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192BC4">
        <w:rPr>
          <w:rFonts w:ascii="Tahoma" w:hAnsi="Tahoma" w:cs="Tahoma"/>
          <w:b/>
          <w:sz w:val="24"/>
          <w:szCs w:val="24"/>
        </w:rPr>
        <w:t>1392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92BC4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92BC4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92BC4">
        <w:rPr>
          <w:rFonts w:ascii="Tahoma" w:hAnsi="Tahoma" w:cs="Tahoma"/>
          <w:sz w:val="24"/>
          <w:szCs w:val="24"/>
          <w:lang w:val="sr-Latn-CS"/>
        </w:rPr>
        <w:t>92348-92351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C4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FA3C5D">
        <w:rPr>
          <w:rFonts w:ascii="Tahoma" w:hAnsi="Tahoma" w:cs="Tahoma"/>
          <w:sz w:val="24"/>
          <w:szCs w:val="24"/>
          <w:lang w:val="sr-Latn-CS"/>
        </w:rPr>
        <w:t xml:space="preserve"> JU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>Centra za kulturu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2BC4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92BC4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3C5D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>Centru za kulturu Ulcinj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92BC4">
        <w:rPr>
          <w:rFonts w:ascii="Tahoma" w:hAnsi="Tahoma" w:cs="Tahoma"/>
          <w:sz w:val="24"/>
          <w:szCs w:val="24"/>
          <w:lang w:val="sr-Latn-CS"/>
        </w:rPr>
        <w:t>92348-92351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C4">
        <w:rPr>
          <w:rFonts w:ascii="Tahoma" w:hAnsi="Tahoma" w:cs="Tahoma"/>
          <w:sz w:val="24"/>
          <w:szCs w:val="24"/>
          <w:lang w:val="sr-Latn-CS"/>
        </w:rPr>
        <w:t>20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3C5D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>Centra za kulturu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>
        <w:rPr>
          <w:rFonts w:ascii="Tahoma" w:hAnsi="Tahoma" w:cs="Tahoma"/>
          <w:sz w:val="24"/>
          <w:szCs w:val="24"/>
          <w:lang w:val="sr-Latn-CS"/>
        </w:rPr>
        <w:t>1</w:t>
      </w:r>
      <w:r w:rsidR="00192BC4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5A77BF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</w:t>
      </w:r>
      <w:r w:rsidR="005A77BF">
        <w:rPr>
          <w:rFonts w:ascii="Tahoma" w:hAnsi="Tahoma" w:cs="Tahoma"/>
          <w:sz w:val="24"/>
          <w:szCs w:val="24"/>
          <w:lang w:val="sr-Latn-CS"/>
        </w:rPr>
        <w:t>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AA3803">
        <w:rPr>
          <w:rFonts w:ascii="Tahoma" w:hAnsi="Tahoma" w:cs="Tahoma"/>
          <w:sz w:val="24"/>
          <w:szCs w:val="24"/>
          <w:lang w:val="sr-Latn-CS"/>
        </w:rPr>
        <w:t>maju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A77BF">
        <w:rPr>
          <w:rFonts w:ascii="Tahoma" w:hAnsi="Tahoma" w:cs="Tahoma"/>
          <w:sz w:val="24"/>
          <w:szCs w:val="24"/>
          <w:lang w:val="sr-Latn-CS"/>
        </w:rPr>
        <w:t>br.</w:t>
      </w:r>
      <w:r w:rsidR="00192BC4">
        <w:rPr>
          <w:rFonts w:ascii="Tahoma" w:hAnsi="Tahoma" w:cs="Tahoma"/>
          <w:sz w:val="24"/>
          <w:szCs w:val="24"/>
          <w:lang w:val="sr-Latn-CS"/>
        </w:rPr>
        <w:t>07-33</w:t>
      </w:r>
      <w:r w:rsidR="00F21F1A">
        <w:rPr>
          <w:rFonts w:ascii="Tahoma" w:hAnsi="Tahoma" w:cs="Tahoma"/>
          <w:sz w:val="24"/>
          <w:szCs w:val="24"/>
          <w:lang w:val="sr-Latn-CS"/>
        </w:rPr>
        <w:t>-</w:t>
      </w:r>
      <w:r w:rsidR="00192BC4">
        <w:rPr>
          <w:rFonts w:ascii="Tahoma" w:hAnsi="Tahoma" w:cs="Tahoma"/>
          <w:sz w:val="24"/>
          <w:szCs w:val="24"/>
          <w:lang w:val="sr-Latn-CS"/>
        </w:rPr>
        <w:t>5353-1</w:t>
      </w:r>
      <w:r w:rsidR="0055005E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192BC4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3C5D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192BC4">
        <w:rPr>
          <w:rFonts w:ascii="Tahoma" w:hAnsi="Tahoma" w:cs="Tahoma"/>
          <w:sz w:val="24"/>
          <w:szCs w:val="24"/>
          <w:lang w:val="sr-Latn-CS"/>
        </w:rPr>
        <w:t>92348-92351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C4">
        <w:rPr>
          <w:rFonts w:ascii="Tahoma" w:hAnsi="Tahoma" w:cs="Tahoma"/>
          <w:sz w:val="24"/>
          <w:szCs w:val="24"/>
          <w:lang w:val="sr-Latn-CS"/>
        </w:rPr>
        <w:t>20.06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77BF">
        <w:rPr>
          <w:rFonts w:ascii="Tahoma" w:hAnsi="Tahoma" w:cs="Tahoma"/>
          <w:sz w:val="24"/>
          <w:szCs w:val="24"/>
          <w:lang w:val="sr-Latn-CS"/>
        </w:rPr>
        <w:t xml:space="preserve"> JU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5A77BF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5A77B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5A77BF" w:rsidRPr="0030490E" w:rsidRDefault="0065022E" w:rsidP="0030490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5A77BF" w:rsidRPr="0030490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DB2" w:rsidRDefault="007B5DB2" w:rsidP="00CB7F9A">
      <w:pPr>
        <w:spacing w:after="0" w:line="240" w:lineRule="auto"/>
      </w:pPr>
      <w:r>
        <w:separator/>
      </w:r>
    </w:p>
  </w:endnote>
  <w:endnote w:type="continuationSeparator" w:id="0">
    <w:p w:rsidR="007B5DB2" w:rsidRDefault="007B5DB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DB2" w:rsidRDefault="007B5DB2" w:rsidP="00CB7F9A">
      <w:pPr>
        <w:spacing w:after="0" w:line="240" w:lineRule="auto"/>
      </w:pPr>
      <w:r>
        <w:separator/>
      </w:r>
    </w:p>
  </w:footnote>
  <w:footnote w:type="continuationSeparator" w:id="0">
    <w:p w:rsidR="007B5DB2" w:rsidRDefault="007B5DB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490E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7BF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5DB2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3C5D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FDE0-F567-480D-B5ED-1F302709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2016-11-13T17:19:00Z</dcterms:modified>
</cp:coreProperties>
</file>