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3421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3421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3421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253C75">
        <w:rPr>
          <w:rFonts w:ascii="Tahoma" w:hAnsi="Tahoma" w:cs="Tahoma"/>
          <w:b/>
          <w:sz w:val="24"/>
          <w:szCs w:val="24"/>
        </w:rPr>
        <w:t>4057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34214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357C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253C75">
        <w:rPr>
          <w:rFonts w:ascii="Tahoma" w:hAnsi="Tahoma" w:cs="Tahoma"/>
          <w:sz w:val="24"/>
          <w:szCs w:val="24"/>
        </w:rPr>
        <w:t>4057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702EBC">
        <w:rPr>
          <w:rFonts w:ascii="Tahoma" w:hAnsi="Tahoma" w:cs="Tahoma"/>
          <w:sz w:val="24"/>
          <w:szCs w:val="24"/>
        </w:rPr>
        <w:t>1734/2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357C1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357C1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4490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44904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702EBC">
        <w:rPr>
          <w:rFonts w:ascii="Tahoma" w:hAnsi="Tahoma" w:cs="Tahoma"/>
          <w:sz w:val="24"/>
          <w:szCs w:val="24"/>
        </w:rPr>
        <w:t>879/2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357C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234DD8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I rješenja UPI </w:t>
      </w:r>
      <w:r w:rsidR="00702EBC">
        <w:rPr>
          <w:rFonts w:ascii="Tahoma" w:hAnsi="Tahoma" w:cs="Tahoma"/>
          <w:sz w:val="24"/>
          <w:szCs w:val="24"/>
        </w:rPr>
        <w:t>879/2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357C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>
        <w:rPr>
          <w:rFonts w:ascii="Tahoma" w:hAnsi="Tahoma" w:cs="Tahoma"/>
          <w:sz w:val="24"/>
          <w:szCs w:val="24"/>
        </w:rPr>
        <w:t xml:space="preserve">I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357C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357C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357C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357C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357C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357C1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357C1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357C1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53C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53CCA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702EBC">
        <w:rPr>
          <w:rFonts w:ascii="Tahoma" w:hAnsi="Tahoma" w:cs="Tahoma"/>
          <w:sz w:val="24"/>
          <w:szCs w:val="24"/>
        </w:rPr>
        <w:t>879/2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553CCA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702EBC">
        <w:rPr>
          <w:rFonts w:ascii="Tahoma" w:hAnsi="Tahoma" w:cs="Tahoma"/>
          <w:sz w:val="24"/>
          <w:szCs w:val="24"/>
        </w:rPr>
        <w:t>879/2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702EBC">
        <w:rPr>
          <w:rFonts w:ascii="Tahoma" w:hAnsi="Tahoma" w:cs="Tahoma"/>
          <w:sz w:val="24"/>
          <w:szCs w:val="24"/>
        </w:rPr>
        <w:t>1734/1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702EBC">
        <w:rPr>
          <w:rFonts w:ascii="Tahoma" w:hAnsi="Tahoma" w:cs="Tahoma"/>
          <w:sz w:val="24"/>
          <w:szCs w:val="24"/>
        </w:rPr>
        <w:t>879/2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>te za potrebe eventualnog upravng spora, što potpuno prikazuje da žalilac  podnošenjem Zahtjeva</w:t>
      </w:r>
      <w:r w:rsidR="004E18D0" w:rsidRPr="004E18D0">
        <w:rPr>
          <w:rFonts w:ascii="Tahoma" w:hAnsi="Tahoma" w:cs="Tahoma"/>
          <w:sz w:val="24"/>
          <w:szCs w:val="24"/>
        </w:rPr>
        <w:t xml:space="preserve"> </w:t>
      </w:r>
      <w:r w:rsidR="004E18D0" w:rsidRPr="008B6EAE">
        <w:rPr>
          <w:rFonts w:ascii="Tahoma" w:hAnsi="Tahoma" w:cs="Tahoma"/>
          <w:sz w:val="24"/>
          <w:szCs w:val="24"/>
        </w:rPr>
        <w:t xml:space="preserve">UP </w:t>
      </w:r>
      <w:r w:rsidR="004E18D0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702EBC">
        <w:rPr>
          <w:rFonts w:ascii="Tahoma" w:hAnsi="Tahoma" w:cs="Tahoma"/>
          <w:sz w:val="24"/>
          <w:szCs w:val="24"/>
        </w:rPr>
        <w:t>1734/2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4E18D0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AF6B1F">
        <w:rPr>
          <w:rFonts w:ascii="Tahoma" w:hAnsi="Tahoma" w:cs="Tahoma"/>
          <w:sz w:val="24"/>
          <w:szCs w:val="24"/>
        </w:rPr>
        <w:t>6</w:t>
      </w:r>
      <w:r w:rsidR="00702EBC">
        <w:rPr>
          <w:rFonts w:ascii="Tahoma" w:hAnsi="Tahoma" w:cs="Tahoma"/>
          <w:sz w:val="24"/>
          <w:szCs w:val="24"/>
        </w:rPr>
        <w:t>9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357C1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E8423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E8423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702EBC">
        <w:rPr>
          <w:rFonts w:ascii="Tahoma" w:hAnsi="Tahoma" w:cs="Tahoma"/>
          <w:sz w:val="24"/>
          <w:szCs w:val="24"/>
        </w:rPr>
        <w:t>879/2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702EBC">
        <w:rPr>
          <w:rFonts w:ascii="Tahoma" w:hAnsi="Tahoma" w:cs="Tahoma"/>
          <w:sz w:val="24"/>
          <w:szCs w:val="24"/>
        </w:rPr>
        <w:t>1734/2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357C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357C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357C1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357C1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357C1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062E2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062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7062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7062E2" w:rsidRDefault="007062E2" w:rsidP="007062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062E2" w:rsidRDefault="007062E2" w:rsidP="007062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7062E2" w:rsidRPr="0091003F" w:rsidRDefault="007062E2" w:rsidP="007062E2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6A6" w:rsidRDefault="00B176A6" w:rsidP="00CB7F9A">
      <w:pPr>
        <w:spacing w:after="0" w:line="240" w:lineRule="auto"/>
      </w:pPr>
      <w:r>
        <w:separator/>
      </w:r>
    </w:p>
  </w:endnote>
  <w:endnote w:type="continuationSeparator" w:id="0">
    <w:p w:rsidR="00B176A6" w:rsidRDefault="00B176A6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6A6" w:rsidRDefault="00B176A6" w:rsidP="00CB7F9A">
      <w:pPr>
        <w:spacing w:after="0" w:line="240" w:lineRule="auto"/>
      </w:pPr>
      <w:r>
        <w:separator/>
      </w:r>
    </w:p>
  </w:footnote>
  <w:footnote w:type="continuationSeparator" w:id="0">
    <w:p w:rsidR="00B176A6" w:rsidRDefault="00B176A6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262AA"/>
    <w:rsid w:val="00034214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41765"/>
    <w:rsid w:val="00153118"/>
    <w:rsid w:val="00155DE7"/>
    <w:rsid w:val="00156CD5"/>
    <w:rsid w:val="00157607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34DD8"/>
    <w:rsid w:val="00243A9F"/>
    <w:rsid w:val="002512A1"/>
    <w:rsid w:val="00253C75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F7DE5"/>
    <w:rsid w:val="00410A44"/>
    <w:rsid w:val="0044288F"/>
    <w:rsid w:val="00443FFD"/>
    <w:rsid w:val="00444904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18D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53CCA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2EBC"/>
    <w:rsid w:val="007034DC"/>
    <w:rsid w:val="00705245"/>
    <w:rsid w:val="00705337"/>
    <w:rsid w:val="007062E2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176A6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27BF"/>
    <w:rsid w:val="00E03674"/>
    <w:rsid w:val="00E07885"/>
    <w:rsid w:val="00E142C6"/>
    <w:rsid w:val="00E14518"/>
    <w:rsid w:val="00E17A08"/>
    <w:rsid w:val="00E204A4"/>
    <w:rsid w:val="00E22909"/>
    <w:rsid w:val="00E24776"/>
    <w:rsid w:val="00E357C1"/>
    <w:rsid w:val="00E50B3C"/>
    <w:rsid w:val="00E515CA"/>
    <w:rsid w:val="00E5189F"/>
    <w:rsid w:val="00E551A2"/>
    <w:rsid w:val="00E57F99"/>
    <w:rsid w:val="00E62A90"/>
    <w:rsid w:val="00E84232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63196B0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EA3861-70E0-4F14-96BD-C3C14C443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2472</Words>
  <Characters>14095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2018-04-21T11:04:00Z</cp:lastPrinted>
  <dcterms:created xsi:type="dcterms:W3CDTF">2018-04-20T09:44:00Z</dcterms:created>
  <dcterms:modified xsi:type="dcterms:W3CDTF">2018-10-08T06:38:00Z</dcterms:modified>
</cp:coreProperties>
</file>