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A0CE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A0CE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A0CE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D83A98">
        <w:rPr>
          <w:rFonts w:ascii="Tahoma" w:hAnsi="Tahoma" w:cs="Tahoma"/>
          <w:b/>
          <w:sz w:val="24"/>
          <w:szCs w:val="24"/>
        </w:rPr>
        <w:t>4046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A0CE5">
        <w:rPr>
          <w:rFonts w:ascii="Tahoma" w:hAnsi="Tahoma" w:cs="Tahoma"/>
          <w:b/>
          <w:sz w:val="24"/>
          <w:szCs w:val="24"/>
        </w:rPr>
        <w:t>24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EC69E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41B90">
        <w:rPr>
          <w:rFonts w:ascii="Tahoma" w:hAnsi="Tahoma" w:cs="Tahoma"/>
          <w:sz w:val="24"/>
          <w:szCs w:val="24"/>
        </w:rPr>
        <w:t>404</w:t>
      </w:r>
      <w:r w:rsidR="00D83A98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4C6EDE">
        <w:rPr>
          <w:rFonts w:ascii="Tahoma" w:hAnsi="Tahoma" w:cs="Tahoma"/>
          <w:sz w:val="24"/>
          <w:szCs w:val="24"/>
        </w:rPr>
        <w:t>1723/2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EC69E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EC69E3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10E8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10E8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4C6EDE">
        <w:rPr>
          <w:rFonts w:ascii="Tahoma" w:hAnsi="Tahoma" w:cs="Tahoma"/>
          <w:sz w:val="24"/>
          <w:szCs w:val="24"/>
        </w:rPr>
        <w:t>1030/2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EC69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D10E89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E2382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4C6EDE">
        <w:rPr>
          <w:rFonts w:ascii="Tahoma" w:hAnsi="Tahoma" w:cs="Tahoma"/>
          <w:sz w:val="24"/>
          <w:szCs w:val="24"/>
        </w:rPr>
        <w:t>1030/2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EC69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19089D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EC69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EC69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EC69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EC69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EC69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EC69E3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EC69E3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EC69E3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9089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19089D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 </w:t>
      </w:r>
      <w:r w:rsidR="0019089D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</w:t>
      </w:r>
      <w:r w:rsidR="004C6EDE">
        <w:rPr>
          <w:rFonts w:ascii="Tahoma" w:hAnsi="Tahoma" w:cs="Tahoma"/>
          <w:sz w:val="24"/>
          <w:szCs w:val="24"/>
        </w:rPr>
        <w:t>1030/2</w:t>
      </w:r>
      <w:r w:rsidR="00841B90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>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1 </w:t>
      </w:r>
      <w:r w:rsidR="004C6EDE">
        <w:rPr>
          <w:rFonts w:ascii="Tahoma" w:hAnsi="Tahoma" w:cs="Tahoma"/>
          <w:sz w:val="24"/>
          <w:szCs w:val="24"/>
        </w:rPr>
        <w:t>1723/2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</w:t>
      </w:r>
      <w:r w:rsidR="004C6EDE">
        <w:rPr>
          <w:rFonts w:ascii="Tahoma" w:hAnsi="Tahoma" w:cs="Tahoma"/>
          <w:sz w:val="24"/>
          <w:szCs w:val="24"/>
        </w:rPr>
        <w:t>1030/2</w:t>
      </w:r>
      <w:r w:rsidR="00841B90">
        <w:rPr>
          <w:rFonts w:ascii="Tahoma" w:hAnsi="Tahoma" w:cs="Tahoma"/>
          <w:sz w:val="24"/>
          <w:szCs w:val="24"/>
        </w:rPr>
        <w:t xml:space="preserve"> (</w:t>
      </w:r>
      <w:proofErr w:type="gramStart"/>
      <w:r w:rsidR="00841B90">
        <w:rPr>
          <w:rFonts w:ascii="Tahoma" w:hAnsi="Tahoma" w:cs="Tahoma"/>
          <w:sz w:val="24"/>
          <w:szCs w:val="24"/>
        </w:rPr>
        <w:t>od</w:t>
      </w:r>
      <w:proofErr w:type="gramEnd"/>
      <w:r w:rsidR="00841B90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841B90">
        <w:rPr>
          <w:rFonts w:ascii="Tahoma" w:hAnsi="Tahoma" w:cs="Tahoma"/>
          <w:sz w:val="24"/>
          <w:szCs w:val="24"/>
        </w:rPr>
        <w:t xml:space="preserve">.godine), s kojim dijelom rješenja su utvrđeni troškovi upravnog postupka. Žalilac, zahtjevom UP I </w:t>
      </w:r>
      <w:r w:rsidR="004C6EDE">
        <w:rPr>
          <w:rFonts w:ascii="Tahoma" w:hAnsi="Tahoma" w:cs="Tahoma"/>
          <w:sz w:val="24"/>
          <w:szCs w:val="24"/>
        </w:rPr>
        <w:t>1723/1</w:t>
      </w:r>
      <w:r w:rsidR="00841B90">
        <w:rPr>
          <w:rFonts w:ascii="Tahoma" w:hAnsi="Tahoma" w:cs="Tahoma"/>
          <w:sz w:val="24"/>
          <w:szCs w:val="24"/>
        </w:rPr>
        <w:t xml:space="preserve"> (od 09.10.2017.godine)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</w:t>
      </w:r>
      <w:r w:rsidR="004C6EDE">
        <w:rPr>
          <w:rFonts w:ascii="Tahoma" w:hAnsi="Tahoma" w:cs="Tahoma"/>
          <w:sz w:val="24"/>
          <w:szCs w:val="24"/>
        </w:rPr>
        <w:t>1030/2</w:t>
      </w:r>
      <w:r w:rsidR="00551F77">
        <w:rPr>
          <w:rFonts w:ascii="Tahoma" w:hAnsi="Tahoma" w:cs="Tahoma"/>
          <w:sz w:val="24"/>
          <w:szCs w:val="24"/>
        </w:rPr>
        <w:t xml:space="preserve">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</w:t>
      </w:r>
      <w:r w:rsidR="004C6EDE">
        <w:rPr>
          <w:rFonts w:ascii="Tahoma" w:hAnsi="Tahoma" w:cs="Tahoma"/>
          <w:sz w:val="24"/>
          <w:szCs w:val="24"/>
        </w:rPr>
        <w:t>1723/1</w:t>
      </w:r>
      <w:r w:rsidR="00551F77">
        <w:rPr>
          <w:rFonts w:ascii="Tahoma" w:hAnsi="Tahoma" w:cs="Tahoma"/>
          <w:sz w:val="24"/>
          <w:szCs w:val="24"/>
        </w:rPr>
        <w:t xml:space="preserve">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4C6EDE">
        <w:rPr>
          <w:rFonts w:ascii="Tahoma" w:hAnsi="Tahoma" w:cs="Tahoma"/>
          <w:sz w:val="24"/>
          <w:szCs w:val="24"/>
        </w:rPr>
        <w:t>1723/2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19089D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291F80">
        <w:rPr>
          <w:rFonts w:ascii="Tahoma" w:hAnsi="Tahoma" w:cs="Tahoma"/>
          <w:sz w:val="24"/>
          <w:szCs w:val="24"/>
        </w:rPr>
        <w:t>3458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72674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EC69E3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.godine), te ostalih akata koji su dostavljeni sa dopisom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9089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19089D">
        <w:rPr>
          <w:rFonts w:ascii="Tahoma" w:hAnsi="Tahoma" w:cs="Tahoma"/>
          <w:sz w:val="24"/>
          <w:szCs w:val="24"/>
        </w:rPr>
        <w:t>U</w:t>
      </w:r>
      <w:r w:rsidR="00551F77">
        <w:rPr>
          <w:rFonts w:ascii="Tahoma" w:hAnsi="Tahoma" w:cs="Tahoma"/>
          <w:sz w:val="24"/>
          <w:szCs w:val="24"/>
        </w:rPr>
        <w:t xml:space="preserve"> SMŠ “Mladost” Tivat platila Pošti CG za dostavu zahtjevaču dopisa broj </w:t>
      </w:r>
      <w:r w:rsidR="004C6EDE">
        <w:rPr>
          <w:rFonts w:ascii="Tahoma" w:hAnsi="Tahoma" w:cs="Tahoma"/>
          <w:sz w:val="24"/>
          <w:szCs w:val="24"/>
        </w:rPr>
        <w:t>1403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 xml:space="preserve">.godine) </w:t>
      </w:r>
      <w:r w:rsidR="0019089D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</w:t>
      </w:r>
      <w:r w:rsidR="004C6EDE">
        <w:rPr>
          <w:rFonts w:ascii="Tahoma" w:hAnsi="Tahoma" w:cs="Tahoma"/>
          <w:sz w:val="24"/>
          <w:szCs w:val="24"/>
        </w:rPr>
        <w:t>1030/2</w:t>
      </w:r>
      <w:r w:rsidR="00551F77">
        <w:rPr>
          <w:rFonts w:ascii="Tahoma" w:hAnsi="Tahoma" w:cs="Tahoma"/>
          <w:sz w:val="24"/>
          <w:szCs w:val="24"/>
        </w:rPr>
        <w:t xml:space="preserve"> (od </w:t>
      </w:r>
      <w:r w:rsidR="004C6EDE">
        <w:rPr>
          <w:rFonts w:ascii="Tahoma" w:hAnsi="Tahoma" w:cs="Tahoma"/>
          <w:sz w:val="24"/>
          <w:szCs w:val="24"/>
        </w:rPr>
        <w:t>14.08.2017</w:t>
      </w:r>
      <w:r w:rsidR="00551F77">
        <w:rPr>
          <w:rFonts w:ascii="Tahoma" w:hAnsi="Tahoma" w:cs="Tahoma"/>
          <w:sz w:val="24"/>
          <w:szCs w:val="24"/>
        </w:rPr>
        <w:t>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4C6EDE">
        <w:rPr>
          <w:rFonts w:ascii="Tahoma" w:hAnsi="Tahoma" w:cs="Tahoma"/>
          <w:sz w:val="24"/>
          <w:szCs w:val="24"/>
        </w:rPr>
        <w:t>1723/2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EC69E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EC69E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EC69E3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EC69E3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EC69E3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822D7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822D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F822D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822D7" w:rsidRDefault="00F822D7" w:rsidP="00F822D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822D7" w:rsidRDefault="00F822D7" w:rsidP="00F822D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822D7" w:rsidRPr="0091003F" w:rsidRDefault="00F822D7" w:rsidP="00F822D7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rPr>
          <w:b/>
        </w:rPr>
      </w:pPr>
    </w:p>
    <w:p w:rsidR="002F1EDB" w:rsidRPr="002F1EDB" w:rsidRDefault="002F1EDB" w:rsidP="00F60BB7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2F1EDB" w:rsidRPr="002F1EDB" w:rsidRDefault="002F1EDB" w:rsidP="002F1EDB">
      <w:pPr>
        <w:rPr>
          <w:rFonts w:ascii="Tahoma" w:hAnsi="Tahoma" w:cs="Tahoma"/>
          <w:sz w:val="24"/>
          <w:szCs w:val="24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280" w:rsidRDefault="00A63280" w:rsidP="00CB7F9A">
      <w:pPr>
        <w:spacing w:after="0" w:line="240" w:lineRule="auto"/>
      </w:pPr>
      <w:r>
        <w:separator/>
      </w:r>
    </w:p>
  </w:endnote>
  <w:endnote w:type="continuationSeparator" w:id="0">
    <w:p w:rsidR="00A63280" w:rsidRDefault="00A63280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280" w:rsidRDefault="00A63280" w:rsidP="00CB7F9A">
      <w:pPr>
        <w:spacing w:after="0" w:line="240" w:lineRule="auto"/>
      </w:pPr>
      <w:r>
        <w:separator/>
      </w:r>
    </w:p>
  </w:footnote>
  <w:footnote w:type="continuationSeparator" w:id="0">
    <w:p w:rsidR="00A63280" w:rsidRDefault="00A63280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4277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89D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73E42"/>
    <w:rsid w:val="0028170A"/>
    <w:rsid w:val="00284BD4"/>
    <w:rsid w:val="00284DA9"/>
    <w:rsid w:val="00285B4C"/>
    <w:rsid w:val="00287BF3"/>
    <w:rsid w:val="00291F80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7445"/>
    <w:rsid w:val="0039620F"/>
    <w:rsid w:val="003A0CE5"/>
    <w:rsid w:val="003A2A5A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C6EDE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139C"/>
    <w:rsid w:val="00521767"/>
    <w:rsid w:val="00530460"/>
    <w:rsid w:val="00533C20"/>
    <w:rsid w:val="00536B17"/>
    <w:rsid w:val="005371DD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54BD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C6B47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15F0"/>
    <w:rsid w:val="007E6697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404C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3280"/>
    <w:rsid w:val="00A66826"/>
    <w:rsid w:val="00A71CED"/>
    <w:rsid w:val="00A72674"/>
    <w:rsid w:val="00A76C4E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CE3911"/>
    <w:rsid w:val="00D0072E"/>
    <w:rsid w:val="00D10E89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83A98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13D4"/>
    <w:rsid w:val="00E03674"/>
    <w:rsid w:val="00E07885"/>
    <w:rsid w:val="00E142C6"/>
    <w:rsid w:val="00E17A08"/>
    <w:rsid w:val="00E204A4"/>
    <w:rsid w:val="00E22909"/>
    <w:rsid w:val="00E2382D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C69E3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22D7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623929FB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A0816-662F-430F-8026-0655B8633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2018-04-24T07:27:00Z</cp:lastPrinted>
  <dcterms:created xsi:type="dcterms:W3CDTF">2018-04-20T07:24:00Z</dcterms:created>
  <dcterms:modified xsi:type="dcterms:W3CDTF">2018-10-05T10:58:00Z</dcterms:modified>
</cp:coreProperties>
</file>