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0456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0456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0456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8449E9">
        <w:rPr>
          <w:rFonts w:ascii="Tahoma" w:hAnsi="Tahoma" w:cs="Tahoma"/>
          <w:b/>
          <w:sz w:val="24"/>
          <w:szCs w:val="24"/>
        </w:rPr>
        <w:t>119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0456A">
        <w:rPr>
          <w:rFonts w:ascii="Tahoma" w:hAnsi="Tahoma" w:cs="Tahoma"/>
          <w:b/>
          <w:sz w:val="24"/>
          <w:szCs w:val="24"/>
        </w:rPr>
        <w:t>2</w:t>
      </w:r>
      <w:r w:rsidR="000D662A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2387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8449E9">
        <w:rPr>
          <w:rFonts w:ascii="Tahoma" w:hAnsi="Tahoma" w:cs="Tahoma"/>
          <w:sz w:val="24"/>
          <w:szCs w:val="24"/>
        </w:rPr>
        <w:t>119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D1B55">
        <w:rPr>
          <w:rFonts w:ascii="Tahoma" w:hAnsi="Tahoma" w:cs="Tahoma"/>
          <w:sz w:val="24"/>
          <w:szCs w:val="24"/>
        </w:rPr>
        <w:t>1797/2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2387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D1B55">
        <w:rPr>
          <w:rFonts w:ascii="Tahoma" w:hAnsi="Tahoma" w:cs="Tahoma"/>
          <w:sz w:val="24"/>
          <w:szCs w:val="24"/>
        </w:rPr>
        <w:t>1797/1</w:t>
      </w:r>
      <w:r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2387C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 xml:space="preserve">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informaciju o danu u sedmici kada je zahtjevač obavio poslove dežurstva, trajanju poslova dežurstva, te o prostoru u JU SMŠ Mladost” Tivat gdje je zahtjevač obavio poslove dežurstva </w:t>
      </w:r>
      <w:r w:rsidR="00AD1B55">
        <w:rPr>
          <w:rFonts w:ascii="Tahoma" w:hAnsi="Tahoma" w:cs="Tahoma"/>
          <w:sz w:val="24"/>
          <w:szCs w:val="24"/>
        </w:rPr>
        <w:t>u veljači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>u školskoj 2010/2011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238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D1B55">
        <w:rPr>
          <w:rFonts w:ascii="Tahoma" w:hAnsi="Tahoma" w:cs="Tahoma"/>
          <w:sz w:val="24"/>
          <w:szCs w:val="24"/>
        </w:rPr>
        <w:t>1797/1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AD1B55">
        <w:rPr>
          <w:rFonts w:ascii="Tahoma" w:hAnsi="Tahoma" w:cs="Tahoma"/>
          <w:sz w:val="24"/>
          <w:szCs w:val="24"/>
        </w:rPr>
        <w:t>u veljači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>u školskoj 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javnopravnog organa da spriječi svaku zloupotebu prava stranke u upravnom postupku. Podnosilac zahtjeva </w:t>
      </w:r>
      <w:r w:rsidR="009238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D73A75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238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238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238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238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238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238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2387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2387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D1B55">
        <w:rPr>
          <w:rFonts w:ascii="Tahoma" w:hAnsi="Tahoma" w:cs="Tahoma"/>
          <w:sz w:val="24"/>
          <w:szCs w:val="24"/>
        </w:rPr>
        <w:t>1797/1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AD1B55">
        <w:rPr>
          <w:rFonts w:ascii="Tahoma" w:hAnsi="Tahoma" w:cs="Tahoma"/>
          <w:sz w:val="24"/>
          <w:szCs w:val="24"/>
        </w:rPr>
        <w:t>u veljači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>u školskoj 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D1B55">
        <w:rPr>
          <w:rFonts w:ascii="Tahoma" w:hAnsi="Tahoma" w:cs="Tahoma"/>
          <w:sz w:val="24"/>
          <w:szCs w:val="24"/>
        </w:rPr>
        <w:t>1797/2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D1B55">
        <w:rPr>
          <w:rFonts w:ascii="Tahoma" w:hAnsi="Tahoma" w:cs="Tahoma"/>
          <w:sz w:val="24"/>
          <w:szCs w:val="24"/>
        </w:rPr>
        <w:t>1797/1</w:t>
      </w:r>
      <w:r>
        <w:rPr>
          <w:rFonts w:ascii="Tahoma" w:hAnsi="Tahoma" w:cs="Tahoma"/>
          <w:sz w:val="24"/>
          <w:szCs w:val="24"/>
        </w:rPr>
        <w:t xml:space="preserve"> 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D73A75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D1B55">
        <w:rPr>
          <w:rFonts w:ascii="Tahoma" w:hAnsi="Tahoma" w:cs="Tahoma"/>
          <w:sz w:val="24"/>
          <w:szCs w:val="24"/>
        </w:rPr>
        <w:t>1797/2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D1B55">
        <w:rPr>
          <w:rFonts w:ascii="Tahoma" w:hAnsi="Tahoma" w:cs="Tahoma"/>
          <w:sz w:val="24"/>
          <w:szCs w:val="24"/>
        </w:rPr>
        <w:t>1797/1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Tužilac naročito navodi </w:t>
      </w:r>
      <w:proofErr w:type="gramStart"/>
      <w:r w:rsidR="0094113A">
        <w:rPr>
          <w:rFonts w:ascii="Tahoma" w:hAnsi="Tahoma" w:cs="Tahoma"/>
          <w:sz w:val="24"/>
          <w:szCs w:val="24"/>
        </w:rPr>
        <w:t>te</w:t>
      </w:r>
      <w:proofErr w:type="gramEnd"/>
      <w:r w:rsidR="0094113A">
        <w:rPr>
          <w:rFonts w:ascii="Tahoma" w:hAnsi="Tahoma" w:cs="Tahoma"/>
          <w:sz w:val="24"/>
          <w:szCs w:val="24"/>
        </w:rPr>
        <w:t xml:space="preserve"> prikazuje da JU SMŠ “Mladost” Tivat nije (shodno Zakonu o radu CG) donijela odluku o rasporedu radnog vremena za žalioca, </w:t>
      </w:r>
      <w:r w:rsidR="00DE2D0E">
        <w:rPr>
          <w:rFonts w:ascii="Tahoma" w:hAnsi="Tahoma" w:cs="Tahoma"/>
          <w:sz w:val="24"/>
          <w:szCs w:val="24"/>
        </w:rPr>
        <w:t>i</w:t>
      </w:r>
      <w:r w:rsidR="0094113A">
        <w:rPr>
          <w:rFonts w:ascii="Tahoma" w:hAnsi="Tahoma" w:cs="Tahoma"/>
          <w:sz w:val="24"/>
          <w:szCs w:val="24"/>
        </w:rPr>
        <w:t xml:space="preserve"> ako je žalilac mnogo puta tražio od JU SMŠ “Mladost” Tivat. </w:t>
      </w:r>
      <w:proofErr w:type="gramStart"/>
      <w:r w:rsidR="0094113A">
        <w:rPr>
          <w:rFonts w:ascii="Tahoma" w:hAnsi="Tahoma" w:cs="Tahoma"/>
          <w:sz w:val="24"/>
          <w:szCs w:val="24"/>
        </w:rPr>
        <w:t xml:space="preserve">Neophodno je navesti te prikazati da JU SMŠ “Mladost” Tivat nije žaliocu platila </w:t>
      </w:r>
      <w:r w:rsidR="00677EA7">
        <w:rPr>
          <w:rFonts w:ascii="Tahoma" w:hAnsi="Tahoma" w:cs="Tahoma"/>
          <w:sz w:val="24"/>
          <w:szCs w:val="24"/>
        </w:rPr>
        <w:t xml:space="preserve">izvršene poslove dežurstva izvršene u okviru radnog vremena </w:t>
      </w:r>
      <w:r w:rsidR="00AD1B55">
        <w:rPr>
          <w:rFonts w:ascii="Tahoma" w:hAnsi="Tahoma" w:cs="Tahoma"/>
          <w:sz w:val="24"/>
          <w:szCs w:val="24"/>
        </w:rPr>
        <w:t>u veljači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>u školskoj godini 2010/2011</w:t>
      </w:r>
      <w:r w:rsidR="005F24BB">
        <w:rPr>
          <w:rFonts w:ascii="Tahoma" w:hAnsi="Tahoma" w:cs="Tahoma"/>
          <w:sz w:val="24"/>
          <w:szCs w:val="24"/>
        </w:rPr>
        <w:t xml:space="preserve"> Stoga, tužilac je namjerio da podnese tužbu protiv JU SMŠ “Mladost“ Tivat , nadležnom sudu (shodno važećem Zakonu o radu CG ) , te su žaliocu sa tih razloga neophodne tražene informacije - dokazi zahtjevom UP </w:t>
      </w:r>
      <w:r w:rsidR="00574D63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AD1B55">
        <w:rPr>
          <w:rFonts w:ascii="Tahoma" w:hAnsi="Tahoma" w:cs="Tahoma"/>
          <w:sz w:val="24"/>
          <w:szCs w:val="24"/>
        </w:rPr>
        <w:t>1797/1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="005F24BB">
        <w:rPr>
          <w:rFonts w:ascii="Tahoma" w:hAnsi="Tahoma" w:cs="Tahoma"/>
          <w:sz w:val="24"/>
          <w:szCs w:val="24"/>
        </w:rPr>
        <w:t>.geodine.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574D63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AD1B55">
        <w:rPr>
          <w:rFonts w:ascii="Tahoma" w:hAnsi="Tahoma" w:cs="Tahoma"/>
          <w:sz w:val="24"/>
          <w:szCs w:val="24"/>
        </w:rPr>
        <w:t>1797/2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D1B55">
        <w:rPr>
          <w:rFonts w:ascii="Tahoma" w:hAnsi="Tahoma" w:cs="Tahoma"/>
          <w:sz w:val="24"/>
          <w:szCs w:val="24"/>
        </w:rPr>
        <w:t>1797/2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AD1B55">
        <w:rPr>
          <w:rFonts w:ascii="Tahoma" w:hAnsi="Tahoma" w:cs="Tahoma"/>
          <w:sz w:val="24"/>
          <w:szCs w:val="24"/>
        </w:rPr>
        <w:t>3508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2387C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677EA7">
        <w:rPr>
          <w:rFonts w:ascii="Tahoma" w:hAnsi="Tahoma" w:cs="Tahoma"/>
          <w:sz w:val="24"/>
          <w:szCs w:val="24"/>
        </w:rPr>
        <w:t xml:space="preserve"> mu se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dostavi  informacija o danu u sedmici kada je zahtjevač obavio poslove dežurstva, trajanju poslova dežurstva, te o prostoru u JU SMŠ Mladost” Tivat gdje je zahtjevač obavio poslove dežurstva </w:t>
      </w:r>
      <w:r w:rsidR="00AD1B55">
        <w:rPr>
          <w:rFonts w:ascii="Tahoma" w:hAnsi="Tahoma" w:cs="Tahoma"/>
          <w:sz w:val="24"/>
          <w:szCs w:val="24"/>
        </w:rPr>
        <w:t>u veljači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2010/2011. </w:t>
      </w:r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D1B55">
        <w:rPr>
          <w:rFonts w:ascii="Tahoma" w:hAnsi="Tahoma" w:cs="Tahoma"/>
          <w:sz w:val="24"/>
          <w:szCs w:val="24"/>
        </w:rPr>
        <w:t>1797/2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2387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2387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</w:t>
      </w:r>
      <w:r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2387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2387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2387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</w:t>
      </w:r>
      <w:r>
        <w:rPr>
          <w:rFonts w:ascii="Tahoma" w:hAnsi="Tahoma" w:cs="Tahoma"/>
          <w:sz w:val="24"/>
          <w:szCs w:val="24"/>
        </w:rPr>
        <w:lastRenderedPageBreak/>
        <w:t xml:space="preserve">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934E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934E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934E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227" w:rsidRDefault="00C03227" w:rsidP="00CB7F9A">
      <w:pPr>
        <w:spacing w:after="0" w:line="240" w:lineRule="auto"/>
      </w:pPr>
      <w:r>
        <w:separator/>
      </w:r>
    </w:p>
  </w:endnote>
  <w:endnote w:type="continuationSeparator" w:id="0">
    <w:p w:rsidR="00C03227" w:rsidRDefault="00C0322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227" w:rsidRDefault="00C03227" w:rsidP="00CB7F9A">
      <w:pPr>
        <w:spacing w:after="0" w:line="240" w:lineRule="auto"/>
      </w:pPr>
      <w:r>
        <w:separator/>
      </w:r>
    </w:p>
  </w:footnote>
  <w:footnote w:type="continuationSeparator" w:id="0">
    <w:p w:rsidR="00C03227" w:rsidRDefault="00C0322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47BBA"/>
    <w:rsid w:val="00050E73"/>
    <w:rsid w:val="000516DD"/>
    <w:rsid w:val="0005489B"/>
    <w:rsid w:val="00056351"/>
    <w:rsid w:val="000630FB"/>
    <w:rsid w:val="00065AEA"/>
    <w:rsid w:val="00067C4C"/>
    <w:rsid w:val="00070BC2"/>
    <w:rsid w:val="00072AFB"/>
    <w:rsid w:val="00075B9A"/>
    <w:rsid w:val="00075DC5"/>
    <w:rsid w:val="00076DB6"/>
    <w:rsid w:val="00090059"/>
    <w:rsid w:val="00097025"/>
    <w:rsid w:val="00097C8C"/>
    <w:rsid w:val="000A2349"/>
    <w:rsid w:val="000B19DB"/>
    <w:rsid w:val="000C1122"/>
    <w:rsid w:val="000C27AD"/>
    <w:rsid w:val="000C6B8F"/>
    <w:rsid w:val="000D0F0B"/>
    <w:rsid w:val="000D182D"/>
    <w:rsid w:val="000D5AEF"/>
    <w:rsid w:val="000D662A"/>
    <w:rsid w:val="000F311D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0209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39D3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0456A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17BD4"/>
    <w:rsid w:val="005200FB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4D63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C4CC1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385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EA7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6F02D6"/>
    <w:rsid w:val="006F7003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9E9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2387C"/>
    <w:rsid w:val="009329E1"/>
    <w:rsid w:val="009355B6"/>
    <w:rsid w:val="00937EDC"/>
    <w:rsid w:val="0094113A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D691D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D1B55"/>
    <w:rsid w:val="00AE19C5"/>
    <w:rsid w:val="00AE5A1F"/>
    <w:rsid w:val="00AF1D57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03227"/>
    <w:rsid w:val="00C125F0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A75"/>
    <w:rsid w:val="00D73C5B"/>
    <w:rsid w:val="00D76875"/>
    <w:rsid w:val="00D8245D"/>
    <w:rsid w:val="00D8262A"/>
    <w:rsid w:val="00D833D1"/>
    <w:rsid w:val="00D83A98"/>
    <w:rsid w:val="00D84705"/>
    <w:rsid w:val="00D92698"/>
    <w:rsid w:val="00D934E2"/>
    <w:rsid w:val="00D97B05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2D0E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875AE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5448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39B866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9AE79-ED62-44D8-9D1E-36A87A21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2353</Words>
  <Characters>13417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2015-06-24T12:22:00Z</cp:lastPrinted>
  <dcterms:created xsi:type="dcterms:W3CDTF">2018-04-25T10:15:00Z</dcterms:created>
  <dcterms:modified xsi:type="dcterms:W3CDTF">2018-10-22T06:42:00Z</dcterms:modified>
</cp:coreProperties>
</file>