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93C8A">
        <w:rPr>
          <w:rFonts w:ascii="Tahoma" w:hAnsi="Tahoma" w:cs="Tahoma"/>
          <w:b/>
          <w:sz w:val="24"/>
          <w:szCs w:val="24"/>
        </w:rPr>
        <w:t>43</w:t>
      </w:r>
      <w:r w:rsidR="00333BB1">
        <w:rPr>
          <w:rFonts w:ascii="Tahoma" w:hAnsi="Tahoma" w:cs="Tahoma"/>
          <w:b/>
          <w:sz w:val="24"/>
          <w:szCs w:val="24"/>
        </w:rPr>
        <w:t>70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264316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</w:t>
      </w:r>
      <w:r w:rsidR="00333BB1">
        <w:rPr>
          <w:rFonts w:ascii="Tahoma" w:hAnsi="Tahoma" w:cs="Tahoma"/>
          <w:sz w:val="24"/>
          <w:szCs w:val="24"/>
        </w:rPr>
        <w:t>70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F939C3">
        <w:rPr>
          <w:rFonts w:ascii="Tahoma" w:hAnsi="Tahoma" w:cs="Tahoma"/>
          <w:sz w:val="24"/>
          <w:szCs w:val="24"/>
        </w:rPr>
        <w:t>1851/2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6431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F939C3">
        <w:rPr>
          <w:rFonts w:ascii="Tahoma" w:hAnsi="Tahoma" w:cs="Tahoma"/>
          <w:sz w:val="24"/>
          <w:szCs w:val="24"/>
        </w:rPr>
        <w:t>1851/1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264316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F939C3">
        <w:rPr>
          <w:rFonts w:ascii="Tahoma" w:hAnsi="Tahoma" w:cs="Tahoma"/>
          <w:sz w:val="24"/>
          <w:szCs w:val="24"/>
        </w:rPr>
        <w:t>mart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F939C3">
        <w:rPr>
          <w:rFonts w:ascii="Tahoma" w:hAnsi="Tahoma" w:cs="Tahoma"/>
          <w:sz w:val="24"/>
          <w:szCs w:val="24"/>
        </w:rPr>
        <w:t>1851/1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F939C3">
        <w:rPr>
          <w:rFonts w:ascii="Tahoma" w:hAnsi="Tahoma" w:cs="Tahoma"/>
          <w:sz w:val="24"/>
          <w:szCs w:val="24"/>
        </w:rPr>
        <w:t>mart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264316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64316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64316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primjeniti član 15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F939C3">
        <w:rPr>
          <w:rFonts w:ascii="Tahoma" w:hAnsi="Tahoma" w:cs="Tahoma"/>
          <w:sz w:val="24"/>
          <w:szCs w:val="24"/>
        </w:rPr>
        <w:t>mart</w:t>
      </w:r>
      <w:r w:rsidR="004E043E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939C3">
        <w:rPr>
          <w:rFonts w:ascii="Tahoma" w:hAnsi="Tahoma" w:cs="Tahoma"/>
          <w:sz w:val="24"/>
          <w:szCs w:val="24"/>
        </w:rPr>
        <w:t>1851/2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F939C3">
        <w:rPr>
          <w:rFonts w:ascii="Tahoma" w:hAnsi="Tahoma" w:cs="Tahoma"/>
          <w:sz w:val="24"/>
          <w:szCs w:val="24"/>
        </w:rPr>
        <w:t>1851/1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F939C3">
        <w:rPr>
          <w:rFonts w:ascii="Tahoma" w:hAnsi="Tahoma" w:cs="Tahoma"/>
          <w:sz w:val="24"/>
          <w:szCs w:val="24"/>
        </w:rPr>
        <w:t>1851/2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F939C3">
        <w:rPr>
          <w:rFonts w:ascii="Tahoma" w:hAnsi="Tahoma" w:cs="Tahoma"/>
          <w:sz w:val="24"/>
          <w:szCs w:val="24"/>
        </w:rPr>
        <w:t>4370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E71DD">
        <w:rPr>
          <w:rFonts w:ascii="Tahoma" w:hAnsi="Tahoma" w:cs="Tahoma"/>
          <w:sz w:val="24"/>
          <w:szCs w:val="24"/>
        </w:rPr>
        <w:t>39</w:t>
      </w:r>
      <w:r w:rsidR="00F939C3">
        <w:rPr>
          <w:rFonts w:ascii="Tahoma" w:hAnsi="Tahoma" w:cs="Tahoma"/>
          <w:sz w:val="24"/>
          <w:szCs w:val="24"/>
        </w:rPr>
        <w:t>92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264316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F939C3">
        <w:rPr>
          <w:rFonts w:ascii="Tahoma" w:hAnsi="Tahoma" w:cs="Tahoma"/>
          <w:sz w:val="24"/>
          <w:szCs w:val="24"/>
        </w:rPr>
        <w:t>mart</w:t>
      </w:r>
      <w:r w:rsidR="00CE70FA">
        <w:rPr>
          <w:rFonts w:ascii="Tahoma" w:hAnsi="Tahoma" w:cs="Tahoma"/>
          <w:sz w:val="24"/>
          <w:szCs w:val="24"/>
        </w:rPr>
        <w:t xml:space="preserve">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F939C3">
        <w:rPr>
          <w:rFonts w:ascii="Tahoma" w:hAnsi="Tahoma" w:cs="Tahoma"/>
          <w:sz w:val="24"/>
          <w:szCs w:val="24"/>
        </w:rPr>
        <w:t>1851/2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264316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264316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264316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264316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26431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3C" w:rsidRDefault="0082133C" w:rsidP="004C7646">
      <w:pPr>
        <w:spacing w:after="0" w:line="240" w:lineRule="auto"/>
      </w:pPr>
      <w:r>
        <w:separator/>
      </w:r>
    </w:p>
  </w:endnote>
  <w:endnote w:type="continuationSeparator" w:id="0">
    <w:p w:rsidR="0082133C" w:rsidRDefault="0082133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2133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133C" w:rsidP="00EA2993">
    <w:pPr>
      <w:pStyle w:val="Footer"/>
      <w:rPr>
        <w:b/>
        <w:sz w:val="16"/>
        <w:szCs w:val="16"/>
      </w:rPr>
    </w:pPr>
  </w:p>
  <w:p w:rsidR="0090753B" w:rsidRPr="00E62A90" w:rsidRDefault="0082133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2133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2133C" w:rsidP="00E03674">
    <w:pPr>
      <w:pStyle w:val="Footer"/>
      <w:jc w:val="center"/>
      <w:rPr>
        <w:sz w:val="16"/>
        <w:szCs w:val="16"/>
      </w:rPr>
    </w:pPr>
  </w:p>
  <w:p w:rsidR="0090753B" w:rsidRPr="002B6C39" w:rsidRDefault="0082133C">
    <w:pPr>
      <w:pStyle w:val="Footer"/>
    </w:pPr>
  </w:p>
  <w:p w:rsidR="0090753B" w:rsidRDefault="0082133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1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3C" w:rsidRDefault="0082133C" w:rsidP="004C7646">
      <w:pPr>
        <w:spacing w:after="0" w:line="240" w:lineRule="auto"/>
      </w:pPr>
      <w:r>
        <w:separator/>
      </w:r>
    </w:p>
  </w:footnote>
  <w:footnote w:type="continuationSeparator" w:id="0">
    <w:p w:rsidR="0082133C" w:rsidRDefault="0082133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1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13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213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3C8A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316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3BB1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043E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69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163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133C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E71DD"/>
    <w:rsid w:val="00AF2F4D"/>
    <w:rsid w:val="00AF33B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E70FA"/>
    <w:rsid w:val="00CF1731"/>
    <w:rsid w:val="00CF1E72"/>
    <w:rsid w:val="00CF3AA7"/>
    <w:rsid w:val="00CF459B"/>
    <w:rsid w:val="00CF604B"/>
    <w:rsid w:val="00CF66C4"/>
    <w:rsid w:val="00CF740C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2285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0D0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39C3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2E6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903A1-A7A8-4F4A-B2E2-F5599B7F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</cp:revision>
  <cp:lastPrinted>2018-04-04T11:18:00Z</cp:lastPrinted>
  <dcterms:created xsi:type="dcterms:W3CDTF">2018-04-10T10:22:00Z</dcterms:created>
  <dcterms:modified xsi:type="dcterms:W3CDTF">2018-10-22T11:45:00Z</dcterms:modified>
</cp:coreProperties>
</file>