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DF1C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F1C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F1C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F1C4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A030A">
        <w:rPr>
          <w:rFonts w:ascii="Tahoma" w:hAnsi="Tahoma" w:cs="Tahoma"/>
          <w:b/>
          <w:sz w:val="24"/>
          <w:szCs w:val="24"/>
        </w:rPr>
        <w:t>894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DF1C49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F1C49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B3AE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AA030A">
        <w:rPr>
          <w:rFonts w:ascii="Tahoma" w:hAnsi="Tahoma" w:cs="Tahoma"/>
          <w:sz w:val="24"/>
          <w:szCs w:val="24"/>
        </w:rPr>
        <w:t>894</w:t>
      </w:r>
      <w:r w:rsidR="00DF1C4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95A69">
        <w:rPr>
          <w:rFonts w:ascii="Tahoma" w:hAnsi="Tahoma" w:cs="Tahoma"/>
          <w:sz w:val="24"/>
          <w:szCs w:val="24"/>
        </w:rPr>
        <w:t>2197/2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F1C49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DF1C4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B3AE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95A69">
        <w:rPr>
          <w:rFonts w:ascii="Tahoma" w:hAnsi="Tahoma" w:cs="Tahoma"/>
          <w:sz w:val="24"/>
          <w:szCs w:val="24"/>
        </w:rPr>
        <w:t>2197/1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B3AE6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>zahtjevača je JU SMŠ „Mladost“ Tivat obračunala i isplatila zaradu za oktobar za zahjevača u školskoj godini 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>zahtjevača je JU SMŠ „Mladost“ Tivat obračunala i isplatila zaradu za oktobar za zahjevača u školskoj godini 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B3AE6">
        <w:rPr>
          <w:rFonts w:ascii="Tahoma" w:hAnsi="Tahoma" w:cs="Tahoma"/>
          <w:sz w:val="24"/>
          <w:szCs w:val="24"/>
        </w:rPr>
        <w:t xml:space="preserve">X </w:t>
      </w:r>
      <w:r w:rsidR="009B3AE6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B3AE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B3AE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B3AE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>zahtjevača je JU SMŠ „Mladost“ Tivat obračunala i isplatila zaradu za oktobar za zahjevača u školskoj godini 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F1C49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95A69">
        <w:rPr>
          <w:rFonts w:ascii="Tahoma" w:hAnsi="Tahoma" w:cs="Tahoma"/>
          <w:sz w:val="24"/>
          <w:szCs w:val="24"/>
        </w:rPr>
        <w:t>2197/2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r w:rsidR="00563EA3">
        <w:rPr>
          <w:rFonts w:ascii="Tahoma" w:hAnsi="Tahoma" w:cs="Tahoma"/>
          <w:sz w:val="24"/>
          <w:szCs w:val="24"/>
        </w:rPr>
        <w:t>oktobar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563EA3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563EA3">
        <w:rPr>
          <w:rFonts w:ascii="Tahoma" w:hAnsi="Tahoma" w:cs="Tahoma"/>
          <w:sz w:val="24"/>
          <w:szCs w:val="24"/>
        </w:rPr>
        <w:t>oktobar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563EA3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95A69">
        <w:rPr>
          <w:rFonts w:ascii="Tahoma" w:hAnsi="Tahoma" w:cs="Tahoma"/>
          <w:sz w:val="24"/>
          <w:szCs w:val="24"/>
        </w:rPr>
        <w:t>2197/1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95A69">
        <w:rPr>
          <w:rFonts w:ascii="Tahoma" w:hAnsi="Tahoma" w:cs="Tahoma"/>
          <w:sz w:val="24"/>
          <w:szCs w:val="24"/>
        </w:rPr>
        <w:t>2197/2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DF1C49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B3AE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B3AE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B3AE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B3AE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B3AE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DF1C49" w:rsidRDefault="00DF1C4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F1C4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F1C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F1C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DF1C49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C3" w:rsidRDefault="00FB5BC3" w:rsidP="00CB7F9A">
      <w:pPr>
        <w:spacing w:after="0" w:line="240" w:lineRule="auto"/>
      </w:pPr>
      <w:r>
        <w:separator/>
      </w:r>
    </w:p>
  </w:endnote>
  <w:endnote w:type="continuationSeparator" w:id="0">
    <w:p w:rsidR="00FB5BC3" w:rsidRDefault="00FB5BC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C3" w:rsidRDefault="00FB5BC3" w:rsidP="00CB7F9A">
      <w:pPr>
        <w:spacing w:after="0" w:line="240" w:lineRule="auto"/>
      </w:pPr>
      <w:r>
        <w:separator/>
      </w:r>
    </w:p>
  </w:footnote>
  <w:footnote w:type="continuationSeparator" w:id="0">
    <w:p w:rsidR="00FB5BC3" w:rsidRDefault="00FB5BC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C7AC7"/>
    <w:rsid w:val="002E3275"/>
    <w:rsid w:val="002E64A7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61303"/>
    <w:rsid w:val="00464905"/>
    <w:rsid w:val="00473754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0193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E6E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3AE6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F1C49"/>
    <w:rsid w:val="00E03674"/>
    <w:rsid w:val="00E07885"/>
    <w:rsid w:val="00E131B1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5BC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FDBFA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61A60-9BF7-4A8F-AE67-5B17D5573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2018-06-19T10:20:00Z</cp:lastPrinted>
  <dcterms:created xsi:type="dcterms:W3CDTF">2018-06-05T08:28:00Z</dcterms:created>
  <dcterms:modified xsi:type="dcterms:W3CDTF">2018-09-17T06:41:00Z</dcterms:modified>
</cp:coreProperties>
</file>