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9055E3">
        <w:rPr>
          <w:rFonts w:ascii="Tahoma" w:hAnsi="Tahoma" w:cs="Tahoma"/>
          <w:b/>
          <w:sz w:val="24"/>
          <w:szCs w:val="24"/>
        </w:rPr>
        <w:t>07-30-</w:t>
      </w:r>
      <w:r w:rsidR="003B7B7D">
        <w:rPr>
          <w:rFonts w:ascii="Tahoma" w:hAnsi="Tahoma" w:cs="Tahoma"/>
          <w:b/>
          <w:sz w:val="24"/>
          <w:szCs w:val="24"/>
        </w:rPr>
        <w:t>249</w:t>
      </w:r>
      <w:r w:rsidR="00AB58CF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AB58CF">
        <w:rPr>
          <w:rFonts w:ascii="Tahoma" w:hAnsi="Tahoma" w:cs="Tahoma"/>
          <w:b/>
          <w:sz w:val="24"/>
          <w:szCs w:val="24"/>
        </w:rPr>
        <w:t xml:space="preserve"> 18.04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CF310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AB58CF">
        <w:rPr>
          <w:rFonts w:ascii="Tahoma" w:hAnsi="Tahoma" w:cs="Tahoma"/>
          <w:sz w:val="24"/>
          <w:szCs w:val="24"/>
          <w:lang w:val="sr-Latn-CS"/>
        </w:rPr>
        <w:t>16/812</w:t>
      </w:r>
      <w:r w:rsidR="003B7B7D">
        <w:rPr>
          <w:rFonts w:ascii="Tahoma" w:hAnsi="Tahoma" w:cs="Tahoma"/>
          <w:sz w:val="24"/>
          <w:szCs w:val="24"/>
          <w:lang w:val="sr-Latn-CS"/>
        </w:rPr>
        <w:t>60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34E77">
        <w:rPr>
          <w:rFonts w:ascii="Tahoma" w:hAnsi="Tahoma" w:cs="Tahoma"/>
          <w:sz w:val="24"/>
          <w:szCs w:val="24"/>
          <w:lang w:val="sr-Latn-CS"/>
        </w:rPr>
        <w:t>01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AB58CF">
        <w:rPr>
          <w:rFonts w:ascii="Tahoma" w:hAnsi="Tahoma" w:cs="Tahoma"/>
          <w:sz w:val="24"/>
          <w:szCs w:val="24"/>
          <w:lang w:val="sr-Latn-CS"/>
        </w:rPr>
        <w:t>0</w:t>
      </w:r>
      <w:r w:rsidR="00134E77">
        <w:rPr>
          <w:rFonts w:ascii="Tahoma" w:hAnsi="Tahoma" w:cs="Tahoma"/>
          <w:sz w:val="24"/>
          <w:szCs w:val="24"/>
          <w:lang w:val="sr-Latn-CS"/>
        </w:rPr>
        <w:t>2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AB58CF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Agencije </w:t>
      </w:r>
      <w:r w:rsidR="0068243C">
        <w:rPr>
          <w:rFonts w:ascii="Tahoma" w:hAnsi="Tahoma" w:cs="Tahoma"/>
          <w:sz w:val="24"/>
          <w:szCs w:val="24"/>
          <w:lang w:val="sr-Latn-CS"/>
        </w:rPr>
        <w:t>za zaštitu životne sredine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AB58CF">
        <w:rPr>
          <w:rFonts w:ascii="Tahoma" w:hAnsi="Tahoma" w:cs="Tahoma"/>
          <w:sz w:val="24"/>
          <w:szCs w:val="24"/>
          <w:lang w:val="sr-Latn-CS"/>
        </w:rPr>
        <w:t>1</w:t>
      </w:r>
      <w:r w:rsidR="009055E3">
        <w:rPr>
          <w:rFonts w:ascii="Tahoma" w:hAnsi="Tahoma" w:cs="Tahoma"/>
          <w:sz w:val="24"/>
          <w:szCs w:val="24"/>
          <w:lang w:val="sr-Latn-CS"/>
        </w:rPr>
        <w:t>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8243C">
        <w:rPr>
          <w:rFonts w:ascii="Tahoma" w:hAnsi="Tahoma" w:cs="Tahoma"/>
          <w:sz w:val="24"/>
          <w:szCs w:val="24"/>
          <w:lang w:val="sr-Latn-CS"/>
        </w:rPr>
        <w:t>0</w:t>
      </w:r>
      <w:r w:rsidR="00AB58CF">
        <w:rPr>
          <w:rFonts w:ascii="Tahoma" w:hAnsi="Tahoma" w:cs="Tahoma"/>
          <w:sz w:val="24"/>
          <w:szCs w:val="24"/>
          <w:lang w:val="sr-Latn-CS"/>
        </w:rPr>
        <w:t>4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Agenciji </w:t>
      </w:r>
      <w:r w:rsidR="0068243C">
        <w:rPr>
          <w:rFonts w:ascii="Tahoma" w:hAnsi="Tahoma" w:cs="Tahoma"/>
          <w:sz w:val="24"/>
          <w:szCs w:val="24"/>
          <w:lang w:val="sr-Latn-CS"/>
        </w:rPr>
        <w:t>za zaštitu životne sredine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AB58CF">
        <w:rPr>
          <w:rFonts w:ascii="Tahoma" w:hAnsi="Tahoma" w:cs="Tahoma"/>
          <w:sz w:val="24"/>
          <w:szCs w:val="24"/>
          <w:lang w:val="sr-Latn-CS"/>
        </w:rPr>
        <w:t>15/812</w:t>
      </w:r>
      <w:r w:rsidR="003B7B7D">
        <w:rPr>
          <w:rFonts w:ascii="Tahoma" w:hAnsi="Tahoma" w:cs="Tahoma"/>
          <w:sz w:val="24"/>
          <w:szCs w:val="24"/>
          <w:lang w:val="sr-Latn-CS"/>
        </w:rPr>
        <w:t>60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B58CF">
        <w:rPr>
          <w:rFonts w:ascii="Tahoma" w:hAnsi="Tahoma" w:cs="Tahoma"/>
          <w:sz w:val="24"/>
          <w:szCs w:val="24"/>
          <w:lang w:val="sr-Latn-CS"/>
        </w:rPr>
        <w:t>08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AB58CF">
        <w:rPr>
          <w:rFonts w:ascii="Tahoma" w:hAnsi="Tahoma" w:cs="Tahoma"/>
          <w:sz w:val="24"/>
          <w:szCs w:val="24"/>
          <w:lang w:val="sr-Latn-CS"/>
        </w:rPr>
        <w:t>12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AB58CF">
        <w:rPr>
          <w:rFonts w:ascii="Tahoma" w:hAnsi="Tahoma" w:cs="Tahoma"/>
          <w:sz w:val="24"/>
          <w:szCs w:val="24"/>
          <w:lang w:val="sr-Latn-CS"/>
        </w:rPr>
        <w:t>5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CF3102" w:rsidRPr="00BF314B" w:rsidRDefault="00CF310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Agencije </w:t>
      </w:r>
      <w:r w:rsidR="0068243C">
        <w:rPr>
          <w:rFonts w:ascii="Tahoma" w:hAnsi="Tahoma" w:cs="Tahoma"/>
          <w:sz w:val="24"/>
          <w:szCs w:val="24"/>
          <w:lang w:val="sr-Latn-CS"/>
        </w:rPr>
        <w:t>za zaštitu životne sredine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B58CF">
        <w:rPr>
          <w:rFonts w:ascii="Tahoma" w:hAnsi="Tahoma" w:cs="Tahoma"/>
          <w:sz w:val="24"/>
          <w:szCs w:val="24"/>
          <w:lang w:val="sr-Latn-CS"/>
        </w:rPr>
        <w:t>08</w:t>
      </w:r>
      <w:r w:rsidR="0084310C">
        <w:rPr>
          <w:rFonts w:ascii="Tahoma" w:hAnsi="Tahoma" w:cs="Tahoma"/>
          <w:sz w:val="24"/>
          <w:szCs w:val="24"/>
          <w:lang w:val="sr-Latn-CS"/>
        </w:rPr>
        <w:t>.</w:t>
      </w:r>
      <w:r w:rsidR="00AB58CF">
        <w:rPr>
          <w:rFonts w:ascii="Tahoma" w:hAnsi="Tahoma" w:cs="Tahoma"/>
          <w:sz w:val="24"/>
          <w:szCs w:val="24"/>
          <w:lang w:val="sr-Latn-CS"/>
        </w:rPr>
        <w:t>12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5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055E3">
        <w:rPr>
          <w:rFonts w:ascii="Tahoma" w:hAnsi="Tahoma" w:cs="Tahoma"/>
          <w:sz w:val="24"/>
          <w:szCs w:val="24"/>
          <w:lang w:val="sr-Latn-CS"/>
        </w:rPr>
        <w:t>Rješenja Agencije za zaštitu životne sredine broj 02-UPI-1</w:t>
      </w:r>
      <w:r w:rsidR="00AB58CF">
        <w:rPr>
          <w:rFonts w:ascii="Tahoma" w:hAnsi="Tahoma" w:cs="Tahoma"/>
          <w:sz w:val="24"/>
          <w:szCs w:val="24"/>
          <w:lang w:val="sr-Latn-CS"/>
        </w:rPr>
        <w:t>6</w:t>
      </w:r>
      <w:r w:rsidR="009055E3">
        <w:rPr>
          <w:rFonts w:ascii="Tahoma" w:hAnsi="Tahoma" w:cs="Tahoma"/>
          <w:sz w:val="24"/>
          <w:szCs w:val="24"/>
          <w:lang w:val="sr-Latn-CS"/>
        </w:rPr>
        <w:t>2</w:t>
      </w:r>
      <w:r w:rsidR="003B7B7D">
        <w:rPr>
          <w:rFonts w:ascii="Tahoma" w:hAnsi="Tahoma" w:cs="Tahoma"/>
          <w:sz w:val="24"/>
          <w:szCs w:val="24"/>
          <w:lang w:val="sr-Latn-CS"/>
        </w:rPr>
        <w:t>0</w:t>
      </w:r>
      <w:r w:rsidR="009055E3">
        <w:rPr>
          <w:rFonts w:ascii="Tahoma" w:hAnsi="Tahoma" w:cs="Tahoma"/>
          <w:sz w:val="24"/>
          <w:szCs w:val="24"/>
          <w:lang w:val="sr-Latn-CS"/>
        </w:rPr>
        <w:t>/</w:t>
      </w:r>
      <w:r w:rsidR="008F711D">
        <w:rPr>
          <w:rFonts w:ascii="Tahoma" w:hAnsi="Tahoma" w:cs="Tahoma"/>
          <w:sz w:val="24"/>
          <w:szCs w:val="24"/>
          <w:lang w:val="sr-Latn-CS"/>
        </w:rPr>
        <w:t>4</w:t>
      </w:r>
      <w:r w:rsidR="009055E3">
        <w:rPr>
          <w:rFonts w:ascii="Tahoma" w:hAnsi="Tahoma" w:cs="Tahoma"/>
          <w:sz w:val="24"/>
          <w:szCs w:val="24"/>
          <w:lang w:val="sr-Latn-CS"/>
        </w:rPr>
        <w:t xml:space="preserve"> od dana </w:t>
      </w:r>
      <w:r w:rsidR="003B7B7D">
        <w:rPr>
          <w:rFonts w:ascii="Tahoma" w:hAnsi="Tahoma" w:cs="Tahoma"/>
          <w:sz w:val="24"/>
          <w:szCs w:val="24"/>
          <w:lang w:val="sr-Latn-CS"/>
        </w:rPr>
        <w:t>14</w:t>
      </w:r>
      <w:r w:rsidR="00AB58CF">
        <w:rPr>
          <w:rFonts w:ascii="Tahoma" w:hAnsi="Tahoma" w:cs="Tahoma"/>
          <w:sz w:val="24"/>
          <w:szCs w:val="24"/>
          <w:lang w:val="sr-Latn-CS"/>
        </w:rPr>
        <w:t>.10</w:t>
      </w:r>
      <w:r w:rsidR="009055E3">
        <w:rPr>
          <w:rFonts w:ascii="Tahoma" w:hAnsi="Tahoma" w:cs="Tahoma"/>
          <w:sz w:val="24"/>
          <w:szCs w:val="24"/>
          <w:lang w:val="sr-Latn-CS"/>
        </w:rPr>
        <w:t xml:space="preserve">.2015.godine, </w:t>
      </w:r>
      <w:r w:rsidR="00AB58CF">
        <w:rPr>
          <w:rFonts w:ascii="Tahoma" w:hAnsi="Tahoma" w:cs="Tahoma"/>
          <w:sz w:val="24"/>
          <w:szCs w:val="24"/>
          <w:lang w:val="sr-Latn-CS"/>
        </w:rPr>
        <w:t>sa pratećom dokumentacijom kojim se utvrđuju uslovi i mjere zaštite prirode za projektovanje male hidrocentrale „</w:t>
      </w:r>
      <w:r w:rsidR="003B7B7D">
        <w:rPr>
          <w:rFonts w:ascii="Tahoma" w:hAnsi="Tahoma" w:cs="Tahoma"/>
          <w:sz w:val="24"/>
          <w:szCs w:val="24"/>
          <w:lang w:val="sr-Latn-CS"/>
        </w:rPr>
        <w:t>Mojanska 3</w:t>
      </w:r>
      <w:r w:rsidR="00AB58CF">
        <w:rPr>
          <w:rFonts w:ascii="Tahoma" w:hAnsi="Tahoma" w:cs="Tahoma"/>
          <w:sz w:val="24"/>
          <w:szCs w:val="24"/>
          <w:lang w:val="sr-Latn-CS"/>
        </w:rPr>
        <w:t>“, u elektronskoj formi</w:t>
      </w:r>
      <w:r w:rsidR="00E56FCD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AB58CF">
        <w:rPr>
          <w:rFonts w:ascii="Tahoma" w:hAnsi="Tahoma" w:cs="Tahoma"/>
          <w:sz w:val="24"/>
          <w:szCs w:val="24"/>
          <w:lang w:val="sr-Latn-CS"/>
        </w:rPr>
        <w:t>10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AB58CF">
        <w:rPr>
          <w:rFonts w:ascii="Tahoma" w:hAnsi="Tahoma" w:cs="Tahoma"/>
          <w:sz w:val="24"/>
          <w:szCs w:val="24"/>
          <w:lang w:val="sr-Latn-CS"/>
        </w:rPr>
        <w:t>03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AB58CF">
        <w:rPr>
          <w:rFonts w:ascii="Tahoma" w:hAnsi="Tahoma" w:cs="Tahoma"/>
          <w:sz w:val="24"/>
          <w:szCs w:val="24"/>
          <w:lang w:val="sr-Latn-CS"/>
        </w:rPr>
        <w:t>07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AB58CF">
        <w:rPr>
          <w:rFonts w:ascii="Tahoma" w:hAnsi="Tahoma" w:cs="Tahoma"/>
          <w:sz w:val="24"/>
          <w:szCs w:val="24"/>
          <w:lang w:val="sr-Latn-CS"/>
        </w:rPr>
        <w:t>42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AB58CF">
        <w:rPr>
          <w:rFonts w:ascii="Tahoma" w:hAnsi="Tahoma" w:cs="Tahoma"/>
          <w:sz w:val="24"/>
          <w:szCs w:val="24"/>
          <w:lang w:val="sr-Latn-CS"/>
        </w:rPr>
        <w:t>1</w:t>
      </w:r>
      <w:r w:rsidR="009055E3">
        <w:rPr>
          <w:rFonts w:ascii="Tahoma" w:hAnsi="Tahoma" w:cs="Tahoma"/>
          <w:sz w:val="24"/>
          <w:szCs w:val="24"/>
          <w:lang w:val="sr-Latn-CS"/>
        </w:rPr>
        <w:t>37</w:t>
      </w:r>
      <w:r w:rsidR="003B7B7D">
        <w:rPr>
          <w:rFonts w:ascii="Tahoma" w:hAnsi="Tahoma" w:cs="Tahoma"/>
          <w:sz w:val="24"/>
          <w:szCs w:val="24"/>
          <w:lang w:val="sr-Latn-CS"/>
        </w:rPr>
        <w:t>0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AB58CF">
        <w:rPr>
          <w:rFonts w:ascii="Tahoma" w:hAnsi="Tahoma" w:cs="Tahoma"/>
          <w:sz w:val="24"/>
          <w:szCs w:val="24"/>
          <w:lang w:val="sr-Latn-CS"/>
        </w:rPr>
        <w:t>10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AB58CF">
        <w:rPr>
          <w:rFonts w:ascii="Tahoma" w:hAnsi="Tahoma" w:cs="Tahoma"/>
          <w:sz w:val="24"/>
          <w:szCs w:val="24"/>
          <w:lang w:val="sr-Latn-CS"/>
        </w:rPr>
        <w:t>03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Agencija </w:t>
      </w:r>
      <w:r w:rsidR="0068243C">
        <w:rPr>
          <w:rFonts w:ascii="Tahoma" w:hAnsi="Tahoma" w:cs="Tahoma"/>
          <w:sz w:val="24"/>
          <w:szCs w:val="24"/>
          <w:lang w:val="sr-Latn-CS"/>
        </w:rPr>
        <w:t>za zaštitu životne sredine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 xml:space="preserve"> 15/812</w:t>
      </w:r>
      <w:r w:rsidR="003B7B7D">
        <w:rPr>
          <w:rFonts w:ascii="Tahoma" w:hAnsi="Tahoma" w:cs="Tahoma"/>
          <w:sz w:val="24"/>
          <w:szCs w:val="24"/>
          <w:lang w:val="sr-Latn-CS"/>
        </w:rPr>
        <w:t>60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 xml:space="preserve"> od 08.12.2015.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Agencija </w:t>
      </w:r>
      <w:r w:rsidR="0068243C">
        <w:rPr>
          <w:rFonts w:ascii="Tahoma" w:hAnsi="Tahoma" w:cs="Tahoma"/>
          <w:sz w:val="24"/>
          <w:szCs w:val="24"/>
          <w:lang w:val="sr-Latn-CS"/>
        </w:rPr>
        <w:t>za zaštitu životne sredine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B02FCC">
        <w:rPr>
          <w:rFonts w:ascii="Tahoma" w:hAnsi="Tahoma" w:cs="Tahoma"/>
          <w:sz w:val="24"/>
          <w:szCs w:val="24"/>
          <w:lang w:val="sr-Latn-CS"/>
        </w:rPr>
        <w:t>,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B02FCC">
        <w:rPr>
          <w:rFonts w:ascii="Tahoma" w:hAnsi="Tahoma" w:cs="Tahoma"/>
          <w:sz w:val="24"/>
          <w:szCs w:val="24"/>
          <w:lang w:val="sr-Latn-CS"/>
        </w:rPr>
        <w:t xml:space="preserve"> od prijema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AB58CF" w:rsidRDefault="00AB58CF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6860B7" w:rsidRPr="0063619C" w:rsidRDefault="009845A6" w:rsidP="00096A71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6860B7" w:rsidRDefault="006860B7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84310C" w:rsidRPr="0063619C" w:rsidRDefault="0084310C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bookmarkStart w:id="0" w:name="_GoBack"/>
      <w:bookmarkEnd w:id="0"/>
    </w:p>
    <w:sectPr w:rsidR="0084310C" w:rsidRPr="0063619C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243" w:rsidRDefault="00512243" w:rsidP="00CB7F9A">
      <w:pPr>
        <w:spacing w:after="0" w:line="240" w:lineRule="auto"/>
      </w:pPr>
      <w:r>
        <w:separator/>
      </w:r>
    </w:p>
  </w:endnote>
  <w:endnote w:type="continuationSeparator" w:id="0">
    <w:p w:rsidR="00512243" w:rsidRDefault="00512243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243" w:rsidRDefault="00512243" w:rsidP="00CB7F9A">
      <w:pPr>
        <w:spacing w:after="0" w:line="240" w:lineRule="auto"/>
      </w:pPr>
      <w:r>
        <w:separator/>
      </w:r>
    </w:p>
  </w:footnote>
  <w:footnote w:type="continuationSeparator" w:id="0">
    <w:p w:rsidR="00512243" w:rsidRDefault="00512243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6BE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71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4E77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097C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CD3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1B5C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B7D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243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13B2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8F711D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8C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2FC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3102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D47C19-D747-4A53-992B-68F8436CC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28</cp:revision>
  <cp:lastPrinted>2014-12-08T14:22:00Z</cp:lastPrinted>
  <dcterms:created xsi:type="dcterms:W3CDTF">2015-12-16T13:08:00Z</dcterms:created>
  <dcterms:modified xsi:type="dcterms:W3CDTF">2016-11-12T10:07:00Z</dcterms:modified>
</cp:coreProperties>
</file>