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C14910">
        <w:rPr>
          <w:rFonts w:ascii="Tahoma" w:hAnsi="Tahoma" w:cs="Tahoma"/>
          <w:b/>
          <w:sz w:val="24"/>
          <w:szCs w:val="24"/>
        </w:rPr>
        <w:t>07-30-</w:t>
      </w:r>
      <w:r w:rsidR="00CB074E">
        <w:rPr>
          <w:rFonts w:ascii="Tahoma" w:hAnsi="Tahoma" w:cs="Tahoma"/>
          <w:b/>
          <w:sz w:val="24"/>
          <w:szCs w:val="24"/>
        </w:rPr>
        <w:t>4</w:t>
      </w:r>
      <w:r w:rsidR="007A579B">
        <w:rPr>
          <w:rFonts w:ascii="Tahoma" w:hAnsi="Tahoma" w:cs="Tahoma"/>
          <w:b/>
          <w:sz w:val="24"/>
          <w:szCs w:val="24"/>
        </w:rPr>
        <w:t>82</w:t>
      </w:r>
      <w:r w:rsidR="00C14910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7A579B">
        <w:rPr>
          <w:rFonts w:ascii="Tahoma" w:hAnsi="Tahoma" w:cs="Tahoma"/>
          <w:b/>
          <w:sz w:val="24"/>
          <w:szCs w:val="24"/>
        </w:rPr>
        <w:t>25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CB074E">
        <w:rPr>
          <w:rFonts w:ascii="Tahoma" w:hAnsi="Tahoma" w:cs="Tahoma"/>
          <w:b/>
          <w:sz w:val="24"/>
          <w:szCs w:val="24"/>
        </w:rPr>
        <w:t>05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B074E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16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7A579B">
        <w:rPr>
          <w:rFonts w:ascii="Tahoma" w:hAnsi="Tahoma" w:cs="Tahoma"/>
          <w:sz w:val="24"/>
          <w:szCs w:val="24"/>
          <w:lang w:val="sr-Latn-CS"/>
        </w:rPr>
        <w:t>82878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A579B">
        <w:rPr>
          <w:rFonts w:ascii="Tahoma" w:hAnsi="Tahoma" w:cs="Tahoma"/>
          <w:sz w:val="24"/>
          <w:szCs w:val="24"/>
          <w:lang w:val="sr-Latn-CS"/>
        </w:rPr>
        <w:t>01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7A579B">
        <w:rPr>
          <w:rFonts w:ascii="Tahoma" w:hAnsi="Tahoma" w:cs="Tahoma"/>
          <w:sz w:val="24"/>
          <w:szCs w:val="24"/>
          <w:lang w:val="sr-Latn-CS"/>
        </w:rPr>
        <w:t>4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4A16">
        <w:rPr>
          <w:rFonts w:ascii="Tahoma" w:hAnsi="Tahoma" w:cs="Tahoma"/>
          <w:sz w:val="24"/>
          <w:szCs w:val="24"/>
          <w:lang w:val="sr-Latn-CS"/>
        </w:rPr>
        <w:t xml:space="preserve">Sekretarijata </w:t>
      </w:r>
      <w:r w:rsidR="007A579B">
        <w:rPr>
          <w:rFonts w:ascii="Tahoma" w:hAnsi="Tahoma" w:cs="Tahoma"/>
          <w:sz w:val="24"/>
          <w:szCs w:val="24"/>
          <w:lang w:val="sr-Latn-CS"/>
        </w:rPr>
        <w:t xml:space="preserve">za budžet i finansije </w:t>
      </w:r>
      <w:r w:rsidR="00CB074E">
        <w:rPr>
          <w:rFonts w:ascii="Tahoma" w:hAnsi="Tahoma" w:cs="Tahoma"/>
          <w:sz w:val="24"/>
          <w:szCs w:val="24"/>
          <w:lang w:val="sr-Latn-CS"/>
        </w:rPr>
        <w:t>Opštine Ulcinj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7A579B">
        <w:rPr>
          <w:rFonts w:ascii="Tahoma" w:hAnsi="Tahoma" w:cs="Tahoma"/>
          <w:sz w:val="24"/>
          <w:szCs w:val="24"/>
          <w:lang w:val="sr-Latn-CS"/>
        </w:rPr>
        <w:t>20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474A16">
        <w:rPr>
          <w:rFonts w:ascii="Tahoma" w:hAnsi="Tahoma" w:cs="Tahoma"/>
          <w:sz w:val="24"/>
          <w:szCs w:val="24"/>
          <w:lang w:val="sr-Latn-CS"/>
        </w:rPr>
        <w:t>05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4A16">
        <w:rPr>
          <w:rFonts w:ascii="Tahoma" w:hAnsi="Tahoma" w:cs="Tahoma"/>
          <w:sz w:val="24"/>
          <w:szCs w:val="24"/>
          <w:lang w:val="sr-Latn-CS"/>
        </w:rPr>
        <w:t xml:space="preserve">Sekretarijatu </w:t>
      </w:r>
      <w:r w:rsidR="007A579B">
        <w:rPr>
          <w:rFonts w:ascii="Tahoma" w:hAnsi="Tahoma" w:cs="Tahoma"/>
          <w:sz w:val="24"/>
          <w:szCs w:val="24"/>
          <w:lang w:val="sr-Latn-CS"/>
        </w:rPr>
        <w:t xml:space="preserve">za budžet i finansije </w:t>
      </w:r>
      <w:r w:rsidR="00CB074E" w:rsidRPr="00CB074E">
        <w:rPr>
          <w:rFonts w:ascii="Tahoma" w:hAnsi="Tahoma" w:cs="Tahoma"/>
          <w:sz w:val="24"/>
          <w:szCs w:val="24"/>
          <w:lang w:val="sr-Latn-CS"/>
        </w:rPr>
        <w:t xml:space="preserve">Opštine Ulcinj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A579B">
        <w:rPr>
          <w:rFonts w:ascii="Tahoma" w:hAnsi="Tahoma" w:cs="Tahoma"/>
          <w:sz w:val="24"/>
          <w:szCs w:val="24"/>
          <w:lang w:val="sr-Latn-CS"/>
        </w:rPr>
        <w:t>br.</w:t>
      </w:r>
      <w:r w:rsidR="00E56FCD">
        <w:rPr>
          <w:rFonts w:ascii="Tahoma" w:hAnsi="Tahoma" w:cs="Tahoma"/>
          <w:sz w:val="24"/>
          <w:szCs w:val="24"/>
          <w:lang w:val="sr-Latn-CS"/>
        </w:rPr>
        <w:t>1</w:t>
      </w:r>
      <w:r w:rsidR="007A579B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7A579B">
        <w:rPr>
          <w:rFonts w:ascii="Tahoma" w:hAnsi="Tahoma" w:cs="Tahoma"/>
          <w:sz w:val="24"/>
          <w:szCs w:val="24"/>
          <w:lang w:val="sr-Latn-CS"/>
        </w:rPr>
        <w:t>82878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A579B">
        <w:rPr>
          <w:rFonts w:ascii="Tahoma" w:hAnsi="Tahoma" w:cs="Tahoma"/>
          <w:sz w:val="24"/>
          <w:szCs w:val="24"/>
          <w:lang w:val="sr-Latn-CS"/>
        </w:rPr>
        <w:t>07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671341">
        <w:rPr>
          <w:rFonts w:ascii="Tahoma" w:hAnsi="Tahoma" w:cs="Tahoma"/>
          <w:sz w:val="24"/>
          <w:szCs w:val="24"/>
          <w:lang w:val="sr-Latn-CS"/>
        </w:rPr>
        <w:t>0</w:t>
      </w:r>
      <w:r w:rsidR="007A579B">
        <w:rPr>
          <w:rFonts w:ascii="Tahoma" w:hAnsi="Tahoma" w:cs="Tahoma"/>
          <w:sz w:val="24"/>
          <w:szCs w:val="24"/>
          <w:lang w:val="sr-Latn-CS"/>
        </w:rPr>
        <w:t>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B074E" w:rsidRPr="00BF314B" w:rsidRDefault="00CB074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4A16">
        <w:rPr>
          <w:rFonts w:ascii="Tahoma" w:hAnsi="Tahoma" w:cs="Tahoma"/>
          <w:sz w:val="24"/>
          <w:szCs w:val="24"/>
          <w:lang w:val="sr-Latn-CS"/>
        </w:rPr>
        <w:t xml:space="preserve">Sekretarijata </w:t>
      </w:r>
      <w:r w:rsidR="007A579B">
        <w:rPr>
          <w:rFonts w:ascii="Tahoma" w:hAnsi="Tahoma" w:cs="Tahoma"/>
          <w:sz w:val="24"/>
          <w:szCs w:val="24"/>
          <w:lang w:val="sr-Latn-CS"/>
        </w:rPr>
        <w:t xml:space="preserve">za budžet i finansije </w:t>
      </w:r>
      <w:r w:rsidR="00CB074E">
        <w:rPr>
          <w:rFonts w:ascii="Tahoma" w:hAnsi="Tahoma" w:cs="Tahoma"/>
          <w:sz w:val="24"/>
          <w:szCs w:val="24"/>
          <w:lang w:val="sr-Latn-CS"/>
        </w:rPr>
        <w:t>Opštine Ulcinj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7A579B">
        <w:rPr>
          <w:rFonts w:ascii="Tahoma" w:hAnsi="Tahoma" w:cs="Tahoma"/>
          <w:sz w:val="24"/>
          <w:szCs w:val="24"/>
          <w:lang w:val="sr-Latn-CS"/>
        </w:rPr>
        <w:t>03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CB074E">
        <w:rPr>
          <w:rFonts w:ascii="Tahoma" w:hAnsi="Tahoma" w:cs="Tahoma"/>
          <w:sz w:val="24"/>
          <w:szCs w:val="24"/>
          <w:lang w:val="sr-Latn-CS"/>
        </w:rPr>
        <w:t>0</w:t>
      </w:r>
      <w:r w:rsidR="007A579B">
        <w:rPr>
          <w:rFonts w:ascii="Tahoma" w:hAnsi="Tahoma" w:cs="Tahoma"/>
          <w:sz w:val="24"/>
          <w:szCs w:val="24"/>
          <w:lang w:val="sr-Latn-CS"/>
        </w:rPr>
        <w:t>3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CB074E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D27063">
        <w:rPr>
          <w:rFonts w:ascii="Tahoma" w:hAnsi="Tahoma" w:cs="Tahoma"/>
          <w:sz w:val="24"/>
          <w:szCs w:val="24"/>
          <w:lang w:val="sr-Latn-CS"/>
        </w:rPr>
        <w:t xml:space="preserve"> kojim je traženo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A579B">
        <w:rPr>
          <w:rFonts w:ascii="Tahoma" w:hAnsi="Tahoma" w:cs="Tahoma"/>
          <w:sz w:val="24"/>
          <w:szCs w:val="24"/>
          <w:lang w:val="sr-Latn-CS"/>
        </w:rPr>
        <w:t>svih rashoda realizovanih sa budžetske pozicije, transferi za jednokratnu socijalnu pomoć za mjesec januar i februar 2016.godine.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A579B">
        <w:rPr>
          <w:rFonts w:ascii="Tahoma" w:hAnsi="Tahoma" w:cs="Tahoma"/>
          <w:sz w:val="24"/>
          <w:szCs w:val="24"/>
          <w:lang w:val="sr-Latn-CS"/>
        </w:rPr>
        <w:t>04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7A579B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6E6082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07-42-</w:t>
      </w:r>
      <w:r w:rsidR="00CB074E">
        <w:rPr>
          <w:rFonts w:ascii="Tahoma" w:hAnsi="Tahoma" w:cs="Tahoma"/>
          <w:sz w:val="24"/>
          <w:szCs w:val="24"/>
          <w:lang w:val="sr-Latn-CS"/>
        </w:rPr>
        <w:t>2</w:t>
      </w:r>
      <w:r w:rsidR="007A579B">
        <w:rPr>
          <w:rFonts w:ascii="Tahoma" w:hAnsi="Tahoma" w:cs="Tahoma"/>
          <w:sz w:val="24"/>
          <w:szCs w:val="24"/>
          <w:lang w:val="sr-Latn-CS"/>
        </w:rPr>
        <w:t>353</w:t>
      </w:r>
      <w:r w:rsidR="00C1491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A579B">
        <w:rPr>
          <w:rFonts w:ascii="Tahoma" w:hAnsi="Tahoma" w:cs="Tahoma"/>
          <w:sz w:val="24"/>
          <w:szCs w:val="24"/>
          <w:lang w:val="sr-Latn-CS"/>
        </w:rPr>
        <w:t>04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7A579B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4A16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7A579B">
        <w:rPr>
          <w:rFonts w:ascii="Tahoma" w:hAnsi="Tahoma" w:cs="Tahoma"/>
          <w:sz w:val="24"/>
          <w:szCs w:val="24"/>
          <w:lang w:val="sr-Latn-CS"/>
        </w:rPr>
        <w:t xml:space="preserve">za budžet i finansije </w:t>
      </w:r>
      <w:r w:rsidR="00CB074E" w:rsidRPr="00CB074E">
        <w:rPr>
          <w:rFonts w:ascii="Tahoma" w:hAnsi="Tahoma" w:cs="Tahoma"/>
          <w:sz w:val="24"/>
          <w:szCs w:val="24"/>
          <w:lang w:val="sr-Latn-CS"/>
        </w:rPr>
        <w:t xml:space="preserve">Opštine Ulcinj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CB074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7A579B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7A579B">
        <w:rPr>
          <w:rFonts w:ascii="Tahoma" w:hAnsi="Tahoma" w:cs="Tahoma"/>
          <w:sz w:val="24"/>
          <w:szCs w:val="24"/>
          <w:lang w:val="sr-Latn-CS"/>
        </w:rPr>
        <w:t>82878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A579B">
        <w:rPr>
          <w:rFonts w:ascii="Tahoma" w:hAnsi="Tahoma" w:cs="Tahoma"/>
          <w:sz w:val="24"/>
          <w:szCs w:val="24"/>
          <w:lang w:val="sr-Latn-CS"/>
        </w:rPr>
        <w:t>07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71341">
        <w:rPr>
          <w:rFonts w:ascii="Tahoma" w:hAnsi="Tahoma" w:cs="Tahoma"/>
          <w:sz w:val="24"/>
          <w:szCs w:val="24"/>
          <w:lang w:val="sr-Latn-CS"/>
        </w:rPr>
        <w:t>0</w:t>
      </w:r>
      <w:r w:rsidR="007A579B">
        <w:rPr>
          <w:rFonts w:ascii="Tahoma" w:hAnsi="Tahoma" w:cs="Tahoma"/>
          <w:sz w:val="24"/>
          <w:szCs w:val="24"/>
          <w:lang w:val="sr-Latn-CS"/>
        </w:rPr>
        <w:t>3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474A16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7A579B">
        <w:rPr>
          <w:rFonts w:ascii="Tahoma" w:hAnsi="Tahoma" w:cs="Tahoma"/>
          <w:sz w:val="24"/>
          <w:szCs w:val="24"/>
          <w:lang w:val="sr-Latn-CS"/>
        </w:rPr>
        <w:t xml:space="preserve">za budžet i finansije </w:t>
      </w:r>
      <w:r w:rsidR="00CB074E" w:rsidRPr="00CB074E">
        <w:rPr>
          <w:rFonts w:ascii="Tahoma" w:hAnsi="Tahoma" w:cs="Tahoma"/>
          <w:sz w:val="24"/>
          <w:szCs w:val="24"/>
          <w:lang w:val="sr-Latn-CS"/>
        </w:rPr>
        <w:t xml:space="preserve">Opštine Ulcinj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C425DB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CB074E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 </w:t>
      </w:r>
    </w:p>
    <w:p w:rsidR="006860B7" w:rsidRPr="0063619C" w:rsidRDefault="009845A6" w:rsidP="00C425DB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860B7" w:rsidRDefault="006860B7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447AC9" w:rsidRPr="006860B7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6BF" w:rsidRDefault="00CB36BF" w:rsidP="00CB7F9A">
      <w:pPr>
        <w:spacing w:after="0" w:line="240" w:lineRule="auto"/>
      </w:pPr>
      <w:r>
        <w:separator/>
      </w:r>
    </w:p>
  </w:endnote>
  <w:endnote w:type="continuationSeparator" w:id="0">
    <w:p w:rsidR="00CB36BF" w:rsidRDefault="00CB36BF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6BF" w:rsidRDefault="00CB36BF" w:rsidP="00CB7F9A">
      <w:pPr>
        <w:spacing w:after="0" w:line="240" w:lineRule="auto"/>
      </w:pPr>
      <w:r>
        <w:separator/>
      </w:r>
    </w:p>
  </w:footnote>
  <w:footnote w:type="continuationSeparator" w:id="0">
    <w:p w:rsidR="00CB36BF" w:rsidRDefault="00CB36BF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46BCB"/>
    <w:rsid w:val="0005067B"/>
    <w:rsid w:val="0005078B"/>
    <w:rsid w:val="000532D2"/>
    <w:rsid w:val="00053EDD"/>
    <w:rsid w:val="0005446D"/>
    <w:rsid w:val="00054721"/>
    <w:rsid w:val="00054C6D"/>
    <w:rsid w:val="0005542A"/>
    <w:rsid w:val="000563B3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6B0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F28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29E3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1331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32A8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A16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0F7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082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579B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4910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25DB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74E"/>
    <w:rsid w:val="00CB0C0C"/>
    <w:rsid w:val="00CB2440"/>
    <w:rsid w:val="00CB2579"/>
    <w:rsid w:val="00CB36BF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27063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A36D3-57F0-4835-97C5-D16B6174A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22</cp:revision>
  <cp:lastPrinted>2014-12-08T14:22:00Z</cp:lastPrinted>
  <dcterms:created xsi:type="dcterms:W3CDTF">2015-12-16T13:08:00Z</dcterms:created>
  <dcterms:modified xsi:type="dcterms:W3CDTF">2016-11-12T10:53:00Z</dcterms:modified>
</cp:coreProperties>
</file>