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03B38">
        <w:rPr>
          <w:rFonts w:ascii="Tahoma" w:hAnsi="Tahoma" w:cs="Tahoma"/>
          <w:b/>
          <w:sz w:val="24"/>
          <w:szCs w:val="24"/>
        </w:rPr>
        <w:t>528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003B38">
        <w:rPr>
          <w:rFonts w:ascii="Tahoma" w:hAnsi="Tahoma" w:cs="Tahoma"/>
          <w:b/>
          <w:sz w:val="24"/>
          <w:szCs w:val="24"/>
        </w:rPr>
        <w:t>0</w:t>
      </w:r>
      <w:r w:rsidR="00306E8F">
        <w:rPr>
          <w:rFonts w:ascii="Tahoma" w:hAnsi="Tahoma" w:cs="Tahoma"/>
          <w:b/>
          <w:sz w:val="24"/>
          <w:szCs w:val="24"/>
        </w:rPr>
        <w:t>7</w:t>
      </w:r>
      <w:r w:rsidR="00352585">
        <w:rPr>
          <w:rFonts w:ascii="Tahoma" w:hAnsi="Tahoma" w:cs="Tahoma"/>
          <w:b/>
          <w:sz w:val="24"/>
          <w:szCs w:val="24"/>
        </w:rPr>
        <w:t>.0</w:t>
      </w:r>
      <w:r w:rsidR="00003B38">
        <w:rPr>
          <w:rFonts w:ascii="Tahoma" w:hAnsi="Tahoma" w:cs="Tahoma"/>
          <w:b/>
          <w:sz w:val="24"/>
          <w:szCs w:val="24"/>
        </w:rPr>
        <w:t>6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003B38">
        <w:rPr>
          <w:rFonts w:ascii="Tahoma" w:hAnsi="Tahoma" w:cs="Tahoma"/>
          <w:sz w:val="24"/>
          <w:szCs w:val="24"/>
          <w:lang w:val="sr-Latn-CS"/>
        </w:rPr>
        <w:t>83791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3B38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03B38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003B38">
        <w:rPr>
          <w:rFonts w:ascii="Tahoma" w:hAnsi="Tahoma" w:cs="Tahoma"/>
          <w:sz w:val="24"/>
          <w:szCs w:val="24"/>
          <w:lang w:val="sr-Latn-CS"/>
        </w:rPr>
        <w:t>83791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3B38">
        <w:rPr>
          <w:rFonts w:ascii="Tahoma" w:hAnsi="Tahoma" w:cs="Tahoma"/>
          <w:sz w:val="24"/>
          <w:szCs w:val="24"/>
          <w:lang w:val="sr-Latn-CS"/>
        </w:rPr>
        <w:t>11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352585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03B38">
        <w:rPr>
          <w:rFonts w:ascii="Tahoma" w:hAnsi="Tahoma" w:cs="Tahoma"/>
          <w:sz w:val="24"/>
          <w:szCs w:val="24"/>
          <w:lang w:val="sr-Latn-CS"/>
        </w:rPr>
        <w:t>11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.03.2016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03B38">
        <w:rPr>
          <w:rFonts w:ascii="Tahoma" w:hAnsi="Tahoma" w:cs="Tahoma"/>
          <w:sz w:val="24"/>
          <w:szCs w:val="24"/>
          <w:lang w:val="sr-Latn-CS"/>
        </w:rPr>
        <w:t>svih dopisa i zahtjeva koji su dostavljeni Agenciji za zaštitu životne sredine u proteklim godinama od strane mještana se</w:t>
      </w:r>
      <w:r w:rsidR="00E65B5D">
        <w:rPr>
          <w:rFonts w:ascii="Tahoma" w:hAnsi="Tahoma" w:cs="Tahoma"/>
          <w:sz w:val="24"/>
          <w:szCs w:val="24"/>
          <w:lang w:val="sr-Latn-CS"/>
        </w:rPr>
        <w:t>l</w:t>
      </w:r>
      <w:r w:rsidR="00003B38">
        <w:rPr>
          <w:rFonts w:ascii="Tahoma" w:hAnsi="Tahoma" w:cs="Tahoma"/>
          <w:sz w:val="24"/>
          <w:szCs w:val="24"/>
          <w:lang w:val="sr-Latn-CS"/>
        </w:rPr>
        <w:t xml:space="preserve">a koje se nalaze u neposrednoj blizini planirane trase dalekovoda Čevo – Pljevlja, a kojima traže izmještanje trase iz blizine njihovih mjesta.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03B38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1245E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03B38">
        <w:rPr>
          <w:rFonts w:ascii="Tahoma" w:hAnsi="Tahoma" w:cs="Tahoma"/>
          <w:sz w:val="24"/>
          <w:szCs w:val="24"/>
          <w:lang w:val="sr-Latn-CS"/>
        </w:rPr>
        <w:t>2621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03B38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003B38">
        <w:rPr>
          <w:rFonts w:ascii="Tahoma" w:hAnsi="Tahoma" w:cs="Tahoma"/>
          <w:sz w:val="24"/>
          <w:szCs w:val="24"/>
          <w:lang w:val="sr-Latn-CS"/>
        </w:rPr>
        <w:t>83791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03B38">
        <w:rPr>
          <w:rFonts w:ascii="Tahoma" w:hAnsi="Tahoma" w:cs="Tahoma"/>
          <w:sz w:val="24"/>
          <w:szCs w:val="24"/>
          <w:lang w:val="sr-Latn-CS"/>
        </w:rPr>
        <w:t>11</w:t>
      </w:r>
      <w:r w:rsidR="00352585">
        <w:rPr>
          <w:rFonts w:ascii="Tahoma" w:hAnsi="Tahoma" w:cs="Tahoma"/>
          <w:sz w:val="24"/>
          <w:szCs w:val="24"/>
          <w:lang w:val="sr-Latn-CS"/>
        </w:rPr>
        <w:t>.03.2016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B1245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16" w:rsidRDefault="003B1916" w:rsidP="00CB7F9A">
      <w:pPr>
        <w:spacing w:after="0" w:line="240" w:lineRule="auto"/>
      </w:pPr>
      <w:r>
        <w:separator/>
      </w:r>
    </w:p>
  </w:endnote>
  <w:endnote w:type="continuationSeparator" w:id="0">
    <w:p w:rsidR="003B1916" w:rsidRDefault="003B191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16" w:rsidRDefault="003B1916" w:rsidP="00CB7F9A">
      <w:pPr>
        <w:spacing w:after="0" w:line="240" w:lineRule="auto"/>
      </w:pPr>
      <w:r>
        <w:separator/>
      </w:r>
    </w:p>
  </w:footnote>
  <w:footnote w:type="continuationSeparator" w:id="0">
    <w:p w:rsidR="003B1916" w:rsidRDefault="003B191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B38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1C63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D02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6E8F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916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4D3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769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245E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B5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02213-6F51-40FE-89A9-830E6CCF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2014-12-08T14:22:00Z</cp:lastPrinted>
  <dcterms:created xsi:type="dcterms:W3CDTF">2015-12-16T13:08:00Z</dcterms:created>
  <dcterms:modified xsi:type="dcterms:W3CDTF">2016-11-12T16:42:00Z</dcterms:modified>
</cp:coreProperties>
</file>