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63907">
        <w:rPr>
          <w:rFonts w:ascii="Tahoma" w:hAnsi="Tahoma" w:cs="Tahoma"/>
          <w:b/>
          <w:sz w:val="24"/>
          <w:szCs w:val="24"/>
        </w:rPr>
        <w:t>5</w:t>
      </w:r>
      <w:r w:rsidR="004132C2">
        <w:rPr>
          <w:rFonts w:ascii="Tahoma" w:hAnsi="Tahoma" w:cs="Tahoma"/>
          <w:b/>
          <w:sz w:val="24"/>
          <w:szCs w:val="24"/>
        </w:rPr>
        <w:t>3</w:t>
      </w:r>
      <w:r w:rsidR="003978FC">
        <w:rPr>
          <w:rFonts w:ascii="Tahoma" w:hAnsi="Tahoma" w:cs="Tahoma"/>
          <w:b/>
          <w:sz w:val="24"/>
          <w:szCs w:val="24"/>
        </w:rPr>
        <w:t>0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63907">
        <w:rPr>
          <w:rFonts w:ascii="Tahoma" w:hAnsi="Tahoma" w:cs="Tahoma"/>
          <w:b/>
          <w:sz w:val="24"/>
          <w:szCs w:val="24"/>
        </w:rPr>
        <w:t>0</w:t>
      </w:r>
      <w:r w:rsidR="00521880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3978FC">
        <w:rPr>
          <w:rFonts w:ascii="Tahoma" w:hAnsi="Tahoma" w:cs="Tahoma"/>
          <w:sz w:val="24"/>
          <w:szCs w:val="24"/>
          <w:lang w:val="sr-Latn-CS"/>
        </w:rPr>
        <w:t>83725-83729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132C2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3907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3978FC">
        <w:rPr>
          <w:rFonts w:ascii="Tahoma" w:hAnsi="Tahoma" w:cs="Tahoma"/>
          <w:sz w:val="24"/>
          <w:szCs w:val="24"/>
          <w:lang w:val="sr-Latn-CS"/>
        </w:rPr>
        <w:t>83725-83729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3978FC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3978FC">
        <w:rPr>
          <w:rFonts w:ascii="Tahoma" w:hAnsi="Tahoma" w:cs="Tahoma"/>
          <w:sz w:val="24"/>
          <w:szCs w:val="24"/>
          <w:lang w:val="sr-Latn-CS"/>
        </w:rPr>
        <w:t>1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informacije o redovnim prevoznicima koji lete na relaciji iz/za Crnu Goru na dan 01.02.2016. godine (sa navođenjem države, kompanije, destinacije, vrste aviona, </w:t>
      </w:r>
      <w:r w:rsidR="000D4F00">
        <w:rPr>
          <w:rFonts w:ascii="Tahoma" w:hAnsi="Tahoma" w:cs="Tahoma"/>
          <w:sz w:val="24"/>
          <w:szCs w:val="24"/>
          <w:lang w:val="sr-Latn-CS"/>
        </w:rPr>
        <w:t>sedmične rotacije i vrste leta),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 informacije o charter prevoznicima koji saobraćaju na relaciji iz/za Crnu Goru na dan 01.02.2016. godine (sa navođenjem države, kompanije, destinacije, vrste aviona, </w:t>
      </w:r>
      <w:r w:rsidR="000D4F00">
        <w:rPr>
          <w:rFonts w:ascii="Tahoma" w:hAnsi="Tahoma" w:cs="Tahoma"/>
          <w:sz w:val="24"/>
          <w:szCs w:val="24"/>
          <w:lang w:val="sr-Latn-CS"/>
        </w:rPr>
        <w:t>sedmične rotacije i vrste leta),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 informacije o redovnim prevoznicima koji lete na relaciji iz/za Crnu Goru na dan 01.03.2016. godine (sa navođenjem države, kompanije, destinacije, vrste aviona, sedmične rotacije i vrste leta) i informacije o charter prevoznicima koji saobraćaju na relaciji iz/za Crnu Goru na dan 01.03.2016. godine (sa navođenjem države, kompanije, destinacije, vrste aviona, sedmične rotacije i vrste leta)</w:t>
      </w:r>
      <w:r w:rsidR="000D4F00">
        <w:rPr>
          <w:rFonts w:ascii="Tahoma" w:hAnsi="Tahoma" w:cs="Tahoma"/>
          <w:sz w:val="24"/>
          <w:szCs w:val="24"/>
          <w:lang w:val="sr-Latn-CS"/>
        </w:rPr>
        <w:t xml:space="preserve">, liste svih </w:t>
      </w:r>
      <w:r w:rsidR="000D4F00">
        <w:rPr>
          <w:rFonts w:ascii="Tahoma" w:hAnsi="Tahoma" w:cs="Tahoma"/>
          <w:sz w:val="24"/>
          <w:szCs w:val="24"/>
          <w:lang w:val="sr-Latn-CS"/>
        </w:rPr>
        <w:lastRenderedPageBreak/>
        <w:t>dobavljača</w:t>
      </w:r>
      <w:r w:rsidR="000D4F00" w:rsidRPr="000D4F00">
        <w:t xml:space="preserve"> </w:t>
      </w:r>
      <w:r w:rsidR="000D4F00" w:rsidRPr="000D4F00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0D4F00">
        <w:rPr>
          <w:rFonts w:ascii="Tahoma" w:hAnsi="Tahoma" w:cs="Tahoma"/>
          <w:sz w:val="24"/>
          <w:szCs w:val="24"/>
          <w:lang w:val="sr-Latn-CS"/>
        </w:rPr>
        <w:t xml:space="preserve"> na dan 31 decembar 2015.godine 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390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21881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</w:t>
      </w:r>
      <w:r w:rsidR="00E63907">
        <w:rPr>
          <w:rFonts w:ascii="Tahoma" w:hAnsi="Tahoma" w:cs="Tahoma"/>
          <w:sz w:val="24"/>
          <w:szCs w:val="24"/>
          <w:lang w:val="sr-Latn-CS"/>
        </w:rPr>
        <w:t>56</w:t>
      </w:r>
      <w:r w:rsidR="003978FC">
        <w:rPr>
          <w:rFonts w:ascii="Tahoma" w:hAnsi="Tahoma" w:cs="Tahoma"/>
          <w:sz w:val="24"/>
          <w:szCs w:val="24"/>
          <w:lang w:val="sr-Latn-CS"/>
        </w:rPr>
        <w:t>4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3907">
        <w:rPr>
          <w:rFonts w:ascii="Tahoma" w:hAnsi="Tahoma" w:cs="Tahoma"/>
          <w:sz w:val="24"/>
          <w:szCs w:val="24"/>
          <w:lang w:val="sr-Latn-CS"/>
        </w:rPr>
        <w:t>1</w:t>
      </w:r>
      <w:r w:rsidR="00BE3D1C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3978FC">
        <w:rPr>
          <w:rFonts w:ascii="Tahoma" w:hAnsi="Tahoma" w:cs="Tahoma"/>
          <w:sz w:val="24"/>
          <w:szCs w:val="24"/>
          <w:lang w:val="sr-Latn-CS"/>
        </w:rPr>
        <w:t>83725-83729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3978FC">
        <w:rPr>
          <w:rFonts w:ascii="Tahoma" w:hAnsi="Tahoma" w:cs="Tahoma"/>
          <w:sz w:val="24"/>
          <w:szCs w:val="24"/>
          <w:lang w:val="sr-Latn-CS"/>
        </w:rPr>
        <w:t>1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21881" w:rsidRDefault="0042188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21881" w:rsidRDefault="0042188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21881" w:rsidRDefault="0042188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1E78D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639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FC" w:rsidRDefault="00833BFC" w:rsidP="00CB7F9A">
      <w:pPr>
        <w:spacing w:after="0" w:line="240" w:lineRule="auto"/>
      </w:pPr>
      <w:r>
        <w:separator/>
      </w:r>
    </w:p>
  </w:endnote>
  <w:endnote w:type="continuationSeparator" w:id="0">
    <w:p w:rsidR="00833BFC" w:rsidRDefault="00833BF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FC" w:rsidRDefault="00833BFC" w:rsidP="00CB7F9A">
      <w:pPr>
        <w:spacing w:after="0" w:line="240" w:lineRule="auto"/>
      </w:pPr>
      <w:r>
        <w:separator/>
      </w:r>
    </w:p>
  </w:footnote>
  <w:footnote w:type="continuationSeparator" w:id="0">
    <w:p w:rsidR="00833BFC" w:rsidRDefault="00833BF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00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8D3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1881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96A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301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BFC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41AE-CFA4-4977-8448-266C3F78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2016-06-07T12:14:00Z</cp:lastPrinted>
  <dcterms:created xsi:type="dcterms:W3CDTF">2015-12-16T13:08:00Z</dcterms:created>
  <dcterms:modified xsi:type="dcterms:W3CDTF">2016-11-12T16:46:00Z</dcterms:modified>
</cp:coreProperties>
</file>