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BD3999">
        <w:rPr>
          <w:rFonts w:ascii="Tahoma" w:hAnsi="Tahoma" w:cs="Tahoma"/>
          <w:b/>
          <w:sz w:val="24"/>
          <w:szCs w:val="24"/>
        </w:rPr>
        <w:t>8</w:t>
      </w:r>
      <w:r w:rsidR="001353F7">
        <w:rPr>
          <w:rFonts w:ascii="Tahoma" w:hAnsi="Tahoma" w:cs="Tahoma"/>
          <w:b/>
          <w:sz w:val="24"/>
          <w:szCs w:val="24"/>
        </w:rPr>
        <w:t>3</w:t>
      </w:r>
      <w:r w:rsidR="00BD10CA">
        <w:rPr>
          <w:rFonts w:ascii="Tahoma" w:hAnsi="Tahoma" w:cs="Tahoma"/>
          <w:b/>
          <w:sz w:val="24"/>
          <w:szCs w:val="24"/>
        </w:rPr>
        <w:t>2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076E8">
        <w:rPr>
          <w:rFonts w:ascii="Tahoma" w:hAnsi="Tahoma" w:cs="Tahoma"/>
          <w:b/>
          <w:sz w:val="24"/>
          <w:szCs w:val="24"/>
        </w:rPr>
        <w:t>2</w:t>
      </w:r>
      <w:r w:rsidR="00D94D98">
        <w:rPr>
          <w:rFonts w:ascii="Tahoma" w:hAnsi="Tahoma" w:cs="Tahoma"/>
          <w:b/>
          <w:sz w:val="24"/>
          <w:szCs w:val="24"/>
        </w:rPr>
        <w:t>1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D10CA">
        <w:rPr>
          <w:rFonts w:ascii="Tahoma" w:hAnsi="Tahoma" w:cs="Tahoma"/>
          <w:sz w:val="24"/>
          <w:szCs w:val="24"/>
          <w:lang w:val="sr-Latn-CS"/>
        </w:rPr>
        <w:t>86713-86714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10CA">
        <w:rPr>
          <w:rFonts w:ascii="Tahoma" w:hAnsi="Tahoma" w:cs="Tahoma"/>
          <w:sz w:val="24"/>
          <w:szCs w:val="24"/>
          <w:lang w:val="sr-Latn-CS"/>
        </w:rPr>
        <w:t>16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D3999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F20AE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D10CA">
        <w:rPr>
          <w:rFonts w:ascii="Tahoma" w:hAnsi="Tahoma" w:cs="Tahoma"/>
          <w:sz w:val="24"/>
          <w:szCs w:val="24"/>
          <w:lang w:val="sr-Latn-CS"/>
        </w:rPr>
        <w:t>86713-86714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BD3999">
        <w:rPr>
          <w:rFonts w:ascii="Tahoma" w:hAnsi="Tahoma" w:cs="Tahoma"/>
          <w:sz w:val="24"/>
          <w:szCs w:val="24"/>
          <w:lang w:val="sr-Latn-CS"/>
        </w:rPr>
        <w:t>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D076E8">
        <w:rPr>
          <w:rFonts w:ascii="Tahoma" w:hAnsi="Tahoma" w:cs="Tahoma"/>
          <w:sz w:val="24"/>
          <w:szCs w:val="24"/>
          <w:lang w:val="sr-Latn-CS"/>
        </w:rPr>
        <w:t>.0</w:t>
      </w:r>
      <w:r w:rsidR="00BD3999">
        <w:rPr>
          <w:rFonts w:ascii="Tahoma" w:hAnsi="Tahoma" w:cs="Tahoma"/>
          <w:sz w:val="24"/>
          <w:szCs w:val="24"/>
          <w:lang w:val="sr-Latn-CS"/>
        </w:rPr>
        <w:t>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E62D65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0F3B15">
        <w:rPr>
          <w:rFonts w:ascii="Tahoma" w:hAnsi="Tahoma" w:cs="Tahoma"/>
          <w:sz w:val="24"/>
          <w:szCs w:val="24"/>
          <w:lang w:val="sr-Latn-CS"/>
        </w:rPr>
        <w:t>,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1353F7">
        <w:rPr>
          <w:rFonts w:ascii="Tahoma" w:hAnsi="Tahoma" w:cs="Tahoma"/>
          <w:sz w:val="24"/>
          <w:szCs w:val="24"/>
          <w:lang w:val="sr-Latn-CS"/>
        </w:rPr>
        <w:t>im prateći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m </w:t>
      </w:r>
      <w:r w:rsidR="001353F7">
        <w:rPr>
          <w:rFonts w:ascii="Tahoma" w:hAnsi="Tahoma" w:cs="Tahoma"/>
          <w:sz w:val="24"/>
          <w:szCs w:val="24"/>
          <w:lang w:val="sr-Latn-CS"/>
        </w:rPr>
        <w:t>aktima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BD10CA">
        <w:rPr>
          <w:rFonts w:ascii="Tahoma" w:hAnsi="Tahoma" w:cs="Tahoma"/>
          <w:sz w:val="24"/>
          <w:szCs w:val="24"/>
          <w:lang w:val="sr-Latn-CS"/>
        </w:rPr>
        <w:t>DECORDOM DOO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PIB: </w:t>
      </w:r>
      <w:r w:rsidR="00BD10CA">
        <w:rPr>
          <w:rFonts w:ascii="Tahoma" w:hAnsi="Tahoma" w:cs="Tahoma"/>
          <w:sz w:val="24"/>
          <w:szCs w:val="24"/>
          <w:lang w:val="sr-Latn-CS"/>
        </w:rPr>
        <w:t>02278588 i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BD3999">
        <w:rPr>
          <w:rFonts w:ascii="Tahoma" w:hAnsi="Tahoma" w:cs="Tahoma"/>
          <w:sz w:val="24"/>
          <w:szCs w:val="24"/>
          <w:lang w:val="sr-Latn-CS"/>
        </w:rPr>
        <w:t>,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353F7" w:rsidRPr="001353F7">
        <w:rPr>
          <w:rFonts w:ascii="Tahoma" w:hAnsi="Tahoma" w:cs="Tahoma"/>
          <w:sz w:val="24"/>
          <w:szCs w:val="24"/>
          <w:lang w:val="sr-Latn-CS"/>
        </w:rPr>
        <w:t xml:space="preserve">sa svim pratećim aktima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BD10CA">
        <w:rPr>
          <w:rFonts w:ascii="Tahoma" w:hAnsi="Tahoma" w:cs="Tahoma"/>
          <w:sz w:val="24"/>
          <w:szCs w:val="24"/>
          <w:lang w:val="sr-Latn-CS"/>
        </w:rPr>
        <w:t>PYLA DOO Podgorica</w:t>
      </w:r>
      <w:r w:rsidR="001353F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PIB: </w:t>
      </w:r>
      <w:r w:rsidR="00BD10CA">
        <w:rPr>
          <w:rFonts w:ascii="Tahoma" w:hAnsi="Tahoma" w:cs="Tahoma"/>
          <w:sz w:val="24"/>
          <w:szCs w:val="24"/>
          <w:lang w:val="sr-Latn-CS"/>
        </w:rPr>
        <w:t>02816075</w:t>
      </w:r>
      <w:r w:rsidR="000F3B15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D3999">
        <w:rPr>
          <w:rFonts w:ascii="Tahoma" w:hAnsi="Tahoma" w:cs="Tahoma"/>
          <w:sz w:val="24"/>
          <w:szCs w:val="24"/>
          <w:lang w:val="sr-Latn-CS"/>
        </w:rPr>
        <w:t>13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C1FB9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1353F7">
        <w:rPr>
          <w:rFonts w:ascii="Tahoma" w:hAnsi="Tahoma" w:cs="Tahoma"/>
          <w:sz w:val="24"/>
          <w:szCs w:val="24"/>
          <w:lang w:val="sr-Latn-CS"/>
        </w:rPr>
        <w:t>341</w:t>
      </w:r>
      <w:r w:rsidR="00BD10CA">
        <w:rPr>
          <w:rFonts w:ascii="Tahoma" w:hAnsi="Tahoma" w:cs="Tahoma"/>
          <w:sz w:val="24"/>
          <w:szCs w:val="24"/>
          <w:lang w:val="sr-Latn-CS"/>
        </w:rPr>
        <w:t>7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F20AE">
        <w:rPr>
          <w:rFonts w:ascii="Tahoma" w:hAnsi="Tahoma" w:cs="Tahoma"/>
          <w:sz w:val="24"/>
          <w:szCs w:val="24"/>
          <w:lang w:val="sr-Latn-CS"/>
        </w:rPr>
        <w:t>1</w:t>
      </w:r>
      <w:r w:rsidR="00BD3999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D10CA">
        <w:rPr>
          <w:rFonts w:ascii="Tahoma" w:hAnsi="Tahoma" w:cs="Tahoma"/>
          <w:sz w:val="24"/>
          <w:szCs w:val="24"/>
          <w:lang w:val="sr-Latn-CS"/>
        </w:rPr>
        <w:t>86713-86714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BD3999">
        <w:rPr>
          <w:rFonts w:ascii="Tahoma" w:hAnsi="Tahoma" w:cs="Tahoma"/>
          <w:sz w:val="24"/>
          <w:szCs w:val="24"/>
          <w:lang w:val="sr-Latn-CS"/>
        </w:rPr>
        <w:t>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974C0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BD10CA" w:rsidRDefault="00BD10C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74C09" w:rsidRDefault="00974C09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74C09" w:rsidRDefault="00974C09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14779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14779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5C" w:rsidRDefault="008E415C" w:rsidP="00CB7F9A">
      <w:pPr>
        <w:spacing w:after="0" w:line="240" w:lineRule="auto"/>
      </w:pPr>
      <w:r>
        <w:separator/>
      </w:r>
    </w:p>
  </w:endnote>
  <w:endnote w:type="continuationSeparator" w:id="0">
    <w:p w:rsidR="008E415C" w:rsidRDefault="008E415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5C" w:rsidRDefault="008E415C" w:rsidP="00CB7F9A">
      <w:pPr>
        <w:spacing w:after="0" w:line="240" w:lineRule="auto"/>
      </w:pPr>
      <w:r>
        <w:separator/>
      </w:r>
    </w:p>
  </w:footnote>
  <w:footnote w:type="continuationSeparator" w:id="0">
    <w:p w:rsidR="008E415C" w:rsidRDefault="008E415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0AE"/>
    <w:rsid w:val="000F3751"/>
    <w:rsid w:val="000F3792"/>
    <w:rsid w:val="000F37B8"/>
    <w:rsid w:val="000F3B15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3F7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4779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33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502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2FD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50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069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BC2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FB9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15C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09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10CA"/>
    <w:rsid w:val="00BD238A"/>
    <w:rsid w:val="00BD3999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6E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D98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4C2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A18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295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9F25-46E4-493F-BDF2-5FA115BA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2016-11-12T17:14:00Z</dcterms:modified>
</cp:coreProperties>
</file>