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E2639">
        <w:rPr>
          <w:rFonts w:ascii="Tahoma" w:hAnsi="Tahoma" w:cs="Tahoma"/>
          <w:b/>
          <w:sz w:val="24"/>
          <w:szCs w:val="24"/>
        </w:rPr>
        <w:t>7</w:t>
      </w:r>
      <w:r w:rsidR="00125FB4">
        <w:rPr>
          <w:rFonts w:ascii="Tahoma" w:hAnsi="Tahoma" w:cs="Tahoma"/>
          <w:b/>
          <w:sz w:val="24"/>
          <w:szCs w:val="24"/>
        </w:rPr>
        <w:t>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125FB4">
        <w:rPr>
          <w:rFonts w:ascii="Tahoma" w:hAnsi="Tahoma" w:cs="Tahoma"/>
          <w:sz w:val="24"/>
          <w:szCs w:val="24"/>
          <w:lang w:val="sr-Latn-CS"/>
        </w:rPr>
        <w:t>604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30.08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125FB4">
        <w:rPr>
          <w:rFonts w:ascii="Tahoma" w:hAnsi="Tahoma" w:cs="Tahoma"/>
          <w:sz w:val="24"/>
          <w:szCs w:val="24"/>
          <w:lang w:val="sr-Latn-CS"/>
        </w:rPr>
        <w:t>604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žiro računa za period januar-jun</w:t>
      </w:r>
      <w:r w:rsidR="00846A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2016.godine (po mogućnosti u elektronskoj formi)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46A2A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2639">
        <w:rPr>
          <w:rFonts w:ascii="Tahoma" w:hAnsi="Tahoma" w:cs="Tahoma"/>
          <w:sz w:val="24"/>
          <w:szCs w:val="24"/>
          <w:lang w:val="sr-Latn-CS"/>
        </w:rPr>
        <w:t>86</w:t>
      </w:r>
      <w:r w:rsidR="00125FB4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125FB4">
        <w:rPr>
          <w:rFonts w:ascii="Tahoma" w:hAnsi="Tahoma" w:cs="Tahoma"/>
          <w:sz w:val="24"/>
          <w:szCs w:val="24"/>
          <w:lang w:val="sr-Latn-CS"/>
        </w:rPr>
        <w:t>604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25FB4">
        <w:rPr>
          <w:rFonts w:ascii="Tahoma" w:hAnsi="Tahoma" w:cs="Tahoma"/>
          <w:sz w:val="24"/>
          <w:szCs w:val="24"/>
          <w:lang w:val="sr-Latn-CS"/>
        </w:rPr>
        <w:t>Liberalna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F388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F388B" w:rsidRPr="000F388B" w:rsidRDefault="000F388B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F388B" w:rsidRPr="000F388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F9" w:rsidRDefault="00C30CF9" w:rsidP="00CB7F9A">
      <w:pPr>
        <w:spacing w:after="0" w:line="240" w:lineRule="auto"/>
      </w:pPr>
      <w:r>
        <w:separator/>
      </w:r>
    </w:p>
  </w:endnote>
  <w:endnote w:type="continuationSeparator" w:id="0">
    <w:p w:rsidR="00C30CF9" w:rsidRDefault="00C30C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F9" w:rsidRDefault="00C30CF9" w:rsidP="00CB7F9A">
      <w:pPr>
        <w:spacing w:after="0" w:line="240" w:lineRule="auto"/>
      </w:pPr>
      <w:r>
        <w:separator/>
      </w:r>
    </w:p>
  </w:footnote>
  <w:footnote w:type="continuationSeparator" w:id="0">
    <w:p w:rsidR="00C30CF9" w:rsidRDefault="00C30C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88B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A2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6BFF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CF9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E2F18-4C85-4055-8861-94FD0653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2016-11-13T17:53:00Z</dcterms:modified>
</cp:coreProperties>
</file>