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D7868" w:rsidRDefault="001D7868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16210B">
        <w:rPr>
          <w:rFonts w:ascii="Tahoma" w:hAnsi="Tahoma" w:cs="Tahoma"/>
          <w:b/>
          <w:sz w:val="24"/>
          <w:szCs w:val="24"/>
        </w:rPr>
        <w:t>1</w:t>
      </w:r>
      <w:r w:rsidR="00D86B1E">
        <w:rPr>
          <w:rFonts w:ascii="Tahoma" w:hAnsi="Tahoma" w:cs="Tahoma"/>
          <w:b/>
          <w:sz w:val="24"/>
          <w:szCs w:val="24"/>
        </w:rPr>
        <w:t>9</w:t>
      </w:r>
      <w:r w:rsidR="00401F6B">
        <w:rPr>
          <w:rFonts w:ascii="Tahoma" w:hAnsi="Tahoma" w:cs="Tahoma"/>
          <w:b/>
          <w:sz w:val="24"/>
          <w:szCs w:val="24"/>
        </w:rPr>
        <w:t>74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16210B">
        <w:rPr>
          <w:rFonts w:ascii="Tahoma" w:hAnsi="Tahoma" w:cs="Tahoma"/>
          <w:b/>
          <w:sz w:val="24"/>
          <w:szCs w:val="24"/>
        </w:rPr>
        <w:t>0</w:t>
      </w:r>
      <w:r w:rsidR="0092264D">
        <w:rPr>
          <w:rFonts w:ascii="Tahoma" w:hAnsi="Tahoma" w:cs="Tahoma"/>
          <w:b/>
          <w:sz w:val="24"/>
          <w:szCs w:val="24"/>
        </w:rPr>
        <w:t>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16210B">
        <w:rPr>
          <w:rFonts w:ascii="Tahoma" w:hAnsi="Tahoma" w:cs="Tahoma"/>
          <w:b/>
          <w:sz w:val="24"/>
          <w:szCs w:val="24"/>
        </w:rPr>
        <w:t>1</w:t>
      </w:r>
      <w:r w:rsidR="00D86B1E">
        <w:rPr>
          <w:rFonts w:ascii="Tahoma" w:hAnsi="Tahoma" w:cs="Tahoma"/>
          <w:b/>
          <w:sz w:val="24"/>
          <w:szCs w:val="24"/>
        </w:rPr>
        <w:t>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401F6B">
        <w:rPr>
          <w:rFonts w:ascii="Tahoma" w:hAnsi="Tahoma" w:cs="Tahoma"/>
          <w:sz w:val="24"/>
          <w:szCs w:val="24"/>
          <w:lang w:val="sr-Latn-CS"/>
        </w:rPr>
        <w:t>95621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16210B">
        <w:rPr>
          <w:rFonts w:ascii="Tahoma" w:hAnsi="Tahoma" w:cs="Tahoma"/>
          <w:sz w:val="24"/>
          <w:szCs w:val="24"/>
          <w:lang w:val="sr-Latn-CS"/>
        </w:rPr>
        <w:t xml:space="preserve"> 0</w:t>
      </w:r>
      <w:r w:rsidR="00401F6B">
        <w:rPr>
          <w:rFonts w:ascii="Tahoma" w:hAnsi="Tahoma" w:cs="Tahoma"/>
          <w:sz w:val="24"/>
          <w:szCs w:val="24"/>
          <w:lang w:val="sr-Latn-CS"/>
        </w:rPr>
        <w:t>7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D86B1E">
        <w:rPr>
          <w:rFonts w:ascii="Tahoma" w:hAnsi="Tahoma" w:cs="Tahoma"/>
          <w:sz w:val="24"/>
          <w:szCs w:val="24"/>
          <w:lang w:val="sr-Latn-CS"/>
        </w:rPr>
        <w:t>9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16210B">
        <w:rPr>
          <w:rFonts w:ascii="Tahoma" w:hAnsi="Tahoma" w:cs="Tahoma"/>
          <w:sz w:val="24"/>
          <w:szCs w:val="24"/>
          <w:lang w:val="sr-Latn-CS"/>
        </w:rPr>
        <w:t xml:space="preserve"> 0</w:t>
      </w:r>
      <w:r w:rsidR="00D86B1E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6210B">
        <w:rPr>
          <w:rFonts w:ascii="Tahoma" w:hAnsi="Tahoma" w:cs="Tahoma"/>
          <w:sz w:val="24"/>
          <w:szCs w:val="24"/>
          <w:lang w:val="sr-Latn-CS"/>
        </w:rPr>
        <w:t>1</w:t>
      </w:r>
      <w:r w:rsidR="00D86B1E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401F6B">
        <w:rPr>
          <w:rFonts w:ascii="Tahoma" w:hAnsi="Tahoma" w:cs="Tahoma"/>
          <w:sz w:val="24"/>
          <w:szCs w:val="24"/>
          <w:lang w:val="sr-Latn-CS"/>
        </w:rPr>
        <w:t>95621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01F6B">
        <w:rPr>
          <w:rFonts w:ascii="Tahoma" w:hAnsi="Tahoma" w:cs="Tahoma"/>
          <w:sz w:val="24"/>
          <w:szCs w:val="24"/>
          <w:lang w:val="sr-Latn-CS"/>
        </w:rPr>
        <w:t>08.08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9900BC" w:rsidRDefault="009845A6" w:rsidP="009900BC">
      <w:pPr>
        <w:jc w:val="both"/>
        <w:rPr>
          <w:rFonts w:ascii="Tahoma" w:hAnsi="Tahoma" w:cs="Tahoma"/>
          <w:sz w:val="24"/>
          <w:szCs w:val="24"/>
        </w:rPr>
      </w:pPr>
      <w:r w:rsidRPr="009900BC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9900BC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 w:rsidRPr="009900BC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BA096B" w:rsidRPr="009900BC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900BC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9900BC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9900BC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9900BC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1F6B">
        <w:rPr>
          <w:rFonts w:ascii="Tahoma" w:hAnsi="Tahoma" w:cs="Tahoma"/>
          <w:sz w:val="24"/>
          <w:szCs w:val="24"/>
          <w:lang w:val="sr-Latn-CS"/>
        </w:rPr>
        <w:t>08.08</w:t>
      </w:r>
      <w:r w:rsidR="00E67049" w:rsidRPr="009900BC">
        <w:rPr>
          <w:rFonts w:ascii="Tahoma" w:hAnsi="Tahoma" w:cs="Tahoma"/>
          <w:sz w:val="24"/>
          <w:szCs w:val="24"/>
          <w:lang w:val="sr-Latn-CS"/>
        </w:rPr>
        <w:t>.201</w:t>
      </w:r>
      <w:r w:rsidR="00E4607B" w:rsidRPr="009900BC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9900BC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9900BC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9900BC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9900BC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9900BC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1F6B">
        <w:rPr>
          <w:rFonts w:ascii="Tahoma" w:hAnsi="Tahoma" w:cs="Tahoma"/>
          <w:sz w:val="24"/>
          <w:szCs w:val="24"/>
          <w:lang w:val="sr-Latn-CS"/>
        </w:rPr>
        <w:t>informacije o ukupno isplaćenim sumama po osnovu porodiljskog bolovanja za 2005.godinu, 2006.godinu, 2007.godinu, 2008.godinu, 2009.godinu, 2010.godinu, 2011.godinu, 2012.godinu, 2013.godinu, 2014.godinu i 2015.godinu</w:t>
      </w:r>
      <w:r w:rsidR="001A5714" w:rsidRPr="009900BC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9900BC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9900BC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9900BC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9900BC" w:rsidRDefault="009845A6" w:rsidP="009900BC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900B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01F6B">
        <w:rPr>
          <w:rFonts w:ascii="Tahoma" w:hAnsi="Tahoma" w:cs="Tahoma"/>
          <w:sz w:val="24"/>
          <w:szCs w:val="24"/>
          <w:lang w:val="sr-Latn-CS"/>
        </w:rPr>
        <w:t>26.10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143C1F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1D7868">
        <w:rPr>
          <w:rFonts w:ascii="Tahoma" w:hAnsi="Tahoma" w:cs="Tahoma"/>
          <w:sz w:val="24"/>
          <w:szCs w:val="24"/>
          <w:lang w:val="sr-Latn-CS"/>
        </w:rPr>
        <w:t>6</w:t>
      </w:r>
      <w:r w:rsidR="00401F6B">
        <w:rPr>
          <w:rFonts w:ascii="Tahoma" w:hAnsi="Tahoma" w:cs="Tahoma"/>
          <w:sz w:val="24"/>
          <w:szCs w:val="24"/>
          <w:lang w:val="sr-Latn-CS"/>
        </w:rPr>
        <w:t>384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01F6B">
        <w:rPr>
          <w:rFonts w:ascii="Tahoma" w:hAnsi="Tahoma" w:cs="Tahoma"/>
          <w:sz w:val="24"/>
          <w:szCs w:val="24"/>
          <w:lang w:val="sr-Latn-CS"/>
        </w:rPr>
        <w:t>26.10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401F6B">
        <w:rPr>
          <w:rFonts w:ascii="Tahoma" w:hAnsi="Tahoma" w:cs="Tahoma"/>
          <w:sz w:val="24"/>
          <w:szCs w:val="24"/>
          <w:lang w:val="sr-Latn-CS"/>
        </w:rPr>
        <w:t>95621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01F6B">
        <w:rPr>
          <w:rFonts w:ascii="Tahoma" w:hAnsi="Tahoma" w:cs="Tahoma"/>
          <w:sz w:val="24"/>
          <w:szCs w:val="24"/>
          <w:lang w:val="sr-Latn-CS"/>
        </w:rPr>
        <w:t>08.08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A571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143C1F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143C1F" w:rsidRPr="006860B7" w:rsidRDefault="00143C1F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143C1F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CCB" w:rsidRDefault="00645CCB" w:rsidP="00CB7F9A">
      <w:pPr>
        <w:spacing w:after="0" w:line="240" w:lineRule="auto"/>
      </w:pPr>
      <w:r>
        <w:separator/>
      </w:r>
    </w:p>
  </w:endnote>
  <w:endnote w:type="continuationSeparator" w:id="0">
    <w:p w:rsidR="00645CCB" w:rsidRDefault="00645CCB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CCB" w:rsidRDefault="00645CCB" w:rsidP="00CB7F9A">
      <w:pPr>
        <w:spacing w:after="0" w:line="240" w:lineRule="auto"/>
      </w:pPr>
      <w:r>
        <w:separator/>
      </w:r>
    </w:p>
  </w:footnote>
  <w:footnote w:type="continuationSeparator" w:id="0">
    <w:p w:rsidR="00645CCB" w:rsidRDefault="00645CCB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FEC"/>
    <w:rsid w:val="000B0FA4"/>
    <w:rsid w:val="000B16F8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C1F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10B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14"/>
    <w:rsid w:val="001A574B"/>
    <w:rsid w:val="001A5F86"/>
    <w:rsid w:val="001A613D"/>
    <w:rsid w:val="001A7B8B"/>
    <w:rsid w:val="001B0055"/>
    <w:rsid w:val="001B0924"/>
    <w:rsid w:val="001B21DF"/>
    <w:rsid w:val="001B494A"/>
    <w:rsid w:val="001B4BAA"/>
    <w:rsid w:val="001B5480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868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59BB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9767D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5676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30D2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1CF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1F6B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CA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BF9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3AA5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2705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5CCB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B59B7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1FE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17D6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264D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66F25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0BC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0619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61F5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0A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3B5F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6B1E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67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B11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AEF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34F2E-D205-4F44-A308-E69B77B59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43</cp:revision>
  <cp:lastPrinted>2014-12-08T14:22:00Z</cp:lastPrinted>
  <dcterms:created xsi:type="dcterms:W3CDTF">2015-12-16T13:08:00Z</dcterms:created>
  <dcterms:modified xsi:type="dcterms:W3CDTF">2016-11-13T18:24:00Z</dcterms:modified>
</cp:coreProperties>
</file>