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</w:t>
      </w:r>
      <w:r w:rsidR="00120062">
        <w:rPr>
          <w:rFonts w:ascii="Tahoma" w:hAnsi="Tahoma" w:cs="Tahoma"/>
          <w:b/>
          <w:sz w:val="24"/>
          <w:szCs w:val="24"/>
        </w:rPr>
        <w:t>2095</w:t>
      </w:r>
      <w:r w:rsidR="0040468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120062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20062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120062">
        <w:rPr>
          <w:rFonts w:ascii="Tahoma" w:hAnsi="Tahoma" w:cs="Tahoma"/>
          <w:sz w:val="24"/>
          <w:szCs w:val="24"/>
          <w:lang w:val="sr-Latn-CS"/>
        </w:rPr>
        <w:t>93919-93923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0062">
        <w:rPr>
          <w:rFonts w:ascii="Tahoma" w:hAnsi="Tahoma" w:cs="Tahoma"/>
          <w:sz w:val="24"/>
          <w:szCs w:val="24"/>
          <w:lang w:val="sr-Latn-CS"/>
        </w:rPr>
        <w:t>06.09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20062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2006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Sekretarijatu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 xml:space="preserve"> 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120062">
        <w:rPr>
          <w:rFonts w:ascii="Tahoma" w:hAnsi="Tahoma" w:cs="Tahoma"/>
          <w:sz w:val="24"/>
          <w:szCs w:val="24"/>
          <w:lang w:val="sr-Latn-CS"/>
        </w:rPr>
        <w:t>93919-93923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0062">
        <w:rPr>
          <w:rFonts w:ascii="Tahoma" w:hAnsi="Tahoma" w:cs="Tahoma"/>
          <w:sz w:val="24"/>
          <w:szCs w:val="24"/>
          <w:lang w:val="sr-Latn-CS"/>
        </w:rPr>
        <w:t>12.07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0062">
        <w:rPr>
          <w:rFonts w:ascii="Tahoma" w:hAnsi="Tahoma" w:cs="Tahoma"/>
          <w:sz w:val="24"/>
          <w:szCs w:val="24"/>
          <w:lang w:val="sr-Latn-CS"/>
        </w:rPr>
        <w:t>12.07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0062">
        <w:rPr>
          <w:rFonts w:ascii="Tahoma" w:hAnsi="Tahoma" w:cs="Tahoma"/>
          <w:sz w:val="24"/>
          <w:szCs w:val="24"/>
          <w:lang w:val="sr-Latn-CS"/>
        </w:rPr>
        <w:t>izvještaja o izvršenoj reviziji završnog računa Opšt</w:t>
      </w:r>
      <w:r w:rsidR="00661D72">
        <w:rPr>
          <w:rFonts w:ascii="Tahoma" w:hAnsi="Tahoma" w:cs="Tahoma"/>
          <w:sz w:val="24"/>
          <w:szCs w:val="24"/>
          <w:lang w:val="sr-Latn-CS"/>
        </w:rPr>
        <w:t>ine Bijelo Polje za 2012.godinu,</w:t>
      </w:r>
      <w:r w:rsidR="0012006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0062" w:rsidRPr="00120062">
        <w:rPr>
          <w:rFonts w:ascii="Tahoma" w:hAnsi="Tahoma" w:cs="Tahoma"/>
          <w:sz w:val="24"/>
          <w:szCs w:val="24"/>
          <w:lang w:val="sr-Latn-CS"/>
        </w:rPr>
        <w:t>izvještaja o izvršenoj reviziji završnog računa Opštine Bijelo Polje za 201</w:t>
      </w:r>
      <w:r w:rsidR="00120062">
        <w:rPr>
          <w:rFonts w:ascii="Tahoma" w:hAnsi="Tahoma" w:cs="Tahoma"/>
          <w:sz w:val="24"/>
          <w:szCs w:val="24"/>
          <w:lang w:val="sr-Latn-CS"/>
        </w:rPr>
        <w:t>3</w:t>
      </w:r>
      <w:r w:rsidR="00661D72">
        <w:rPr>
          <w:rFonts w:ascii="Tahoma" w:hAnsi="Tahoma" w:cs="Tahoma"/>
          <w:sz w:val="24"/>
          <w:szCs w:val="24"/>
          <w:lang w:val="sr-Latn-CS"/>
        </w:rPr>
        <w:t>.godinu,</w:t>
      </w:r>
      <w:r w:rsidR="00120062">
        <w:rPr>
          <w:rFonts w:ascii="Tahoma" w:hAnsi="Tahoma" w:cs="Tahoma"/>
          <w:sz w:val="24"/>
          <w:szCs w:val="24"/>
          <w:lang w:val="sr-Latn-CS"/>
        </w:rPr>
        <w:t xml:space="preserve"> izvještaja o izvršenoj reviziji završnog računa Opštine Bijelo Polje za 2014.godinu i izvještaja o izvršenoj reviziji završnog računa Opštine Bijelo Polje za 2015.godinu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20062">
        <w:rPr>
          <w:rFonts w:ascii="Tahoma" w:hAnsi="Tahoma" w:cs="Tahoma"/>
          <w:sz w:val="24"/>
          <w:szCs w:val="24"/>
          <w:lang w:val="sr-Latn-CS"/>
        </w:rPr>
        <w:t>25.10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61D72">
        <w:rPr>
          <w:rFonts w:ascii="Tahoma" w:hAnsi="Tahoma" w:cs="Tahoma"/>
          <w:sz w:val="24"/>
          <w:szCs w:val="24"/>
          <w:lang w:val="sr-Latn-CS"/>
        </w:rPr>
        <w:t>br.</w:t>
      </w:r>
      <w:r w:rsidR="00BC2F92">
        <w:rPr>
          <w:rFonts w:ascii="Tahoma" w:hAnsi="Tahoma" w:cs="Tahoma"/>
          <w:sz w:val="24"/>
          <w:szCs w:val="24"/>
          <w:lang w:val="sr-Latn-CS"/>
        </w:rPr>
        <w:t>07-42-</w:t>
      </w:r>
      <w:r w:rsidR="00120062">
        <w:rPr>
          <w:rFonts w:ascii="Tahoma" w:hAnsi="Tahoma" w:cs="Tahoma"/>
          <w:sz w:val="24"/>
          <w:szCs w:val="24"/>
          <w:lang w:val="sr-Latn-CS"/>
        </w:rPr>
        <w:t>6299</w:t>
      </w:r>
      <w:r w:rsidR="00BC2F9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20062">
        <w:rPr>
          <w:rFonts w:ascii="Tahoma" w:hAnsi="Tahoma" w:cs="Tahoma"/>
          <w:sz w:val="24"/>
          <w:szCs w:val="24"/>
          <w:lang w:val="sr-Latn-CS"/>
        </w:rPr>
        <w:t>25.10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120062">
        <w:rPr>
          <w:rFonts w:ascii="Tahoma" w:hAnsi="Tahoma" w:cs="Tahoma"/>
          <w:sz w:val="24"/>
          <w:szCs w:val="24"/>
          <w:lang w:val="sr-Latn-CS"/>
        </w:rPr>
        <w:t>93919-93923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0062">
        <w:rPr>
          <w:rFonts w:ascii="Tahoma" w:hAnsi="Tahoma" w:cs="Tahoma"/>
          <w:sz w:val="24"/>
          <w:szCs w:val="24"/>
          <w:lang w:val="sr-Latn-CS"/>
        </w:rPr>
        <w:t>12.07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661D72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838CC" w:rsidRPr="001838CC" w:rsidRDefault="001838CC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838CC" w:rsidRPr="001838C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D8" w:rsidRDefault="003C28D8" w:rsidP="00CB7F9A">
      <w:pPr>
        <w:spacing w:after="0" w:line="240" w:lineRule="auto"/>
      </w:pPr>
      <w:r>
        <w:separator/>
      </w:r>
    </w:p>
  </w:endnote>
  <w:endnote w:type="continuationSeparator" w:id="0">
    <w:p w:rsidR="003C28D8" w:rsidRDefault="003C28D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D8" w:rsidRDefault="003C28D8" w:rsidP="00CB7F9A">
      <w:pPr>
        <w:spacing w:after="0" w:line="240" w:lineRule="auto"/>
      </w:pPr>
      <w:r>
        <w:separator/>
      </w:r>
    </w:p>
  </w:footnote>
  <w:footnote w:type="continuationSeparator" w:id="0">
    <w:p w:rsidR="003C28D8" w:rsidRDefault="003C28D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7C7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062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8CC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04A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8D8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271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A87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1D72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A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32F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426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704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F8C67-3817-43D9-9672-B242F1ED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21</cp:revision>
  <cp:lastPrinted>2016-11-09T12:37:00Z</cp:lastPrinted>
  <dcterms:created xsi:type="dcterms:W3CDTF">2015-12-16T13:08:00Z</dcterms:created>
  <dcterms:modified xsi:type="dcterms:W3CDTF">2016-11-13T18:24:00Z</dcterms:modified>
</cp:coreProperties>
</file>