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1224DE">
        <w:rPr>
          <w:rFonts w:ascii="Tahoma" w:hAnsi="Tahoma" w:cs="Tahoma"/>
          <w:b/>
          <w:sz w:val="24"/>
          <w:szCs w:val="24"/>
        </w:rPr>
        <w:t>1</w:t>
      </w:r>
      <w:r w:rsidR="000366EF">
        <w:rPr>
          <w:rFonts w:ascii="Tahoma" w:hAnsi="Tahoma" w:cs="Tahoma"/>
          <w:b/>
          <w:sz w:val="24"/>
          <w:szCs w:val="24"/>
        </w:rPr>
        <w:t>7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366EF">
        <w:rPr>
          <w:rFonts w:ascii="Tahoma" w:hAnsi="Tahoma" w:cs="Tahoma"/>
          <w:sz w:val="24"/>
          <w:szCs w:val="24"/>
          <w:lang w:val="sr-Latn-CS"/>
        </w:rPr>
        <w:t>97966-97970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6EF">
        <w:rPr>
          <w:rFonts w:ascii="Tahoma" w:hAnsi="Tahoma" w:cs="Tahoma"/>
          <w:sz w:val="24"/>
          <w:szCs w:val="24"/>
          <w:lang w:val="sr-Latn-CS"/>
        </w:rPr>
        <w:t>29</w:t>
      </w:r>
      <w:r w:rsidR="001224DE">
        <w:rPr>
          <w:rFonts w:ascii="Tahoma" w:hAnsi="Tahoma" w:cs="Tahoma"/>
          <w:sz w:val="24"/>
          <w:szCs w:val="24"/>
          <w:lang w:val="sr-Latn-CS"/>
        </w:rPr>
        <w:t>.</w:t>
      </w:r>
      <w:r w:rsidR="000366EF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366EF">
        <w:rPr>
          <w:rFonts w:ascii="Tahoma" w:hAnsi="Tahoma" w:cs="Tahoma"/>
          <w:sz w:val="24"/>
          <w:szCs w:val="24"/>
          <w:lang w:val="sr-Latn-CS"/>
        </w:rPr>
        <w:t>97966-97970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66EF">
        <w:rPr>
          <w:rFonts w:ascii="Tahoma" w:hAnsi="Tahoma" w:cs="Tahoma"/>
          <w:sz w:val="24"/>
          <w:szCs w:val="24"/>
          <w:lang w:val="sr-Latn-CS"/>
        </w:rPr>
        <w:t>05.09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007C77" w:rsidRDefault="009845A6" w:rsidP="00462CD6">
      <w:pPr>
        <w:jc w:val="both"/>
        <w:rPr>
          <w:rFonts w:ascii="Tahoma" w:hAnsi="Tahoma" w:cs="Tahoma"/>
          <w:sz w:val="24"/>
          <w:szCs w:val="24"/>
        </w:rPr>
      </w:pPr>
      <w:r w:rsidRPr="00462CD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462CD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62CD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462CD6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462CD6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462CD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462CD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62CD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462CD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462CD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462CD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462CD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6EF" w:rsidRPr="00462CD6">
        <w:rPr>
          <w:rFonts w:ascii="Tahoma" w:hAnsi="Tahoma" w:cs="Tahoma"/>
          <w:sz w:val="24"/>
          <w:szCs w:val="24"/>
          <w:lang w:val="sr-Latn-CS"/>
        </w:rPr>
        <w:t>05.09</w:t>
      </w:r>
      <w:r w:rsidR="00E67049" w:rsidRPr="00462CD6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462CD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462C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462CD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462CD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462CD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462CD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462CD6" w:rsidRPr="00462CD6">
        <w:rPr>
          <w:rFonts w:ascii="Tahoma" w:hAnsi="Tahoma" w:cs="Tahoma"/>
          <w:sz w:val="24"/>
          <w:szCs w:val="24"/>
        </w:rPr>
        <w:t>odluke Vlade Crne Gore o dodjeli koncesije broj 03-5493 od dana 14. juna 2007. godine (odnosi</w:t>
      </w:r>
      <w:r w:rsidR="00007C77">
        <w:rPr>
          <w:rFonts w:ascii="Tahoma" w:hAnsi="Tahoma" w:cs="Tahoma"/>
          <w:sz w:val="24"/>
          <w:szCs w:val="24"/>
        </w:rPr>
        <w:t xml:space="preserve"> se na firmu YU Briv doo Kotor),</w:t>
      </w:r>
      <w:r w:rsidR="00462CD6" w:rsidRPr="00462CD6">
        <w:rPr>
          <w:rFonts w:ascii="Tahoma" w:hAnsi="Tahoma" w:cs="Tahoma"/>
          <w:sz w:val="24"/>
          <w:szCs w:val="24"/>
        </w:rPr>
        <w:t xml:space="preserve"> svih aneksa koji su zaključeni na ugovor o koncesiji za detaljna geološka istraživanja i eksploataciju pojave nemetalične mineralne sirovine tehničko-građevinskog kamena "Lješevići- Gajevi" (Grbalj) (zaključen u oktobru 2007. god</w:t>
      </w:r>
      <w:r w:rsidR="00007C77">
        <w:rPr>
          <w:rFonts w:ascii="Tahoma" w:hAnsi="Tahoma" w:cs="Tahoma"/>
          <w:sz w:val="24"/>
          <w:szCs w:val="24"/>
        </w:rPr>
        <w:t>ine sa firmom YU Briv doo Kotor,</w:t>
      </w:r>
      <w:r w:rsidR="00462CD6" w:rsidRPr="00462CD6">
        <w:rPr>
          <w:rFonts w:ascii="Tahoma" w:hAnsi="Tahoma" w:cs="Tahoma"/>
          <w:sz w:val="24"/>
          <w:szCs w:val="24"/>
        </w:rPr>
        <w:t xml:space="preserve"> svih elaborata o klasifikaciji, kategorizaciji i proračunu rezervi tehničko-gradevinskog kamena u ležištu "Lješevići-Gajevi" (Grbalj), a koje je dostavila firma YU Briv doo Kotor u periodu od 2007. godine do dana podnošenja ovog zahtjeva; svih odobrenja, dozvola i saglasnosti koja je Ministarstvo ekonomije izdalo firmi YU Briv doo Kotor u periodu od 2007. godine do dana podnošenja ovog zahtjeva i svih odobrenja, </w:t>
      </w:r>
      <w:r w:rsidR="00462CD6" w:rsidRPr="00462CD6">
        <w:rPr>
          <w:rFonts w:ascii="Tahoma" w:hAnsi="Tahoma" w:cs="Tahoma"/>
          <w:sz w:val="24"/>
          <w:szCs w:val="24"/>
        </w:rPr>
        <w:lastRenderedPageBreak/>
        <w:t xml:space="preserve">dozvola i saglasnosti koje je Ministarstvo ekonomije izdalo firmi "Carinvest" doo Kotor u periodu od 2007. godine do dana </w:t>
      </w:r>
    </w:p>
    <w:p w:rsidR="00007C77" w:rsidRDefault="00007C77" w:rsidP="00462CD6">
      <w:pPr>
        <w:jc w:val="both"/>
        <w:rPr>
          <w:rFonts w:ascii="Tahoma" w:hAnsi="Tahoma" w:cs="Tahoma"/>
          <w:sz w:val="24"/>
          <w:szCs w:val="24"/>
        </w:rPr>
      </w:pPr>
    </w:p>
    <w:p w:rsidR="00007C77" w:rsidRDefault="00007C77" w:rsidP="00462CD6">
      <w:pPr>
        <w:jc w:val="both"/>
        <w:rPr>
          <w:rFonts w:ascii="Tahoma" w:hAnsi="Tahoma" w:cs="Tahoma"/>
          <w:sz w:val="24"/>
          <w:szCs w:val="24"/>
        </w:rPr>
      </w:pPr>
    </w:p>
    <w:p w:rsidR="00007C77" w:rsidRDefault="00007C77" w:rsidP="00462CD6">
      <w:pPr>
        <w:jc w:val="both"/>
        <w:rPr>
          <w:rFonts w:ascii="Tahoma" w:hAnsi="Tahoma" w:cs="Tahoma"/>
          <w:sz w:val="24"/>
          <w:szCs w:val="24"/>
        </w:rPr>
      </w:pPr>
    </w:p>
    <w:p w:rsidR="008A7755" w:rsidRPr="00462CD6" w:rsidRDefault="00462CD6" w:rsidP="00462CD6">
      <w:pPr>
        <w:jc w:val="both"/>
        <w:rPr>
          <w:rFonts w:ascii="Tahoma" w:hAnsi="Tahoma" w:cs="Tahoma"/>
          <w:sz w:val="24"/>
          <w:szCs w:val="24"/>
        </w:rPr>
      </w:pPr>
      <w:r w:rsidRPr="00462CD6">
        <w:rPr>
          <w:rFonts w:ascii="Tahoma" w:hAnsi="Tahoma" w:cs="Tahoma"/>
          <w:sz w:val="24"/>
          <w:szCs w:val="24"/>
        </w:rPr>
        <w:t>podnošenja ovog zahtjeva</w:t>
      </w:r>
      <w:r w:rsidR="00863100" w:rsidRPr="00462CD6">
        <w:rPr>
          <w:rFonts w:ascii="Tahoma" w:hAnsi="Tahoma" w:cs="Tahoma"/>
          <w:sz w:val="24"/>
          <w:szCs w:val="24"/>
        </w:rPr>
        <w:t xml:space="preserve">. </w:t>
      </w:r>
      <w:r w:rsidR="007B2B30" w:rsidRPr="00462CD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462CD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462CD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07C77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0366EF">
        <w:rPr>
          <w:rFonts w:ascii="Tahoma" w:hAnsi="Tahoma" w:cs="Tahoma"/>
          <w:sz w:val="24"/>
          <w:szCs w:val="24"/>
          <w:lang w:val="sr-Latn-CS"/>
        </w:rPr>
        <w:t>85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007C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366EF">
        <w:rPr>
          <w:rFonts w:ascii="Tahoma" w:hAnsi="Tahoma" w:cs="Tahoma"/>
          <w:sz w:val="24"/>
          <w:szCs w:val="24"/>
          <w:lang w:val="sr-Latn-CS"/>
        </w:rPr>
        <w:t>97966-97970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66EF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</w:t>
      </w: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07C7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462CD6" w:rsidRDefault="00462CD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DF3303" w:rsidRDefault="009845A6" w:rsidP="00007C7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34605" w:rsidRDefault="00F34605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F34605" w:rsidRDefault="00F34605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007C77" w:rsidRPr="006860B7" w:rsidRDefault="00007C77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07C7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B8" w:rsidRDefault="001035B8" w:rsidP="00CB7F9A">
      <w:pPr>
        <w:spacing w:after="0" w:line="240" w:lineRule="auto"/>
      </w:pPr>
      <w:r>
        <w:separator/>
      </w:r>
    </w:p>
  </w:endnote>
  <w:endnote w:type="continuationSeparator" w:id="0">
    <w:p w:rsidR="001035B8" w:rsidRDefault="001035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B8" w:rsidRDefault="001035B8" w:rsidP="00CB7F9A">
      <w:pPr>
        <w:spacing w:after="0" w:line="240" w:lineRule="auto"/>
      </w:pPr>
      <w:r>
        <w:separator/>
      </w:r>
    </w:p>
  </w:footnote>
  <w:footnote w:type="continuationSeparator" w:id="0">
    <w:p w:rsidR="001035B8" w:rsidRDefault="001035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C77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66EF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4C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7AB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5B8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4D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E4B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D7B"/>
    <w:rsid w:val="002E69DE"/>
    <w:rsid w:val="002E6A90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6FCC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2CD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100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60A1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3BB1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6D8"/>
    <w:rsid w:val="00BF5EBE"/>
    <w:rsid w:val="00BF77D6"/>
    <w:rsid w:val="00C006AC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75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4D89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60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DBF5-1833-49A8-8558-90472112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74</cp:revision>
  <cp:lastPrinted>2016-12-02T14:14:00Z</cp:lastPrinted>
  <dcterms:created xsi:type="dcterms:W3CDTF">2015-12-16T13:08:00Z</dcterms:created>
  <dcterms:modified xsi:type="dcterms:W3CDTF">2017-01-03T03:41:00Z</dcterms:modified>
</cp:coreProperties>
</file>