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56C44" w:rsidRDefault="00A56C4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F07392">
        <w:rPr>
          <w:rFonts w:ascii="Tahoma" w:hAnsi="Tahoma" w:cs="Tahoma"/>
          <w:b/>
          <w:sz w:val="24"/>
          <w:szCs w:val="24"/>
        </w:rPr>
        <w:t>243</w:t>
      </w:r>
      <w:r w:rsidR="007F25AA">
        <w:rPr>
          <w:rFonts w:ascii="Tahoma" w:hAnsi="Tahoma" w:cs="Tahoma"/>
          <w:b/>
          <w:sz w:val="24"/>
          <w:szCs w:val="24"/>
        </w:rPr>
        <w:t>9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D1A58" w:rsidRPr="005D1A58">
        <w:rPr>
          <w:rFonts w:ascii="Tahoma" w:hAnsi="Tahoma" w:cs="Tahoma"/>
          <w:b/>
          <w:sz w:val="24"/>
          <w:szCs w:val="24"/>
        </w:rPr>
        <w:t>02.12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7F25AA">
        <w:rPr>
          <w:rFonts w:ascii="Tahoma" w:hAnsi="Tahoma" w:cs="Tahoma"/>
          <w:sz w:val="24"/>
          <w:szCs w:val="24"/>
          <w:lang w:val="sr-Latn-CS"/>
        </w:rPr>
        <w:t>100008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F25AA">
        <w:rPr>
          <w:rFonts w:ascii="Tahoma" w:hAnsi="Tahoma" w:cs="Tahoma"/>
          <w:sz w:val="24"/>
          <w:szCs w:val="24"/>
          <w:lang w:val="sr-Latn-CS"/>
        </w:rPr>
        <w:t>0</w:t>
      </w:r>
      <w:r w:rsidR="00F42819">
        <w:rPr>
          <w:rFonts w:ascii="Tahoma" w:hAnsi="Tahoma" w:cs="Tahoma"/>
          <w:sz w:val="24"/>
          <w:szCs w:val="24"/>
          <w:lang w:val="sr-Latn-CS"/>
        </w:rPr>
        <w:t>7</w:t>
      </w:r>
      <w:r w:rsidR="00460DDD">
        <w:rPr>
          <w:rFonts w:ascii="Tahoma" w:hAnsi="Tahoma" w:cs="Tahoma"/>
          <w:sz w:val="24"/>
          <w:szCs w:val="24"/>
          <w:lang w:val="sr-Latn-CS"/>
        </w:rPr>
        <w:t>.10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56C44">
        <w:rPr>
          <w:rFonts w:ascii="Tahoma" w:hAnsi="Tahoma" w:cs="Tahoma"/>
          <w:sz w:val="24"/>
          <w:szCs w:val="24"/>
          <w:lang w:val="sr-Latn-CS"/>
        </w:rPr>
        <w:t>2</w:t>
      </w:r>
      <w:r w:rsidR="0070483D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56C4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7F25AA">
        <w:rPr>
          <w:rFonts w:ascii="Tahoma" w:hAnsi="Tahoma" w:cs="Tahoma"/>
          <w:sz w:val="24"/>
          <w:szCs w:val="24"/>
          <w:lang w:val="sr-Latn-CS"/>
        </w:rPr>
        <w:t>100008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F25AA">
        <w:rPr>
          <w:rFonts w:ascii="Tahoma" w:hAnsi="Tahoma" w:cs="Tahoma"/>
          <w:sz w:val="24"/>
          <w:szCs w:val="24"/>
          <w:lang w:val="sr-Latn-CS"/>
        </w:rPr>
        <w:t>15.09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F25AA">
        <w:rPr>
          <w:rFonts w:ascii="Tahoma" w:hAnsi="Tahoma" w:cs="Tahoma"/>
          <w:sz w:val="24"/>
          <w:szCs w:val="24"/>
          <w:lang w:val="sr-Latn-CS"/>
        </w:rPr>
        <w:t>15.09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702B">
        <w:rPr>
          <w:rFonts w:ascii="Tahoma" w:hAnsi="Tahoma" w:cs="Tahoma"/>
          <w:sz w:val="24"/>
          <w:szCs w:val="24"/>
          <w:lang w:val="sr-Latn-CS"/>
        </w:rPr>
        <w:t xml:space="preserve">svih ugovora </w:t>
      </w:r>
      <w:r w:rsidR="007F25AA">
        <w:rPr>
          <w:rFonts w:ascii="Tahoma" w:hAnsi="Tahoma" w:cs="Tahoma"/>
          <w:sz w:val="24"/>
          <w:szCs w:val="24"/>
          <w:lang w:val="sr-Latn-CS"/>
        </w:rPr>
        <w:t>/</w:t>
      </w:r>
      <w:r w:rsidR="007F25AA">
        <w:rPr>
          <w:rFonts w:ascii="Tahoma" w:hAnsi="Tahoma" w:cs="Tahoma"/>
          <w:sz w:val="24"/>
          <w:szCs w:val="24"/>
        </w:rPr>
        <w:t xml:space="preserve">sporazuma zaključenih sa agencijom specijalizovanom za posredovanje pri zapošljavanju, ispitivanju tržišta i pruužanje usluga privremenog ztapošljavanja „Dekra“ doo Podgorica </w:t>
      </w:r>
      <w:r w:rsidR="00E8702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25AA">
        <w:rPr>
          <w:rFonts w:ascii="Tahoma" w:hAnsi="Tahoma" w:cs="Tahoma"/>
          <w:sz w:val="24"/>
          <w:szCs w:val="24"/>
          <w:lang w:val="sr-Latn-CS"/>
        </w:rPr>
        <w:t>u periodu januar – septembar 2016.godine</w:t>
      </w:r>
      <w:r w:rsidR="00460DDD" w:rsidRPr="00460DDD">
        <w:rPr>
          <w:rFonts w:ascii="Tahoma" w:hAnsi="Tahoma" w:cs="Tahoma"/>
          <w:sz w:val="24"/>
          <w:szCs w:val="24"/>
          <w:lang w:val="sr-Latn-CS"/>
        </w:rPr>
        <w:t>.</w:t>
      </w:r>
      <w:r w:rsidR="00E63907" w:rsidRPr="00460DDD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56C44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42819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</w:t>
      </w:r>
      <w:r w:rsidR="00A56C44">
        <w:rPr>
          <w:rFonts w:ascii="Tahoma" w:hAnsi="Tahoma" w:cs="Tahoma"/>
          <w:sz w:val="24"/>
          <w:szCs w:val="24"/>
          <w:lang w:val="sr-Latn-CS"/>
        </w:rPr>
        <w:t>42</w:t>
      </w:r>
      <w:r w:rsidR="00BE3D1C">
        <w:rPr>
          <w:rFonts w:ascii="Tahoma" w:hAnsi="Tahoma" w:cs="Tahoma"/>
          <w:sz w:val="24"/>
          <w:szCs w:val="24"/>
          <w:lang w:val="sr-Latn-CS"/>
        </w:rPr>
        <w:t>-</w:t>
      </w:r>
      <w:r w:rsidR="00F07392">
        <w:rPr>
          <w:rFonts w:ascii="Tahoma" w:hAnsi="Tahoma" w:cs="Tahoma"/>
          <w:sz w:val="24"/>
          <w:szCs w:val="24"/>
          <w:lang w:val="sr-Latn-CS"/>
        </w:rPr>
        <w:t>693</w:t>
      </w:r>
      <w:r w:rsidR="007F25AA">
        <w:rPr>
          <w:rFonts w:ascii="Tahoma" w:hAnsi="Tahoma" w:cs="Tahoma"/>
          <w:sz w:val="24"/>
          <w:szCs w:val="24"/>
          <w:lang w:val="sr-Latn-CS"/>
        </w:rPr>
        <w:t>7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56C44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7F25AA">
        <w:rPr>
          <w:rFonts w:ascii="Tahoma" w:hAnsi="Tahoma" w:cs="Tahoma"/>
          <w:sz w:val="24"/>
          <w:szCs w:val="24"/>
          <w:lang w:val="sr-Latn-CS"/>
        </w:rPr>
        <w:t>100008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F25AA">
        <w:rPr>
          <w:rFonts w:ascii="Tahoma" w:hAnsi="Tahoma" w:cs="Tahoma"/>
          <w:sz w:val="24"/>
          <w:szCs w:val="24"/>
          <w:lang w:val="sr-Latn-CS"/>
        </w:rPr>
        <w:t>15.09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F4281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42819" w:rsidRPr="00F42819" w:rsidRDefault="00F42819" w:rsidP="00E8702B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42819" w:rsidRPr="00F4281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62" w:rsidRDefault="00F96962" w:rsidP="00CB7F9A">
      <w:pPr>
        <w:spacing w:after="0" w:line="240" w:lineRule="auto"/>
      </w:pPr>
      <w:r>
        <w:separator/>
      </w:r>
    </w:p>
  </w:endnote>
  <w:endnote w:type="continuationSeparator" w:id="0">
    <w:p w:rsidR="00F96962" w:rsidRDefault="00F9696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62" w:rsidRDefault="00F96962" w:rsidP="00CB7F9A">
      <w:pPr>
        <w:spacing w:after="0" w:line="240" w:lineRule="auto"/>
      </w:pPr>
      <w:r>
        <w:separator/>
      </w:r>
    </w:p>
  </w:footnote>
  <w:footnote w:type="continuationSeparator" w:id="0">
    <w:p w:rsidR="00F96962" w:rsidRDefault="00F9696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1894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5EC9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6D90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0DDD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73E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A58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4FA6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83D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AA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966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E3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C44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69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51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11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15D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02B"/>
    <w:rsid w:val="00E87682"/>
    <w:rsid w:val="00E90C2E"/>
    <w:rsid w:val="00E9435E"/>
    <w:rsid w:val="00E951F4"/>
    <w:rsid w:val="00E9795F"/>
    <w:rsid w:val="00EA029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39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81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8F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6962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5C8F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1D0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CB86C-138F-40F8-A07C-CB458F7D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2016-12-02T12:28:00Z</cp:lastPrinted>
  <dcterms:created xsi:type="dcterms:W3CDTF">2015-12-16T13:08:00Z</dcterms:created>
  <dcterms:modified xsi:type="dcterms:W3CDTF">2017-01-03T03:44:00Z</dcterms:modified>
</cp:coreProperties>
</file>