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BB5A23">
        <w:rPr>
          <w:rFonts w:ascii="Tahoma" w:hAnsi="Tahoma" w:cs="Tahoma"/>
          <w:b/>
          <w:sz w:val="24"/>
          <w:szCs w:val="24"/>
        </w:rPr>
        <w:t>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B5A23">
        <w:rPr>
          <w:rFonts w:ascii="Tahoma" w:hAnsi="Tahoma" w:cs="Tahoma"/>
          <w:sz w:val="24"/>
          <w:szCs w:val="24"/>
          <w:lang w:val="sr-Latn-CS"/>
        </w:rPr>
        <w:t>99791-99792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B5A23">
        <w:rPr>
          <w:rFonts w:ascii="Tahoma" w:hAnsi="Tahoma" w:cs="Tahoma"/>
          <w:sz w:val="24"/>
          <w:szCs w:val="24"/>
          <w:lang w:val="sr-Latn-CS"/>
        </w:rPr>
        <w:t>99791-99792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</w:t>
      </w:r>
      <w:r w:rsidR="00292F1B">
        <w:rPr>
          <w:rFonts w:ascii="Tahoma" w:hAnsi="Tahoma" w:cs="Tahoma"/>
          <w:sz w:val="24"/>
          <w:szCs w:val="24"/>
          <w:lang w:val="sr-Latn-CS"/>
        </w:rPr>
        <w:t>3</w:t>
      </w:r>
      <w:r w:rsidR="00F5337D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2A53C5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zaključenih u sektoru </w:t>
      </w:r>
      <w:r w:rsidR="00BB5A23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2A53C5">
        <w:rPr>
          <w:rFonts w:ascii="Tahoma" w:hAnsi="Tahoma" w:cs="Tahoma"/>
          <w:sz w:val="24"/>
          <w:szCs w:val="24"/>
          <w:lang w:val="sr-Latn-CS"/>
        </w:rPr>
        <w:t>na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53C5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sektoru </w:t>
      </w:r>
      <w:r w:rsidR="00BB5A23">
        <w:rPr>
          <w:rFonts w:ascii="Tahoma" w:hAnsi="Tahoma" w:cs="Tahoma"/>
          <w:sz w:val="24"/>
          <w:szCs w:val="24"/>
          <w:lang w:val="sr-Latn-CS"/>
        </w:rPr>
        <w:t>prevo</w:t>
      </w:r>
      <w:r w:rsidR="000F2660">
        <w:rPr>
          <w:rFonts w:ascii="Tahoma" w:hAnsi="Tahoma" w:cs="Tahoma"/>
          <w:sz w:val="24"/>
          <w:szCs w:val="24"/>
          <w:lang w:val="sr-Latn-CS"/>
        </w:rPr>
        <w:t>z</w:t>
      </w:r>
      <w:r w:rsidR="00BB5A23">
        <w:rPr>
          <w:rFonts w:ascii="Tahoma" w:hAnsi="Tahoma" w:cs="Tahoma"/>
          <w:sz w:val="24"/>
          <w:szCs w:val="24"/>
          <w:lang w:val="sr-Latn-CS"/>
        </w:rPr>
        <w:t>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F2660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BB5A23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B5A23">
        <w:rPr>
          <w:rFonts w:ascii="Tahoma" w:hAnsi="Tahoma" w:cs="Tahoma"/>
          <w:sz w:val="24"/>
          <w:szCs w:val="24"/>
          <w:lang w:val="sr-Latn-CS"/>
        </w:rPr>
        <w:t>99791-99792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F2660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F2660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F2660" w:rsidRDefault="000F2660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</w:p>
    <w:p w:rsidR="000F2660" w:rsidRPr="000F2660" w:rsidRDefault="000F266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F2660" w:rsidRPr="000F266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D2" w:rsidRDefault="00B750D2" w:rsidP="00CB7F9A">
      <w:pPr>
        <w:spacing w:after="0" w:line="240" w:lineRule="auto"/>
      </w:pPr>
      <w:r>
        <w:separator/>
      </w:r>
    </w:p>
  </w:endnote>
  <w:endnote w:type="continuationSeparator" w:id="0">
    <w:p w:rsidR="00B750D2" w:rsidRDefault="00B750D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D2" w:rsidRDefault="00B750D2" w:rsidP="00CB7F9A">
      <w:pPr>
        <w:spacing w:after="0" w:line="240" w:lineRule="auto"/>
      </w:pPr>
      <w:r>
        <w:separator/>
      </w:r>
    </w:p>
  </w:footnote>
  <w:footnote w:type="continuationSeparator" w:id="0">
    <w:p w:rsidR="00B750D2" w:rsidRDefault="00B750D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0E8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660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2F1B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8B6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0D2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A23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182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0AE6D-2DEF-41CD-BE05-7101F027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63</cp:revision>
  <cp:lastPrinted>2016-12-05T12:26:00Z</cp:lastPrinted>
  <dcterms:created xsi:type="dcterms:W3CDTF">2015-12-16T13:08:00Z</dcterms:created>
  <dcterms:modified xsi:type="dcterms:W3CDTF">2017-01-05T06:33:00Z</dcterms:modified>
</cp:coreProperties>
</file>