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65D9E" w:rsidRDefault="00065D9E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E12B2A">
        <w:rPr>
          <w:rFonts w:ascii="Tahoma" w:hAnsi="Tahoma" w:cs="Tahoma"/>
          <w:b/>
          <w:sz w:val="24"/>
          <w:szCs w:val="24"/>
        </w:rPr>
        <w:t>2</w:t>
      </w:r>
      <w:r w:rsidR="00572B06">
        <w:rPr>
          <w:rFonts w:ascii="Tahoma" w:hAnsi="Tahoma" w:cs="Tahoma"/>
          <w:b/>
          <w:sz w:val="24"/>
          <w:szCs w:val="24"/>
        </w:rPr>
        <w:t>531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72B06">
        <w:rPr>
          <w:rFonts w:ascii="Tahoma" w:hAnsi="Tahoma" w:cs="Tahoma"/>
          <w:b/>
          <w:sz w:val="24"/>
          <w:szCs w:val="24"/>
        </w:rPr>
        <w:t>13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572B06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72B06">
        <w:rPr>
          <w:rFonts w:ascii="Tahoma" w:hAnsi="Tahoma" w:cs="Tahoma"/>
          <w:sz w:val="24"/>
          <w:szCs w:val="24"/>
          <w:lang w:val="sr-Latn-CS"/>
        </w:rPr>
        <w:t>100020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2B06">
        <w:rPr>
          <w:rFonts w:ascii="Tahoma" w:hAnsi="Tahoma" w:cs="Tahoma"/>
          <w:sz w:val="24"/>
          <w:szCs w:val="24"/>
          <w:lang w:val="sr-Latn-CS"/>
        </w:rPr>
        <w:t>0</w:t>
      </w:r>
      <w:r w:rsidR="00485B02">
        <w:rPr>
          <w:rFonts w:ascii="Tahoma" w:hAnsi="Tahoma" w:cs="Tahoma"/>
          <w:sz w:val="24"/>
          <w:szCs w:val="24"/>
          <w:lang w:val="sr-Latn-CS"/>
        </w:rPr>
        <w:t>8</w:t>
      </w:r>
      <w:r w:rsidR="00572B06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Albanske alternative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12B2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2B06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72B06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Albanskoj alternativi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72B06">
        <w:rPr>
          <w:rFonts w:ascii="Tahoma" w:hAnsi="Tahoma" w:cs="Tahoma"/>
          <w:sz w:val="24"/>
          <w:szCs w:val="24"/>
          <w:lang w:val="sr-Latn-CS"/>
        </w:rPr>
        <w:t>100020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72B06">
        <w:rPr>
          <w:rFonts w:ascii="Tahoma" w:hAnsi="Tahoma" w:cs="Tahoma"/>
          <w:sz w:val="24"/>
          <w:szCs w:val="24"/>
          <w:lang w:val="sr-Latn-CS"/>
        </w:rPr>
        <w:t>16</w:t>
      </w:r>
      <w:r w:rsidR="00E12B2A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Albanske alternative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F7FF1">
        <w:rPr>
          <w:rFonts w:ascii="Tahoma" w:hAnsi="Tahoma" w:cs="Tahoma"/>
          <w:sz w:val="24"/>
          <w:szCs w:val="24"/>
          <w:lang w:val="sr-Latn-CS"/>
        </w:rPr>
        <w:t>15</w:t>
      </w:r>
      <w:r w:rsidR="00E12B2A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72B06" w:rsidRPr="00572B06">
        <w:rPr>
          <w:rFonts w:ascii="Tahoma" w:hAnsi="Tahoma" w:cs="Tahoma"/>
          <w:sz w:val="24"/>
          <w:szCs w:val="24"/>
          <w:lang w:val="sr-Latn-CS"/>
        </w:rPr>
        <w:t>bankarskih izvoda sa svih računa za period 01. -  15.09.2016.godine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72B06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E12B2A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6E3B84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72B06">
        <w:rPr>
          <w:rFonts w:ascii="Tahoma" w:hAnsi="Tahoma" w:cs="Tahoma"/>
          <w:sz w:val="24"/>
          <w:szCs w:val="24"/>
          <w:lang w:val="sr-Latn-CS"/>
        </w:rPr>
        <w:t>7253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72B06">
        <w:rPr>
          <w:rFonts w:ascii="Tahoma" w:hAnsi="Tahoma" w:cs="Tahoma"/>
          <w:sz w:val="24"/>
          <w:szCs w:val="24"/>
          <w:lang w:val="sr-Latn-CS"/>
        </w:rPr>
        <w:t>21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E12B2A">
        <w:rPr>
          <w:rFonts w:ascii="Tahoma" w:hAnsi="Tahoma" w:cs="Tahoma"/>
          <w:sz w:val="24"/>
          <w:szCs w:val="24"/>
          <w:lang w:val="sr-Latn-CS"/>
        </w:rPr>
        <w:t>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7C69">
        <w:rPr>
          <w:rFonts w:ascii="Tahoma" w:hAnsi="Tahoma" w:cs="Tahoma"/>
          <w:sz w:val="24"/>
          <w:szCs w:val="24"/>
          <w:lang w:val="sr-Latn-CS"/>
        </w:rPr>
        <w:t>Albanska alternativa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72B06">
        <w:rPr>
          <w:rFonts w:ascii="Tahoma" w:hAnsi="Tahoma" w:cs="Tahoma"/>
          <w:sz w:val="24"/>
          <w:szCs w:val="24"/>
          <w:lang w:val="sr-Latn-CS"/>
        </w:rPr>
        <w:t>100020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72B06">
        <w:rPr>
          <w:rFonts w:ascii="Tahoma" w:hAnsi="Tahoma" w:cs="Tahoma"/>
          <w:sz w:val="24"/>
          <w:szCs w:val="24"/>
          <w:lang w:val="sr-Latn-CS"/>
        </w:rPr>
        <w:t>16</w:t>
      </w:r>
      <w:r w:rsidR="00963375">
        <w:rPr>
          <w:rFonts w:ascii="Tahoma" w:hAnsi="Tahoma" w:cs="Tahoma"/>
          <w:sz w:val="24"/>
          <w:szCs w:val="24"/>
          <w:lang w:val="sr-Latn-CS"/>
        </w:rPr>
        <w:t>.0</w:t>
      </w:r>
      <w:r w:rsidR="00E12B2A">
        <w:rPr>
          <w:rFonts w:ascii="Tahoma" w:hAnsi="Tahoma" w:cs="Tahoma"/>
          <w:sz w:val="24"/>
          <w:szCs w:val="24"/>
          <w:lang w:val="sr-Latn-CS"/>
        </w:rPr>
        <w:t>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A07C69">
        <w:rPr>
          <w:rFonts w:ascii="Tahoma" w:hAnsi="Tahoma" w:cs="Tahoma"/>
          <w:sz w:val="24"/>
          <w:szCs w:val="24"/>
          <w:lang w:val="sr-Latn-CS"/>
        </w:rPr>
        <w:t>Albanska alternativa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E3B8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E3B84" w:rsidRPr="006E3B84" w:rsidRDefault="006E3B84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E3B84" w:rsidRPr="006E3B8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7D" w:rsidRDefault="00D1067D" w:rsidP="00CB7F9A">
      <w:pPr>
        <w:spacing w:after="0" w:line="240" w:lineRule="auto"/>
      </w:pPr>
      <w:r>
        <w:separator/>
      </w:r>
    </w:p>
  </w:endnote>
  <w:endnote w:type="continuationSeparator" w:id="0">
    <w:p w:rsidR="00D1067D" w:rsidRDefault="00D1067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7D" w:rsidRDefault="00D1067D" w:rsidP="00CB7F9A">
      <w:pPr>
        <w:spacing w:after="0" w:line="240" w:lineRule="auto"/>
      </w:pPr>
      <w:r>
        <w:separator/>
      </w:r>
    </w:p>
  </w:footnote>
  <w:footnote w:type="continuationSeparator" w:id="0">
    <w:p w:rsidR="00D1067D" w:rsidRDefault="00D1067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5D9E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5FB4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356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5D7E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4A88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B02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2B06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8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4C32"/>
    <w:rsid w:val="007A77D5"/>
    <w:rsid w:val="007A7CE2"/>
    <w:rsid w:val="007B09B1"/>
    <w:rsid w:val="007B2B30"/>
    <w:rsid w:val="007B2CC4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9F7FF1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C69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2B43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148C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59DA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67D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B2A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3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74900-7A93-4436-935A-937F5841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2016-12-13T10:20:00Z</cp:lastPrinted>
  <dcterms:created xsi:type="dcterms:W3CDTF">2015-12-16T13:08:00Z</dcterms:created>
  <dcterms:modified xsi:type="dcterms:W3CDTF">2017-01-05T06:49:00Z</dcterms:modified>
</cp:coreProperties>
</file>