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706ABC">
        <w:rPr>
          <w:rFonts w:ascii="Tahoma" w:hAnsi="Tahoma" w:cs="Tahoma"/>
          <w:b/>
          <w:sz w:val="24"/>
          <w:szCs w:val="24"/>
        </w:rPr>
        <w:t>963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4341A">
        <w:rPr>
          <w:rFonts w:ascii="Tahoma" w:hAnsi="Tahoma" w:cs="Tahoma"/>
          <w:b/>
          <w:sz w:val="24"/>
          <w:szCs w:val="24"/>
        </w:rPr>
        <w:t>1</w:t>
      </w:r>
      <w:r w:rsidR="00706ABC">
        <w:rPr>
          <w:rFonts w:ascii="Tahoma" w:hAnsi="Tahoma" w:cs="Tahoma"/>
          <w:b/>
          <w:sz w:val="24"/>
          <w:szCs w:val="24"/>
        </w:rPr>
        <w:t>4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706AB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06ABC">
        <w:rPr>
          <w:rFonts w:ascii="Tahoma" w:hAnsi="Tahoma" w:cs="Tahoma"/>
          <w:sz w:val="24"/>
          <w:szCs w:val="24"/>
          <w:lang w:val="sr-Latn-CS"/>
        </w:rPr>
        <w:t>101330</w:t>
      </w:r>
      <w:r w:rsidR="0017386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6ABC">
        <w:rPr>
          <w:rFonts w:ascii="Tahoma" w:hAnsi="Tahoma" w:cs="Tahoma"/>
          <w:sz w:val="24"/>
          <w:szCs w:val="24"/>
          <w:lang w:val="sr-Latn-CS"/>
        </w:rPr>
        <w:t>02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706ABC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310B">
        <w:rPr>
          <w:rFonts w:ascii="Tahoma" w:hAnsi="Tahoma" w:cs="Tahoma"/>
          <w:sz w:val="24"/>
          <w:szCs w:val="24"/>
          <w:lang w:val="sr-Latn-CS"/>
        </w:rPr>
        <w:t>Demokratske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B506B">
        <w:rPr>
          <w:rFonts w:ascii="Tahoma" w:hAnsi="Tahoma" w:cs="Tahoma"/>
          <w:sz w:val="24"/>
          <w:szCs w:val="24"/>
          <w:lang w:val="sr-Latn-CS"/>
        </w:rPr>
        <w:t>Demokratskoj</w:t>
      </w:r>
      <w:r w:rsidR="0086681D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06ABC">
        <w:rPr>
          <w:rFonts w:ascii="Tahoma" w:hAnsi="Tahoma" w:cs="Tahoma"/>
          <w:sz w:val="24"/>
          <w:szCs w:val="24"/>
          <w:lang w:val="sr-Latn-CS"/>
        </w:rPr>
        <w:t>101330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0</w:t>
      </w:r>
      <w:r w:rsidR="00706ABC">
        <w:rPr>
          <w:rFonts w:ascii="Tahoma" w:hAnsi="Tahoma" w:cs="Tahoma"/>
          <w:sz w:val="24"/>
          <w:szCs w:val="24"/>
          <w:lang w:val="sr-Latn-CS"/>
        </w:rPr>
        <w:t>7</w:t>
      </w:r>
      <w:r w:rsidR="0044341A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310B">
        <w:rPr>
          <w:rFonts w:ascii="Tahoma" w:hAnsi="Tahoma" w:cs="Tahoma"/>
          <w:sz w:val="24"/>
          <w:szCs w:val="24"/>
          <w:lang w:val="sr-Latn-CS"/>
        </w:rPr>
        <w:t>Demokratske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6ABC">
        <w:rPr>
          <w:rFonts w:ascii="Tahoma" w:hAnsi="Tahoma" w:cs="Tahoma"/>
          <w:sz w:val="24"/>
          <w:szCs w:val="24"/>
          <w:lang w:val="sr-Latn-CS"/>
        </w:rPr>
        <w:t>07</w:t>
      </w:r>
      <w:r w:rsidR="0044341A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7E96">
        <w:rPr>
          <w:rFonts w:ascii="Tahoma" w:hAnsi="Tahoma" w:cs="Tahoma"/>
          <w:sz w:val="24"/>
          <w:szCs w:val="24"/>
          <w:lang w:val="sr-Latn-CS"/>
        </w:rPr>
        <w:t xml:space="preserve">svih ugovora </w:t>
      </w:r>
      <w:r w:rsidR="00706ABC">
        <w:rPr>
          <w:rFonts w:ascii="Tahoma" w:hAnsi="Tahoma" w:cs="Tahoma"/>
          <w:sz w:val="24"/>
          <w:szCs w:val="24"/>
          <w:lang w:val="sr-Latn-CS"/>
        </w:rPr>
        <w:t>i aneksa ugovora sklopljenih sa komercijalnim bankama u 2016.godini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706ABC">
        <w:rPr>
          <w:rFonts w:ascii="Tahoma" w:hAnsi="Tahoma" w:cs="Tahoma"/>
          <w:sz w:val="24"/>
          <w:szCs w:val="24"/>
          <w:lang w:val="sr-Latn-CS"/>
        </w:rPr>
        <w:t xml:space="preserve"> 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706ABC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2B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0567D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06ABC">
        <w:rPr>
          <w:rFonts w:ascii="Tahoma" w:hAnsi="Tahoma" w:cs="Tahoma"/>
          <w:sz w:val="24"/>
          <w:szCs w:val="24"/>
          <w:lang w:val="sr-Latn-CS"/>
        </w:rPr>
        <w:t>7570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6ABC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2B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681D">
        <w:rPr>
          <w:rFonts w:ascii="Tahoma" w:hAnsi="Tahoma" w:cs="Tahoma"/>
          <w:sz w:val="24"/>
          <w:szCs w:val="24"/>
          <w:lang w:val="sr-Latn-CS"/>
        </w:rPr>
        <w:t>Demokratska Crne Gore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</w:t>
      </w:r>
      <w:r w:rsidR="00706ABC">
        <w:rPr>
          <w:rFonts w:ascii="Tahoma" w:hAnsi="Tahoma" w:cs="Tahoma"/>
          <w:sz w:val="24"/>
          <w:szCs w:val="24"/>
          <w:lang w:val="sr-Latn-CS"/>
        </w:rPr>
        <w:t>101330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6ABC">
        <w:rPr>
          <w:rFonts w:ascii="Tahoma" w:hAnsi="Tahoma" w:cs="Tahoma"/>
          <w:sz w:val="24"/>
          <w:szCs w:val="24"/>
          <w:lang w:val="sr-Latn-CS"/>
        </w:rPr>
        <w:t>07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.10.2016.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681D">
        <w:rPr>
          <w:rFonts w:ascii="Tahoma" w:hAnsi="Tahoma" w:cs="Tahoma"/>
          <w:sz w:val="24"/>
          <w:szCs w:val="24"/>
          <w:lang w:val="sr-Latn-CS"/>
        </w:rPr>
        <w:t>Demokratska Crne Gore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A0567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0567D" w:rsidRPr="00A0567D" w:rsidRDefault="00A0567D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0567D" w:rsidRPr="00A0567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44" w:rsidRDefault="007E1A44" w:rsidP="00CB7F9A">
      <w:pPr>
        <w:spacing w:after="0" w:line="240" w:lineRule="auto"/>
      </w:pPr>
      <w:r>
        <w:separator/>
      </w:r>
    </w:p>
  </w:endnote>
  <w:endnote w:type="continuationSeparator" w:id="0">
    <w:p w:rsidR="007E1A44" w:rsidRDefault="007E1A4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44" w:rsidRDefault="007E1A44" w:rsidP="00CB7F9A">
      <w:pPr>
        <w:spacing w:after="0" w:line="240" w:lineRule="auto"/>
      </w:pPr>
      <w:r>
        <w:separator/>
      </w:r>
    </w:p>
  </w:footnote>
  <w:footnote w:type="continuationSeparator" w:id="0">
    <w:p w:rsidR="007E1A44" w:rsidRDefault="007E1A4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B47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6ABC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A44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F5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67D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6DA3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06B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32D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04A8-F969-4241-8A6B-DF263BC1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2016-12-14T14:43:00Z</cp:lastPrinted>
  <dcterms:created xsi:type="dcterms:W3CDTF">2015-12-16T13:08:00Z</dcterms:created>
  <dcterms:modified xsi:type="dcterms:W3CDTF">2017-01-05T06:54:00Z</dcterms:modified>
</cp:coreProperties>
</file>