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50421F">
        <w:rPr>
          <w:rFonts w:ascii="Tahoma" w:hAnsi="Tahoma" w:cs="Tahoma"/>
          <w:b/>
          <w:sz w:val="24"/>
          <w:szCs w:val="24"/>
        </w:rPr>
        <w:t>2</w:t>
      </w:r>
      <w:r w:rsidR="002C25E9">
        <w:rPr>
          <w:rFonts w:ascii="Tahoma" w:hAnsi="Tahoma" w:cs="Tahoma"/>
          <w:b/>
          <w:sz w:val="24"/>
          <w:szCs w:val="24"/>
        </w:rPr>
        <w:t>2</w:t>
      </w:r>
      <w:r w:rsidR="00827F4B">
        <w:rPr>
          <w:rFonts w:ascii="Tahoma" w:hAnsi="Tahoma" w:cs="Tahoma"/>
          <w:b/>
          <w:sz w:val="24"/>
          <w:szCs w:val="24"/>
        </w:rPr>
        <w:t>51</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D756A0">
        <w:rPr>
          <w:rFonts w:ascii="Tahoma" w:hAnsi="Tahoma" w:cs="Tahoma"/>
          <w:b/>
          <w:sz w:val="24"/>
          <w:szCs w:val="24"/>
        </w:rPr>
        <w:t>23</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827F4B">
        <w:rPr>
          <w:rFonts w:ascii="Tahoma" w:hAnsi="Tahoma" w:cs="Tahoma"/>
          <w:sz w:val="24"/>
          <w:szCs w:val="24"/>
        </w:rPr>
        <w:t>10048</w:t>
      </w:r>
      <w:r w:rsidR="00E907C5">
        <w:rPr>
          <w:rFonts w:ascii="Tahoma" w:hAnsi="Tahoma" w:cs="Tahoma"/>
          <w:sz w:val="24"/>
          <w:szCs w:val="24"/>
        </w:rPr>
        <w:t>4</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827F4B">
        <w:rPr>
          <w:rFonts w:ascii="Tahoma" w:hAnsi="Tahoma" w:cs="Tahoma"/>
          <w:sz w:val="24"/>
          <w:szCs w:val="24"/>
        </w:rPr>
        <w:t>18</w:t>
      </w:r>
      <w:r w:rsidR="00E907C5">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0421F">
        <w:rPr>
          <w:rFonts w:ascii="Tahoma" w:hAnsi="Tahoma" w:cs="Tahoma"/>
          <w:sz w:val="24"/>
          <w:szCs w:val="24"/>
        </w:rPr>
        <w:t xml:space="preserve">Ministarstva </w:t>
      </w:r>
      <w:r w:rsidR="00E907C5">
        <w:rPr>
          <w:rFonts w:ascii="Tahoma" w:hAnsi="Tahoma" w:cs="Tahoma"/>
          <w:sz w:val="24"/>
          <w:szCs w:val="24"/>
        </w:rPr>
        <w:t>održivog razvoja i turizma</w:t>
      </w:r>
      <w:r w:rsidR="0050421F">
        <w:rPr>
          <w:rFonts w:ascii="Tahoma" w:hAnsi="Tahoma" w:cs="Tahoma"/>
          <w:sz w:val="24"/>
          <w:szCs w:val="24"/>
        </w:rPr>
        <w:t xml:space="preserve"> </w:t>
      </w:r>
      <w:r w:rsidR="00EE4541">
        <w:rPr>
          <w:rFonts w:ascii="Tahoma" w:hAnsi="Tahoma" w:cs="Tahoma"/>
          <w:sz w:val="24"/>
          <w:szCs w:val="24"/>
        </w:rPr>
        <w:t>br.</w:t>
      </w:r>
      <w:r w:rsidR="00E907C5">
        <w:rPr>
          <w:rFonts w:ascii="Tahoma" w:hAnsi="Tahoma" w:cs="Tahoma"/>
          <w:sz w:val="24"/>
          <w:szCs w:val="24"/>
        </w:rPr>
        <w:t>1401/5-1</w:t>
      </w:r>
      <w:r w:rsidR="00827F4B">
        <w:rPr>
          <w:rFonts w:ascii="Tahoma" w:hAnsi="Tahoma" w:cs="Tahoma"/>
          <w:sz w:val="24"/>
          <w:szCs w:val="24"/>
        </w:rPr>
        <w:t>70</w:t>
      </w:r>
      <w:r w:rsidR="00E907C5">
        <w:rPr>
          <w:rFonts w:ascii="Tahoma" w:hAnsi="Tahoma" w:cs="Tahoma"/>
          <w:sz w:val="24"/>
          <w:szCs w:val="24"/>
        </w:rPr>
        <w:t xml:space="preserve">/2 </w:t>
      </w:r>
      <w:r w:rsidR="002D1C88" w:rsidRPr="00A657F5">
        <w:rPr>
          <w:rFonts w:ascii="Tahoma" w:hAnsi="Tahoma" w:cs="Tahoma"/>
          <w:sz w:val="24"/>
          <w:szCs w:val="24"/>
        </w:rPr>
        <w:t xml:space="preserve">od </w:t>
      </w:r>
      <w:r w:rsidR="00086CF0">
        <w:rPr>
          <w:rFonts w:ascii="Tahoma" w:hAnsi="Tahoma" w:cs="Tahoma"/>
          <w:sz w:val="24"/>
          <w:szCs w:val="24"/>
        </w:rPr>
        <w:t>03.10</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0421F">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855EC7" w:rsidP="007D5E7B">
      <w:pPr>
        <w:jc w:val="both"/>
        <w:rPr>
          <w:rFonts w:ascii="Tahoma" w:hAnsi="Tahoma" w:cs="Tahoma"/>
          <w:sz w:val="24"/>
        </w:rPr>
      </w:pPr>
      <w:r>
        <w:rPr>
          <w:rFonts w:ascii="Tahoma" w:hAnsi="Tahoma" w:cs="Tahoma"/>
          <w:sz w:val="24"/>
        </w:rPr>
        <w:t>P</w:t>
      </w:r>
      <w:r w:rsidR="0003686E" w:rsidRPr="00781EDF">
        <w:rPr>
          <w:rFonts w:ascii="Tahoma" w:hAnsi="Tahoma" w:cs="Tahoma"/>
          <w:sz w:val="24"/>
        </w:rPr>
        <w:t>o osnovu podnijetog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Pr>
          <w:rFonts w:ascii="Tahoma" w:hAnsi="Tahoma" w:cs="Tahoma"/>
          <w:sz w:val="24"/>
          <w:szCs w:val="24"/>
        </w:rPr>
        <w:t>16/</w:t>
      </w:r>
      <w:r w:rsidR="00073375">
        <w:rPr>
          <w:rFonts w:ascii="Tahoma" w:hAnsi="Tahoma" w:cs="Tahoma"/>
          <w:sz w:val="24"/>
          <w:szCs w:val="24"/>
        </w:rPr>
        <w:t>1004</w:t>
      </w:r>
      <w:r w:rsidR="00086CF0">
        <w:rPr>
          <w:rFonts w:ascii="Tahoma" w:hAnsi="Tahoma" w:cs="Tahoma"/>
          <w:sz w:val="24"/>
          <w:szCs w:val="24"/>
        </w:rPr>
        <w:t xml:space="preserve">84 </w:t>
      </w:r>
      <w:r w:rsidR="004968B5" w:rsidRPr="00A657F5">
        <w:rPr>
          <w:rFonts w:ascii="Tahoma" w:hAnsi="Tahoma" w:cs="Tahoma"/>
          <w:sz w:val="24"/>
          <w:szCs w:val="24"/>
        </w:rPr>
        <w:t xml:space="preserve">od </w:t>
      </w:r>
      <w:r w:rsidR="00086CF0">
        <w:rPr>
          <w:rFonts w:ascii="Tahoma" w:hAnsi="Tahoma" w:cs="Tahoma"/>
          <w:sz w:val="24"/>
          <w:szCs w:val="24"/>
        </w:rPr>
        <w:t>29</w:t>
      </w:r>
      <w:r w:rsidR="004968B5">
        <w:rPr>
          <w:rFonts w:ascii="Tahoma" w:hAnsi="Tahoma" w:cs="Tahoma"/>
          <w:sz w:val="24"/>
          <w:szCs w:val="24"/>
        </w:rPr>
        <w:t>.09.2016</w:t>
      </w:r>
      <w:r w:rsidR="0050421F">
        <w:rPr>
          <w:rFonts w:ascii="Tahoma" w:hAnsi="Tahoma" w:cs="Tahoma"/>
          <w:sz w:val="24"/>
        </w:rPr>
        <w:t>.godine kojim je tražena informacija kopije svih izdatih putnih naloga za upravljanje s</w:t>
      </w:r>
      <w:r w:rsidR="00775F31">
        <w:rPr>
          <w:rFonts w:ascii="Tahoma" w:hAnsi="Tahoma" w:cs="Tahoma"/>
          <w:sz w:val="24"/>
        </w:rPr>
        <w:t xml:space="preserve">lužbenim vozilom za period od </w:t>
      </w:r>
      <w:r w:rsidR="00086CF0">
        <w:rPr>
          <w:rFonts w:ascii="Tahoma" w:hAnsi="Tahoma" w:cs="Tahoma"/>
          <w:sz w:val="24"/>
        </w:rPr>
        <w:t>19.09.2016. do 25.09</w:t>
      </w:r>
      <w:r w:rsidR="0050421F">
        <w:rPr>
          <w:rFonts w:ascii="Tahoma" w:hAnsi="Tahoma" w:cs="Tahoma"/>
          <w:sz w:val="24"/>
        </w:rPr>
        <w:t>.2016.godine</w:t>
      </w:r>
      <w:r w:rsidR="00BE0563">
        <w:rPr>
          <w:rFonts w:ascii="Tahoma" w:hAnsi="Tahoma" w:cs="Tahoma"/>
          <w:sz w:val="24"/>
        </w:rPr>
        <w:t>,</w:t>
      </w:r>
      <w:r w:rsidR="0050421F">
        <w:rPr>
          <w:rFonts w:ascii="Tahoma" w:hAnsi="Tahoma" w:cs="Tahoma"/>
          <w:sz w:val="24"/>
        </w:rPr>
        <w:t xml:space="preserve"> dokument treba da uključuje evidenciju utroška goriva </w:t>
      </w:r>
      <w:r>
        <w:rPr>
          <w:rFonts w:ascii="Tahoma" w:hAnsi="Tahoma" w:cs="Tahoma"/>
          <w:sz w:val="24"/>
        </w:rPr>
        <w:t xml:space="preserve">i maziva, evidenciju kretanja vozila, provedenog vremena i učinka, </w:t>
      </w:r>
      <w:r w:rsidR="00354A0D">
        <w:rPr>
          <w:rFonts w:ascii="Tahoma" w:hAnsi="Tahoma" w:cs="Tahoma"/>
          <w:sz w:val="24"/>
        </w:rPr>
        <w:t>p</w:t>
      </w:r>
      <w:r w:rsidRPr="00781EDF">
        <w:rPr>
          <w:rFonts w:ascii="Tahoma" w:hAnsi="Tahoma" w:cs="Tahoma"/>
          <w:sz w:val="24"/>
        </w:rPr>
        <w:t xml:space="preserve">rvostepeni organ je donio akt </w:t>
      </w:r>
      <w:r w:rsidR="009D6322">
        <w:rPr>
          <w:rFonts w:ascii="Tahoma" w:hAnsi="Tahoma" w:cs="Tahoma"/>
          <w:sz w:val="24"/>
          <w:szCs w:val="24"/>
        </w:rPr>
        <w:t>br.</w:t>
      </w:r>
      <w:r w:rsidR="00086CF0" w:rsidRPr="00086CF0">
        <w:rPr>
          <w:rFonts w:ascii="Tahoma" w:hAnsi="Tahoma" w:cs="Tahoma"/>
          <w:sz w:val="24"/>
          <w:szCs w:val="24"/>
        </w:rPr>
        <w:t xml:space="preserve"> </w:t>
      </w:r>
      <w:r w:rsidR="00086CF0">
        <w:rPr>
          <w:rFonts w:ascii="Tahoma" w:hAnsi="Tahoma" w:cs="Tahoma"/>
          <w:sz w:val="24"/>
          <w:szCs w:val="24"/>
        </w:rPr>
        <w:t xml:space="preserve">1401/5-170/2 </w:t>
      </w:r>
      <w:r w:rsidR="00086CF0" w:rsidRPr="00A657F5">
        <w:rPr>
          <w:rFonts w:ascii="Tahoma" w:hAnsi="Tahoma" w:cs="Tahoma"/>
          <w:sz w:val="24"/>
          <w:szCs w:val="24"/>
        </w:rPr>
        <w:t xml:space="preserve">od </w:t>
      </w:r>
      <w:r w:rsidR="00086CF0">
        <w:rPr>
          <w:rFonts w:ascii="Tahoma" w:hAnsi="Tahoma" w:cs="Tahoma"/>
          <w:sz w:val="24"/>
          <w:szCs w:val="24"/>
        </w:rPr>
        <w:t>03.10.2016.godine</w:t>
      </w:r>
      <w:r w:rsidR="00086CF0" w:rsidRPr="00781EDF">
        <w:rPr>
          <w:rFonts w:ascii="Tahoma" w:hAnsi="Tahoma" w:cs="Tahoma"/>
          <w:sz w:val="24"/>
        </w:rPr>
        <w:t xml:space="preserve"> </w:t>
      </w:r>
      <w:r w:rsidR="00D82253" w:rsidRPr="00781EDF">
        <w:rPr>
          <w:rFonts w:ascii="Tahoma" w:hAnsi="Tahoma" w:cs="Tahoma"/>
          <w:sz w:val="24"/>
        </w:rPr>
        <w:t>kojim obavještava podnosioca zahtjeva</w:t>
      </w:r>
      <w:r w:rsidR="005F1E7A">
        <w:rPr>
          <w:rFonts w:ascii="Tahoma" w:hAnsi="Tahoma" w:cs="Tahoma"/>
          <w:sz w:val="24"/>
        </w:rPr>
        <w:t xml:space="preserve">, shodno </w:t>
      </w:r>
      <w:r w:rsidR="003819D7">
        <w:rPr>
          <w:rFonts w:ascii="Tahoma" w:hAnsi="Tahoma" w:cs="Tahoma"/>
          <w:sz w:val="24"/>
        </w:rPr>
        <w:t>č</w:t>
      </w:r>
      <w:r w:rsidR="00354A0D">
        <w:rPr>
          <w:rFonts w:ascii="Tahoma" w:hAnsi="Tahoma" w:cs="Tahoma"/>
          <w:sz w:val="24"/>
        </w:rPr>
        <w:t>lanu 26</w:t>
      </w:r>
      <w:r w:rsidR="005F1E7A">
        <w:rPr>
          <w:rFonts w:ascii="Tahoma" w:hAnsi="Tahoma" w:cs="Tahoma"/>
          <w:sz w:val="24"/>
        </w:rPr>
        <w:t xml:space="preserve"> Zakona o slobodnom pristupu informacijama, </w:t>
      </w:r>
      <w:r w:rsidR="00781EDF" w:rsidRPr="00781EDF">
        <w:rPr>
          <w:rFonts w:ascii="Tahoma" w:hAnsi="Tahoma" w:cs="Tahoma"/>
          <w:sz w:val="24"/>
        </w:rPr>
        <w:t xml:space="preserve">da je </w:t>
      </w:r>
      <w:r w:rsidR="005F1E7A">
        <w:rPr>
          <w:rFonts w:ascii="Tahoma" w:hAnsi="Tahoma" w:cs="Tahoma"/>
          <w:sz w:val="24"/>
        </w:rPr>
        <w:t xml:space="preserve">tražena </w:t>
      </w:r>
      <w:r>
        <w:rPr>
          <w:rFonts w:ascii="Tahoma" w:hAnsi="Tahoma" w:cs="Tahoma"/>
          <w:sz w:val="24"/>
        </w:rPr>
        <w:t>infor</w:t>
      </w:r>
      <w:r w:rsidR="00781EDF" w:rsidRPr="00781EDF">
        <w:rPr>
          <w:rFonts w:ascii="Tahoma" w:hAnsi="Tahoma" w:cs="Tahoma"/>
          <w:sz w:val="24"/>
        </w:rPr>
        <w:t>m</w:t>
      </w:r>
      <w:r>
        <w:rPr>
          <w:rFonts w:ascii="Tahoma" w:hAnsi="Tahoma" w:cs="Tahoma"/>
          <w:sz w:val="24"/>
        </w:rPr>
        <w:t>a</w:t>
      </w:r>
      <w:r w:rsidR="00781EDF" w:rsidRPr="00781EDF">
        <w:rPr>
          <w:rFonts w:ascii="Tahoma" w:hAnsi="Tahoma" w:cs="Tahoma"/>
          <w:sz w:val="24"/>
        </w:rPr>
        <w:t xml:space="preserve">cija </w:t>
      </w:r>
      <w:r w:rsidR="00F94F72">
        <w:rPr>
          <w:rFonts w:ascii="Tahoma" w:hAnsi="Tahoma" w:cs="Tahoma"/>
          <w:sz w:val="24"/>
        </w:rPr>
        <w:t xml:space="preserve">dostupna na </w:t>
      </w:r>
      <w:r w:rsidR="00354A0D">
        <w:rPr>
          <w:rFonts w:ascii="Tahoma" w:hAnsi="Tahoma" w:cs="Tahoma"/>
          <w:sz w:val="24"/>
        </w:rPr>
        <w:t>web sajtu</w:t>
      </w:r>
      <w:r w:rsidR="00F94F72">
        <w:rPr>
          <w:rFonts w:ascii="Tahoma" w:hAnsi="Tahoma" w:cs="Tahoma"/>
          <w:sz w:val="24"/>
        </w:rPr>
        <w:t xml:space="preserve"> </w:t>
      </w:r>
      <w:r>
        <w:rPr>
          <w:rFonts w:ascii="Tahoma" w:hAnsi="Tahoma" w:cs="Tahoma"/>
          <w:sz w:val="24"/>
        </w:rPr>
        <w:t>Ministarstva</w:t>
      </w:r>
      <w:r w:rsidR="009D6322">
        <w:rPr>
          <w:rFonts w:ascii="Tahoma" w:hAnsi="Tahoma" w:cs="Tahoma"/>
          <w:sz w:val="24"/>
        </w:rPr>
        <w:t xml:space="preserve"> odživog razvoja i turizma </w:t>
      </w:r>
      <w:r w:rsidR="00354A0D">
        <w:rPr>
          <w:rFonts w:ascii="Tahoma" w:hAnsi="Tahoma" w:cs="Tahoma"/>
          <w:sz w:val="24"/>
        </w:rPr>
        <w:t>na sledećoj adresi:</w:t>
      </w:r>
      <w:r>
        <w:rPr>
          <w:rFonts w:ascii="Tahoma" w:hAnsi="Tahoma" w:cs="Tahoma"/>
          <w:sz w:val="24"/>
        </w:rPr>
        <w:t xml:space="preserve"> </w:t>
      </w:r>
      <w:hyperlink r:id="rId9" w:history="1">
        <w:r w:rsidR="009D6322" w:rsidRPr="00080F7C">
          <w:rPr>
            <w:rStyle w:val="Hyperlink"/>
            <w:rFonts w:ascii="Tahoma" w:hAnsi="Tahoma" w:cs="Tahoma"/>
            <w:sz w:val="24"/>
          </w:rPr>
          <w:t>http://www.mrt.gov.me/rubrike/spi/spi-imovina/137516/Popis-automoobila-koje-koristi-Ministarstvo-održivog-razvoja-i-turizma-i-izdati-putni-nalozi-službenim-vozilima.html</w:t>
        </w:r>
      </w:hyperlink>
      <w:r w:rsidR="005F1E7A">
        <w:rPr>
          <w:rFonts w:ascii="Tahoma" w:hAnsi="Tahoma" w:cs="Tahoma"/>
          <w:sz w:val="24"/>
        </w:rPr>
        <w:t>.</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086CF0">
        <w:rPr>
          <w:rFonts w:ascii="Tahoma" w:hAnsi="Tahoma" w:cs="Tahoma"/>
          <w:sz w:val="24"/>
          <w:szCs w:val="24"/>
        </w:rPr>
        <w:t>29</w:t>
      </w:r>
      <w:r w:rsidR="000E1C2D" w:rsidRPr="00D4255A">
        <w:rPr>
          <w:rFonts w:ascii="Tahoma" w:hAnsi="Tahoma" w:cs="Tahoma"/>
          <w:sz w:val="24"/>
          <w:szCs w:val="24"/>
        </w:rPr>
        <w:t>.0</w:t>
      </w:r>
      <w:r w:rsidR="0097552D">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97552D">
        <w:rPr>
          <w:rFonts w:ascii="Tahoma" w:hAnsi="Tahoma" w:cs="Tahoma"/>
          <w:sz w:val="24"/>
        </w:rPr>
        <w:t xml:space="preserve">Ministarstva odživog razvoja i turizma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086CF0">
        <w:rPr>
          <w:rFonts w:ascii="Tahoma" w:hAnsi="Tahoma" w:cs="Tahoma"/>
          <w:sz w:val="24"/>
        </w:rPr>
        <w:t>19</w:t>
      </w:r>
      <w:r w:rsidR="0097552D">
        <w:rPr>
          <w:rFonts w:ascii="Tahoma" w:hAnsi="Tahoma" w:cs="Tahoma"/>
          <w:sz w:val="24"/>
        </w:rPr>
        <w:t>.09</w:t>
      </w:r>
      <w:r w:rsidR="005A64D0">
        <w:rPr>
          <w:rFonts w:ascii="Tahoma" w:hAnsi="Tahoma" w:cs="Tahoma"/>
          <w:sz w:val="24"/>
        </w:rPr>
        <w:t xml:space="preserve">.2016. do </w:t>
      </w:r>
      <w:r w:rsidR="00086CF0">
        <w:rPr>
          <w:rFonts w:ascii="Tahoma" w:hAnsi="Tahoma" w:cs="Tahoma"/>
          <w:sz w:val="24"/>
        </w:rPr>
        <w:t>25</w:t>
      </w:r>
      <w:r w:rsidR="0097552D">
        <w:rPr>
          <w:rFonts w:ascii="Tahoma" w:hAnsi="Tahoma" w:cs="Tahoma"/>
          <w:sz w:val="24"/>
        </w:rPr>
        <w:t>.09</w:t>
      </w:r>
      <w:r w:rsidR="0026137E">
        <w:rPr>
          <w:rFonts w:ascii="Tahoma" w:hAnsi="Tahoma" w:cs="Tahoma"/>
          <w:sz w:val="24"/>
        </w:rPr>
        <w:t>.2016.godine, 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lastRenderedPageBreak/>
        <w:t xml:space="preserve">Navodi se da je dana </w:t>
      </w:r>
      <w:r w:rsidR="00086CF0">
        <w:rPr>
          <w:rFonts w:ascii="Tahoma" w:hAnsi="Tahoma" w:cs="Tahoma"/>
          <w:sz w:val="24"/>
          <w:szCs w:val="24"/>
        </w:rPr>
        <w:t>03.10</w:t>
      </w:r>
      <w:r w:rsidR="00F6108E">
        <w:rPr>
          <w:rFonts w:ascii="Tahoma" w:hAnsi="Tahoma" w:cs="Tahoma"/>
          <w:sz w:val="24"/>
          <w:szCs w:val="24"/>
        </w:rPr>
        <w:t>.</w:t>
      </w:r>
      <w:r w:rsidR="00D4255A" w:rsidRPr="00D4255A">
        <w:rPr>
          <w:rFonts w:ascii="Tahoma" w:hAnsi="Tahoma" w:cs="Tahoma"/>
          <w:sz w:val="24"/>
          <w:szCs w:val="24"/>
        </w:rPr>
        <w:t xml:space="preserve">2016. godine </w:t>
      </w:r>
      <w:r w:rsidR="0097552D">
        <w:rPr>
          <w:rFonts w:ascii="Tahoma" w:hAnsi="Tahoma" w:cs="Tahoma"/>
          <w:sz w:val="24"/>
        </w:rPr>
        <w:t xml:space="preserve">Ministarstva odživog razvoja i turizma  </w:t>
      </w:r>
      <w:r w:rsidR="00AD24C4">
        <w:rPr>
          <w:rFonts w:ascii="Tahoma" w:hAnsi="Tahoma" w:cs="Tahoma"/>
          <w:sz w:val="24"/>
          <w:szCs w:val="24"/>
        </w:rPr>
        <w:t>dostavilo akt br.</w:t>
      </w:r>
      <w:r w:rsidR="00086CF0" w:rsidRPr="00086CF0">
        <w:rPr>
          <w:rFonts w:ascii="Tahoma" w:hAnsi="Tahoma" w:cs="Tahoma"/>
          <w:sz w:val="24"/>
          <w:szCs w:val="24"/>
        </w:rPr>
        <w:t xml:space="preserve"> </w:t>
      </w:r>
      <w:r w:rsidR="00086CF0">
        <w:rPr>
          <w:rFonts w:ascii="Tahoma" w:hAnsi="Tahoma" w:cs="Tahoma"/>
          <w:sz w:val="24"/>
          <w:szCs w:val="24"/>
        </w:rPr>
        <w:t xml:space="preserve">1401/5-170/2 </w:t>
      </w:r>
      <w:r w:rsidR="00086CF0" w:rsidRPr="00A657F5">
        <w:rPr>
          <w:rFonts w:ascii="Tahoma" w:hAnsi="Tahoma" w:cs="Tahoma"/>
          <w:sz w:val="24"/>
          <w:szCs w:val="24"/>
        </w:rPr>
        <w:t xml:space="preserve">od </w:t>
      </w:r>
      <w:r w:rsidR="00086CF0">
        <w:rPr>
          <w:rFonts w:ascii="Tahoma" w:hAnsi="Tahoma" w:cs="Tahoma"/>
          <w:sz w:val="24"/>
          <w:szCs w:val="24"/>
        </w:rPr>
        <w:t>03.10.2016.godine</w:t>
      </w:r>
      <w:r w:rsidR="00086CF0" w:rsidRPr="00D4255A">
        <w:rPr>
          <w:rFonts w:ascii="Tahoma" w:hAnsi="Tahoma" w:cs="Tahoma"/>
          <w:sz w:val="24"/>
          <w:szCs w:val="24"/>
        </w:rPr>
        <w:t xml:space="preserve"> </w:t>
      </w:r>
      <w:r w:rsidR="00D4255A" w:rsidRPr="00D4255A">
        <w:rPr>
          <w:rFonts w:ascii="Tahoma" w:hAnsi="Tahoma" w:cs="Tahoma"/>
          <w:sz w:val="24"/>
          <w:szCs w:val="24"/>
        </w:rPr>
        <w:t xml:space="preserve">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52451D">
        <w:rPr>
          <w:rFonts w:ascii="Tahoma" w:hAnsi="Tahoma" w:cs="Tahoma"/>
          <w:sz w:val="24"/>
          <w:szCs w:val="24"/>
        </w:rPr>
        <w:t>prvostepeni organ</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akt </w:t>
      </w:r>
      <w:r w:rsidR="00D4255A" w:rsidRPr="00D4255A">
        <w:rPr>
          <w:rFonts w:ascii="Tahoma" w:hAnsi="Tahoma" w:cs="Tahoma"/>
          <w:sz w:val="24"/>
          <w:szCs w:val="24"/>
        </w:rPr>
        <w:t xml:space="preserve"> </w:t>
      </w:r>
      <w:r w:rsidR="00AD24C4">
        <w:rPr>
          <w:rFonts w:ascii="Tahoma" w:hAnsi="Tahoma" w:cs="Tahoma"/>
          <w:sz w:val="24"/>
        </w:rPr>
        <w:t xml:space="preserve">Ministarstva odživog razvoja i turizma </w:t>
      </w:r>
      <w:r w:rsidR="00AD24C4">
        <w:rPr>
          <w:rFonts w:ascii="Tahoma" w:hAnsi="Tahoma" w:cs="Tahoma"/>
          <w:sz w:val="24"/>
          <w:szCs w:val="24"/>
        </w:rPr>
        <w:t xml:space="preserve"> br.</w:t>
      </w:r>
      <w:r w:rsidR="00086CF0" w:rsidRPr="00086CF0">
        <w:rPr>
          <w:rFonts w:ascii="Tahoma" w:hAnsi="Tahoma" w:cs="Tahoma"/>
          <w:sz w:val="24"/>
          <w:szCs w:val="24"/>
        </w:rPr>
        <w:t xml:space="preserve"> </w:t>
      </w:r>
      <w:r w:rsidR="00086CF0">
        <w:rPr>
          <w:rFonts w:ascii="Tahoma" w:hAnsi="Tahoma" w:cs="Tahoma"/>
          <w:sz w:val="24"/>
          <w:szCs w:val="24"/>
        </w:rPr>
        <w:t xml:space="preserve">1401/5-170/2 </w:t>
      </w:r>
      <w:r w:rsidR="00086CF0" w:rsidRPr="00A657F5">
        <w:rPr>
          <w:rFonts w:ascii="Tahoma" w:hAnsi="Tahoma" w:cs="Tahoma"/>
          <w:sz w:val="24"/>
          <w:szCs w:val="24"/>
        </w:rPr>
        <w:t xml:space="preserve">od </w:t>
      </w:r>
      <w:r w:rsidR="00086CF0">
        <w:rPr>
          <w:rFonts w:ascii="Tahoma" w:hAnsi="Tahoma" w:cs="Tahoma"/>
          <w:sz w:val="24"/>
          <w:szCs w:val="24"/>
        </w:rPr>
        <w:t>03.10.2016.godine</w:t>
      </w:r>
      <w:r w:rsidR="00086CF0" w:rsidRPr="00D4255A">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w:t>
      </w:r>
      <w:r w:rsidR="00E04747">
        <w:rPr>
          <w:rFonts w:ascii="Tahoma" w:hAnsi="Tahoma" w:cs="Tahoma"/>
          <w:sz w:val="24"/>
          <w:szCs w:val="24"/>
        </w:rPr>
        <w:t xml:space="preserve">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97552D" w:rsidRPr="00080F7C">
          <w:rPr>
            <w:rStyle w:val="Hyperlink"/>
            <w:rFonts w:ascii="Tahoma" w:hAnsi="Tahoma" w:cs="Tahoma"/>
            <w:sz w:val="24"/>
          </w:rPr>
          <w:t>http://www.mrt.gov.me/rubrike/spi/spi-imovina/137516/Popis-automoobila-koje-koristi-Ministarstvo-održivog-razvoja-i-turizma-i-izdati-putni-nalozi-službenim-vozilima.html</w:t>
        </w:r>
      </w:hyperlink>
      <w:r w:rsidR="00975AE7" w:rsidRPr="00975AE7">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CD1364">
        <w:rPr>
          <w:rFonts w:ascii="Tahoma" w:hAnsi="Tahoma" w:cs="Tahoma"/>
          <w:sz w:val="24"/>
          <w:szCs w:val="24"/>
        </w:rPr>
        <w:t>16/</w:t>
      </w:r>
      <w:r w:rsidR="00086CF0">
        <w:rPr>
          <w:rFonts w:ascii="Tahoma" w:hAnsi="Tahoma" w:cs="Tahoma"/>
          <w:sz w:val="24"/>
          <w:szCs w:val="24"/>
        </w:rPr>
        <w:t>10048</w:t>
      </w:r>
      <w:r w:rsidR="0097552D">
        <w:rPr>
          <w:rFonts w:ascii="Tahoma" w:hAnsi="Tahoma" w:cs="Tahoma"/>
          <w:sz w:val="24"/>
          <w:szCs w:val="24"/>
        </w:rPr>
        <w:t>4</w:t>
      </w:r>
      <w:r w:rsidR="00E2026E">
        <w:rPr>
          <w:rFonts w:ascii="Tahoma" w:hAnsi="Tahoma" w:cs="Tahoma"/>
          <w:sz w:val="24"/>
          <w:szCs w:val="24"/>
        </w:rPr>
        <w:t xml:space="preserve"> </w:t>
      </w:r>
      <w:r w:rsidR="00086CF0">
        <w:rPr>
          <w:rFonts w:ascii="Tahoma" w:hAnsi="Tahoma" w:cs="Tahoma"/>
          <w:sz w:val="24"/>
          <w:szCs w:val="24"/>
        </w:rPr>
        <w:t>od 29</w:t>
      </w:r>
      <w:r w:rsidR="0097552D">
        <w:rPr>
          <w:rFonts w:ascii="Tahoma" w:hAnsi="Tahoma" w:cs="Tahoma"/>
          <w:sz w:val="24"/>
          <w:szCs w:val="24"/>
        </w:rPr>
        <w:t>.09</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2C25E9">
        <w:rPr>
          <w:rFonts w:ascii="Tahoma" w:hAnsi="Tahoma" w:cs="Tahoma"/>
          <w:sz w:val="24"/>
          <w:szCs w:val="24"/>
        </w:rPr>
        <w:t xml:space="preserve">Putni nalog </w:t>
      </w:r>
      <w:r w:rsidR="006E118F">
        <w:rPr>
          <w:rFonts w:ascii="Tahoma" w:hAnsi="Tahoma" w:cs="Tahoma"/>
          <w:sz w:val="24"/>
          <w:szCs w:val="24"/>
          <w:shd w:val="clear" w:color="auto" w:fill="FFFFFF"/>
        </w:rPr>
        <w:t>br.</w:t>
      </w:r>
      <w:r w:rsidR="00086CF0">
        <w:rPr>
          <w:rFonts w:ascii="Tahoma" w:hAnsi="Tahoma" w:cs="Tahoma"/>
          <w:sz w:val="24"/>
          <w:szCs w:val="24"/>
          <w:shd w:val="clear" w:color="auto" w:fill="FFFFFF"/>
        </w:rPr>
        <w:t>344902 od 19</w:t>
      </w:r>
      <w:r w:rsidR="007C7E17">
        <w:rPr>
          <w:rFonts w:ascii="Tahoma" w:hAnsi="Tahoma" w:cs="Tahoma"/>
          <w:sz w:val="24"/>
          <w:szCs w:val="24"/>
          <w:shd w:val="clear" w:color="auto" w:fill="FFFFFF"/>
        </w:rPr>
        <w:t>.09</w:t>
      </w:r>
      <w:r w:rsidR="006E118F">
        <w:rPr>
          <w:rFonts w:ascii="Tahoma" w:hAnsi="Tahoma" w:cs="Tahoma"/>
          <w:sz w:val="24"/>
          <w:szCs w:val="24"/>
          <w:shd w:val="clear" w:color="auto" w:fill="FFFFFF"/>
        </w:rPr>
        <w:t xml:space="preserve">.2016.godine, sa </w:t>
      </w:r>
      <w:r w:rsidR="002C25E9">
        <w:rPr>
          <w:rFonts w:ascii="Tahoma" w:hAnsi="Tahoma" w:cs="Tahoma"/>
          <w:sz w:val="24"/>
          <w:szCs w:val="24"/>
          <w:shd w:val="clear" w:color="auto" w:fill="FFFFFF"/>
        </w:rPr>
        <w:t>evidencijom kretanja vozila, provedenog v</w:t>
      </w:r>
      <w:r w:rsidR="005F01C9">
        <w:rPr>
          <w:rFonts w:ascii="Tahoma" w:hAnsi="Tahoma" w:cs="Tahoma"/>
          <w:sz w:val="24"/>
          <w:szCs w:val="24"/>
          <w:shd w:val="clear" w:color="auto" w:fill="FFFFFF"/>
        </w:rPr>
        <w:t>remena i učinka</w:t>
      </w:r>
      <w:r w:rsidR="007C7E17">
        <w:rPr>
          <w:rFonts w:ascii="Tahoma" w:hAnsi="Tahoma" w:cs="Tahoma"/>
          <w:sz w:val="24"/>
          <w:szCs w:val="24"/>
          <w:shd w:val="clear" w:color="auto" w:fill="FFFFFF"/>
        </w:rPr>
        <w:t xml:space="preserve"> koju vodi vozač za per</w:t>
      </w:r>
      <w:r w:rsidR="00086CF0">
        <w:rPr>
          <w:rFonts w:ascii="Tahoma" w:hAnsi="Tahoma" w:cs="Tahoma"/>
          <w:sz w:val="24"/>
          <w:szCs w:val="24"/>
          <w:shd w:val="clear" w:color="auto" w:fill="FFFFFF"/>
        </w:rPr>
        <w:t>iod od 19</w:t>
      </w:r>
      <w:r w:rsidR="007C7E17">
        <w:rPr>
          <w:rFonts w:ascii="Tahoma" w:hAnsi="Tahoma" w:cs="Tahoma"/>
          <w:sz w:val="24"/>
          <w:szCs w:val="24"/>
          <w:shd w:val="clear" w:color="auto" w:fill="FFFFFF"/>
        </w:rPr>
        <w:t xml:space="preserve">.09.do </w:t>
      </w:r>
      <w:r w:rsidR="00086CF0">
        <w:rPr>
          <w:rFonts w:ascii="Tahoma" w:hAnsi="Tahoma" w:cs="Tahoma"/>
          <w:sz w:val="24"/>
          <w:szCs w:val="24"/>
          <w:shd w:val="clear" w:color="auto" w:fill="FFFFFF"/>
        </w:rPr>
        <w:t>25</w:t>
      </w:r>
      <w:r w:rsidR="007C7E17">
        <w:rPr>
          <w:rFonts w:ascii="Tahoma" w:hAnsi="Tahoma" w:cs="Tahoma"/>
          <w:sz w:val="24"/>
          <w:szCs w:val="24"/>
          <w:shd w:val="clear" w:color="auto" w:fill="FFFFFF"/>
        </w:rPr>
        <w:t>.09</w:t>
      </w:r>
      <w:r w:rsidR="005F01C9">
        <w:rPr>
          <w:rFonts w:ascii="Tahoma" w:hAnsi="Tahoma" w:cs="Tahoma"/>
          <w:sz w:val="24"/>
          <w:szCs w:val="24"/>
          <w:shd w:val="clear" w:color="auto" w:fill="FFFFFF"/>
        </w:rPr>
        <w:t>.2016.godine</w:t>
      </w:r>
      <w:r w:rsidR="007D5E7B">
        <w:rPr>
          <w:rFonts w:ascii="Tahoma" w:hAnsi="Tahoma" w:cs="Tahoma"/>
          <w:sz w:val="24"/>
          <w:szCs w:val="24"/>
          <w:shd w:val="clear" w:color="auto" w:fill="FFFFFF"/>
        </w:rPr>
        <w:t>,</w:t>
      </w:r>
      <w:r w:rsidR="005F01C9">
        <w:rPr>
          <w:rFonts w:ascii="Tahoma" w:hAnsi="Tahoma" w:cs="Tahoma"/>
          <w:sz w:val="24"/>
          <w:szCs w:val="24"/>
          <w:shd w:val="clear" w:color="auto" w:fill="FFFFFF"/>
        </w:rPr>
        <w:t xml:space="preserve"> </w:t>
      </w:r>
      <w:r w:rsidR="00086CF0">
        <w:rPr>
          <w:rFonts w:ascii="Tahoma" w:hAnsi="Tahoma" w:cs="Tahoma"/>
          <w:sz w:val="24"/>
          <w:szCs w:val="24"/>
        </w:rPr>
        <w:t xml:space="preserve">Putni nalog </w:t>
      </w:r>
      <w:r w:rsidR="00086CF0">
        <w:rPr>
          <w:rFonts w:ascii="Tahoma" w:hAnsi="Tahoma" w:cs="Tahoma"/>
          <w:sz w:val="24"/>
          <w:szCs w:val="24"/>
          <w:shd w:val="clear" w:color="auto" w:fill="FFFFFF"/>
        </w:rPr>
        <w:t>br.344903 od 19.09.2016.godine, sa evidencijom kretanja vozila, provedenog vremena i učinka koju vodi vozač za period od 19.09.do 25.09.2016.godine</w:t>
      </w:r>
      <w:r w:rsidR="007D5E7B">
        <w:rPr>
          <w:rFonts w:ascii="Tahoma" w:hAnsi="Tahoma" w:cs="Tahoma"/>
          <w:sz w:val="24"/>
          <w:szCs w:val="24"/>
          <w:shd w:val="clear" w:color="auto" w:fill="FFFFFF"/>
        </w:rPr>
        <w:t>,</w:t>
      </w:r>
      <w:r w:rsidR="007C7E17">
        <w:rPr>
          <w:rFonts w:ascii="Tahoma" w:hAnsi="Tahoma" w:cs="Tahoma"/>
          <w:sz w:val="24"/>
          <w:szCs w:val="24"/>
          <w:shd w:val="clear" w:color="auto" w:fill="FFFFFF"/>
        </w:rPr>
        <w:t xml:space="preserve"> </w:t>
      </w:r>
      <w:r w:rsidR="00086CF0">
        <w:rPr>
          <w:rFonts w:ascii="Tahoma" w:hAnsi="Tahoma" w:cs="Tahoma"/>
          <w:sz w:val="24"/>
          <w:szCs w:val="24"/>
        </w:rPr>
        <w:t xml:space="preserve">Putni </w:t>
      </w:r>
      <w:r w:rsidR="00086CF0">
        <w:rPr>
          <w:rFonts w:ascii="Tahoma" w:hAnsi="Tahoma" w:cs="Tahoma"/>
          <w:sz w:val="24"/>
          <w:szCs w:val="24"/>
        </w:rPr>
        <w:lastRenderedPageBreak/>
        <w:t xml:space="preserve">nalog </w:t>
      </w:r>
      <w:r w:rsidR="00086CF0">
        <w:rPr>
          <w:rFonts w:ascii="Tahoma" w:hAnsi="Tahoma" w:cs="Tahoma"/>
          <w:sz w:val="24"/>
          <w:szCs w:val="24"/>
          <w:shd w:val="clear" w:color="auto" w:fill="FFFFFF"/>
        </w:rPr>
        <w:t>br.344904 od 19.09.2016.godine, sa evidencijom kretanja vozila, provedenog vremena i učinka koju vodi vozač za period od 19.09.do 25.09.2016.godine</w:t>
      </w:r>
      <w:r w:rsidR="007D5E7B">
        <w:rPr>
          <w:rFonts w:ascii="Tahoma" w:hAnsi="Tahoma" w:cs="Tahoma"/>
          <w:sz w:val="24"/>
          <w:szCs w:val="24"/>
          <w:shd w:val="clear" w:color="auto" w:fill="FFFFFF"/>
        </w:rPr>
        <w:t>,</w:t>
      </w:r>
      <w:r w:rsidR="007C7E17">
        <w:rPr>
          <w:rFonts w:ascii="Tahoma" w:hAnsi="Tahoma" w:cs="Tahoma"/>
          <w:sz w:val="24"/>
          <w:szCs w:val="24"/>
          <w:shd w:val="clear" w:color="auto" w:fill="FFFFFF"/>
        </w:rPr>
        <w:t xml:space="preserve"> </w:t>
      </w:r>
      <w:r w:rsidR="00086CF0">
        <w:rPr>
          <w:rFonts w:ascii="Tahoma" w:hAnsi="Tahoma" w:cs="Tahoma"/>
          <w:sz w:val="24"/>
          <w:szCs w:val="24"/>
        </w:rPr>
        <w:t xml:space="preserve">Putni nalog </w:t>
      </w:r>
      <w:r w:rsidR="00086CF0">
        <w:rPr>
          <w:rFonts w:ascii="Tahoma" w:hAnsi="Tahoma" w:cs="Tahoma"/>
          <w:sz w:val="24"/>
          <w:szCs w:val="24"/>
          <w:shd w:val="clear" w:color="auto" w:fill="FFFFFF"/>
        </w:rPr>
        <w:t>br.344905 od 19.09.2016.godine, sa evidencijom kretanja vozila, provedenog vremena i učinka koju vodi vozač za period od 19.09.do 25.09.2016.godine</w:t>
      </w:r>
      <w:r w:rsidR="007D5E7B">
        <w:rPr>
          <w:rFonts w:ascii="Tahoma" w:hAnsi="Tahoma" w:cs="Tahoma"/>
          <w:sz w:val="24"/>
          <w:szCs w:val="24"/>
          <w:shd w:val="clear" w:color="auto" w:fill="FFFFFF"/>
        </w:rPr>
        <w:t>,</w:t>
      </w:r>
      <w:r w:rsidR="007C7E17">
        <w:rPr>
          <w:rFonts w:ascii="Tahoma" w:hAnsi="Tahoma" w:cs="Tahoma"/>
          <w:sz w:val="24"/>
          <w:szCs w:val="24"/>
          <w:shd w:val="clear" w:color="auto" w:fill="FFFFFF"/>
        </w:rPr>
        <w:t xml:space="preserve"> </w:t>
      </w:r>
      <w:r w:rsidR="00086CF0">
        <w:rPr>
          <w:rFonts w:ascii="Tahoma" w:hAnsi="Tahoma" w:cs="Tahoma"/>
          <w:sz w:val="24"/>
          <w:szCs w:val="24"/>
        </w:rPr>
        <w:t xml:space="preserve">Putni nalog </w:t>
      </w:r>
      <w:r w:rsidR="00086CF0">
        <w:rPr>
          <w:rFonts w:ascii="Tahoma" w:hAnsi="Tahoma" w:cs="Tahoma"/>
          <w:sz w:val="24"/>
          <w:szCs w:val="24"/>
          <w:shd w:val="clear" w:color="auto" w:fill="FFFFFF"/>
        </w:rPr>
        <w:t>br.344906 od 19.09.2016.godine, sa evidencijom kretanja vozila, provedenog vremena i učinka koju vodi vozač za period od 19.09.do 25.09.2016.godine</w:t>
      </w:r>
      <w:r w:rsidR="007D5E7B">
        <w:rPr>
          <w:rFonts w:ascii="Tahoma" w:hAnsi="Tahoma" w:cs="Tahoma"/>
          <w:sz w:val="24"/>
          <w:szCs w:val="24"/>
          <w:shd w:val="clear" w:color="auto" w:fill="FFFFFF"/>
        </w:rPr>
        <w:t>,</w:t>
      </w:r>
      <w:r w:rsidR="007C7E17" w:rsidRPr="007C7E17">
        <w:rPr>
          <w:rFonts w:ascii="Tahoma" w:hAnsi="Tahoma" w:cs="Tahoma"/>
          <w:sz w:val="24"/>
          <w:szCs w:val="24"/>
        </w:rPr>
        <w:t xml:space="preserve"> </w:t>
      </w:r>
      <w:r w:rsidR="00086CF0">
        <w:rPr>
          <w:rFonts w:ascii="Tahoma" w:hAnsi="Tahoma" w:cs="Tahoma"/>
          <w:sz w:val="24"/>
          <w:szCs w:val="24"/>
        </w:rPr>
        <w:t xml:space="preserve">Putni nalog </w:t>
      </w:r>
      <w:r w:rsidR="00086CF0">
        <w:rPr>
          <w:rFonts w:ascii="Tahoma" w:hAnsi="Tahoma" w:cs="Tahoma"/>
          <w:sz w:val="24"/>
          <w:szCs w:val="24"/>
          <w:shd w:val="clear" w:color="auto" w:fill="FFFFFF"/>
        </w:rPr>
        <w:t>br.344907 od 19.09.2016.godine, sa evidencijom kretanja vozila, provedenog vremena i učinka koju vodi vozač za period od 19.09.do 25.09.2016.godine</w:t>
      </w:r>
      <w:r w:rsidR="007D5E7B">
        <w:rPr>
          <w:rFonts w:ascii="Tahoma" w:hAnsi="Tahoma" w:cs="Tahoma"/>
          <w:sz w:val="24"/>
          <w:szCs w:val="24"/>
          <w:shd w:val="clear" w:color="auto" w:fill="FFFFFF"/>
        </w:rPr>
        <w:t>,</w:t>
      </w:r>
      <w:r w:rsidR="007C7E17">
        <w:rPr>
          <w:rFonts w:ascii="Tahoma" w:hAnsi="Tahoma" w:cs="Tahoma"/>
          <w:sz w:val="24"/>
          <w:szCs w:val="24"/>
          <w:shd w:val="clear" w:color="auto" w:fill="FFFFFF"/>
        </w:rPr>
        <w:t xml:space="preserve"> </w:t>
      </w:r>
      <w:r w:rsidR="00086CF0">
        <w:rPr>
          <w:rFonts w:ascii="Tahoma" w:hAnsi="Tahoma" w:cs="Tahoma"/>
          <w:sz w:val="24"/>
          <w:szCs w:val="24"/>
        </w:rPr>
        <w:t xml:space="preserve">Putni nalog </w:t>
      </w:r>
      <w:r w:rsidR="00086CF0">
        <w:rPr>
          <w:rFonts w:ascii="Tahoma" w:hAnsi="Tahoma" w:cs="Tahoma"/>
          <w:sz w:val="24"/>
          <w:szCs w:val="24"/>
          <w:shd w:val="clear" w:color="auto" w:fill="FFFFFF"/>
        </w:rPr>
        <w:t>br.344908 od 19.09.2016.godine, sa evidencijom kretanja vozila, provedenog vremena i učinka koju vodi vozač za period od 19.09.do 25.09.2016.godine</w:t>
      </w:r>
      <w:r w:rsidR="007D5E7B">
        <w:rPr>
          <w:rFonts w:ascii="Tahoma" w:hAnsi="Tahoma" w:cs="Tahoma"/>
          <w:sz w:val="24"/>
          <w:szCs w:val="24"/>
          <w:shd w:val="clear" w:color="auto" w:fill="FFFFFF"/>
        </w:rPr>
        <w:t>,</w:t>
      </w:r>
      <w:r w:rsidR="00552B52">
        <w:rPr>
          <w:rFonts w:ascii="Tahoma" w:hAnsi="Tahoma" w:cs="Tahoma"/>
          <w:sz w:val="24"/>
          <w:szCs w:val="24"/>
          <w:shd w:val="clear" w:color="auto" w:fill="FFFFFF"/>
        </w:rPr>
        <w:t xml:space="preserve"> </w:t>
      </w:r>
      <w:r w:rsidR="00086CF0">
        <w:rPr>
          <w:rFonts w:ascii="Tahoma" w:hAnsi="Tahoma" w:cs="Tahoma"/>
          <w:sz w:val="24"/>
          <w:szCs w:val="24"/>
        </w:rPr>
        <w:t xml:space="preserve">Putni nalog </w:t>
      </w:r>
      <w:r w:rsidR="00086CF0">
        <w:rPr>
          <w:rFonts w:ascii="Tahoma" w:hAnsi="Tahoma" w:cs="Tahoma"/>
          <w:sz w:val="24"/>
          <w:szCs w:val="24"/>
          <w:shd w:val="clear" w:color="auto" w:fill="FFFFFF"/>
        </w:rPr>
        <w:t>br.344909 od 19.09.2016.godine, sa evidencijom kretanja vozila, provedenog vremena i učinka koju vodi vozač za period od 19.09.do 25.09.2016.godine</w:t>
      </w:r>
      <w:r w:rsidR="007D5E7B">
        <w:rPr>
          <w:rFonts w:ascii="Tahoma" w:hAnsi="Tahoma" w:cs="Tahoma"/>
          <w:sz w:val="24"/>
          <w:szCs w:val="24"/>
          <w:shd w:val="clear" w:color="auto" w:fill="FFFFFF"/>
        </w:rPr>
        <w:t>,</w:t>
      </w:r>
      <w:r w:rsidR="00552B52">
        <w:rPr>
          <w:rFonts w:ascii="Tahoma" w:hAnsi="Tahoma" w:cs="Tahoma"/>
          <w:sz w:val="24"/>
          <w:szCs w:val="24"/>
          <w:shd w:val="clear" w:color="auto" w:fill="FFFFFF"/>
        </w:rPr>
        <w:t xml:space="preserve"> </w:t>
      </w:r>
      <w:r w:rsidR="00086CF0">
        <w:rPr>
          <w:rFonts w:ascii="Tahoma" w:hAnsi="Tahoma" w:cs="Tahoma"/>
          <w:sz w:val="24"/>
          <w:szCs w:val="24"/>
        </w:rPr>
        <w:t xml:space="preserve">Putni nalog </w:t>
      </w:r>
      <w:r w:rsidR="00086CF0">
        <w:rPr>
          <w:rFonts w:ascii="Tahoma" w:hAnsi="Tahoma" w:cs="Tahoma"/>
          <w:sz w:val="24"/>
          <w:szCs w:val="24"/>
          <w:shd w:val="clear" w:color="auto" w:fill="FFFFFF"/>
        </w:rPr>
        <w:t>br.344910 od 19.09.2016.godine, sa evidencijom kretanja vozila, provedenog vremena i učinka koju vodi vozač za period od 19.09.do 25.09.2016.godine</w:t>
      </w:r>
      <w:r w:rsidR="007D5E7B">
        <w:rPr>
          <w:rFonts w:ascii="Tahoma" w:hAnsi="Tahoma" w:cs="Tahoma"/>
          <w:sz w:val="24"/>
          <w:szCs w:val="24"/>
          <w:shd w:val="clear" w:color="auto" w:fill="FFFFFF"/>
        </w:rPr>
        <w:t>,</w:t>
      </w:r>
      <w:r w:rsidR="00552B52">
        <w:rPr>
          <w:rFonts w:ascii="Tahoma" w:hAnsi="Tahoma" w:cs="Tahoma"/>
          <w:sz w:val="24"/>
          <w:szCs w:val="24"/>
          <w:shd w:val="clear" w:color="auto" w:fill="FFFFFF"/>
        </w:rPr>
        <w:t xml:space="preserve"> </w:t>
      </w:r>
      <w:r w:rsidR="00086CF0">
        <w:rPr>
          <w:rFonts w:ascii="Tahoma" w:hAnsi="Tahoma" w:cs="Tahoma"/>
          <w:sz w:val="24"/>
          <w:szCs w:val="24"/>
        </w:rPr>
        <w:t xml:space="preserve">Putni nalog </w:t>
      </w:r>
      <w:r w:rsidR="00086CF0">
        <w:rPr>
          <w:rFonts w:ascii="Tahoma" w:hAnsi="Tahoma" w:cs="Tahoma"/>
          <w:sz w:val="24"/>
          <w:szCs w:val="24"/>
          <w:shd w:val="clear" w:color="auto" w:fill="FFFFFF"/>
        </w:rPr>
        <w:t>br.344911 od 19.09.2016.godine, sa evidencijom kretanja vozila, provedenog vremena i učinka koju vodi vozač za period od 19.09.do 25.09.2016.godine</w:t>
      </w:r>
      <w:r w:rsidR="007D5E7B">
        <w:rPr>
          <w:rFonts w:ascii="Tahoma" w:hAnsi="Tahoma" w:cs="Tahoma"/>
          <w:sz w:val="24"/>
          <w:szCs w:val="24"/>
          <w:shd w:val="clear" w:color="auto" w:fill="FFFFFF"/>
        </w:rPr>
        <w:t>,</w:t>
      </w:r>
      <w:r w:rsidR="00552B52" w:rsidRPr="00552B52">
        <w:rPr>
          <w:rFonts w:ascii="Tahoma" w:hAnsi="Tahoma" w:cs="Tahoma"/>
          <w:sz w:val="24"/>
          <w:szCs w:val="24"/>
        </w:rPr>
        <w:t xml:space="preserve"> </w:t>
      </w:r>
      <w:r w:rsidR="00552B52">
        <w:rPr>
          <w:rFonts w:ascii="Tahoma" w:hAnsi="Tahoma" w:cs="Tahoma"/>
          <w:sz w:val="24"/>
          <w:szCs w:val="24"/>
        </w:rPr>
        <w:t xml:space="preserve">Putni nalog </w:t>
      </w:r>
      <w:r w:rsidR="00552B52">
        <w:rPr>
          <w:rFonts w:ascii="Tahoma" w:hAnsi="Tahoma" w:cs="Tahoma"/>
          <w:sz w:val="24"/>
          <w:szCs w:val="24"/>
          <w:shd w:val="clear" w:color="auto" w:fill="FFFFFF"/>
        </w:rPr>
        <w:t>br.093456 od 30.08.2016.godine, sa evidencijom kretanja vozila, provedenog vremena i učinka koju vodi vozač za period 01.09.</w:t>
      </w:r>
      <w:r w:rsidR="00086CF0">
        <w:rPr>
          <w:rFonts w:ascii="Tahoma" w:hAnsi="Tahoma" w:cs="Tahoma"/>
          <w:sz w:val="24"/>
          <w:szCs w:val="24"/>
          <w:shd w:val="clear" w:color="auto" w:fill="FFFFFF"/>
        </w:rPr>
        <w:t>do 26</w:t>
      </w:r>
      <w:r w:rsidR="007D5E7B">
        <w:rPr>
          <w:rFonts w:ascii="Tahoma" w:hAnsi="Tahoma" w:cs="Tahoma"/>
          <w:sz w:val="24"/>
          <w:szCs w:val="24"/>
          <w:shd w:val="clear" w:color="auto" w:fill="FFFFFF"/>
        </w:rPr>
        <w:t>.09.2016.godine,</w:t>
      </w:r>
      <w:r w:rsidR="00552B52">
        <w:rPr>
          <w:rFonts w:ascii="Tahoma" w:hAnsi="Tahoma" w:cs="Tahoma"/>
          <w:sz w:val="24"/>
          <w:szCs w:val="24"/>
          <w:shd w:val="clear" w:color="auto" w:fill="FFFFFF"/>
        </w:rPr>
        <w:t xml:space="preserve"> </w:t>
      </w:r>
      <w:r w:rsidR="00AD24C4">
        <w:rPr>
          <w:rFonts w:ascii="Tahoma" w:hAnsi="Tahoma" w:cs="Tahoma"/>
          <w:sz w:val="24"/>
          <w:szCs w:val="24"/>
        </w:rPr>
        <w:t xml:space="preserve">Putni nalog </w:t>
      </w:r>
      <w:r w:rsidR="00AD24C4">
        <w:rPr>
          <w:rFonts w:ascii="Tahoma" w:hAnsi="Tahoma" w:cs="Tahoma"/>
          <w:sz w:val="24"/>
          <w:szCs w:val="24"/>
          <w:shd w:val="clear" w:color="auto" w:fill="FFFFFF"/>
        </w:rPr>
        <w:t>br.093457 od 30.08.2016.godine, sa evidencijom kretanja vozila, provedenog vremena i učinka koju vodi vozač za period 01.09.</w:t>
      </w:r>
      <w:r w:rsidR="00086CF0">
        <w:rPr>
          <w:rFonts w:ascii="Tahoma" w:hAnsi="Tahoma" w:cs="Tahoma"/>
          <w:sz w:val="24"/>
          <w:szCs w:val="24"/>
          <w:shd w:val="clear" w:color="auto" w:fill="FFFFFF"/>
        </w:rPr>
        <w:t>do 26</w:t>
      </w:r>
      <w:r w:rsidR="007D5E7B">
        <w:rPr>
          <w:rFonts w:ascii="Tahoma" w:hAnsi="Tahoma" w:cs="Tahoma"/>
          <w:sz w:val="24"/>
          <w:szCs w:val="24"/>
          <w:shd w:val="clear" w:color="auto" w:fill="FFFFFF"/>
        </w:rPr>
        <w:t>.09.2016.godine,</w:t>
      </w:r>
      <w:r w:rsidR="00AD24C4">
        <w:rPr>
          <w:rFonts w:ascii="Tahoma" w:hAnsi="Tahoma" w:cs="Tahoma"/>
          <w:sz w:val="24"/>
          <w:szCs w:val="24"/>
          <w:shd w:val="clear" w:color="auto" w:fill="FFFFFF"/>
        </w:rPr>
        <w:t xml:space="preserve"> </w:t>
      </w:r>
      <w:r w:rsidR="00AD24C4">
        <w:rPr>
          <w:rFonts w:ascii="Tahoma" w:hAnsi="Tahoma" w:cs="Tahoma"/>
          <w:sz w:val="24"/>
          <w:szCs w:val="24"/>
        </w:rPr>
        <w:t xml:space="preserve">Putni nalog </w:t>
      </w:r>
      <w:r w:rsidR="00AD24C4">
        <w:rPr>
          <w:rFonts w:ascii="Tahoma" w:hAnsi="Tahoma" w:cs="Tahoma"/>
          <w:sz w:val="24"/>
          <w:szCs w:val="24"/>
          <w:shd w:val="clear" w:color="auto" w:fill="FFFFFF"/>
        </w:rPr>
        <w:t>br.093451 od 30.08.2016.godine, sa evidencijom kretanja vozila, provedenog vremena i učinka koju vodi vozač za period 01.09.</w:t>
      </w:r>
      <w:r w:rsidR="00086CF0">
        <w:rPr>
          <w:rFonts w:ascii="Tahoma" w:hAnsi="Tahoma" w:cs="Tahoma"/>
          <w:sz w:val="24"/>
          <w:szCs w:val="24"/>
          <w:shd w:val="clear" w:color="auto" w:fill="FFFFFF"/>
        </w:rPr>
        <w:t>do 26</w:t>
      </w:r>
      <w:r w:rsidR="00AD24C4">
        <w:rPr>
          <w:rFonts w:ascii="Tahoma" w:hAnsi="Tahoma" w:cs="Tahoma"/>
          <w:sz w:val="24"/>
          <w:szCs w:val="24"/>
          <w:shd w:val="clear" w:color="auto" w:fill="FFFFFF"/>
        </w:rPr>
        <w:t>.09.2016.go</w:t>
      </w:r>
      <w:r w:rsidR="007D5E7B">
        <w:rPr>
          <w:rFonts w:ascii="Tahoma" w:hAnsi="Tahoma" w:cs="Tahoma"/>
          <w:sz w:val="24"/>
          <w:szCs w:val="24"/>
          <w:shd w:val="clear" w:color="auto" w:fill="FFFFFF"/>
        </w:rPr>
        <w:t>dine,</w:t>
      </w:r>
      <w:r w:rsidR="00AD24C4">
        <w:rPr>
          <w:rFonts w:ascii="Tahoma" w:hAnsi="Tahoma" w:cs="Tahoma"/>
          <w:sz w:val="24"/>
          <w:szCs w:val="24"/>
          <w:shd w:val="clear" w:color="auto" w:fill="FFFFFF"/>
        </w:rPr>
        <w:t xml:space="preserve"> </w:t>
      </w:r>
      <w:r w:rsidR="00AD24C4">
        <w:rPr>
          <w:rFonts w:ascii="Tahoma" w:hAnsi="Tahoma" w:cs="Tahoma"/>
          <w:sz w:val="24"/>
          <w:szCs w:val="24"/>
        </w:rPr>
        <w:t xml:space="preserve">Putni nalog </w:t>
      </w:r>
      <w:r w:rsidR="00AD24C4">
        <w:rPr>
          <w:rFonts w:ascii="Tahoma" w:hAnsi="Tahoma" w:cs="Tahoma"/>
          <w:sz w:val="24"/>
          <w:szCs w:val="24"/>
          <w:shd w:val="clear" w:color="auto" w:fill="FFFFFF"/>
        </w:rPr>
        <w:t>br.093454 od 30.08.2016.godine, sa evidencijom kretanja vozila, provedenog vremena i učinka koju vodi vozač za period 01.09.</w:t>
      </w:r>
      <w:r w:rsidR="00086CF0">
        <w:rPr>
          <w:rFonts w:ascii="Tahoma" w:hAnsi="Tahoma" w:cs="Tahoma"/>
          <w:sz w:val="24"/>
          <w:szCs w:val="24"/>
          <w:shd w:val="clear" w:color="auto" w:fill="FFFFFF"/>
        </w:rPr>
        <w:t>do 26</w:t>
      </w:r>
      <w:r w:rsidR="007D5E7B">
        <w:rPr>
          <w:rFonts w:ascii="Tahoma" w:hAnsi="Tahoma" w:cs="Tahoma"/>
          <w:sz w:val="24"/>
          <w:szCs w:val="24"/>
          <w:shd w:val="clear" w:color="auto" w:fill="FFFFFF"/>
        </w:rPr>
        <w:t>.09.2016.godine,</w:t>
      </w:r>
      <w:r w:rsidR="00AD24C4">
        <w:rPr>
          <w:rFonts w:ascii="Tahoma" w:hAnsi="Tahoma" w:cs="Tahoma"/>
          <w:sz w:val="24"/>
          <w:szCs w:val="24"/>
          <w:shd w:val="clear" w:color="auto" w:fill="FFFFFF"/>
        </w:rPr>
        <w:t xml:space="preserve"> </w:t>
      </w:r>
      <w:r w:rsidR="00AD24C4">
        <w:rPr>
          <w:rFonts w:ascii="Tahoma" w:hAnsi="Tahoma" w:cs="Tahoma"/>
          <w:sz w:val="24"/>
          <w:szCs w:val="24"/>
        </w:rPr>
        <w:t xml:space="preserve">Putni nalog </w:t>
      </w:r>
      <w:r w:rsidR="00AD24C4">
        <w:rPr>
          <w:rFonts w:ascii="Tahoma" w:hAnsi="Tahoma" w:cs="Tahoma"/>
          <w:sz w:val="24"/>
          <w:szCs w:val="24"/>
          <w:shd w:val="clear" w:color="auto" w:fill="FFFFFF"/>
        </w:rPr>
        <w:t>br.093455 od 30.08.2016.godine, sa evidencijom kretanja vozila, provedenog vremena i učinka koju vodi vozač za period 01.09.</w:t>
      </w:r>
      <w:r w:rsidR="00086CF0">
        <w:rPr>
          <w:rFonts w:ascii="Tahoma" w:hAnsi="Tahoma" w:cs="Tahoma"/>
          <w:sz w:val="24"/>
          <w:szCs w:val="24"/>
          <w:shd w:val="clear" w:color="auto" w:fill="FFFFFF"/>
        </w:rPr>
        <w:t>do 25</w:t>
      </w:r>
      <w:r w:rsidR="00AD24C4">
        <w:rPr>
          <w:rFonts w:ascii="Tahoma" w:hAnsi="Tahoma" w:cs="Tahoma"/>
          <w:sz w:val="24"/>
          <w:szCs w:val="24"/>
          <w:shd w:val="clear" w:color="auto" w:fill="FFFFFF"/>
        </w:rPr>
        <w:t>.09.2016.godine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AD24C4">
        <w:rPr>
          <w:rFonts w:ascii="Tahoma" w:hAnsi="Tahoma" w:cs="Tahoma"/>
          <w:sz w:val="24"/>
        </w:rPr>
        <w:t xml:space="preserve">Ministarstva odživog razvoja i turizma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 </w:t>
      </w:r>
      <w:r w:rsidR="00086CF0">
        <w:rPr>
          <w:rFonts w:ascii="Tahoma" w:hAnsi="Tahoma" w:cs="Tahoma"/>
          <w:sz w:val="24"/>
          <w:szCs w:val="24"/>
        </w:rPr>
        <w:t>1401/5-170</w:t>
      </w:r>
      <w:r w:rsidR="00AD24C4">
        <w:rPr>
          <w:rFonts w:ascii="Tahoma" w:hAnsi="Tahoma" w:cs="Tahoma"/>
          <w:sz w:val="24"/>
          <w:szCs w:val="24"/>
        </w:rPr>
        <w:t xml:space="preserve">/2 </w:t>
      </w:r>
      <w:r w:rsidR="00AD24C4" w:rsidRPr="00A657F5">
        <w:rPr>
          <w:rFonts w:ascii="Tahoma" w:hAnsi="Tahoma" w:cs="Tahoma"/>
          <w:sz w:val="24"/>
          <w:szCs w:val="24"/>
        </w:rPr>
        <w:t xml:space="preserve">od </w:t>
      </w:r>
      <w:r w:rsidR="00086CF0">
        <w:rPr>
          <w:rFonts w:ascii="Tahoma" w:hAnsi="Tahoma" w:cs="Tahoma"/>
          <w:sz w:val="24"/>
          <w:szCs w:val="24"/>
        </w:rPr>
        <w:t>03.10</w:t>
      </w:r>
      <w:r w:rsidR="00AD24C4">
        <w:rPr>
          <w:rFonts w:ascii="Tahoma" w:hAnsi="Tahoma" w:cs="Tahoma"/>
          <w:sz w:val="24"/>
          <w:szCs w:val="24"/>
        </w:rPr>
        <w:t>.2016.godine</w:t>
      </w:r>
      <w:r w:rsidR="00E2026E" w:rsidRPr="00D4255A">
        <w:rPr>
          <w:rFonts w:ascii="Tahoma" w:hAnsi="Tahoma" w:cs="Tahoma"/>
          <w:sz w:val="24"/>
          <w:szCs w:val="24"/>
        </w:rPr>
        <w:t xml:space="preserv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1" w:history="1">
        <w:r w:rsidR="00AD24C4" w:rsidRPr="00080F7C">
          <w:rPr>
            <w:rStyle w:val="Hyperlink"/>
            <w:rFonts w:ascii="Tahoma" w:hAnsi="Tahoma" w:cs="Tahoma"/>
            <w:sz w:val="24"/>
          </w:rPr>
          <w:t>http://www.mrt.gov.me/rubrike/spi/spi-imovina/137516/Popis-automoobila-koje-</w:t>
        </w:r>
        <w:r w:rsidR="00AD24C4" w:rsidRPr="00080F7C">
          <w:rPr>
            <w:rStyle w:val="Hyperlink"/>
            <w:rFonts w:ascii="Tahoma" w:hAnsi="Tahoma" w:cs="Tahoma"/>
            <w:sz w:val="24"/>
          </w:rPr>
          <w:lastRenderedPageBreak/>
          <w:t>koristi-Ministarstvo-održivog-razvoja-i-turizma-i-izdati-putni-nalozi-službenim-vozilima.html</w:t>
        </w:r>
      </w:hyperlink>
      <w:r w:rsidR="00393E54">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7D5E7B" w:rsidRPr="007D5E7B">
        <w:rPr>
          <w:rFonts w:ascii="Tahoma" w:hAnsi="Tahoma" w:cs="Tahoma"/>
          <w:sz w:val="24"/>
          <w:szCs w:val="24"/>
        </w:rPr>
        <w:t>: Putni nalog br.344902 od 19.09.2016.godine, sa evidencijom kretanja vozila, provedenog vremena i učinka koju vodi vozač za period od 19.09.do 25.09.2016.godine, Putni nalog br.344903 od 19.09.2016.godine, sa evidencijom kretanja vozila, provedenog vremena i učinka koju vodi vozač za period od 19.09.do 25.09.2016.godine, Putni nalog br.344904 od 19.09.2016.godine, sa evidencijom kretanja vozila, provedenog vremena i učinka koju vodi vozač za period od 19.09.do 25.09.2016.godine, Putni nalog br.344905 od 19.09.2016.godine, sa evidencijom kretanja vozila, provedenog vremena i učinka koju vodi vozač za period od 19.09.do 25.09.2016.godine, Putni nalog br.344906 od 19.09.2016.godine, sa evidencijom kretanja vozila, provedenog vremena i učinka koju vodi vozač za period od 19.09.do 25.09.2016.godine, Putni nalog br.344907 od 19.09.2016.godine, sa evidencijom kretanja vozila, provedenog vremena i učinka koju vodi vozač za period od 19.09.do 25.09.2016.godine, Putni nalog br.344908 od 19.09.2016.godine, sa evidencijom kretanja vozila, provedenog vremena i učinka koju vodi vozač za period od 19.09.do 25.09.2016.godine, Putni nalog br.344909 od 19.09.2016.godine, sa evidencijom kretanja vozila, provedenog vremena i učinka koju vodi vozač za period od 19.09.do 25.09.2016.godine, Putni nalog br.344910 od 19.09.2016.godine, sa evidencijom kretanja vozila, provedenog vremena i učinka koju vodi vozač za period od 19.09.do 25.09.2016.godine, Putni nalog br.344911 od 19.09.2016.godine, sa evidencijom kretanja vozila, provedenog vremena i učinka koju vodi vozač za period od 19.09.do 25.09.2016.godine, Putni nalog br.093456 od 30.08.2016.godine, sa evidencijom kretanja vozila, provedenog vremena i učinka koju vodi vozač za period 01.09.do 26.09.2016.godine, Putni nalog br.093457 od 30.08.2016.godine, sa evidencijom kretanja vozila, provedenog vremena i učinka koju vodi vozač za period 01.09.do 26.09.2016.godine, Putni nalog br.093451 od 30.08.2016.godine, sa evidencijom kretanja vozila, provedenog vremena i učinka koju vodi vozač za period 01.09.do 26.09.2016.godine, Putni nalog br.093454 od 30.08.2016.godine, sa evidencijom kretanja vozila, provedenog vremena i učinka koju vodi vozač za period 01.09.do 26.09.2016.godine, Putni nalog br.093455 od 30.08.2016.godine, sa evidencijom kretanja vozila, provedenog vremena i učinka koju vodi vozač za period 01.09.do 25.09.2016.godine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AD24C4">
        <w:rPr>
          <w:rFonts w:ascii="Tahoma" w:hAnsi="Tahoma" w:cs="Tahoma"/>
          <w:sz w:val="24"/>
          <w:szCs w:val="24"/>
        </w:rPr>
        <w:t xml:space="preserve">Ministarstva održivog razvoja i turizma </w:t>
      </w:r>
      <w:r w:rsidR="00497AE6">
        <w:rPr>
          <w:rFonts w:ascii="Tahoma" w:hAnsi="Tahoma" w:cs="Tahoma"/>
          <w:sz w:val="24"/>
          <w:szCs w:val="24"/>
        </w:rPr>
        <w:t>pravi</w:t>
      </w:r>
      <w:r w:rsidR="00393E54">
        <w:rPr>
          <w:rFonts w:ascii="Tahoma" w:hAnsi="Tahoma" w:cs="Tahoma"/>
          <w:sz w:val="24"/>
          <w:szCs w:val="24"/>
        </w:rPr>
        <w:t>lno primjenilo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393E54">
        <w:rPr>
          <w:rFonts w:ascii="Tahoma" w:hAnsi="Tahoma" w:cs="Tahoma"/>
          <w:sz w:val="24"/>
          <w:szCs w:val="24"/>
        </w:rPr>
        <w:t xml:space="preserve">Ministarstva </w:t>
      </w:r>
      <w:r w:rsidR="00AD24C4">
        <w:rPr>
          <w:rFonts w:ascii="Tahoma" w:hAnsi="Tahoma" w:cs="Tahoma"/>
          <w:sz w:val="24"/>
          <w:szCs w:val="24"/>
        </w:rPr>
        <w:t xml:space="preserve">održivog razvoja i turizma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AD24C4">
        <w:rPr>
          <w:rFonts w:ascii="Tahoma" w:hAnsi="Tahoma" w:cs="Tahoma"/>
          <w:sz w:val="24"/>
          <w:szCs w:val="24"/>
        </w:rPr>
        <w:lastRenderedPageBreak/>
        <w:t>Ministarstva održivog razvoja i turizma</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7D5E7B" w:rsidRPr="00A657F5" w:rsidRDefault="007D5E7B"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B94" w:rsidRDefault="004B4B94" w:rsidP="004C7646">
      <w:pPr>
        <w:spacing w:after="0" w:line="240" w:lineRule="auto"/>
      </w:pPr>
      <w:r>
        <w:separator/>
      </w:r>
    </w:p>
  </w:endnote>
  <w:endnote w:type="continuationSeparator" w:id="0">
    <w:p w:rsidR="004B4B94" w:rsidRDefault="004B4B94"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B94" w:rsidRDefault="004B4B94" w:rsidP="004C7646">
      <w:pPr>
        <w:spacing w:after="0" w:line="240" w:lineRule="auto"/>
      </w:pPr>
      <w:r>
        <w:separator/>
      </w:r>
    </w:p>
  </w:footnote>
  <w:footnote w:type="continuationSeparator" w:id="0">
    <w:p w:rsidR="004B4B94" w:rsidRDefault="004B4B94"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86CF0"/>
    <w:rsid w:val="00090201"/>
    <w:rsid w:val="00091114"/>
    <w:rsid w:val="0009179F"/>
    <w:rsid w:val="00092118"/>
    <w:rsid w:val="00093579"/>
    <w:rsid w:val="00093976"/>
    <w:rsid w:val="000A0CED"/>
    <w:rsid w:val="000A2947"/>
    <w:rsid w:val="000A5FBB"/>
    <w:rsid w:val="000A784D"/>
    <w:rsid w:val="000B264D"/>
    <w:rsid w:val="000B4C6A"/>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3E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370"/>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25E9"/>
    <w:rsid w:val="002C4506"/>
    <w:rsid w:val="002C51B8"/>
    <w:rsid w:val="002C7522"/>
    <w:rsid w:val="002C7E80"/>
    <w:rsid w:val="002D0C2C"/>
    <w:rsid w:val="002D1C88"/>
    <w:rsid w:val="002D509A"/>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A0D"/>
    <w:rsid w:val="00354B29"/>
    <w:rsid w:val="00355ED1"/>
    <w:rsid w:val="003571C7"/>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1B8B"/>
    <w:rsid w:val="0039320A"/>
    <w:rsid w:val="00393AB5"/>
    <w:rsid w:val="00393E54"/>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B215F"/>
    <w:rsid w:val="004B3C9B"/>
    <w:rsid w:val="004B40C2"/>
    <w:rsid w:val="004B4B94"/>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451D"/>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18F"/>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C7E17"/>
    <w:rsid w:val="007D1042"/>
    <w:rsid w:val="007D1905"/>
    <w:rsid w:val="007D2064"/>
    <w:rsid w:val="007D31E0"/>
    <w:rsid w:val="007D5E7B"/>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27F4B"/>
    <w:rsid w:val="00832A06"/>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52D"/>
    <w:rsid w:val="00975AE7"/>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2553"/>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4A6B"/>
    <w:rsid w:val="00D756A0"/>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4747"/>
    <w:rsid w:val="00E05C78"/>
    <w:rsid w:val="00E07846"/>
    <w:rsid w:val="00E0794A"/>
    <w:rsid w:val="00E1045C"/>
    <w:rsid w:val="00E1169A"/>
    <w:rsid w:val="00E11DA9"/>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5054"/>
    <w:rsid w:val="00E80353"/>
    <w:rsid w:val="00E80E84"/>
    <w:rsid w:val="00E81704"/>
    <w:rsid w:val="00E8184C"/>
    <w:rsid w:val="00E83A25"/>
    <w:rsid w:val="00E85DB7"/>
    <w:rsid w:val="00E868F7"/>
    <w:rsid w:val="00E86CEC"/>
    <w:rsid w:val="00E87A9C"/>
    <w:rsid w:val="00E907C5"/>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rt.gov.me/rubrike/spi/spi-imovina/137516/Popis-automoobila-koje-koristi-Ministarstvo-odr&#382;ivog-razvoja-i-turizma-i-izdati-putni-nalozi-slu&#382;benim-vozilima.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rt.gov.me/rubrike/spi/spi-imovina/137516/Popis-automoobila-koje-koristi-Ministarstvo-odr&#382;ivog-razvoja-i-turizma-i-izdati-putni-nalozi-slu&#382;benim-vozilima.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rt.gov.me/rubrike/spi/spi-imovina/137516/Popis-automoobila-koje-koristi-Ministarstvo-odr&#382;ivog-razvoja-i-turizma-i-izdati-putni-nalozi-slu&#382;benim-vozilima.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A97E9-E323-417A-8319-62C5B433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11</cp:revision>
  <cp:lastPrinted>2016-12-05T12:48:00Z</cp:lastPrinted>
  <dcterms:created xsi:type="dcterms:W3CDTF">2016-12-08T13:16:00Z</dcterms:created>
  <dcterms:modified xsi:type="dcterms:W3CDTF">2017-01-05T07:45:00Z</dcterms:modified>
</cp:coreProperties>
</file>