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A060DD">
        <w:rPr>
          <w:rFonts w:ascii="Tahoma" w:hAnsi="Tahoma" w:cs="Tahoma"/>
          <w:b/>
          <w:sz w:val="24"/>
          <w:szCs w:val="24"/>
        </w:rPr>
        <w:t>3337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21D43">
        <w:rPr>
          <w:rFonts w:ascii="Tahoma" w:hAnsi="Tahoma" w:cs="Tahoma"/>
          <w:b/>
          <w:sz w:val="24"/>
          <w:szCs w:val="24"/>
        </w:rPr>
        <w:t>30</w:t>
      </w:r>
      <w:r w:rsidR="00A11D8F">
        <w:rPr>
          <w:rFonts w:ascii="Tahoma" w:hAnsi="Tahoma" w:cs="Tahoma"/>
          <w:b/>
          <w:sz w:val="24"/>
          <w:szCs w:val="24"/>
        </w:rPr>
        <w:t>.12.2016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A060DD">
        <w:rPr>
          <w:rFonts w:ascii="Tahoma" w:hAnsi="Tahoma" w:cs="Tahoma"/>
          <w:sz w:val="24"/>
          <w:szCs w:val="24"/>
          <w:lang w:val="sr-Latn-CS"/>
        </w:rPr>
        <w:t>102247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060DD">
        <w:rPr>
          <w:rFonts w:ascii="Tahoma" w:hAnsi="Tahoma" w:cs="Tahoma"/>
          <w:sz w:val="24"/>
          <w:szCs w:val="24"/>
          <w:lang w:val="sr-Latn-CS"/>
        </w:rPr>
        <w:t>16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060DD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94842" w:rsidRPr="00094842">
        <w:rPr>
          <w:rFonts w:ascii="Tahoma" w:hAnsi="Tahoma" w:cs="Tahoma"/>
          <w:sz w:val="24"/>
          <w:szCs w:val="24"/>
          <w:lang w:val="sr-Latn-CS"/>
        </w:rPr>
        <w:t>JU Centar za socijalni rad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5550C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94842" w:rsidRPr="00094842">
        <w:rPr>
          <w:rFonts w:ascii="Tahoma" w:hAnsi="Tahoma" w:cs="Tahoma"/>
          <w:sz w:val="24"/>
          <w:szCs w:val="24"/>
          <w:lang w:val="sr-Latn-CS"/>
        </w:rPr>
        <w:t>JU Centar za socijalni rad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A060DD">
        <w:rPr>
          <w:rFonts w:ascii="Tahoma" w:hAnsi="Tahoma" w:cs="Tahoma"/>
          <w:sz w:val="24"/>
          <w:szCs w:val="24"/>
          <w:lang w:val="sr-Latn-CS"/>
        </w:rPr>
        <w:t>102247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060DD">
        <w:rPr>
          <w:rFonts w:ascii="Tahoma" w:hAnsi="Tahoma" w:cs="Tahoma"/>
          <w:sz w:val="24"/>
          <w:szCs w:val="24"/>
          <w:lang w:val="sr-Latn-CS"/>
        </w:rPr>
        <w:t>17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A060DD">
        <w:rPr>
          <w:rFonts w:ascii="Tahoma" w:hAnsi="Tahoma" w:cs="Tahoma"/>
          <w:sz w:val="24"/>
          <w:szCs w:val="24"/>
          <w:lang w:val="sr-Latn-CS"/>
        </w:rPr>
        <w:t>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94842" w:rsidRPr="00094842">
        <w:rPr>
          <w:rFonts w:ascii="Tahoma" w:hAnsi="Tahoma" w:cs="Tahoma"/>
          <w:sz w:val="24"/>
          <w:szCs w:val="24"/>
          <w:lang w:val="sr-Latn-CS"/>
        </w:rPr>
        <w:t>JU Centar za socijalni rad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60DD">
        <w:rPr>
          <w:rFonts w:ascii="Tahoma" w:hAnsi="Tahoma" w:cs="Tahoma"/>
          <w:sz w:val="24"/>
          <w:szCs w:val="24"/>
          <w:lang w:val="sr-Latn-CS"/>
        </w:rPr>
        <w:t>14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A060DD">
        <w:rPr>
          <w:rFonts w:ascii="Tahoma" w:hAnsi="Tahoma" w:cs="Tahoma"/>
          <w:sz w:val="24"/>
          <w:szCs w:val="24"/>
          <w:lang w:val="sr-Latn-CS"/>
        </w:rPr>
        <w:t>10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C8330A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A060DD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A060DD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A060DD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A060DD">
        <w:rPr>
          <w:rFonts w:ascii="Tahoma" w:hAnsi="Tahoma" w:cs="Tahoma"/>
          <w:sz w:val="24"/>
          <w:szCs w:val="24"/>
          <w:lang w:val="sr-Latn-CS"/>
        </w:rPr>
        <w:t>03/10</w:t>
      </w:r>
      <w:r w:rsidR="00A060DD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A060DD">
        <w:rPr>
          <w:rFonts w:ascii="Tahoma" w:hAnsi="Tahoma" w:cs="Tahoma"/>
          <w:sz w:val="24"/>
          <w:szCs w:val="24"/>
          <w:lang w:val="sr-Latn-CS"/>
        </w:rPr>
        <w:t>09/10</w:t>
      </w:r>
      <w:r w:rsidR="00A060DD" w:rsidRPr="00F54402">
        <w:rPr>
          <w:rFonts w:ascii="Tahoma" w:hAnsi="Tahoma" w:cs="Tahoma"/>
          <w:sz w:val="24"/>
          <w:szCs w:val="24"/>
          <w:lang w:val="sr-Latn-CS"/>
        </w:rPr>
        <w:t>/2016.</w:t>
      </w:r>
      <w:r w:rsidR="00A060D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60DD" w:rsidRPr="00F54402">
        <w:rPr>
          <w:rFonts w:ascii="Tahoma" w:hAnsi="Tahoma" w:cs="Tahoma"/>
          <w:sz w:val="24"/>
          <w:szCs w:val="24"/>
          <w:lang w:val="sr-Latn-CS"/>
        </w:rPr>
        <w:t>godine</w:t>
      </w:r>
      <w:r w:rsidR="00A060DD">
        <w:rPr>
          <w:rFonts w:ascii="Tahoma" w:hAnsi="Tahoma" w:cs="Tahoma"/>
          <w:sz w:val="24"/>
          <w:szCs w:val="24"/>
          <w:lang w:val="sr-Latn-CS"/>
        </w:rPr>
        <w:t>, d</w:t>
      </w:r>
      <w:r w:rsidR="00A060DD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060DD">
        <w:rPr>
          <w:rFonts w:ascii="Tahoma" w:hAnsi="Tahoma" w:cs="Tahoma"/>
          <w:sz w:val="24"/>
          <w:szCs w:val="24"/>
          <w:lang w:val="sr-Latn-CS"/>
        </w:rPr>
        <w:t>15.12.2016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D751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92BC4">
        <w:rPr>
          <w:rFonts w:ascii="Tahoma" w:hAnsi="Tahoma" w:cs="Tahoma"/>
          <w:sz w:val="24"/>
          <w:szCs w:val="24"/>
          <w:lang w:val="sr-Latn-CS"/>
        </w:rPr>
        <w:t>07-</w:t>
      </w:r>
      <w:r w:rsidR="00094842">
        <w:rPr>
          <w:rFonts w:ascii="Tahoma" w:hAnsi="Tahoma" w:cs="Tahoma"/>
          <w:sz w:val="24"/>
          <w:szCs w:val="24"/>
          <w:lang w:val="sr-Latn-CS"/>
        </w:rPr>
        <w:t>42</w:t>
      </w:r>
      <w:r w:rsidR="00F21F1A">
        <w:rPr>
          <w:rFonts w:ascii="Tahoma" w:hAnsi="Tahoma" w:cs="Tahoma"/>
          <w:sz w:val="24"/>
          <w:szCs w:val="24"/>
          <w:lang w:val="sr-Latn-CS"/>
        </w:rPr>
        <w:t>-</w:t>
      </w:r>
      <w:r w:rsidR="00A060DD">
        <w:rPr>
          <w:rFonts w:ascii="Tahoma" w:hAnsi="Tahoma" w:cs="Tahoma"/>
          <w:sz w:val="24"/>
          <w:szCs w:val="24"/>
          <w:lang w:val="sr-Latn-CS"/>
        </w:rPr>
        <w:t>7853</w:t>
      </w:r>
      <w:r w:rsidR="00192BC4">
        <w:rPr>
          <w:rFonts w:ascii="Tahoma" w:hAnsi="Tahoma" w:cs="Tahoma"/>
          <w:sz w:val="24"/>
          <w:szCs w:val="24"/>
          <w:lang w:val="sr-Latn-CS"/>
        </w:rPr>
        <w:t>-1</w:t>
      </w:r>
      <w:r w:rsidR="0055005E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060DD">
        <w:rPr>
          <w:rFonts w:ascii="Tahoma" w:hAnsi="Tahoma" w:cs="Tahoma"/>
          <w:sz w:val="24"/>
          <w:szCs w:val="24"/>
          <w:lang w:val="sr-Latn-CS"/>
        </w:rPr>
        <w:t>15.12.2016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D751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>u ostavljen</w:t>
      </w:r>
      <w:r w:rsidR="005F53C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94842" w:rsidRPr="00094842">
        <w:rPr>
          <w:rFonts w:ascii="Tahoma" w:hAnsi="Tahoma" w:cs="Tahoma"/>
          <w:sz w:val="24"/>
          <w:szCs w:val="24"/>
          <w:lang w:val="sr-Latn-CS"/>
        </w:rPr>
        <w:t>JU Centar za socijalni rad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94842">
        <w:rPr>
          <w:rFonts w:ascii="Tahoma" w:hAnsi="Tahoma" w:cs="Tahoma"/>
          <w:sz w:val="24"/>
          <w:szCs w:val="24"/>
          <w:lang w:val="sr-Latn-CS"/>
        </w:rPr>
        <w:t>br.16/</w:t>
      </w:r>
      <w:r w:rsidR="00A060DD">
        <w:rPr>
          <w:rFonts w:ascii="Tahoma" w:hAnsi="Tahoma" w:cs="Tahoma"/>
          <w:sz w:val="24"/>
          <w:szCs w:val="24"/>
          <w:lang w:val="sr-Latn-CS"/>
        </w:rPr>
        <w:t>102247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060DD">
        <w:rPr>
          <w:rFonts w:ascii="Tahoma" w:hAnsi="Tahoma" w:cs="Tahoma"/>
          <w:sz w:val="24"/>
          <w:szCs w:val="24"/>
          <w:lang w:val="sr-Latn-CS"/>
        </w:rPr>
        <w:t>17.10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094842">
        <w:rPr>
          <w:rFonts w:ascii="Tahoma" w:hAnsi="Tahoma" w:cs="Tahoma"/>
          <w:sz w:val="24"/>
          <w:szCs w:val="24"/>
          <w:lang w:val="sr-Latn-CS"/>
        </w:rPr>
        <w:t>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094842" w:rsidRPr="00094842">
        <w:rPr>
          <w:rFonts w:ascii="Tahoma" w:hAnsi="Tahoma" w:cs="Tahoma"/>
          <w:sz w:val="24"/>
          <w:szCs w:val="24"/>
          <w:lang w:val="sr-Latn-CS"/>
        </w:rPr>
        <w:t>JU Centar za socijalni rad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19188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9188E" w:rsidRPr="0019188E" w:rsidRDefault="0019188E" w:rsidP="006F65F9">
      <w:pPr>
        <w:spacing w:after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19188E" w:rsidRPr="0019188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4D" w:rsidRDefault="002C424D" w:rsidP="00CB7F9A">
      <w:pPr>
        <w:spacing w:after="0" w:line="240" w:lineRule="auto"/>
      </w:pPr>
      <w:r>
        <w:separator/>
      </w:r>
    </w:p>
  </w:endnote>
  <w:endnote w:type="continuationSeparator" w:id="0">
    <w:p w:rsidR="002C424D" w:rsidRDefault="002C424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4D" w:rsidRDefault="002C424D" w:rsidP="00CB7F9A">
      <w:pPr>
        <w:spacing w:after="0" w:line="240" w:lineRule="auto"/>
      </w:pPr>
      <w:r>
        <w:separator/>
      </w:r>
    </w:p>
  </w:footnote>
  <w:footnote w:type="continuationSeparator" w:id="0">
    <w:p w:rsidR="002C424D" w:rsidRDefault="002C424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842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499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88E"/>
    <w:rsid w:val="00191F56"/>
    <w:rsid w:val="001923A1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6215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424D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3C0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D43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0DD"/>
    <w:rsid w:val="00A06B44"/>
    <w:rsid w:val="00A06E0D"/>
    <w:rsid w:val="00A07673"/>
    <w:rsid w:val="00A07F44"/>
    <w:rsid w:val="00A11D8F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6A31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51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330A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70B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550C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2EB3D-8D7E-45EF-AD43-ADF8F971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41</cp:revision>
  <cp:lastPrinted>2014-12-08T14:22:00Z</cp:lastPrinted>
  <dcterms:created xsi:type="dcterms:W3CDTF">2015-12-16T13:08:00Z</dcterms:created>
  <dcterms:modified xsi:type="dcterms:W3CDTF">2017-01-05T08:59:00Z</dcterms:modified>
</cp:coreProperties>
</file>