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E93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D8332D">
        <w:rPr>
          <w:rFonts w:ascii="Tahoma" w:hAnsi="Tahoma" w:cs="Tahoma"/>
          <w:b/>
          <w:sz w:val="20"/>
          <w:szCs w:val="20"/>
        </w:rPr>
        <w:t>448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E7317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081D2E">
        <w:rPr>
          <w:rFonts w:ascii="Tahoma" w:hAnsi="Tahoma" w:cs="Tahoma"/>
          <w:sz w:val="20"/>
          <w:szCs w:val="20"/>
        </w:rPr>
        <w:t>Institu</w:t>
      </w:r>
      <w:r w:rsidR="0087303E">
        <w:rPr>
          <w:rFonts w:ascii="Tahoma" w:hAnsi="Tahoma" w:cs="Tahoma"/>
          <w:sz w:val="20"/>
          <w:szCs w:val="20"/>
        </w:rPr>
        <w:t>ta</w:t>
      </w:r>
      <w:proofErr w:type="spellEnd"/>
      <w:r w:rsidR="00081D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D2E">
        <w:rPr>
          <w:rFonts w:ascii="Tahoma" w:hAnsi="Tahoma" w:cs="Tahoma"/>
          <w:sz w:val="20"/>
          <w:szCs w:val="20"/>
        </w:rPr>
        <w:t>alternativa</w:t>
      </w:r>
      <w:proofErr w:type="spellEnd"/>
      <w:r w:rsidRPr="00652818">
        <w:rPr>
          <w:sz w:val="20"/>
          <w:szCs w:val="20"/>
        </w:rPr>
        <w:t xml:space="preserve"> </w:t>
      </w:r>
      <w:r w:rsidR="00081D2E">
        <w:rPr>
          <w:rFonts w:ascii="Tahoma" w:hAnsi="Tahoma" w:cs="Tahoma"/>
          <w:sz w:val="20"/>
          <w:szCs w:val="20"/>
        </w:rPr>
        <w:t>UPII 07-30-448-1/16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81D2E">
        <w:rPr>
          <w:rFonts w:ascii="Tahoma" w:hAnsi="Tahoma" w:cs="Tahoma"/>
          <w:sz w:val="20"/>
          <w:szCs w:val="20"/>
        </w:rPr>
        <w:t>19</w:t>
      </w:r>
      <w:r w:rsidR="00F37B13">
        <w:rPr>
          <w:rFonts w:ascii="Tahoma" w:hAnsi="Tahoma" w:cs="Tahoma"/>
          <w:sz w:val="20"/>
          <w:szCs w:val="20"/>
        </w:rPr>
        <w:t>.</w:t>
      </w:r>
      <w:r w:rsidR="00081D2E">
        <w:rPr>
          <w:rFonts w:ascii="Tahoma" w:hAnsi="Tahoma" w:cs="Tahoma"/>
          <w:sz w:val="20"/>
          <w:szCs w:val="20"/>
        </w:rPr>
        <w:t>04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5BA1">
        <w:rPr>
          <w:rFonts w:ascii="Tahoma" w:hAnsi="Tahoma" w:cs="Tahoma"/>
          <w:sz w:val="20"/>
          <w:szCs w:val="20"/>
        </w:rPr>
        <w:t>Opštine</w:t>
      </w:r>
      <w:proofErr w:type="spellEnd"/>
      <w:r w:rsidR="00D85B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5BA1">
        <w:rPr>
          <w:rFonts w:ascii="Tahoma" w:hAnsi="Tahoma" w:cs="Tahoma"/>
          <w:sz w:val="20"/>
          <w:szCs w:val="20"/>
        </w:rPr>
        <w:t>Rožaje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85BA1">
        <w:rPr>
          <w:rFonts w:ascii="Tahoma" w:hAnsi="Tahoma" w:cs="Tahoma"/>
          <w:sz w:val="20"/>
          <w:szCs w:val="20"/>
        </w:rPr>
        <w:t>20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B0F50" w:rsidRPr="001B0F50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1B0F50" w:rsidRPr="001B0F50">
        <w:rPr>
          <w:rFonts w:ascii="Tahoma" w:hAnsi="Tahoma" w:cs="Tahoma"/>
          <w:sz w:val="20"/>
          <w:szCs w:val="20"/>
        </w:rPr>
        <w:t>Instituta</w:t>
      </w:r>
      <w:proofErr w:type="spellEnd"/>
      <w:r w:rsidR="001B0F50" w:rsidRPr="001B0F50">
        <w:rPr>
          <w:rFonts w:ascii="Tahoma" w:hAnsi="Tahoma" w:cs="Tahoma"/>
          <w:sz w:val="20"/>
          <w:szCs w:val="20"/>
        </w:rPr>
        <w:t xml:space="preserve"> alternativa UPII 07-30-448-1/16 </w:t>
      </w:r>
      <w:proofErr w:type="spellStart"/>
      <w:proofErr w:type="gramStart"/>
      <w:r w:rsidR="001B0F50" w:rsidRPr="001B0F5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0F50" w:rsidRPr="001B0F50">
        <w:rPr>
          <w:rFonts w:ascii="Tahoma" w:hAnsi="Tahoma" w:cs="Tahoma"/>
          <w:sz w:val="20"/>
          <w:szCs w:val="20"/>
        </w:rPr>
        <w:t xml:space="preserve"> 19.04.2016.godine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B0F50">
        <w:rPr>
          <w:rFonts w:ascii="Tahoma" w:hAnsi="Tahoma" w:cs="Tahoma"/>
          <w:sz w:val="20"/>
          <w:szCs w:val="20"/>
        </w:rPr>
        <w:t>Opštine</w:t>
      </w:r>
      <w:proofErr w:type="spellEnd"/>
      <w:r w:rsidR="001B0F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0F50">
        <w:rPr>
          <w:rFonts w:ascii="Tahoma" w:hAnsi="Tahoma" w:cs="Tahoma"/>
          <w:sz w:val="20"/>
          <w:szCs w:val="20"/>
        </w:rPr>
        <w:t>Rožaje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1B0F50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</w:t>
      </w:r>
      <w:proofErr w:type="spellStart"/>
      <w:r>
        <w:rPr>
          <w:rFonts w:ascii="Tahoma" w:hAnsi="Tahoma" w:cs="Tahoma"/>
          <w:sz w:val="20"/>
          <w:szCs w:val="20"/>
        </w:rPr>
        <w:t>Institut</w:t>
      </w:r>
      <w:proofErr w:type="spellEnd"/>
      <w:r w:rsidRPr="001B0F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0F50">
        <w:rPr>
          <w:rFonts w:ascii="Tahoma" w:hAnsi="Tahoma" w:cs="Tahoma"/>
          <w:sz w:val="20"/>
          <w:szCs w:val="20"/>
        </w:rPr>
        <w:t>alternativa</w:t>
      </w:r>
      <w:proofErr w:type="spellEnd"/>
      <w:r w:rsidRPr="001B0F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Pr="001B0F50">
        <w:rPr>
          <w:rFonts w:ascii="Tahoma" w:hAnsi="Tahoma" w:cs="Tahoma"/>
          <w:sz w:val="20"/>
          <w:szCs w:val="20"/>
        </w:rPr>
        <w:t xml:space="preserve">UPII 07-30-448-1/16 </w:t>
      </w:r>
      <w:proofErr w:type="spellStart"/>
      <w:proofErr w:type="gramStart"/>
      <w:r w:rsidRPr="001B0F5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1B0F50">
        <w:rPr>
          <w:rFonts w:ascii="Tahoma" w:hAnsi="Tahoma" w:cs="Tahoma"/>
          <w:sz w:val="20"/>
          <w:szCs w:val="20"/>
        </w:rPr>
        <w:t xml:space="preserve"> 19.04.2016.godine</w:t>
      </w:r>
      <w:r w:rsidR="00802D62" w:rsidRPr="00802D6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Opštine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Rožaje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1B0F50" w:rsidP="00C27303">
      <w:pPr>
        <w:jc w:val="both"/>
        <w:rPr>
          <w:rFonts w:ascii="Tahoma" w:hAnsi="Tahoma" w:cs="Tahoma"/>
          <w:sz w:val="20"/>
          <w:szCs w:val="20"/>
        </w:rPr>
      </w:pPr>
      <w:r w:rsidRPr="001B0F50">
        <w:rPr>
          <w:rFonts w:ascii="Tahoma" w:hAnsi="Tahoma" w:cs="Tahoma"/>
          <w:sz w:val="20"/>
          <w:szCs w:val="20"/>
        </w:rPr>
        <w:t xml:space="preserve">NVO Institut alternativa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F51E4">
        <w:rPr>
          <w:rFonts w:ascii="Tahoma" w:hAnsi="Tahoma" w:cs="Tahoma"/>
          <w:sz w:val="20"/>
          <w:szCs w:val="20"/>
        </w:rPr>
        <w:t>20</w:t>
      </w:r>
      <w:r w:rsidR="00F72CEB">
        <w:rPr>
          <w:rFonts w:ascii="Tahoma" w:hAnsi="Tahoma" w:cs="Tahoma"/>
          <w:sz w:val="20"/>
          <w:szCs w:val="20"/>
        </w:rPr>
        <w:t>.0</w:t>
      </w:r>
      <w:r w:rsidR="00802D62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</w:t>
      </w:r>
      <w:r w:rsidR="00790A15">
        <w:rPr>
          <w:rFonts w:ascii="Tahoma" w:hAnsi="Tahoma" w:cs="Tahoma"/>
          <w:sz w:val="20"/>
          <w:szCs w:val="20"/>
        </w:rPr>
        <w:t>2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6840EE">
        <w:rPr>
          <w:rFonts w:ascii="Tahoma" w:hAnsi="Tahoma" w:cs="Tahoma"/>
          <w:sz w:val="20"/>
          <w:szCs w:val="20"/>
        </w:rPr>
        <w:t>2</w:t>
      </w:r>
      <w:r w:rsidR="008F51E4">
        <w:rPr>
          <w:rFonts w:ascii="Tahoma" w:hAnsi="Tahoma" w:cs="Tahoma"/>
          <w:sz w:val="20"/>
          <w:szCs w:val="20"/>
        </w:rPr>
        <w:t>773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B0F50" w:rsidRPr="001B0F50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1B0F50" w:rsidRPr="001B0F50">
        <w:rPr>
          <w:rFonts w:ascii="Tahoma" w:hAnsi="Tahoma" w:cs="Tahoma"/>
          <w:sz w:val="20"/>
          <w:szCs w:val="20"/>
        </w:rPr>
        <w:t>Institut</w:t>
      </w:r>
      <w:proofErr w:type="spellEnd"/>
      <w:r w:rsidR="001B0F50" w:rsidRPr="001B0F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0F50" w:rsidRPr="001B0F50">
        <w:rPr>
          <w:rFonts w:ascii="Tahoma" w:hAnsi="Tahoma" w:cs="Tahoma"/>
          <w:sz w:val="20"/>
          <w:szCs w:val="20"/>
        </w:rPr>
        <w:t>alternativa</w:t>
      </w:r>
      <w:proofErr w:type="spellEnd"/>
      <w:r w:rsidR="001B0F50" w:rsidRPr="001B0F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7C" w:rsidRDefault="00F11C7C">
      <w:pPr>
        <w:spacing w:after="0" w:line="240" w:lineRule="auto"/>
      </w:pPr>
      <w:r>
        <w:separator/>
      </w:r>
    </w:p>
  </w:endnote>
  <w:endnote w:type="continuationSeparator" w:id="0">
    <w:p w:rsidR="00F11C7C" w:rsidRDefault="00F1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11C7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1C7C" w:rsidP="00EA2993">
    <w:pPr>
      <w:pStyle w:val="Footer"/>
      <w:rPr>
        <w:b/>
        <w:sz w:val="16"/>
        <w:szCs w:val="16"/>
      </w:rPr>
    </w:pPr>
  </w:p>
  <w:p w:rsidR="0090753B" w:rsidRPr="00E62A90" w:rsidRDefault="00F11C7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11C7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11C7C" w:rsidP="00E03674">
    <w:pPr>
      <w:pStyle w:val="Footer"/>
      <w:jc w:val="center"/>
      <w:rPr>
        <w:sz w:val="16"/>
        <w:szCs w:val="16"/>
      </w:rPr>
    </w:pPr>
  </w:p>
  <w:p w:rsidR="0090753B" w:rsidRPr="002B6C39" w:rsidRDefault="00F11C7C">
    <w:pPr>
      <w:pStyle w:val="Footer"/>
    </w:pPr>
  </w:p>
  <w:p w:rsidR="0090753B" w:rsidRDefault="00F11C7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1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7C" w:rsidRDefault="00F11C7C">
      <w:pPr>
        <w:spacing w:after="0" w:line="240" w:lineRule="auto"/>
      </w:pPr>
      <w:r>
        <w:separator/>
      </w:r>
    </w:p>
  </w:footnote>
  <w:footnote w:type="continuationSeparator" w:id="0">
    <w:p w:rsidR="00F11C7C" w:rsidRDefault="00F1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1C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1C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1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4186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1D2E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434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406A"/>
    <w:rsid w:val="00195DEB"/>
    <w:rsid w:val="001972AE"/>
    <w:rsid w:val="001A79E9"/>
    <w:rsid w:val="001B0136"/>
    <w:rsid w:val="001B0F50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D6BED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A15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2C77"/>
    <w:rsid w:val="00814F52"/>
    <w:rsid w:val="008165FC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303E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51E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27D6E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E7317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83F32"/>
    <w:rsid w:val="00C9422D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6F0E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332D"/>
    <w:rsid w:val="00D8482F"/>
    <w:rsid w:val="00D85BA1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67E2"/>
    <w:rsid w:val="00F071BB"/>
    <w:rsid w:val="00F11C7C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252B"/>
    <w:rsid w:val="00F52CCE"/>
    <w:rsid w:val="00F55097"/>
    <w:rsid w:val="00F571D1"/>
    <w:rsid w:val="00F600B1"/>
    <w:rsid w:val="00F63CA7"/>
    <w:rsid w:val="00F655CE"/>
    <w:rsid w:val="00F72CEB"/>
    <w:rsid w:val="00F768CB"/>
    <w:rsid w:val="00F77F39"/>
    <w:rsid w:val="00F80727"/>
    <w:rsid w:val="00F80897"/>
    <w:rsid w:val="00F809E7"/>
    <w:rsid w:val="00F80E44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0259-3C81-42B6-BB1D-3DD0BDE6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952</cp:revision>
  <cp:lastPrinted>2015-06-10T09:20:00Z</cp:lastPrinted>
  <dcterms:created xsi:type="dcterms:W3CDTF">2014-09-04T13:17:00Z</dcterms:created>
  <dcterms:modified xsi:type="dcterms:W3CDTF">2016-11-12T10:58:00Z</dcterms:modified>
</cp:coreProperties>
</file>