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5613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BF02A8">
        <w:rPr>
          <w:rFonts w:ascii="Tahoma" w:hAnsi="Tahoma" w:cs="Tahoma"/>
          <w:b/>
          <w:sz w:val="20"/>
          <w:szCs w:val="20"/>
        </w:rPr>
        <w:t>130</w:t>
      </w:r>
      <w:r w:rsidR="00C522AA">
        <w:rPr>
          <w:rFonts w:ascii="Tahoma" w:hAnsi="Tahoma" w:cs="Tahoma"/>
          <w:b/>
          <w:sz w:val="20"/>
          <w:szCs w:val="20"/>
        </w:rPr>
        <w:t>8</w:t>
      </w:r>
      <w:r w:rsidR="00BF02A8">
        <w:rPr>
          <w:rFonts w:ascii="Tahoma" w:hAnsi="Tahoma" w:cs="Tahoma"/>
          <w:b/>
          <w:sz w:val="20"/>
          <w:szCs w:val="20"/>
        </w:rPr>
        <w:t>-</w:t>
      </w:r>
      <w:r w:rsidR="002D3942">
        <w:rPr>
          <w:rFonts w:ascii="Tahoma" w:hAnsi="Tahoma" w:cs="Tahoma"/>
          <w:b/>
          <w:sz w:val="20"/>
          <w:szCs w:val="20"/>
        </w:rPr>
        <w:t>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261857">
        <w:rPr>
          <w:rFonts w:ascii="Tahoma" w:hAnsi="Tahoma" w:cs="Tahoma"/>
          <w:b/>
          <w:sz w:val="20"/>
          <w:szCs w:val="20"/>
        </w:rPr>
        <w:t>29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26185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DC4C20">
        <w:rPr>
          <w:rFonts w:ascii="Tahoma" w:hAnsi="Tahoma" w:cs="Tahoma"/>
          <w:sz w:val="20"/>
          <w:szCs w:val="20"/>
        </w:rPr>
        <w:t>92631-92635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B822AA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932AFF">
        <w:rPr>
          <w:rFonts w:ascii="Tahoma" w:hAnsi="Tahoma" w:cs="Tahoma"/>
          <w:sz w:val="20"/>
          <w:szCs w:val="20"/>
        </w:rPr>
        <w:t>0</w:t>
      </w:r>
      <w:r w:rsidR="00B822AA">
        <w:rPr>
          <w:rFonts w:ascii="Tahoma" w:hAnsi="Tahoma" w:cs="Tahoma"/>
          <w:sz w:val="20"/>
          <w:szCs w:val="20"/>
        </w:rPr>
        <w:t>8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r w:rsidR="00DE5020">
        <w:rPr>
          <w:rFonts w:ascii="Tahoma" w:hAnsi="Tahoma" w:cs="Tahoma"/>
          <w:sz w:val="20"/>
          <w:szCs w:val="20"/>
        </w:rPr>
        <w:t xml:space="preserve">Sekretarijata za planiranje i uređenje prostora i zaštitu životne sredine Glavnog grada Podgorice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8B06EF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</w:t>
      </w:r>
      <w:r w:rsidR="008B06EF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B04A1" w:rsidRPr="006B04A1">
        <w:rPr>
          <w:rFonts w:ascii="Tahoma" w:hAnsi="Tahoma" w:cs="Tahoma"/>
          <w:sz w:val="20"/>
          <w:szCs w:val="20"/>
        </w:rPr>
        <w:t xml:space="preserve">br. 16/92631-92635  </w:t>
      </w:r>
      <w:r w:rsidR="006B04A1">
        <w:rPr>
          <w:rFonts w:ascii="Tahoma" w:hAnsi="Tahoma" w:cs="Tahoma"/>
          <w:sz w:val="20"/>
          <w:szCs w:val="20"/>
        </w:rPr>
        <w:t xml:space="preserve">od 30.08.2016.godine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DE5020">
        <w:rPr>
          <w:rFonts w:ascii="Tahoma" w:hAnsi="Tahoma" w:cs="Tahoma"/>
          <w:sz w:val="20"/>
          <w:szCs w:val="20"/>
        </w:rPr>
        <w:t xml:space="preserve">Sekretarijata za planiranje i uređenje prostora i zaštitu životne sredine Glavnog grada Podgorice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6B04A1" w:rsidRPr="006B04A1">
        <w:rPr>
          <w:rFonts w:ascii="Tahoma" w:hAnsi="Tahoma" w:cs="Tahoma"/>
          <w:sz w:val="20"/>
          <w:szCs w:val="20"/>
        </w:rPr>
        <w:t xml:space="preserve">br. 16/92631-92635  od 30.08.2016.godine </w:t>
      </w:r>
      <w:r w:rsidR="00A162DF">
        <w:rPr>
          <w:rFonts w:ascii="Tahoma" w:hAnsi="Tahoma" w:cs="Tahoma"/>
          <w:sz w:val="20"/>
          <w:szCs w:val="20"/>
        </w:rPr>
        <w:t>Sekretarijata za planiranje i uređenje prostora i zaštitu životne sredine Glavnog grada Podgorice</w:t>
      </w:r>
      <w:r w:rsidR="00A162DF" w:rsidRPr="00652818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4F5530">
        <w:rPr>
          <w:rFonts w:ascii="Tahoma" w:hAnsi="Tahoma" w:cs="Tahoma"/>
          <w:sz w:val="20"/>
          <w:szCs w:val="20"/>
        </w:rPr>
        <w:t>14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F5530">
        <w:rPr>
          <w:rFonts w:ascii="Tahoma" w:hAnsi="Tahoma" w:cs="Tahoma"/>
          <w:sz w:val="20"/>
          <w:szCs w:val="20"/>
        </w:rPr>
        <w:t>9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55725B">
        <w:rPr>
          <w:rFonts w:ascii="Tahoma" w:hAnsi="Tahoma" w:cs="Tahoma"/>
          <w:sz w:val="20"/>
          <w:szCs w:val="20"/>
        </w:rPr>
        <w:t>544</w:t>
      </w:r>
      <w:r w:rsidR="006B04A1">
        <w:rPr>
          <w:rFonts w:ascii="Tahoma" w:hAnsi="Tahoma" w:cs="Tahoma"/>
          <w:sz w:val="20"/>
          <w:szCs w:val="20"/>
        </w:rPr>
        <w:t>8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55" w:rsidRDefault="00684C55">
      <w:pPr>
        <w:spacing w:after="0" w:line="240" w:lineRule="auto"/>
      </w:pPr>
      <w:r>
        <w:separator/>
      </w:r>
    </w:p>
  </w:endnote>
  <w:endnote w:type="continuationSeparator" w:id="0">
    <w:p w:rsidR="00684C55" w:rsidRDefault="0068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84C5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84C55" w:rsidP="00EA2993">
    <w:pPr>
      <w:pStyle w:val="Footer"/>
      <w:rPr>
        <w:b/>
        <w:sz w:val="16"/>
        <w:szCs w:val="16"/>
      </w:rPr>
    </w:pPr>
  </w:p>
  <w:p w:rsidR="0090753B" w:rsidRPr="00E62A90" w:rsidRDefault="00684C5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84C5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84C55" w:rsidP="00E03674">
    <w:pPr>
      <w:pStyle w:val="Footer"/>
      <w:jc w:val="center"/>
      <w:rPr>
        <w:sz w:val="16"/>
        <w:szCs w:val="16"/>
      </w:rPr>
    </w:pPr>
  </w:p>
  <w:p w:rsidR="0090753B" w:rsidRPr="002B6C39" w:rsidRDefault="00684C55">
    <w:pPr>
      <w:pStyle w:val="Footer"/>
    </w:pPr>
  </w:p>
  <w:p w:rsidR="0090753B" w:rsidRDefault="00684C5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84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55" w:rsidRDefault="00684C55">
      <w:pPr>
        <w:spacing w:after="0" w:line="240" w:lineRule="auto"/>
      </w:pPr>
      <w:r>
        <w:separator/>
      </w:r>
    </w:p>
  </w:footnote>
  <w:footnote w:type="continuationSeparator" w:id="0">
    <w:p w:rsidR="00684C55" w:rsidRDefault="0068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84C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84C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84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51D8"/>
    <w:rsid w:val="000A6212"/>
    <w:rsid w:val="000A67F2"/>
    <w:rsid w:val="000B0AFA"/>
    <w:rsid w:val="000C0FA2"/>
    <w:rsid w:val="000C1714"/>
    <w:rsid w:val="000C5E78"/>
    <w:rsid w:val="000C69E2"/>
    <w:rsid w:val="000D3DE3"/>
    <w:rsid w:val="000D5FC8"/>
    <w:rsid w:val="000E0109"/>
    <w:rsid w:val="000E0270"/>
    <w:rsid w:val="000E191A"/>
    <w:rsid w:val="000E35CD"/>
    <w:rsid w:val="000E5453"/>
    <w:rsid w:val="000E5DC9"/>
    <w:rsid w:val="000F3B90"/>
    <w:rsid w:val="000F3C59"/>
    <w:rsid w:val="0010284E"/>
    <w:rsid w:val="0011173A"/>
    <w:rsid w:val="0011391C"/>
    <w:rsid w:val="001224BB"/>
    <w:rsid w:val="00126664"/>
    <w:rsid w:val="00133EDE"/>
    <w:rsid w:val="001448A3"/>
    <w:rsid w:val="00145208"/>
    <w:rsid w:val="00150AF0"/>
    <w:rsid w:val="001605FE"/>
    <w:rsid w:val="00164AE2"/>
    <w:rsid w:val="001710BF"/>
    <w:rsid w:val="00172BC6"/>
    <w:rsid w:val="00186C75"/>
    <w:rsid w:val="00187785"/>
    <w:rsid w:val="001A249A"/>
    <w:rsid w:val="001B0136"/>
    <w:rsid w:val="001B309C"/>
    <w:rsid w:val="001B3713"/>
    <w:rsid w:val="001B3C51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54E00"/>
    <w:rsid w:val="002600CF"/>
    <w:rsid w:val="00260691"/>
    <w:rsid w:val="002606A6"/>
    <w:rsid w:val="00261857"/>
    <w:rsid w:val="002654CF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A032C"/>
    <w:rsid w:val="002A4B8D"/>
    <w:rsid w:val="002A75EC"/>
    <w:rsid w:val="002B506F"/>
    <w:rsid w:val="002B58DC"/>
    <w:rsid w:val="002C3054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04D0"/>
    <w:rsid w:val="003C1A8D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6306"/>
    <w:rsid w:val="003E7BDD"/>
    <w:rsid w:val="003F4457"/>
    <w:rsid w:val="003F7ADC"/>
    <w:rsid w:val="00401FF1"/>
    <w:rsid w:val="0040593A"/>
    <w:rsid w:val="0042055D"/>
    <w:rsid w:val="00421014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80A19"/>
    <w:rsid w:val="00490249"/>
    <w:rsid w:val="00493636"/>
    <w:rsid w:val="00497B17"/>
    <w:rsid w:val="004B48B7"/>
    <w:rsid w:val="004B7ABE"/>
    <w:rsid w:val="004C08BE"/>
    <w:rsid w:val="004C0CD0"/>
    <w:rsid w:val="004C1CFD"/>
    <w:rsid w:val="004C3AA4"/>
    <w:rsid w:val="004C5F3D"/>
    <w:rsid w:val="004C7485"/>
    <w:rsid w:val="004D79C2"/>
    <w:rsid w:val="004E4FC7"/>
    <w:rsid w:val="004E5827"/>
    <w:rsid w:val="004E6DFE"/>
    <w:rsid w:val="004F2E29"/>
    <w:rsid w:val="004F4FA5"/>
    <w:rsid w:val="004F5530"/>
    <w:rsid w:val="004F79DF"/>
    <w:rsid w:val="00507A5B"/>
    <w:rsid w:val="005116DB"/>
    <w:rsid w:val="005159B0"/>
    <w:rsid w:val="00515BDD"/>
    <w:rsid w:val="00520E2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5725B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3FBC"/>
    <w:rsid w:val="005C5680"/>
    <w:rsid w:val="005C6186"/>
    <w:rsid w:val="005C6C97"/>
    <w:rsid w:val="005D050B"/>
    <w:rsid w:val="005D32C2"/>
    <w:rsid w:val="005D3D6A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4C5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B41"/>
    <w:rsid w:val="006B04A1"/>
    <w:rsid w:val="006B10A2"/>
    <w:rsid w:val="006B1AB0"/>
    <w:rsid w:val="006B1D40"/>
    <w:rsid w:val="006B31B6"/>
    <w:rsid w:val="006B4A5E"/>
    <w:rsid w:val="006B568A"/>
    <w:rsid w:val="006D0A03"/>
    <w:rsid w:val="006D2D6B"/>
    <w:rsid w:val="006D4F84"/>
    <w:rsid w:val="006D556F"/>
    <w:rsid w:val="006E1708"/>
    <w:rsid w:val="006E7751"/>
    <w:rsid w:val="006F2318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77A6E"/>
    <w:rsid w:val="00780103"/>
    <w:rsid w:val="00790DE0"/>
    <w:rsid w:val="0079495C"/>
    <w:rsid w:val="007962FD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F48D4"/>
    <w:rsid w:val="007F729F"/>
    <w:rsid w:val="007F7AEE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11F9"/>
    <w:rsid w:val="0086225E"/>
    <w:rsid w:val="00862AA2"/>
    <w:rsid w:val="00874C32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42418"/>
    <w:rsid w:val="009463E6"/>
    <w:rsid w:val="009523A1"/>
    <w:rsid w:val="009527E3"/>
    <w:rsid w:val="00953FC5"/>
    <w:rsid w:val="00954E27"/>
    <w:rsid w:val="00956B11"/>
    <w:rsid w:val="00960EB3"/>
    <w:rsid w:val="00963B5A"/>
    <w:rsid w:val="00964811"/>
    <w:rsid w:val="009751CC"/>
    <w:rsid w:val="00976714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6732"/>
    <w:rsid w:val="00AC53BE"/>
    <w:rsid w:val="00AD1F33"/>
    <w:rsid w:val="00AD33C3"/>
    <w:rsid w:val="00AD759B"/>
    <w:rsid w:val="00AE4963"/>
    <w:rsid w:val="00AE4E15"/>
    <w:rsid w:val="00AE6912"/>
    <w:rsid w:val="00AE6AAF"/>
    <w:rsid w:val="00AE6EA1"/>
    <w:rsid w:val="00AF3518"/>
    <w:rsid w:val="00AF5975"/>
    <w:rsid w:val="00B02F71"/>
    <w:rsid w:val="00B06932"/>
    <w:rsid w:val="00B06C07"/>
    <w:rsid w:val="00B10ECA"/>
    <w:rsid w:val="00B258E4"/>
    <w:rsid w:val="00B308DF"/>
    <w:rsid w:val="00B3296E"/>
    <w:rsid w:val="00B348C2"/>
    <w:rsid w:val="00B34D5F"/>
    <w:rsid w:val="00B36F00"/>
    <w:rsid w:val="00B510CB"/>
    <w:rsid w:val="00B53D47"/>
    <w:rsid w:val="00B54DEF"/>
    <w:rsid w:val="00B57C16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76B3"/>
    <w:rsid w:val="00BA21D7"/>
    <w:rsid w:val="00BA2D5A"/>
    <w:rsid w:val="00BA38F9"/>
    <w:rsid w:val="00BB0350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C0336B"/>
    <w:rsid w:val="00C04AA5"/>
    <w:rsid w:val="00C12A10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FB1"/>
    <w:rsid w:val="00C567B9"/>
    <w:rsid w:val="00C669C0"/>
    <w:rsid w:val="00C66B05"/>
    <w:rsid w:val="00C70CB6"/>
    <w:rsid w:val="00C75051"/>
    <w:rsid w:val="00C768F8"/>
    <w:rsid w:val="00C867E1"/>
    <w:rsid w:val="00C97876"/>
    <w:rsid w:val="00CB2757"/>
    <w:rsid w:val="00CB62C1"/>
    <w:rsid w:val="00CB7C2A"/>
    <w:rsid w:val="00CC0EE1"/>
    <w:rsid w:val="00CC2A74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E7586"/>
    <w:rsid w:val="00CF0F12"/>
    <w:rsid w:val="00CF1337"/>
    <w:rsid w:val="00D02C79"/>
    <w:rsid w:val="00D05335"/>
    <w:rsid w:val="00D065E2"/>
    <w:rsid w:val="00D06694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4C20"/>
    <w:rsid w:val="00DC79E7"/>
    <w:rsid w:val="00DD3C92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0478"/>
    <w:rsid w:val="00E52B06"/>
    <w:rsid w:val="00E61EAA"/>
    <w:rsid w:val="00E63A1B"/>
    <w:rsid w:val="00E64167"/>
    <w:rsid w:val="00E66872"/>
    <w:rsid w:val="00E67BA2"/>
    <w:rsid w:val="00E70D30"/>
    <w:rsid w:val="00E74800"/>
    <w:rsid w:val="00E76C20"/>
    <w:rsid w:val="00E8222D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C1EA3"/>
    <w:rsid w:val="00EC3629"/>
    <w:rsid w:val="00EC3644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C42E-F989-424C-9D86-95C920DB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872</cp:revision>
  <cp:lastPrinted>2016-06-09T08:28:00Z</cp:lastPrinted>
  <dcterms:created xsi:type="dcterms:W3CDTF">2014-09-04T13:17:00Z</dcterms:created>
  <dcterms:modified xsi:type="dcterms:W3CDTF">2016-11-13T17:15:00Z</dcterms:modified>
</cp:coreProperties>
</file>