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303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4534B375" wp14:editId="11D56DEB">
            <wp:simplePos x="0" y="0"/>
            <wp:positionH relativeFrom="column">
              <wp:posOffset>5000625</wp:posOffset>
            </wp:positionH>
            <wp:positionV relativeFrom="paragraph">
              <wp:posOffset>13335</wp:posOffset>
            </wp:positionV>
            <wp:extent cx="638175" cy="733425"/>
            <wp:effectExtent l="19050" t="0" r="9525" b="0"/>
            <wp:wrapSquare wrapText="bothSides"/>
            <wp:docPr id="5" name="Picture 4" descr="g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b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43E67EC0" wp14:editId="7C99764B">
            <wp:simplePos x="0" y="0"/>
            <wp:positionH relativeFrom="column">
              <wp:posOffset>-9525</wp:posOffset>
            </wp:positionH>
            <wp:positionV relativeFrom="paragraph">
              <wp:posOffset>22860</wp:posOffset>
            </wp:positionV>
            <wp:extent cx="720725" cy="723900"/>
            <wp:effectExtent l="19050" t="0" r="3175" b="0"/>
            <wp:wrapSquare wrapText="bothSides"/>
            <wp:docPr id="2" name="Picture 1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072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C R N A   G O R 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C27303" w:rsidRDefault="00C27303" w:rsidP="00C2730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-841375</wp:posOffset>
                </wp:positionH>
                <wp:positionV relativeFrom="paragraph">
                  <wp:posOffset>104140</wp:posOffset>
                </wp:positionV>
                <wp:extent cx="5663565" cy="4445"/>
                <wp:effectExtent l="0" t="0" r="13335" b="3365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3565" cy="44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6AA76D97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-66.25pt;margin-top:8.2pt;width:445.95pt;height: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" strokecolor="red"/>
            </w:pict>
          </mc:Fallback>
        </mc:AlternateContent>
      </w:r>
    </w:p>
    <w:p w:rsidR="00C27303" w:rsidRDefault="00C27303" w:rsidP="00C27303">
      <w:pPr>
        <w:spacing w:line="240" w:lineRule="auto"/>
        <w:rPr>
          <w:rFonts w:ascii="Arial" w:hAnsi="Arial" w:cs="Arial"/>
          <w:sz w:val="24"/>
          <w:szCs w:val="24"/>
        </w:rPr>
      </w:pPr>
    </w:p>
    <w:p w:rsidR="00C27303" w:rsidRPr="00860A6C" w:rsidRDefault="00C27303" w:rsidP="00C27303">
      <w:pPr>
        <w:pStyle w:val="NoSpacing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Br.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="00AF29F1">
        <w:rPr>
          <w:rFonts w:ascii="Tahoma" w:hAnsi="Tahoma" w:cs="Tahoma"/>
          <w:b/>
          <w:sz w:val="20"/>
          <w:szCs w:val="20"/>
        </w:rPr>
        <w:t xml:space="preserve">UPII </w:t>
      </w:r>
      <w:r w:rsidR="00D15524">
        <w:rPr>
          <w:rFonts w:ascii="Tahoma" w:hAnsi="Tahoma" w:cs="Tahoma"/>
          <w:b/>
          <w:sz w:val="20"/>
          <w:szCs w:val="20"/>
        </w:rPr>
        <w:t>07-30-</w:t>
      </w:r>
      <w:r w:rsidR="00B45FC8">
        <w:rPr>
          <w:rFonts w:ascii="Tahoma" w:hAnsi="Tahoma" w:cs="Tahoma"/>
          <w:b/>
          <w:sz w:val="20"/>
          <w:szCs w:val="20"/>
        </w:rPr>
        <w:t>175</w:t>
      </w:r>
      <w:r w:rsidR="00CD3EDF">
        <w:rPr>
          <w:rFonts w:ascii="Tahoma" w:hAnsi="Tahoma" w:cs="Tahoma"/>
          <w:b/>
          <w:sz w:val="20"/>
          <w:szCs w:val="20"/>
        </w:rPr>
        <w:t>0</w:t>
      </w:r>
      <w:r w:rsidR="00D15524">
        <w:rPr>
          <w:rFonts w:ascii="Tahoma" w:hAnsi="Tahoma" w:cs="Tahoma"/>
          <w:b/>
          <w:sz w:val="20"/>
          <w:szCs w:val="20"/>
        </w:rPr>
        <w:t>-2/16</w:t>
      </w:r>
    </w:p>
    <w:p w:rsidR="00C27303" w:rsidRPr="00860A6C" w:rsidRDefault="00C27303" w:rsidP="00C27303">
      <w:pPr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Podgorica</w:t>
      </w:r>
      <w:proofErr w:type="gramStart"/>
      <w:r w:rsidRPr="00860A6C">
        <w:rPr>
          <w:rFonts w:ascii="Tahoma" w:hAnsi="Tahoma" w:cs="Tahoma"/>
          <w:b/>
          <w:sz w:val="20"/>
          <w:szCs w:val="20"/>
        </w:rPr>
        <w:t>,</w:t>
      </w:r>
      <w:r w:rsidR="008947F1">
        <w:rPr>
          <w:rFonts w:ascii="Tahoma" w:hAnsi="Tahoma" w:cs="Tahoma"/>
          <w:b/>
          <w:sz w:val="20"/>
          <w:szCs w:val="20"/>
        </w:rPr>
        <w:t>27</w:t>
      </w:r>
      <w:r>
        <w:rPr>
          <w:rFonts w:ascii="Tahoma" w:hAnsi="Tahoma" w:cs="Tahoma"/>
          <w:b/>
          <w:sz w:val="20"/>
          <w:szCs w:val="20"/>
        </w:rPr>
        <w:t>.</w:t>
      </w:r>
      <w:r w:rsidR="008947F1">
        <w:rPr>
          <w:rFonts w:ascii="Tahoma" w:hAnsi="Tahoma" w:cs="Tahoma"/>
          <w:b/>
          <w:sz w:val="20"/>
          <w:szCs w:val="20"/>
        </w:rPr>
        <w:t>10</w:t>
      </w:r>
      <w:r>
        <w:rPr>
          <w:rFonts w:ascii="Tahoma" w:hAnsi="Tahoma" w:cs="Tahoma"/>
          <w:b/>
          <w:sz w:val="20"/>
          <w:szCs w:val="20"/>
        </w:rPr>
        <w:t>.</w:t>
      </w:r>
      <w:r w:rsidRPr="00860A6C">
        <w:rPr>
          <w:rFonts w:ascii="Tahoma" w:hAnsi="Tahoma" w:cs="Tahoma"/>
          <w:b/>
          <w:sz w:val="20"/>
          <w:szCs w:val="20"/>
        </w:rPr>
        <w:t>201</w:t>
      </w:r>
      <w:r w:rsidR="00AF29F1">
        <w:rPr>
          <w:rFonts w:ascii="Tahoma" w:hAnsi="Tahoma" w:cs="Tahoma"/>
          <w:b/>
          <w:sz w:val="20"/>
          <w:szCs w:val="20"/>
        </w:rPr>
        <w:t>6</w:t>
      </w:r>
      <w:r w:rsidRPr="00860A6C">
        <w:rPr>
          <w:rFonts w:ascii="Tahoma" w:hAnsi="Tahoma" w:cs="Tahoma"/>
          <w:b/>
          <w:sz w:val="20"/>
          <w:szCs w:val="20"/>
        </w:rPr>
        <w:t>.godine</w:t>
      </w:r>
      <w:proofErr w:type="gramEnd"/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652818">
        <w:rPr>
          <w:rFonts w:ascii="Tahoma" w:hAnsi="Tahoma" w:cs="Tahoma"/>
          <w:sz w:val="20"/>
          <w:szCs w:val="20"/>
        </w:rPr>
        <w:t>Agencija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zaštitu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ličnih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podataka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i </w:t>
      </w:r>
      <w:proofErr w:type="spellStart"/>
      <w:r w:rsidRPr="00652818">
        <w:rPr>
          <w:rFonts w:ascii="Tahoma" w:hAnsi="Tahoma" w:cs="Tahoma"/>
          <w:sz w:val="20"/>
          <w:szCs w:val="20"/>
        </w:rPr>
        <w:t>slobodan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pristup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informacijama-Savje</w:t>
      </w:r>
      <w:r w:rsidR="00294122">
        <w:rPr>
          <w:rFonts w:ascii="Tahoma" w:hAnsi="Tahoma" w:cs="Tahoma"/>
          <w:sz w:val="20"/>
          <w:szCs w:val="20"/>
        </w:rPr>
        <w:t>t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Agencije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186C75">
        <w:rPr>
          <w:rFonts w:ascii="Tahoma" w:hAnsi="Tahoma" w:cs="Tahoma"/>
          <w:sz w:val="20"/>
          <w:szCs w:val="20"/>
        </w:rPr>
        <w:t>rješavajući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po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žalbi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NVO Mans</w:t>
      </w:r>
      <w:r w:rsidRPr="00652818">
        <w:rPr>
          <w:sz w:val="20"/>
          <w:szCs w:val="20"/>
        </w:rPr>
        <w:t xml:space="preserve"> </w:t>
      </w:r>
      <w:r w:rsidRPr="00652818">
        <w:rPr>
          <w:rFonts w:ascii="Tahoma" w:hAnsi="Tahoma" w:cs="Tahoma"/>
          <w:sz w:val="20"/>
          <w:szCs w:val="20"/>
        </w:rPr>
        <w:t>br.</w:t>
      </w:r>
      <w:r w:rsidR="007349F3">
        <w:rPr>
          <w:rFonts w:ascii="Tahoma" w:hAnsi="Tahoma" w:cs="Tahoma"/>
          <w:sz w:val="20"/>
          <w:szCs w:val="20"/>
        </w:rPr>
        <w:t>16/92955</w:t>
      </w:r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od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r w:rsidR="007853EA">
        <w:rPr>
          <w:rFonts w:ascii="Tahoma" w:hAnsi="Tahoma" w:cs="Tahoma"/>
          <w:sz w:val="20"/>
          <w:szCs w:val="20"/>
        </w:rPr>
        <w:t>31</w:t>
      </w:r>
      <w:r w:rsidR="00444E68">
        <w:rPr>
          <w:rFonts w:ascii="Tahoma" w:hAnsi="Tahoma" w:cs="Tahoma"/>
          <w:sz w:val="20"/>
          <w:szCs w:val="20"/>
        </w:rPr>
        <w:t>.</w:t>
      </w:r>
      <w:r w:rsidR="00BE0D48">
        <w:rPr>
          <w:rFonts w:ascii="Tahoma" w:hAnsi="Tahoma" w:cs="Tahoma"/>
          <w:sz w:val="20"/>
          <w:szCs w:val="20"/>
        </w:rPr>
        <w:t>0</w:t>
      </w:r>
      <w:r w:rsidR="007853EA">
        <w:rPr>
          <w:rFonts w:ascii="Tahoma" w:hAnsi="Tahoma" w:cs="Tahoma"/>
          <w:sz w:val="20"/>
          <w:szCs w:val="20"/>
        </w:rPr>
        <w:t>8</w:t>
      </w:r>
      <w:r w:rsidR="00186C75">
        <w:rPr>
          <w:rFonts w:ascii="Tahoma" w:hAnsi="Tahoma" w:cs="Tahoma"/>
          <w:sz w:val="20"/>
          <w:szCs w:val="20"/>
        </w:rPr>
        <w:t>.201</w:t>
      </w:r>
      <w:r w:rsidR="00230EF7">
        <w:rPr>
          <w:rFonts w:ascii="Tahoma" w:hAnsi="Tahoma" w:cs="Tahoma"/>
          <w:sz w:val="20"/>
          <w:szCs w:val="20"/>
        </w:rPr>
        <w:t>6</w:t>
      </w:r>
      <w:r w:rsidR="00802D01">
        <w:rPr>
          <w:rFonts w:ascii="Tahoma" w:hAnsi="Tahoma" w:cs="Tahoma"/>
          <w:sz w:val="20"/>
          <w:szCs w:val="20"/>
        </w:rPr>
        <w:t>.</w:t>
      </w:r>
      <w:r w:rsidR="00186C75">
        <w:rPr>
          <w:rFonts w:ascii="Tahoma" w:hAnsi="Tahoma" w:cs="Tahoma"/>
          <w:sz w:val="20"/>
          <w:szCs w:val="20"/>
        </w:rPr>
        <w:t xml:space="preserve">godine </w:t>
      </w:r>
      <w:proofErr w:type="spellStart"/>
      <w:r w:rsidR="00186C75">
        <w:rPr>
          <w:rFonts w:ascii="Tahoma" w:hAnsi="Tahoma" w:cs="Tahoma"/>
          <w:sz w:val="20"/>
          <w:szCs w:val="20"/>
        </w:rPr>
        <w:t>izjavljenoj</w:t>
      </w:r>
      <w:proofErr w:type="spellEnd"/>
      <w:r w:rsidR="00802D0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802D01">
        <w:rPr>
          <w:rFonts w:ascii="Tahoma" w:hAnsi="Tahoma" w:cs="Tahoma"/>
          <w:sz w:val="20"/>
          <w:szCs w:val="20"/>
        </w:rPr>
        <w:t>zbog</w:t>
      </w:r>
      <w:proofErr w:type="spellEnd"/>
      <w:r w:rsidR="00C83D5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E03CE5">
        <w:rPr>
          <w:rFonts w:ascii="Tahoma" w:hAnsi="Tahoma" w:cs="Tahoma"/>
          <w:sz w:val="20"/>
          <w:szCs w:val="20"/>
        </w:rPr>
        <w:t>povrede</w:t>
      </w:r>
      <w:proofErr w:type="spellEnd"/>
      <w:r w:rsidR="00E03CE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E03CE5">
        <w:rPr>
          <w:rFonts w:ascii="Tahoma" w:hAnsi="Tahoma" w:cs="Tahoma"/>
          <w:sz w:val="20"/>
          <w:szCs w:val="20"/>
        </w:rPr>
        <w:t>pravila</w:t>
      </w:r>
      <w:proofErr w:type="spellEnd"/>
      <w:r w:rsidR="00E03CE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E03CE5">
        <w:rPr>
          <w:rFonts w:ascii="Tahoma" w:hAnsi="Tahoma" w:cs="Tahoma"/>
          <w:sz w:val="20"/>
          <w:szCs w:val="20"/>
        </w:rPr>
        <w:t>postupka-nedonošenja</w:t>
      </w:r>
      <w:proofErr w:type="spellEnd"/>
      <w:r w:rsidR="00E03CE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E03CE5">
        <w:rPr>
          <w:rFonts w:ascii="Tahoma" w:hAnsi="Tahoma" w:cs="Tahoma"/>
          <w:sz w:val="20"/>
          <w:szCs w:val="20"/>
        </w:rPr>
        <w:t>rješenja</w:t>
      </w:r>
      <w:proofErr w:type="spellEnd"/>
      <w:r w:rsidR="00C83D5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4D4929">
        <w:rPr>
          <w:rFonts w:ascii="Tahoma" w:hAnsi="Tahoma" w:cs="Tahoma"/>
          <w:sz w:val="20"/>
          <w:szCs w:val="20"/>
        </w:rPr>
        <w:t>Zavoda</w:t>
      </w:r>
      <w:proofErr w:type="spellEnd"/>
      <w:r w:rsidR="004D4929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4D4929">
        <w:rPr>
          <w:rFonts w:ascii="Tahoma" w:hAnsi="Tahoma" w:cs="Tahoma"/>
          <w:sz w:val="20"/>
          <w:szCs w:val="20"/>
        </w:rPr>
        <w:t>za</w:t>
      </w:r>
      <w:proofErr w:type="spellEnd"/>
      <w:r w:rsidR="004D4929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4D4929">
        <w:rPr>
          <w:rFonts w:ascii="Tahoma" w:hAnsi="Tahoma" w:cs="Tahoma"/>
          <w:sz w:val="20"/>
          <w:szCs w:val="20"/>
        </w:rPr>
        <w:t>zapošljavanje</w:t>
      </w:r>
      <w:proofErr w:type="spellEnd"/>
      <w:r w:rsidR="004D4929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4D4929">
        <w:rPr>
          <w:rFonts w:ascii="Tahoma" w:hAnsi="Tahoma" w:cs="Tahoma"/>
          <w:sz w:val="20"/>
          <w:szCs w:val="20"/>
        </w:rPr>
        <w:t>Crne</w:t>
      </w:r>
      <w:proofErr w:type="spellEnd"/>
      <w:r w:rsidR="004D4929">
        <w:rPr>
          <w:rFonts w:ascii="Tahoma" w:hAnsi="Tahoma" w:cs="Tahoma"/>
          <w:sz w:val="20"/>
          <w:szCs w:val="20"/>
        </w:rPr>
        <w:t xml:space="preserve"> Gore</w:t>
      </w:r>
      <w:r w:rsidRPr="00652818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652818">
        <w:rPr>
          <w:rFonts w:ascii="Tahoma" w:hAnsi="Tahoma" w:cs="Tahoma"/>
          <w:sz w:val="20"/>
          <w:szCs w:val="20"/>
        </w:rPr>
        <w:t>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osnovu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člana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38 </w:t>
      </w:r>
      <w:proofErr w:type="spellStart"/>
      <w:r w:rsidRPr="00652818">
        <w:rPr>
          <w:rFonts w:ascii="Tahoma" w:hAnsi="Tahoma" w:cs="Tahoma"/>
          <w:sz w:val="20"/>
          <w:szCs w:val="20"/>
        </w:rPr>
        <w:t>stav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 </w:t>
      </w:r>
      <w:proofErr w:type="spellStart"/>
      <w:r w:rsidRPr="00652818">
        <w:rPr>
          <w:rFonts w:ascii="Tahoma" w:hAnsi="Tahoma" w:cs="Tahoma"/>
          <w:sz w:val="20"/>
          <w:szCs w:val="20"/>
        </w:rPr>
        <w:t>Zakona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652818">
        <w:rPr>
          <w:rFonts w:ascii="Tahoma" w:hAnsi="Tahoma" w:cs="Tahoma"/>
          <w:sz w:val="20"/>
          <w:szCs w:val="20"/>
        </w:rPr>
        <w:t>slobodnom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pristupu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informacijama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(“</w:t>
      </w:r>
      <w:proofErr w:type="spellStart"/>
      <w:r w:rsidRPr="00652818">
        <w:rPr>
          <w:rFonts w:ascii="Tahoma" w:hAnsi="Tahoma" w:cs="Tahoma"/>
          <w:sz w:val="20"/>
          <w:szCs w:val="20"/>
        </w:rPr>
        <w:t>Sl.list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Crne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Gore”, br.44/12) i </w:t>
      </w:r>
      <w:proofErr w:type="spellStart"/>
      <w:r w:rsidRPr="00652818">
        <w:rPr>
          <w:rFonts w:ascii="Tahoma" w:hAnsi="Tahoma" w:cs="Tahoma"/>
          <w:sz w:val="20"/>
          <w:szCs w:val="20"/>
        </w:rPr>
        <w:t>člana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242 </w:t>
      </w:r>
      <w:proofErr w:type="spellStart"/>
      <w:r w:rsidRPr="00652818">
        <w:rPr>
          <w:rFonts w:ascii="Tahoma" w:hAnsi="Tahoma" w:cs="Tahoma"/>
          <w:sz w:val="20"/>
          <w:szCs w:val="20"/>
        </w:rPr>
        <w:t>stav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 </w:t>
      </w:r>
      <w:proofErr w:type="spellStart"/>
      <w:r w:rsidRPr="00652818">
        <w:rPr>
          <w:rFonts w:ascii="Tahoma" w:hAnsi="Tahoma" w:cs="Tahoma"/>
          <w:sz w:val="20"/>
          <w:szCs w:val="20"/>
        </w:rPr>
        <w:t>Zakona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652818">
        <w:rPr>
          <w:rFonts w:ascii="Tahoma" w:hAnsi="Tahoma" w:cs="Tahoma"/>
          <w:sz w:val="20"/>
          <w:szCs w:val="20"/>
        </w:rPr>
        <w:t>opštem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upravnom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(“</w:t>
      </w:r>
      <w:proofErr w:type="spellStart"/>
      <w:r w:rsidRPr="00652818">
        <w:rPr>
          <w:rFonts w:ascii="Tahoma" w:hAnsi="Tahoma" w:cs="Tahoma"/>
          <w:sz w:val="20"/>
          <w:szCs w:val="20"/>
        </w:rPr>
        <w:t>Sl.list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Crne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Gore”, </w:t>
      </w:r>
      <w:proofErr w:type="spellStart"/>
      <w:r w:rsidRPr="00652818">
        <w:rPr>
          <w:rFonts w:ascii="Tahoma" w:hAnsi="Tahoma" w:cs="Tahoma"/>
          <w:sz w:val="20"/>
          <w:szCs w:val="20"/>
        </w:rPr>
        <w:t>br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.60/03, 73/10 i 32/11)</w:t>
      </w:r>
      <w:r w:rsidRPr="00652818">
        <w:rPr>
          <w:sz w:val="20"/>
          <w:szCs w:val="20"/>
        </w:rPr>
        <w:t xml:space="preserve"> </w:t>
      </w:r>
      <w:r w:rsidR="00025D50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="00025D50">
        <w:rPr>
          <w:rFonts w:ascii="Tahoma" w:hAnsi="Tahoma" w:cs="Tahoma"/>
          <w:sz w:val="20"/>
          <w:szCs w:val="20"/>
        </w:rPr>
        <w:t>na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>
        <w:rPr>
          <w:rFonts w:ascii="Tahoma" w:hAnsi="Tahoma" w:cs="Tahoma"/>
          <w:sz w:val="20"/>
          <w:szCs w:val="20"/>
        </w:rPr>
        <w:t>održanoj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>
        <w:rPr>
          <w:rFonts w:ascii="Tahoma" w:hAnsi="Tahoma" w:cs="Tahoma"/>
          <w:sz w:val="20"/>
          <w:szCs w:val="20"/>
        </w:rPr>
        <w:t>sjednici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>
        <w:rPr>
          <w:rFonts w:ascii="Tahoma" w:hAnsi="Tahoma" w:cs="Tahoma"/>
          <w:sz w:val="20"/>
          <w:szCs w:val="20"/>
        </w:rPr>
        <w:t>dana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r w:rsidR="00BE0D48">
        <w:rPr>
          <w:rFonts w:ascii="Tahoma" w:hAnsi="Tahoma" w:cs="Tahoma"/>
          <w:sz w:val="20"/>
          <w:szCs w:val="20"/>
        </w:rPr>
        <w:t>05</w:t>
      </w:r>
      <w:r w:rsidR="00025D50" w:rsidRPr="00E31287">
        <w:rPr>
          <w:rFonts w:ascii="Tahoma" w:hAnsi="Tahoma" w:cs="Tahoma"/>
          <w:sz w:val="20"/>
          <w:szCs w:val="20"/>
        </w:rPr>
        <w:t>.</w:t>
      </w:r>
      <w:r w:rsidR="00BE0D48">
        <w:rPr>
          <w:rFonts w:ascii="Tahoma" w:hAnsi="Tahoma" w:cs="Tahoma"/>
          <w:sz w:val="20"/>
          <w:szCs w:val="20"/>
        </w:rPr>
        <w:t>10</w:t>
      </w:r>
      <w:r w:rsidRPr="00E31287">
        <w:rPr>
          <w:rFonts w:ascii="Tahoma" w:hAnsi="Tahoma" w:cs="Tahoma"/>
          <w:sz w:val="20"/>
          <w:szCs w:val="20"/>
        </w:rPr>
        <w:t>.201</w:t>
      </w:r>
      <w:r w:rsidR="00ED4273">
        <w:rPr>
          <w:rFonts w:ascii="Tahoma" w:hAnsi="Tahoma" w:cs="Tahoma"/>
          <w:sz w:val="20"/>
          <w:szCs w:val="20"/>
        </w:rPr>
        <w:t>6</w:t>
      </w:r>
      <w:r w:rsidRPr="00E31287">
        <w:rPr>
          <w:rFonts w:ascii="Tahoma" w:hAnsi="Tahoma" w:cs="Tahoma"/>
          <w:sz w:val="20"/>
          <w:szCs w:val="20"/>
        </w:rPr>
        <w:t>.godine</w:t>
      </w:r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donio</w:t>
      </w:r>
      <w:proofErr w:type="spellEnd"/>
      <w:r w:rsidRPr="00652818">
        <w:rPr>
          <w:rFonts w:ascii="Tahoma" w:hAnsi="Tahoma" w:cs="Tahoma"/>
          <w:sz w:val="20"/>
          <w:szCs w:val="20"/>
        </w:rPr>
        <w:t>:</w:t>
      </w:r>
    </w:p>
    <w:p w:rsidR="00C27303" w:rsidRPr="00860A6C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Z A K LJ U Č A K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652818">
        <w:rPr>
          <w:rFonts w:ascii="Tahoma" w:hAnsi="Tahoma" w:cs="Tahoma"/>
          <w:sz w:val="20"/>
          <w:szCs w:val="20"/>
        </w:rPr>
        <w:t>Obustavl</w:t>
      </w:r>
      <w:r w:rsidR="00294122">
        <w:rPr>
          <w:rFonts w:ascii="Tahoma" w:hAnsi="Tahoma" w:cs="Tahoma"/>
          <w:sz w:val="20"/>
          <w:szCs w:val="20"/>
        </w:rPr>
        <w:t>ja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se </w:t>
      </w:r>
      <w:proofErr w:type="spellStart"/>
      <w:r w:rsidR="00186C75">
        <w:rPr>
          <w:rFonts w:ascii="Tahoma" w:hAnsi="Tahoma" w:cs="Tahoma"/>
          <w:sz w:val="20"/>
          <w:szCs w:val="20"/>
        </w:rPr>
        <w:t>postupak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pokrenut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po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žalbi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smartTag w:uri="urn:schemas-microsoft-com:office:smarttags" w:element="stockticker">
        <w:r w:rsidRPr="00652818">
          <w:rPr>
            <w:rFonts w:ascii="Tahoma" w:hAnsi="Tahoma" w:cs="Tahoma"/>
            <w:sz w:val="20"/>
            <w:szCs w:val="20"/>
          </w:rPr>
          <w:t>NVO</w:t>
        </w:r>
      </w:smartTag>
      <w:r w:rsidRPr="00652818">
        <w:rPr>
          <w:rFonts w:ascii="Tahoma" w:hAnsi="Tahoma" w:cs="Tahoma"/>
          <w:sz w:val="20"/>
          <w:szCs w:val="20"/>
        </w:rPr>
        <w:t xml:space="preserve"> Mans </w:t>
      </w:r>
      <w:r w:rsidR="00F32D75" w:rsidRPr="00F32D75">
        <w:rPr>
          <w:rFonts w:ascii="Tahoma" w:hAnsi="Tahoma" w:cs="Tahoma"/>
          <w:sz w:val="20"/>
          <w:szCs w:val="20"/>
        </w:rPr>
        <w:t xml:space="preserve">br.16/92955 </w:t>
      </w:r>
      <w:proofErr w:type="spellStart"/>
      <w:r w:rsidR="00F32D75" w:rsidRPr="00F32D75">
        <w:rPr>
          <w:rFonts w:ascii="Tahoma" w:hAnsi="Tahoma" w:cs="Tahoma"/>
          <w:sz w:val="20"/>
          <w:szCs w:val="20"/>
        </w:rPr>
        <w:t>od</w:t>
      </w:r>
      <w:proofErr w:type="spellEnd"/>
      <w:r w:rsidR="00F32D75" w:rsidRPr="00F32D75">
        <w:rPr>
          <w:rFonts w:ascii="Tahoma" w:hAnsi="Tahoma" w:cs="Tahoma"/>
          <w:sz w:val="20"/>
          <w:szCs w:val="20"/>
        </w:rPr>
        <w:t xml:space="preserve"> 31.08.2016.godine</w:t>
      </w:r>
      <w:r w:rsidR="00C21E0D" w:rsidRPr="00C21E0D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izjavljenoj</w:t>
      </w:r>
      <w:proofErr w:type="spellEnd"/>
      <w:r w:rsidR="00126EA6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A51E15" w:rsidRPr="00A51E15">
        <w:rPr>
          <w:rFonts w:ascii="Tahoma" w:hAnsi="Tahoma" w:cs="Tahoma"/>
          <w:sz w:val="20"/>
          <w:szCs w:val="20"/>
        </w:rPr>
        <w:t>zbog</w:t>
      </w:r>
      <w:proofErr w:type="spellEnd"/>
      <w:r w:rsidR="00A51E15" w:rsidRPr="00A51E1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A51E15" w:rsidRPr="00A51E15">
        <w:rPr>
          <w:rFonts w:ascii="Tahoma" w:hAnsi="Tahoma" w:cs="Tahoma"/>
          <w:sz w:val="20"/>
          <w:szCs w:val="20"/>
        </w:rPr>
        <w:t>povrede</w:t>
      </w:r>
      <w:proofErr w:type="spellEnd"/>
      <w:r w:rsidR="00A51E15" w:rsidRPr="00A51E1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A51E15" w:rsidRPr="00A51E15">
        <w:rPr>
          <w:rFonts w:ascii="Tahoma" w:hAnsi="Tahoma" w:cs="Tahoma"/>
          <w:sz w:val="20"/>
          <w:szCs w:val="20"/>
        </w:rPr>
        <w:t>pravila</w:t>
      </w:r>
      <w:proofErr w:type="spellEnd"/>
      <w:r w:rsidR="00A51E15" w:rsidRPr="00A51E1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A51E15" w:rsidRPr="00A51E15">
        <w:rPr>
          <w:rFonts w:ascii="Tahoma" w:hAnsi="Tahoma" w:cs="Tahoma"/>
          <w:sz w:val="20"/>
          <w:szCs w:val="20"/>
        </w:rPr>
        <w:t>postupka-nedonošenja</w:t>
      </w:r>
      <w:proofErr w:type="spellEnd"/>
      <w:r w:rsidR="00A51E15" w:rsidRPr="00A51E1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A51E15" w:rsidRPr="00A51E15">
        <w:rPr>
          <w:rFonts w:ascii="Tahoma" w:hAnsi="Tahoma" w:cs="Tahoma"/>
          <w:sz w:val="20"/>
          <w:szCs w:val="20"/>
        </w:rPr>
        <w:t>rješenja</w:t>
      </w:r>
      <w:proofErr w:type="spellEnd"/>
      <w:r w:rsidR="00A51E15" w:rsidRPr="00A51E1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A51E15" w:rsidRPr="00A51E15">
        <w:rPr>
          <w:rFonts w:ascii="Tahoma" w:hAnsi="Tahoma" w:cs="Tahoma"/>
          <w:sz w:val="20"/>
          <w:szCs w:val="20"/>
        </w:rPr>
        <w:t>Zavoda</w:t>
      </w:r>
      <w:proofErr w:type="spellEnd"/>
      <w:r w:rsidR="00A51E15" w:rsidRPr="00A51E1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A51E15" w:rsidRPr="00A51E15">
        <w:rPr>
          <w:rFonts w:ascii="Tahoma" w:hAnsi="Tahoma" w:cs="Tahoma"/>
          <w:sz w:val="20"/>
          <w:szCs w:val="20"/>
        </w:rPr>
        <w:t>za</w:t>
      </w:r>
      <w:proofErr w:type="spellEnd"/>
      <w:r w:rsidR="00A51E15" w:rsidRPr="00A51E1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A51E15" w:rsidRPr="00A51E15">
        <w:rPr>
          <w:rFonts w:ascii="Tahoma" w:hAnsi="Tahoma" w:cs="Tahoma"/>
          <w:sz w:val="20"/>
          <w:szCs w:val="20"/>
        </w:rPr>
        <w:t>zapošljavanje</w:t>
      </w:r>
      <w:proofErr w:type="spellEnd"/>
      <w:r w:rsidR="00A51E15" w:rsidRPr="00A51E1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A51E15" w:rsidRPr="00A51E15">
        <w:rPr>
          <w:rFonts w:ascii="Tahoma" w:hAnsi="Tahoma" w:cs="Tahoma"/>
          <w:sz w:val="20"/>
          <w:szCs w:val="20"/>
        </w:rPr>
        <w:t>Crne</w:t>
      </w:r>
      <w:proofErr w:type="spellEnd"/>
      <w:r w:rsidR="00A51E15" w:rsidRPr="00A51E15">
        <w:rPr>
          <w:rFonts w:ascii="Tahoma" w:hAnsi="Tahoma" w:cs="Tahoma"/>
          <w:sz w:val="20"/>
          <w:szCs w:val="20"/>
        </w:rPr>
        <w:t xml:space="preserve"> Gore</w:t>
      </w:r>
      <w:r w:rsidR="00802D01" w:rsidRPr="00802D0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zbog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odustanka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od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žalb</w:t>
      </w:r>
      <w:r w:rsidR="00186C75">
        <w:rPr>
          <w:rFonts w:ascii="Tahoma" w:hAnsi="Tahoma" w:cs="Tahoma"/>
          <w:sz w:val="20"/>
          <w:szCs w:val="20"/>
        </w:rPr>
        <w:t>e</w:t>
      </w:r>
      <w:proofErr w:type="spellEnd"/>
      <w:r w:rsidRPr="00652818">
        <w:rPr>
          <w:rFonts w:ascii="Tahoma" w:hAnsi="Tahoma" w:cs="Tahoma"/>
          <w:sz w:val="20"/>
          <w:szCs w:val="20"/>
        </w:rPr>
        <w:t>.</w:t>
      </w:r>
    </w:p>
    <w:p w:rsidR="00C27303" w:rsidRPr="00860A6C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 xml:space="preserve">O b r a z l o ž e </w:t>
      </w:r>
      <w:proofErr w:type="spellStart"/>
      <w:r w:rsidRPr="00860A6C">
        <w:rPr>
          <w:rFonts w:ascii="Tahoma" w:hAnsi="Tahoma" w:cs="Tahoma"/>
          <w:b/>
          <w:sz w:val="20"/>
          <w:szCs w:val="20"/>
        </w:rPr>
        <w:t>nj</w:t>
      </w:r>
      <w:proofErr w:type="spellEnd"/>
      <w:r w:rsidRPr="00860A6C">
        <w:rPr>
          <w:rFonts w:ascii="Tahoma" w:hAnsi="Tahoma" w:cs="Tahoma"/>
          <w:b/>
          <w:sz w:val="20"/>
          <w:szCs w:val="20"/>
        </w:rPr>
        <w:t xml:space="preserve"> e</w:t>
      </w:r>
    </w:p>
    <w:p w:rsidR="00E91AAC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652818">
        <w:rPr>
          <w:rFonts w:ascii="Tahoma" w:hAnsi="Tahoma" w:cs="Tahoma"/>
          <w:sz w:val="20"/>
          <w:szCs w:val="20"/>
        </w:rPr>
        <w:t xml:space="preserve">NVO Mans </w:t>
      </w:r>
      <w:proofErr w:type="spellStart"/>
      <w:r w:rsidRPr="00652818">
        <w:rPr>
          <w:rFonts w:ascii="Tahoma" w:hAnsi="Tahoma" w:cs="Tahoma"/>
          <w:sz w:val="20"/>
          <w:szCs w:val="20"/>
        </w:rPr>
        <w:t>podnijela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Pr="00652818">
        <w:rPr>
          <w:rFonts w:ascii="Tahoma" w:hAnsi="Tahoma" w:cs="Tahoma"/>
          <w:sz w:val="20"/>
          <w:szCs w:val="20"/>
        </w:rPr>
        <w:t>žalb</w:t>
      </w:r>
      <w:r w:rsidR="00186C75">
        <w:rPr>
          <w:rFonts w:ascii="Tahoma" w:hAnsi="Tahoma" w:cs="Tahoma"/>
          <w:sz w:val="20"/>
          <w:szCs w:val="20"/>
        </w:rPr>
        <w:t>u</w:t>
      </w:r>
      <w:proofErr w:type="spellEnd"/>
      <w:r w:rsidR="002C5380" w:rsidRPr="002C5380">
        <w:t xml:space="preserve"> </w:t>
      </w:r>
      <w:r w:rsidR="00F32D75" w:rsidRPr="00F32D75">
        <w:rPr>
          <w:rFonts w:ascii="Tahoma" w:hAnsi="Tahoma" w:cs="Tahoma"/>
          <w:sz w:val="20"/>
          <w:szCs w:val="20"/>
        </w:rPr>
        <w:t xml:space="preserve">br.16/92955 </w:t>
      </w:r>
      <w:proofErr w:type="spellStart"/>
      <w:r w:rsidR="00F32D75" w:rsidRPr="00F32D75">
        <w:rPr>
          <w:rFonts w:ascii="Tahoma" w:hAnsi="Tahoma" w:cs="Tahoma"/>
          <w:sz w:val="20"/>
          <w:szCs w:val="20"/>
        </w:rPr>
        <w:t>od</w:t>
      </w:r>
      <w:proofErr w:type="spellEnd"/>
      <w:r w:rsidR="00F32D75" w:rsidRPr="00F32D75">
        <w:rPr>
          <w:rFonts w:ascii="Tahoma" w:hAnsi="Tahoma" w:cs="Tahoma"/>
          <w:sz w:val="20"/>
          <w:szCs w:val="20"/>
        </w:rPr>
        <w:t xml:space="preserve"> 31.08.2016.godine</w:t>
      </w:r>
      <w:r w:rsidR="00C21E0D" w:rsidRPr="00C21E0D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920DD" w:rsidRPr="000920DD">
        <w:rPr>
          <w:rFonts w:ascii="Tahoma" w:hAnsi="Tahoma" w:cs="Tahoma"/>
          <w:sz w:val="20"/>
          <w:szCs w:val="20"/>
        </w:rPr>
        <w:t>zbog</w:t>
      </w:r>
      <w:proofErr w:type="spellEnd"/>
      <w:r w:rsidR="000920DD" w:rsidRPr="000920DD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920DD" w:rsidRPr="000920DD">
        <w:rPr>
          <w:rFonts w:ascii="Tahoma" w:hAnsi="Tahoma" w:cs="Tahoma"/>
          <w:sz w:val="20"/>
          <w:szCs w:val="20"/>
        </w:rPr>
        <w:t>povrede</w:t>
      </w:r>
      <w:proofErr w:type="spellEnd"/>
      <w:r w:rsidR="000920DD" w:rsidRPr="000920DD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920DD" w:rsidRPr="000920DD">
        <w:rPr>
          <w:rFonts w:ascii="Tahoma" w:hAnsi="Tahoma" w:cs="Tahoma"/>
          <w:sz w:val="20"/>
          <w:szCs w:val="20"/>
        </w:rPr>
        <w:t>pravila</w:t>
      </w:r>
      <w:proofErr w:type="spellEnd"/>
      <w:r w:rsidR="000920DD" w:rsidRPr="000920DD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920DD" w:rsidRPr="000920DD">
        <w:rPr>
          <w:rFonts w:ascii="Tahoma" w:hAnsi="Tahoma" w:cs="Tahoma"/>
          <w:sz w:val="20"/>
          <w:szCs w:val="20"/>
        </w:rPr>
        <w:t>postupka-nedonošenja</w:t>
      </w:r>
      <w:proofErr w:type="spellEnd"/>
      <w:r w:rsidR="000920DD" w:rsidRPr="000920DD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920DD" w:rsidRPr="000920DD">
        <w:rPr>
          <w:rFonts w:ascii="Tahoma" w:hAnsi="Tahoma" w:cs="Tahoma"/>
          <w:sz w:val="20"/>
          <w:szCs w:val="20"/>
        </w:rPr>
        <w:t>rješenja</w:t>
      </w:r>
      <w:proofErr w:type="spellEnd"/>
      <w:r w:rsidR="000920DD" w:rsidRPr="000920DD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920DD" w:rsidRPr="000920DD">
        <w:rPr>
          <w:rFonts w:ascii="Tahoma" w:hAnsi="Tahoma" w:cs="Tahoma"/>
          <w:sz w:val="20"/>
          <w:szCs w:val="20"/>
        </w:rPr>
        <w:t>Zavoda</w:t>
      </w:r>
      <w:proofErr w:type="spellEnd"/>
      <w:r w:rsidR="000920DD" w:rsidRPr="000920DD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920DD" w:rsidRPr="000920DD">
        <w:rPr>
          <w:rFonts w:ascii="Tahoma" w:hAnsi="Tahoma" w:cs="Tahoma"/>
          <w:sz w:val="20"/>
          <w:szCs w:val="20"/>
        </w:rPr>
        <w:t>za</w:t>
      </w:r>
      <w:proofErr w:type="spellEnd"/>
      <w:r w:rsidR="000920DD" w:rsidRPr="000920DD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920DD" w:rsidRPr="000920DD">
        <w:rPr>
          <w:rFonts w:ascii="Tahoma" w:hAnsi="Tahoma" w:cs="Tahoma"/>
          <w:sz w:val="20"/>
          <w:szCs w:val="20"/>
        </w:rPr>
        <w:t>zapošljavanje</w:t>
      </w:r>
      <w:proofErr w:type="spellEnd"/>
      <w:r w:rsidR="000920DD" w:rsidRPr="000920DD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920DD" w:rsidRPr="000920DD">
        <w:rPr>
          <w:rFonts w:ascii="Tahoma" w:hAnsi="Tahoma" w:cs="Tahoma"/>
          <w:sz w:val="20"/>
          <w:szCs w:val="20"/>
        </w:rPr>
        <w:t>Crne</w:t>
      </w:r>
      <w:proofErr w:type="spellEnd"/>
      <w:r w:rsidR="000920DD" w:rsidRPr="000920DD">
        <w:rPr>
          <w:rFonts w:ascii="Tahoma" w:hAnsi="Tahoma" w:cs="Tahoma"/>
          <w:sz w:val="20"/>
          <w:szCs w:val="20"/>
        </w:rPr>
        <w:t xml:space="preserve"> Gore</w:t>
      </w:r>
      <w:r w:rsidR="00E91AAC">
        <w:rPr>
          <w:rFonts w:ascii="Tahoma" w:hAnsi="Tahoma" w:cs="Tahoma"/>
          <w:sz w:val="20"/>
          <w:szCs w:val="20"/>
        </w:rPr>
        <w:t>.</w:t>
      </w:r>
      <w:r w:rsidR="00E91AAC" w:rsidRPr="00E91AAC">
        <w:rPr>
          <w:rFonts w:ascii="Tahoma" w:hAnsi="Tahoma" w:cs="Tahoma"/>
          <w:sz w:val="20"/>
          <w:szCs w:val="20"/>
        </w:rPr>
        <w:t xml:space="preserve"> 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652818">
        <w:rPr>
          <w:rFonts w:ascii="Tahoma" w:hAnsi="Tahoma" w:cs="Tahoma"/>
          <w:sz w:val="20"/>
          <w:szCs w:val="20"/>
        </w:rPr>
        <w:t xml:space="preserve">NVO Mans je dana </w:t>
      </w:r>
      <w:r w:rsidR="00F77A5A">
        <w:rPr>
          <w:rFonts w:ascii="Tahoma" w:hAnsi="Tahoma" w:cs="Tahoma"/>
          <w:sz w:val="20"/>
          <w:szCs w:val="20"/>
        </w:rPr>
        <w:t>04</w:t>
      </w:r>
      <w:r w:rsidR="006464BD" w:rsidRPr="007B515B">
        <w:rPr>
          <w:rFonts w:ascii="Tahoma" w:hAnsi="Tahoma" w:cs="Tahoma"/>
          <w:sz w:val="20"/>
          <w:szCs w:val="20"/>
        </w:rPr>
        <w:t>.</w:t>
      </w:r>
      <w:r w:rsidR="00F77A5A">
        <w:rPr>
          <w:rFonts w:ascii="Tahoma" w:hAnsi="Tahoma" w:cs="Tahoma"/>
          <w:sz w:val="20"/>
          <w:szCs w:val="20"/>
        </w:rPr>
        <w:t>10</w:t>
      </w:r>
      <w:r w:rsidR="006464BD" w:rsidRPr="007B515B">
        <w:rPr>
          <w:rFonts w:ascii="Tahoma" w:hAnsi="Tahoma" w:cs="Tahoma"/>
          <w:sz w:val="20"/>
          <w:szCs w:val="20"/>
        </w:rPr>
        <w:t>.201</w:t>
      </w:r>
      <w:r w:rsidR="003E031B">
        <w:rPr>
          <w:rFonts w:ascii="Tahoma" w:hAnsi="Tahoma" w:cs="Tahoma"/>
          <w:sz w:val="20"/>
          <w:szCs w:val="20"/>
        </w:rPr>
        <w:t>6</w:t>
      </w:r>
      <w:r w:rsidR="006464BD" w:rsidRPr="007B515B">
        <w:rPr>
          <w:rFonts w:ascii="Tahoma" w:hAnsi="Tahoma" w:cs="Tahoma"/>
          <w:sz w:val="20"/>
          <w:szCs w:val="20"/>
        </w:rPr>
        <w:t xml:space="preserve">. </w:t>
      </w:r>
      <w:proofErr w:type="spellStart"/>
      <w:r w:rsidR="006464BD" w:rsidRPr="007B515B">
        <w:rPr>
          <w:rFonts w:ascii="Tahoma" w:hAnsi="Tahoma" w:cs="Tahoma"/>
          <w:sz w:val="20"/>
          <w:szCs w:val="20"/>
        </w:rPr>
        <w:t>godine</w:t>
      </w:r>
      <w:proofErr w:type="spellEnd"/>
      <w:r w:rsidR="006464BD" w:rsidRPr="007B515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6464BD" w:rsidRPr="007B515B">
        <w:rPr>
          <w:rFonts w:ascii="Tahoma" w:hAnsi="Tahoma" w:cs="Tahoma"/>
          <w:sz w:val="20"/>
          <w:szCs w:val="20"/>
        </w:rPr>
        <w:t>dopisom</w:t>
      </w:r>
      <w:proofErr w:type="spellEnd"/>
      <w:r w:rsidR="006464BD" w:rsidRPr="007B515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6464BD" w:rsidRPr="007B515B">
        <w:rPr>
          <w:rFonts w:ascii="Tahoma" w:hAnsi="Tahoma" w:cs="Tahoma"/>
          <w:sz w:val="20"/>
          <w:szCs w:val="20"/>
        </w:rPr>
        <w:t>broj</w:t>
      </w:r>
      <w:proofErr w:type="spellEnd"/>
      <w:r w:rsidR="006464BD" w:rsidRPr="007B515B">
        <w:rPr>
          <w:rFonts w:ascii="Tahoma" w:hAnsi="Tahoma" w:cs="Tahoma"/>
          <w:sz w:val="20"/>
          <w:szCs w:val="20"/>
        </w:rPr>
        <w:t xml:space="preserve"> </w:t>
      </w:r>
      <w:r w:rsidR="00D93EA9">
        <w:rPr>
          <w:rFonts w:ascii="Tahoma" w:hAnsi="Tahoma" w:cs="Tahoma"/>
          <w:sz w:val="20"/>
          <w:szCs w:val="20"/>
        </w:rPr>
        <w:t>07-43-</w:t>
      </w:r>
      <w:r w:rsidR="00FF174F">
        <w:rPr>
          <w:rFonts w:ascii="Tahoma" w:hAnsi="Tahoma" w:cs="Tahoma"/>
          <w:sz w:val="20"/>
          <w:szCs w:val="20"/>
        </w:rPr>
        <w:t>579</w:t>
      </w:r>
      <w:r w:rsidR="00F32D75">
        <w:rPr>
          <w:rFonts w:ascii="Tahoma" w:hAnsi="Tahoma" w:cs="Tahoma"/>
          <w:sz w:val="20"/>
          <w:szCs w:val="20"/>
        </w:rPr>
        <w:t>4</w:t>
      </w:r>
      <w:r w:rsidR="00D93EA9">
        <w:rPr>
          <w:rFonts w:ascii="Tahoma" w:hAnsi="Tahoma" w:cs="Tahoma"/>
          <w:sz w:val="20"/>
          <w:szCs w:val="20"/>
        </w:rPr>
        <w:t>-1/16</w:t>
      </w:r>
      <w:r w:rsidR="007B515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obavijestila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Agenciju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da </w:t>
      </w:r>
      <w:proofErr w:type="spellStart"/>
      <w:r w:rsidRPr="00652818">
        <w:rPr>
          <w:rFonts w:ascii="Tahoma" w:hAnsi="Tahoma" w:cs="Tahoma"/>
          <w:sz w:val="20"/>
          <w:szCs w:val="20"/>
        </w:rPr>
        <w:t>povlači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žalbu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652818">
        <w:rPr>
          <w:rFonts w:ascii="Tahoma" w:hAnsi="Tahoma" w:cs="Tahoma"/>
          <w:sz w:val="20"/>
          <w:szCs w:val="20"/>
        </w:rPr>
        <w:t>te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se </w:t>
      </w:r>
      <w:proofErr w:type="spellStart"/>
      <w:r w:rsidRPr="00652818">
        <w:rPr>
          <w:rFonts w:ascii="Tahoma" w:hAnsi="Tahoma" w:cs="Tahoma"/>
          <w:sz w:val="20"/>
          <w:szCs w:val="20"/>
        </w:rPr>
        <w:t>postupak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žalbi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zbog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smatra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okončanim</w:t>
      </w:r>
      <w:proofErr w:type="spellEnd"/>
      <w:r w:rsidRPr="00652818">
        <w:rPr>
          <w:rFonts w:ascii="Tahoma" w:hAnsi="Tahoma" w:cs="Tahoma"/>
          <w:sz w:val="20"/>
          <w:szCs w:val="20"/>
        </w:rPr>
        <w:t>.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652818">
        <w:rPr>
          <w:rFonts w:ascii="Tahoma" w:hAnsi="Tahoma" w:cs="Tahoma"/>
          <w:sz w:val="20"/>
          <w:szCs w:val="20"/>
        </w:rPr>
        <w:t xml:space="preserve">U </w:t>
      </w:r>
      <w:proofErr w:type="spellStart"/>
      <w:r w:rsidRPr="00652818">
        <w:rPr>
          <w:rFonts w:ascii="Tahoma" w:hAnsi="Tahoma" w:cs="Tahoma"/>
          <w:sz w:val="20"/>
          <w:szCs w:val="20"/>
        </w:rPr>
        <w:t>postupku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žalbi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Savjet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Agencije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shodno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članu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242 </w:t>
      </w:r>
      <w:proofErr w:type="spellStart"/>
      <w:r w:rsidRPr="00652818">
        <w:rPr>
          <w:rFonts w:ascii="Tahoma" w:hAnsi="Tahoma" w:cs="Tahoma"/>
          <w:sz w:val="20"/>
          <w:szCs w:val="20"/>
        </w:rPr>
        <w:t>stav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</w:t>
      </w:r>
      <w:r w:rsidRPr="00652818">
        <w:rPr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Zakona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652818">
        <w:rPr>
          <w:rFonts w:ascii="Tahoma" w:hAnsi="Tahoma" w:cs="Tahoma"/>
          <w:sz w:val="20"/>
          <w:szCs w:val="20"/>
        </w:rPr>
        <w:t>opštem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upravnom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utvrdio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da je </w:t>
      </w:r>
      <w:proofErr w:type="spellStart"/>
      <w:r w:rsidRPr="00652818">
        <w:rPr>
          <w:rFonts w:ascii="Tahoma" w:hAnsi="Tahoma" w:cs="Tahoma"/>
          <w:sz w:val="20"/>
          <w:szCs w:val="20"/>
        </w:rPr>
        <w:t>podnosilac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žalbe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NVO Mans </w:t>
      </w:r>
      <w:proofErr w:type="spellStart"/>
      <w:r w:rsidRPr="00652818">
        <w:rPr>
          <w:rFonts w:ascii="Tahoma" w:hAnsi="Tahoma" w:cs="Tahoma"/>
          <w:sz w:val="20"/>
          <w:szCs w:val="20"/>
        </w:rPr>
        <w:t>odustao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od </w:t>
      </w:r>
      <w:proofErr w:type="spellStart"/>
      <w:r w:rsidRPr="00652818">
        <w:rPr>
          <w:rFonts w:ascii="Tahoma" w:hAnsi="Tahoma" w:cs="Tahoma"/>
          <w:sz w:val="20"/>
          <w:szCs w:val="20"/>
        </w:rPr>
        <w:t>žalbe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, pa je </w:t>
      </w:r>
      <w:proofErr w:type="spellStart"/>
      <w:r w:rsidRPr="00652818">
        <w:rPr>
          <w:rFonts w:ascii="Tahoma" w:hAnsi="Tahoma" w:cs="Tahoma"/>
          <w:sz w:val="20"/>
          <w:szCs w:val="20"/>
        </w:rPr>
        <w:t>odlučeno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kao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u </w:t>
      </w:r>
      <w:proofErr w:type="spellStart"/>
      <w:r w:rsidRPr="00652818">
        <w:rPr>
          <w:rFonts w:ascii="Tahoma" w:hAnsi="Tahoma" w:cs="Tahoma"/>
          <w:sz w:val="20"/>
          <w:szCs w:val="20"/>
        </w:rPr>
        <w:t>dispozitivu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zaključka</w:t>
      </w:r>
      <w:proofErr w:type="spellEnd"/>
      <w:r w:rsidRPr="00652818">
        <w:rPr>
          <w:rFonts w:ascii="Tahoma" w:hAnsi="Tahoma" w:cs="Tahoma"/>
          <w:sz w:val="20"/>
          <w:szCs w:val="20"/>
        </w:rPr>
        <w:t>.</w:t>
      </w:r>
    </w:p>
    <w:p w:rsidR="00C27303" w:rsidRPr="00860A6C" w:rsidRDefault="00C27303" w:rsidP="00C27303">
      <w:pPr>
        <w:jc w:val="both"/>
        <w:rPr>
          <w:rFonts w:ascii="Tahoma" w:hAnsi="Tahoma" w:cs="Tahoma"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u w:val="single"/>
          <w:lang w:val="sr-Latn-CS"/>
        </w:rPr>
        <w:t>Pravna pouka:</w:t>
      </w:r>
      <w:r w:rsidRPr="00860A6C">
        <w:rPr>
          <w:rFonts w:ascii="Tahoma" w:hAnsi="Tahoma" w:cs="Tahoma"/>
          <w:sz w:val="20"/>
          <w:szCs w:val="20"/>
          <w:lang w:val="sr-Latn-CS"/>
        </w:rPr>
        <w:t xml:space="preserve"> Protiv ovog Zaključka može se pokrenuti Upravni spor u roku od 30 dana od dana prijema.</w:t>
      </w:r>
    </w:p>
    <w:p w:rsidR="00C27303" w:rsidRPr="00860A6C" w:rsidRDefault="00C27303" w:rsidP="00C27303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b/>
          <w:sz w:val="20"/>
          <w:szCs w:val="20"/>
          <w:lang w:val="sr-Latn-CS"/>
        </w:rPr>
        <w:t>SAVJET AGENCIJE</w:t>
      </w:r>
      <w:r w:rsidRPr="00860A6C">
        <w:rPr>
          <w:rFonts w:ascii="Tahoma" w:hAnsi="Tahoma" w:cs="Tahoma"/>
          <w:b/>
          <w:sz w:val="20"/>
          <w:szCs w:val="20"/>
        </w:rPr>
        <w:t>:</w:t>
      </w:r>
    </w:p>
    <w:p w:rsidR="00C27303" w:rsidRPr="00860A6C" w:rsidRDefault="00C27303" w:rsidP="00C27303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</w:p>
    <w:p w:rsidR="00C27303" w:rsidRDefault="00C8514A" w:rsidP="00C27303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  <w:r>
        <w:rPr>
          <w:rFonts w:ascii="Tahoma" w:hAnsi="Tahoma" w:cs="Tahoma"/>
          <w:b/>
          <w:sz w:val="20"/>
          <w:szCs w:val="20"/>
          <w:lang w:val="sr-Latn-CS"/>
        </w:rPr>
        <w:t xml:space="preserve">Predsjednik, </w:t>
      </w:r>
      <w:r w:rsidR="007B515B">
        <w:rPr>
          <w:rFonts w:ascii="Tahoma" w:hAnsi="Tahoma" w:cs="Tahoma"/>
          <w:b/>
          <w:sz w:val="20"/>
          <w:szCs w:val="20"/>
          <w:lang w:val="sr-Latn-CS"/>
        </w:rPr>
        <w:t>Muhamed Gjokaj</w:t>
      </w:r>
    </w:p>
    <w:p w:rsidR="00C27303" w:rsidRDefault="00C27303" w:rsidP="00C27303"/>
    <w:p w:rsidR="0040593A" w:rsidRPr="00C8514A" w:rsidRDefault="0040593A" w:rsidP="00A9450B">
      <w:pPr>
        <w:pStyle w:val="NoSpacing"/>
        <w:rPr>
          <w:rFonts w:ascii="Tahoma" w:hAnsi="Tahoma" w:cs="Tahoma"/>
          <w:b/>
          <w:sz w:val="20"/>
          <w:szCs w:val="20"/>
        </w:rPr>
      </w:pPr>
      <w:bookmarkStart w:id="0" w:name="_GoBack"/>
      <w:bookmarkEnd w:id="0"/>
    </w:p>
    <w:sectPr w:rsidR="0040593A" w:rsidRPr="00C8514A" w:rsidSect="00F0308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3000" w:rsidRDefault="00123000">
      <w:pPr>
        <w:spacing w:after="0" w:line="240" w:lineRule="auto"/>
      </w:pPr>
      <w:r>
        <w:separator/>
      </w:r>
    </w:p>
  </w:endnote>
  <w:endnote w:type="continuationSeparator" w:id="0">
    <w:p w:rsidR="00123000" w:rsidRDefault="001230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Pr="002B6C39" w:rsidRDefault="00123000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123000" w:rsidP="00EA2993">
    <w:pPr>
      <w:pStyle w:val="Footer"/>
      <w:rPr>
        <w:b/>
        <w:sz w:val="16"/>
        <w:szCs w:val="16"/>
      </w:rPr>
    </w:pPr>
  </w:p>
  <w:p w:rsidR="0090753B" w:rsidRPr="00E62A90" w:rsidRDefault="00123000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90753B" w:rsidRDefault="00123000" w:rsidP="00E03674">
    <w:pPr>
      <w:pStyle w:val="Footer"/>
      <w:jc w:val="center"/>
      <w:rPr>
        <w:b/>
        <w:sz w:val="16"/>
        <w:szCs w:val="16"/>
      </w:rPr>
    </w:pPr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 xml:space="preserve">, </w:t>
    </w:r>
    <w:proofErr w:type="spellStart"/>
    <w:r w:rsidRPr="002B6C39">
      <w:rPr>
        <w:sz w:val="16"/>
        <w:szCs w:val="16"/>
      </w:rPr>
      <w:t>Kralja</w:t>
    </w:r>
    <w:proofErr w:type="spellEnd"/>
    <w:r w:rsidRPr="002B6C39">
      <w:rPr>
        <w:sz w:val="16"/>
        <w:szCs w:val="16"/>
      </w:rPr>
      <w:t xml:space="preserve"> </w:t>
    </w:r>
    <w:proofErr w:type="spellStart"/>
    <w:r w:rsidRPr="002B6C39">
      <w:rPr>
        <w:sz w:val="16"/>
        <w:szCs w:val="16"/>
      </w:rPr>
      <w:t>Nikole</w:t>
    </w:r>
    <w:proofErr w:type="spellEnd"/>
    <w:r w:rsidRPr="002B6C39">
      <w:rPr>
        <w:sz w:val="16"/>
        <w:szCs w:val="16"/>
      </w:rPr>
      <w:t xml:space="preserve"> </w:t>
    </w:r>
    <w:proofErr w:type="gramStart"/>
    <w:r w:rsidRPr="002B6C39">
      <w:rPr>
        <w:sz w:val="16"/>
        <w:szCs w:val="16"/>
      </w:rPr>
      <w:t xml:space="preserve">br.2  </w:t>
    </w:r>
    <w:proofErr w:type="spellStart"/>
    <w:r w:rsidRPr="002B6C39">
      <w:rPr>
        <w:sz w:val="16"/>
        <w:szCs w:val="16"/>
      </w:rPr>
      <w:t>Podgorica</w:t>
    </w:r>
    <w:proofErr w:type="spellEnd"/>
    <w:proofErr w:type="gramEnd"/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proofErr w:type="spellStart"/>
    <w:proofErr w:type="gramStart"/>
    <w:r w:rsidRPr="002B6C39">
      <w:rPr>
        <w:sz w:val="16"/>
        <w:szCs w:val="16"/>
      </w:rPr>
      <w:t>tel</w:t>
    </w:r>
    <w:proofErr w:type="spellEnd"/>
    <w:r w:rsidRPr="002B6C39">
      <w:rPr>
        <w:sz w:val="16"/>
        <w:szCs w:val="16"/>
      </w:rPr>
      <w:t>/fax</w:t>
    </w:r>
    <w:proofErr w:type="gramEnd"/>
    <w:r w:rsidRPr="002B6C39">
      <w:rPr>
        <w:sz w:val="16"/>
        <w:szCs w:val="16"/>
      </w:rPr>
      <w:t>: +382 020 634 883 (</w:t>
    </w:r>
    <w:proofErr w:type="spellStart"/>
    <w:r w:rsidRPr="002B6C39">
      <w:rPr>
        <w:sz w:val="16"/>
        <w:szCs w:val="16"/>
      </w:rPr>
      <w:t>Savjet</w:t>
    </w:r>
    <w:proofErr w:type="spellEnd"/>
    <w:r w:rsidRPr="002B6C39">
      <w:rPr>
        <w:sz w:val="16"/>
        <w:szCs w:val="16"/>
      </w:rPr>
      <w:t>), +382 020 634 884 (</w:t>
    </w:r>
    <w:proofErr w:type="spellStart"/>
    <w:r w:rsidRPr="002B6C39">
      <w:rPr>
        <w:sz w:val="16"/>
        <w:szCs w:val="16"/>
      </w:rPr>
      <w:t>direktor</w:t>
    </w:r>
    <w:proofErr w:type="spellEnd"/>
    <w:r w:rsidRPr="002B6C39">
      <w:rPr>
        <w:sz w:val="16"/>
        <w:szCs w:val="16"/>
      </w:rPr>
      <w:t xml:space="preserve">)  , e-mail: </w:t>
    </w:r>
    <w:hyperlink r:id="rId1" w:history="1">
      <w:r w:rsidRPr="002B6C39">
        <w:rPr>
          <w:rStyle w:val="Hyperlink"/>
          <w:sz w:val="16"/>
          <w:szCs w:val="16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sz w:val="16"/>
          <w:szCs w:val="16"/>
        </w:rPr>
        <w:t>www.azlp.me</w:t>
      </w:r>
    </w:hyperlink>
  </w:p>
  <w:p w:rsidR="0090753B" w:rsidRPr="002B6C39" w:rsidRDefault="00123000" w:rsidP="00E03674">
    <w:pPr>
      <w:pStyle w:val="Footer"/>
      <w:jc w:val="center"/>
      <w:rPr>
        <w:sz w:val="16"/>
        <w:szCs w:val="16"/>
      </w:rPr>
    </w:pPr>
  </w:p>
  <w:p w:rsidR="0090753B" w:rsidRPr="002B6C39" w:rsidRDefault="00123000">
    <w:pPr>
      <w:pStyle w:val="Footer"/>
    </w:pPr>
  </w:p>
  <w:p w:rsidR="0090753B" w:rsidRDefault="00123000" w:rsidP="007C3477">
    <w:pPr>
      <w:pStyle w:val="Footer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12300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3000" w:rsidRDefault="00123000">
      <w:pPr>
        <w:spacing w:after="0" w:line="240" w:lineRule="auto"/>
      </w:pPr>
      <w:r>
        <w:separator/>
      </w:r>
    </w:p>
  </w:footnote>
  <w:footnote w:type="continuationSeparator" w:id="0">
    <w:p w:rsidR="00123000" w:rsidRDefault="001230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12300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12300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12300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B21"/>
    <w:rsid w:val="0000427E"/>
    <w:rsid w:val="00025D50"/>
    <w:rsid w:val="0005042E"/>
    <w:rsid w:val="0006384B"/>
    <w:rsid w:val="000664F2"/>
    <w:rsid w:val="0007291A"/>
    <w:rsid w:val="00077AB2"/>
    <w:rsid w:val="00080B21"/>
    <w:rsid w:val="00087744"/>
    <w:rsid w:val="000906A5"/>
    <w:rsid w:val="000920DD"/>
    <w:rsid w:val="000A67F2"/>
    <w:rsid w:val="000B0AFA"/>
    <w:rsid w:val="000E0270"/>
    <w:rsid w:val="0010284E"/>
    <w:rsid w:val="0010368F"/>
    <w:rsid w:val="00123000"/>
    <w:rsid w:val="00126EA6"/>
    <w:rsid w:val="001710BF"/>
    <w:rsid w:val="00177950"/>
    <w:rsid w:val="00186C75"/>
    <w:rsid w:val="001B0136"/>
    <w:rsid w:val="001E7CA4"/>
    <w:rsid w:val="001F32BE"/>
    <w:rsid w:val="00200550"/>
    <w:rsid w:val="002020E5"/>
    <w:rsid w:val="002037C6"/>
    <w:rsid w:val="0022166B"/>
    <w:rsid w:val="00230EF7"/>
    <w:rsid w:val="00281D74"/>
    <w:rsid w:val="0029225E"/>
    <w:rsid w:val="00294122"/>
    <w:rsid w:val="002C5380"/>
    <w:rsid w:val="002E2EF9"/>
    <w:rsid w:val="00310A71"/>
    <w:rsid w:val="003366F8"/>
    <w:rsid w:val="00356CF2"/>
    <w:rsid w:val="003723B8"/>
    <w:rsid w:val="003A5814"/>
    <w:rsid w:val="003B3198"/>
    <w:rsid w:val="003D1DF4"/>
    <w:rsid w:val="003E031B"/>
    <w:rsid w:val="0040593A"/>
    <w:rsid w:val="00444E68"/>
    <w:rsid w:val="004534AE"/>
    <w:rsid w:val="00474FB9"/>
    <w:rsid w:val="004D4929"/>
    <w:rsid w:val="004E5827"/>
    <w:rsid w:val="005213AB"/>
    <w:rsid w:val="00553168"/>
    <w:rsid w:val="005C1C66"/>
    <w:rsid w:val="006108B9"/>
    <w:rsid w:val="0061526D"/>
    <w:rsid w:val="00630FA7"/>
    <w:rsid w:val="006464BD"/>
    <w:rsid w:val="00650AE4"/>
    <w:rsid w:val="00652818"/>
    <w:rsid w:val="006D5ECF"/>
    <w:rsid w:val="00725361"/>
    <w:rsid w:val="007349F3"/>
    <w:rsid w:val="00752F92"/>
    <w:rsid w:val="007853EA"/>
    <w:rsid w:val="00795BFA"/>
    <w:rsid w:val="007B42AD"/>
    <w:rsid w:val="007B515B"/>
    <w:rsid w:val="007D4519"/>
    <w:rsid w:val="00802D01"/>
    <w:rsid w:val="00816DE1"/>
    <w:rsid w:val="008347A9"/>
    <w:rsid w:val="0083602E"/>
    <w:rsid w:val="00852548"/>
    <w:rsid w:val="00872F93"/>
    <w:rsid w:val="0087659F"/>
    <w:rsid w:val="008870EE"/>
    <w:rsid w:val="008947F1"/>
    <w:rsid w:val="008A4DAA"/>
    <w:rsid w:val="008B4D65"/>
    <w:rsid w:val="008B55FF"/>
    <w:rsid w:val="00953FC5"/>
    <w:rsid w:val="00963B5A"/>
    <w:rsid w:val="009845EF"/>
    <w:rsid w:val="009F14DB"/>
    <w:rsid w:val="009F689C"/>
    <w:rsid w:val="00A21845"/>
    <w:rsid w:val="00A5161E"/>
    <w:rsid w:val="00A51E15"/>
    <w:rsid w:val="00A710FD"/>
    <w:rsid w:val="00A76D72"/>
    <w:rsid w:val="00A9450B"/>
    <w:rsid w:val="00AB6732"/>
    <w:rsid w:val="00AD6A63"/>
    <w:rsid w:val="00AF1856"/>
    <w:rsid w:val="00AF29F1"/>
    <w:rsid w:val="00AF5975"/>
    <w:rsid w:val="00B258E4"/>
    <w:rsid w:val="00B3296E"/>
    <w:rsid w:val="00B45FC8"/>
    <w:rsid w:val="00B53C85"/>
    <w:rsid w:val="00B53D47"/>
    <w:rsid w:val="00B66C60"/>
    <w:rsid w:val="00B77023"/>
    <w:rsid w:val="00BB060C"/>
    <w:rsid w:val="00BD1DB7"/>
    <w:rsid w:val="00BD7D8F"/>
    <w:rsid w:val="00BE0D48"/>
    <w:rsid w:val="00C20345"/>
    <w:rsid w:val="00C21E0D"/>
    <w:rsid w:val="00C27303"/>
    <w:rsid w:val="00C36C40"/>
    <w:rsid w:val="00C37E4A"/>
    <w:rsid w:val="00C4378F"/>
    <w:rsid w:val="00C768F8"/>
    <w:rsid w:val="00C81CCB"/>
    <w:rsid w:val="00C83D51"/>
    <w:rsid w:val="00C8514A"/>
    <w:rsid w:val="00C933F2"/>
    <w:rsid w:val="00CB3F5E"/>
    <w:rsid w:val="00CB4025"/>
    <w:rsid w:val="00CB4EEC"/>
    <w:rsid w:val="00CC0EE1"/>
    <w:rsid w:val="00CD3EDF"/>
    <w:rsid w:val="00CF1337"/>
    <w:rsid w:val="00D15524"/>
    <w:rsid w:val="00D2263C"/>
    <w:rsid w:val="00D93D8D"/>
    <w:rsid w:val="00D93EA9"/>
    <w:rsid w:val="00DB3C8D"/>
    <w:rsid w:val="00DE317B"/>
    <w:rsid w:val="00E03CE5"/>
    <w:rsid w:val="00E31287"/>
    <w:rsid w:val="00E355D0"/>
    <w:rsid w:val="00E37C3F"/>
    <w:rsid w:val="00E60A1E"/>
    <w:rsid w:val="00E84C11"/>
    <w:rsid w:val="00E91AAC"/>
    <w:rsid w:val="00ED4273"/>
    <w:rsid w:val="00ED6828"/>
    <w:rsid w:val="00EE138C"/>
    <w:rsid w:val="00F14482"/>
    <w:rsid w:val="00F155D4"/>
    <w:rsid w:val="00F3191D"/>
    <w:rsid w:val="00F32D75"/>
    <w:rsid w:val="00F46413"/>
    <w:rsid w:val="00F77A5A"/>
    <w:rsid w:val="00F77F39"/>
    <w:rsid w:val="00F809E7"/>
    <w:rsid w:val="00F96DE3"/>
    <w:rsid w:val="00FB24E3"/>
    <w:rsid w:val="00FC53F3"/>
    <w:rsid w:val="00FF174F"/>
    <w:rsid w:val="00FF2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F7DD58-2577-422A-824A-ED232C9E98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kont1</dc:creator>
  <cp:lastModifiedBy>Bilja</cp:lastModifiedBy>
  <cp:revision>69</cp:revision>
  <cp:lastPrinted>2014-05-26T12:39:00Z</cp:lastPrinted>
  <dcterms:created xsi:type="dcterms:W3CDTF">2015-02-02T12:18:00Z</dcterms:created>
  <dcterms:modified xsi:type="dcterms:W3CDTF">2016-11-13T18:03:00Z</dcterms:modified>
</cp:coreProperties>
</file>