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3C4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03DA0">
        <w:rPr>
          <w:rFonts w:ascii="Tahoma" w:hAnsi="Tahoma" w:cs="Tahoma"/>
          <w:b/>
          <w:sz w:val="20"/>
          <w:szCs w:val="20"/>
        </w:rPr>
        <w:t>1802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747C09">
        <w:rPr>
          <w:rFonts w:ascii="Tahoma" w:hAnsi="Tahoma" w:cs="Tahoma"/>
          <w:sz w:val="20"/>
          <w:szCs w:val="20"/>
        </w:rPr>
        <w:t>1802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5817">
        <w:rPr>
          <w:rFonts w:ascii="Tahoma" w:hAnsi="Tahoma" w:cs="Tahoma"/>
          <w:sz w:val="20"/>
          <w:szCs w:val="20"/>
        </w:rPr>
        <w:t>Opštine</w:t>
      </w:r>
      <w:proofErr w:type="spellEnd"/>
      <w:r w:rsidR="00265817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265817">
        <w:rPr>
          <w:rFonts w:ascii="Tahoma" w:hAnsi="Tahoma" w:cs="Tahoma"/>
          <w:sz w:val="20"/>
          <w:szCs w:val="20"/>
        </w:rPr>
        <w:t>Sekretarijata</w:t>
      </w:r>
      <w:proofErr w:type="spellEnd"/>
      <w:r w:rsidR="0026581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5817">
        <w:rPr>
          <w:rFonts w:ascii="Tahoma" w:hAnsi="Tahoma" w:cs="Tahoma"/>
          <w:sz w:val="20"/>
          <w:szCs w:val="20"/>
        </w:rPr>
        <w:t>za</w:t>
      </w:r>
      <w:proofErr w:type="spellEnd"/>
      <w:r w:rsidR="0026581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5817">
        <w:rPr>
          <w:rFonts w:ascii="Tahoma" w:hAnsi="Tahoma" w:cs="Tahoma"/>
          <w:sz w:val="20"/>
          <w:szCs w:val="20"/>
        </w:rPr>
        <w:t>imovinu</w:t>
      </w:r>
      <w:proofErr w:type="spellEnd"/>
      <w:r w:rsidR="0026581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65817">
        <w:rPr>
          <w:rFonts w:ascii="Tahoma" w:hAnsi="Tahoma" w:cs="Tahoma"/>
          <w:sz w:val="20"/>
          <w:szCs w:val="20"/>
        </w:rPr>
        <w:t>zastupnaje</w:t>
      </w:r>
      <w:proofErr w:type="spellEnd"/>
      <w:r w:rsidR="00265817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65817">
        <w:rPr>
          <w:rFonts w:ascii="Tahoma" w:hAnsi="Tahoma" w:cs="Tahoma"/>
          <w:sz w:val="20"/>
          <w:szCs w:val="20"/>
        </w:rPr>
        <w:t>investicije</w:t>
      </w:r>
      <w:proofErr w:type="spellEnd"/>
      <w:r w:rsidR="0026581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A15A33" w:rsidRPr="00A15A33">
        <w:rPr>
          <w:rFonts w:ascii="Tahoma" w:hAnsi="Tahoma" w:cs="Tahoma"/>
          <w:sz w:val="20"/>
          <w:szCs w:val="20"/>
        </w:rPr>
        <w:t xml:space="preserve">br. UPII 07-30-1802-1/16 </w:t>
      </w:r>
      <w:proofErr w:type="spellStart"/>
      <w:r w:rsidR="00A15A33" w:rsidRPr="00A15A33">
        <w:rPr>
          <w:rFonts w:ascii="Tahoma" w:hAnsi="Tahoma" w:cs="Tahoma"/>
          <w:sz w:val="20"/>
          <w:szCs w:val="20"/>
        </w:rPr>
        <w:t>od</w:t>
      </w:r>
      <w:proofErr w:type="spellEnd"/>
      <w:r w:rsidR="00A15A33" w:rsidRPr="00A15A33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A1213">
        <w:rPr>
          <w:rFonts w:ascii="Tahoma" w:hAnsi="Tahoma" w:cs="Tahoma"/>
          <w:sz w:val="20"/>
          <w:szCs w:val="20"/>
        </w:rPr>
        <w:t>Opštine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FA1213">
        <w:rPr>
          <w:rFonts w:ascii="Tahoma" w:hAnsi="Tahoma" w:cs="Tahoma"/>
          <w:sz w:val="20"/>
          <w:szCs w:val="20"/>
        </w:rPr>
        <w:t>Sekretarijata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213">
        <w:rPr>
          <w:rFonts w:ascii="Tahoma" w:hAnsi="Tahoma" w:cs="Tahoma"/>
          <w:sz w:val="20"/>
          <w:szCs w:val="20"/>
        </w:rPr>
        <w:t>za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213">
        <w:rPr>
          <w:rFonts w:ascii="Tahoma" w:hAnsi="Tahoma" w:cs="Tahoma"/>
          <w:sz w:val="20"/>
          <w:szCs w:val="20"/>
        </w:rPr>
        <w:t>imovinu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A1213">
        <w:rPr>
          <w:rFonts w:ascii="Tahoma" w:hAnsi="Tahoma" w:cs="Tahoma"/>
          <w:sz w:val="20"/>
          <w:szCs w:val="20"/>
        </w:rPr>
        <w:t>zastup</w:t>
      </w:r>
      <w:r w:rsidR="002F2072">
        <w:rPr>
          <w:rFonts w:ascii="Tahoma" w:hAnsi="Tahoma" w:cs="Tahoma"/>
          <w:sz w:val="20"/>
          <w:szCs w:val="20"/>
        </w:rPr>
        <w:t>an</w:t>
      </w:r>
      <w:r w:rsidR="00FA1213">
        <w:rPr>
          <w:rFonts w:ascii="Tahoma" w:hAnsi="Tahoma" w:cs="Tahoma"/>
          <w:sz w:val="20"/>
          <w:szCs w:val="20"/>
        </w:rPr>
        <w:t>je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A1213">
        <w:rPr>
          <w:rFonts w:ascii="Tahoma" w:hAnsi="Tahoma" w:cs="Tahoma"/>
          <w:sz w:val="20"/>
          <w:szCs w:val="20"/>
        </w:rPr>
        <w:t>investicije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15A33" w:rsidRPr="00A15A33">
        <w:rPr>
          <w:rFonts w:ascii="Tahoma" w:hAnsi="Tahoma" w:cs="Tahoma"/>
          <w:sz w:val="20"/>
          <w:szCs w:val="20"/>
        </w:rPr>
        <w:t xml:space="preserve">br. UPII 07-30-1802-1/16 </w:t>
      </w:r>
      <w:proofErr w:type="spellStart"/>
      <w:r w:rsidR="00A15A33" w:rsidRPr="00A15A33">
        <w:rPr>
          <w:rFonts w:ascii="Tahoma" w:hAnsi="Tahoma" w:cs="Tahoma"/>
          <w:sz w:val="20"/>
          <w:szCs w:val="20"/>
        </w:rPr>
        <w:t>od</w:t>
      </w:r>
      <w:proofErr w:type="spellEnd"/>
      <w:r w:rsidR="00A15A33" w:rsidRPr="00A15A33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213">
        <w:rPr>
          <w:rFonts w:ascii="Tahoma" w:hAnsi="Tahoma" w:cs="Tahoma"/>
          <w:sz w:val="20"/>
          <w:szCs w:val="20"/>
        </w:rPr>
        <w:t>Opštine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FA1213">
        <w:rPr>
          <w:rFonts w:ascii="Tahoma" w:hAnsi="Tahoma" w:cs="Tahoma"/>
          <w:sz w:val="20"/>
          <w:szCs w:val="20"/>
        </w:rPr>
        <w:t>Sekretarijata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213">
        <w:rPr>
          <w:rFonts w:ascii="Tahoma" w:hAnsi="Tahoma" w:cs="Tahoma"/>
          <w:sz w:val="20"/>
          <w:szCs w:val="20"/>
        </w:rPr>
        <w:t>za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1213">
        <w:rPr>
          <w:rFonts w:ascii="Tahoma" w:hAnsi="Tahoma" w:cs="Tahoma"/>
          <w:sz w:val="20"/>
          <w:szCs w:val="20"/>
        </w:rPr>
        <w:t>imovinu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A1213">
        <w:rPr>
          <w:rFonts w:ascii="Tahoma" w:hAnsi="Tahoma" w:cs="Tahoma"/>
          <w:sz w:val="20"/>
          <w:szCs w:val="20"/>
        </w:rPr>
        <w:t>zastup</w:t>
      </w:r>
      <w:r w:rsidR="002F2072">
        <w:rPr>
          <w:rFonts w:ascii="Tahoma" w:hAnsi="Tahoma" w:cs="Tahoma"/>
          <w:sz w:val="20"/>
          <w:szCs w:val="20"/>
        </w:rPr>
        <w:t>an</w:t>
      </w:r>
      <w:r w:rsidR="00FA1213">
        <w:rPr>
          <w:rFonts w:ascii="Tahoma" w:hAnsi="Tahoma" w:cs="Tahoma"/>
          <w:sz w:val="20"/>
          <w:szCs w:val="20"/>
        </w:rPr>
        <w:t>je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A1213">
        <w:rPr>
          <w:rFonts w:ascii="Tahoma" w:hAnsi="Tahoma" w:cs="Tahoma"/>
          <w:sz w:val="20"/>
          <w:szCs w:val="20"/>
        </w:rPr>
        <w:t>investicije</w:t>
      </w:r>
      <w:proofErr w:type="spellEnd"/>
      <w:r w:rsidR="00FA12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A316A0">
        <w:rPr>
          <w:rFonts w:ascii="Tahoma" w:hAnsi="Tahoma" w:cs="Tahoma"/>
          <w:sz w:val="20"/>
          <w:szCs w:val="20"/>
        </w:rPr>
        <w:t>24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52" w:rsidRDefault="009E4752">
      <w:pPr>
        <w:spacing w:after="0" w:line="240" w:lineRule="auto"/>
      </w:pPr>
      <w:r>
        <w:separator/>
      </w:r>
    </w:p>
  </w:endnote>
  <w:endnote w:type="continuationSeparator" w:id="0">
    <w:p w:rsidR="009E4752" w:rsidRDefault="009E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E475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752" w:rsidP="00EA2993">
    <w:pPr>
      <w:pStyle w:val="Footer"/>
      <w:rPr>
        <w:b/>
        <w:sz w:val="16"/>
        <w:szCs w:val="16"/>
      </w:rPr>
    </w:pPr>
  </w:p>
  <w:p w:rsidR="0090753B" w:rsidRPr="00E62A90" w:rsidRDefault="009E475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E475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E4752" w:rsidP="00E03674">
    <w:pPr>
      <w:pStyle w:val="Footer"/>
      <w:jc w:val="center"/>
      <w:rPr>
        <w:sz w:val="16"/>
        <w:szCs w:val="16"/>
      </w:rPr>
    </w:pPr>
  </w:p>
  <w:p w:rsidR="0090753B" w:rsidRPr="002B6C39" w:rsidRDefault="009E4752">
    <w:pPr>
      <w:pStyle w:val="Footer"/>
    </w:pPr>
  </w:p>
  <w:p w:rsidR="0090753B" w:rsidRDefault="009E475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52" w:rsidRDefault="009E4752">
      <w:pPr>
        <w:spacing w:after="0" w:line="240" w:lineRule="auto"/>
      </w:pPr>
      <w:r>
        <w:separator/>
      </w:r>
    </w:p>
  </w:footnote>
  <w:footnote w:type="continuationSeparator" w:id="0">
    <w:p w:rsidR="009E4752" w:rsidRDefault="009E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7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5E03"/>
    <w:rsid w:val="000B6437"/>
    <w:rsid w:val="000B706D"/>
    <w:rsid w:val="000C0E0E"/>
    <w:rsid w:val="000C0FA2"/>
    <w:rsid w:val="000C1714"/>
    <w:rsid w:val="000C3B91"/>
    <w:rsid w:val="000C69D7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0F23C0"/>
    <w:rsid w:val="0010284E"/>
    <w:rsid w:val="001069FD"/>
    <w:rsid w:val="00110253"/>
    <w:rsid w:val="0011160A"/>
    <w:rsid w:val="00114431"/>
    <w:rsid w:val="00114E33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6E22"/>
    <w:rsid w:val="001A79E9"/>
    <w:rsid w:val="001B0136"/>
    <w:rsid w:val="001B2F1F"/>
    <w:rsid w:val="001B309C"/>
    <w:rsid w:val="001B3359"/>
    <w:rsid w:val="001B3713"/>
    <w:rsid w:val="001B48FD"/>
    <w:rsid w:val="001C1EB7"/>
    <w:rsid w:val="001D3A38"/>
    <w:rsid w:val="001D6E01"/>
    <w:rsid w:val="001D7B4D"/>
    <w:rsid w:val="001E02CC"/>
    <w:rsid w:val="001E073A"/>
    <w:rsid w:val="001E3DD3"/>
    <w:rsid w:val="001E4A46"/>
    <w:rsid w:val="001E7CA4"/>
    <w:rsid w:val="001F1354"/>
    <w:rsid w:val="001F21C6"/>
    <w:rsid w:val="001F2292"/>
    <w:rsid w:val="001F3004"/>
    <w:rsid w:val="001F32BE"/>
    <w:rsid w:val="001F36D6"/>
    <w:rsid w:val="001F469B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5817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2072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0A71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6F70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C6634"/>
    <w:rsid w:val="003D0578"/>
    <w:rsid w:val="003D1DF4"/>
    <w:rsid w:val="003D4E6A"/>
    <w:rsid w:val="003D5006"/>
    <w:rsid w:val="003D6409"/>
    <w:rsid w:val="003E27C1"/>
    <w:rsid w:val="003E309B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4C0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A51A9"/>
    <w:rsid w:val="004B4DEA"/>
    <w:rsid w:val="004B4ED7"/>
    <w:rsid w:val="004B65B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07E6"/>
    <w:rsid w:val="005323FF"/>
    <w:rsid w:val="005344E7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2AE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3DA0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3FDB"/>
    <w:rsid w:val="00674EC4"/>
    <w:rsid w:val="00675EF6"/>
    <w:rsid w:val="00676F6F"/>
    <w:rsid w:val="00677DAB"/>
    <w:rsid w:val="006840EE"/>
    <w:rsid w:val="00684AD5"/>
    <w:rsid w:val="0068592C"/>
    <w:rsid w:val="00687E29"/>
    <w:rsid w:val="0069026B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B79E7"/>
    <w:rsid w:val="006C252E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174"/>
    <w:rsid w:val="00734787"/>
    <w:rsid w:val="0073561A"/>
    <w:rsid w:val="00736390"/>
    <w:rsid w:val="00742344"/>
    <w:rsid w:val="007442BB"/>
    <w:rsid w:val="00744507"/>
    <w:rsid w:val="00747C09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318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B7D6E"/>
    <w:rsid w:val="007C036B"/>
    <w:rsid w:val="007C6079"/>
    <w:rsid w:val="007D2700"/>
    <w:rsid w:val="007D4248"/>
    <w:rsid w:val="007D58DB"/>
    <w:rsid w:val="007E3470"/>
    <w:rsid w:val="007F2DAE"/>
    <w:rsid w:val="007F48D4"/>
    <w:rsid w:val="007F5530"/>
    <w:rsid w:val="007F607F"/>
    <w:rsid w:val="007F693E"/>
    <w:rsid w:val="007F6B8F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5729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0771"/>
    <w:rsid w:val="008C2BC5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3AE3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35C91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E4752"/>
    <w:rsid w:val="009E4972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15A33"/>
    <w:rsid w:val="00A2053E"/>
    <w:rsid w:val="00A21845"/>
    <w:rsid w:val="00A221F8"/>
    <w:rsid w:val="00A24326"/>
    <w:rsid w:val="00A255A4"/>
    <w:rsid w:val="00A25819"/>
    <w:rsid w:val="00A3084D"/>
    <w:rsid w:val="00A30A36"/>
    <w:rsid w:val="00A316A0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0E8A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823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37A5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4241B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0F8"/>
    <w:rsid w:val="00B92485"/>
    <w:rsid w:val="00B94DC4"/>
    <w:rsid w:val="00B976B3"/>
    <w:rsid w:val="00BA3FEC"/>
    <w:rsid w:val="00BA6C8F"/>
    <w:rsid w:val="00BA7726"/>
    <w:rsid w:val="00BB19F8"/>
    <w:rsid w:val="00BB3CAE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16BD"/>
    <w:rsid w:val="00BE282E"/>
    <w:rsid w:val="00BE70AF"/>
    <w:rsid w:val="00BF09FA"/>
    <w:rsid w:val="00BF15A5"/>
    <w:rsid w:val="00BF2A4A"/>
    <w:rsid w:val="00C0336B"/>
    <w:rsid w:val="00C07914"/>
    <w:rsid w:val="00C1030A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36A1"/>
    <w:rsid w:val="00C75051"/>
    <w:rsid w:val="00C75315"/>
    <w:rsid w:val="00C767E1"/>
    <w:rsid w:val="00C768F8"/>
    <w:rsid w:val="00C8194A"/>
    <w:rsid w:val="00C901D1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89F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A6B7F"/>
    <w:rsid w:val="00DB00C4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D5BB6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307F"/>
    <w:rsid w:val="00E64167"/>
    <w:rsid w:val="00E64F06"/>
    <w:rsid w:val="00E67BA2"/>
    <w:rsid w:val="00E67D4F"/>
    <w:rsid w:val="00E71721"/>
    <w:rsid w:val="00E718DA"/>
    <w:rsid w:val="00E7191D"/>
    <w:rsid w:val="00E73C44"/>
    <w:rsid w:val="00E74800"/>
    <w:rsid w:val="00E76C20"/>
    <w:rsid w:val="00E76CEE"/>
    <w:rsid w:val="00E81E08"/>
    <w:rsid w:val="00E83E03"/>
    <w:rsid w:val="00E84C11"/>
    <w:rsid w:val="00E858FD"/>
    <w:rsid w:val="00E85DE4"/>
    <w:rsid w:val="00E90C57"/>
    <w:rsid w:val="00E9278D"/>
    <w:rsid w:val="00E96835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5C8F"/>
    <w:rsid w:val="00EF676E"/>
    <w:rsid w:val="00F00BD5"/>
    <w:rsid w:val="00F00F54"/>
    <w:rsid w:val="00F02953"/>
    <w:rsid w:val="00F03E57"/>
    <w:rsid w:val="00F04471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6373"/>
    <w:rsid w:val="00F571D1"/>
    <w:rsid w:val="00F63CA7"/>
    <w:rsid w:val="00F64DF5"/>
    <w:rsid w:val="00F655CE"/>
    <w:rsid w:val="00F72CEB"/>
    <w:rsid w:val="00F72F37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1213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1827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558C-16BD-41DF-8D91-870EF2A8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1207</cp:revision>
  <cp:lastPrinted>2016-11-07T13:00:00Z</cp:lastPrinted>
  <dcterms:created xsi:type="dcterms:W3CDTF">2014-09-04T13:17:00Z</dcterms:created>
  <dcterms:modified xsi:type="dcterms:W3CDTF">2016-11-13T18:10:00Z</dcterms:modified>
</cp:coreProperties>
</file>