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 xml:space="preserve">UP </w:t>
      </w:r>
      <w:r w:rsidR="005138BD">
        <w:rPr>
          <w:rFonts w:ascii="Tahoma" w:hAnsi="Tahoma" w:cs="Tahoma"/>
          <w:b/>
          <w:sz w:val="24"/>
          <w:szCs w:val="24"/>
        </w:rPr>
        <w:t xml:space="preserve">II </w:t>
      </w:r>
      <w:bookmarkStart w:id="0" w:name="_GoBack"/>
      <w:bookmarkEnd w:id="0"/>
      <w:r w:rsidR="00BA7668">
        <w:rPr>
          <w:rFonts w:ascii="Tahoma" w:hAnsi="Tahoma" w:cs="Tahoma"/>
          <w:b/>
          <w:sz w:val="24"/>
          <w:szCs w:val="24"/>
        </w:rPr>
        <w:t>07-30-142</w:t>
      </w:r>
      <w:r w:rsidR="009C228C">
        <w:rPr>
          <w:rFonts w:ascii="Tahoma" w:hAnsi="Tahoma" w:cs="Tahoma"/>
          <w:b/>
          <w:sz w:val="24"/>
          <w:szCs w:val="24"/>
        </w:rPr>
        <w:t>6-2/16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Pr>
          <w:rFonts w:ascii="Tahoma" w:hAnsi="Tahoma" w:cs="Tahoma"/>
          <w:sz w:val="24"/>
          <w:szCs w:val="24"/>
        </w:rPr>
        <w:t>Sekretarijata</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Up</w:t>
      </w:r>
      <w:r w:rsidR="00C41DE5">
        <w:rPr>
          <w:rFonts w:ascii="Tahoma" w:hAnsi="Tahoma" w:cs="Tahoma"/>
          <w:sz w:val="24"/>
          <w:szCs w:val="24"/>
        </w:rPr>
        <w:t xml:space="preserve"> </w:t>
      </w:r>
      <w:r w:rsidR="00BA7668">
        <w:rPr>
          <w:rFonts w:ascii="Tahoma" w:hAnsi="Tahoma" w:cs="Tahoma"/>
          <w:sz w:val="24"/>
          <w:szCs w:val="24"/>
        </w:rPr>
        <w:t>05-402/16-975/1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1</w:t>
      </w:r>
      <w:r w:rsidR="00BA7668">
        <w:rPr>
          <w:rFonts w:ascii="Tahoma" w:hAnsi="Tahoma" w:cs="Tahoma"/>
          <w:sz w:val="24"/>
          <w:szCs w:val="24"/>
        </w:rPr>
        <w:t>1.</w:t>
      </w:r>
      <w:proofErr w:type="gramStart"/>
      <w:r w:rsidR="00BA7668">
        <w:rPr>
          <w:rFonts w:ascii="Tahoma" w:hAnsi="Tahoma" w:cs="Tahoma"/>
          <w:sz w:val="24"/>
          <w:szCs w:val="24"/>
        </w:rPr>
        <w:t>03</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A7668">
        <w:rPr>
          <w:rFonts w:ascii="Tahoma" w:hAnsi="Tahoma" w:cs="Tahoma"/>
          <w:sz w:val="24"/>
          <w:szCs w:val="24"/>
        </w:rPr>
        <w:t>83462-83469</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w:t>
      </w:r>
      <w:r w:rsidR="00BA7668">
        <w:rPr>
          <w:rFonts w:ascii="Tahoma" w:hAnsi="Tahoma" w:cs="Tahoma"/>
          <w:sz w:val="24"/>
          <w:szCs w:val="24"/>
        </w:rPr>
        <w:t>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05-402/16-975/1 od 11.</w:t>
      </w:r>
      <w:proofErr w:type="gramStart"/>
      <w:r w:rsidR="00BA7668" w:rsidRPr="00BA7668">
        <w:rPr>
          <w:rFonts w:ascii="Tahoma" w:hAnsi="Tahoma" w:cs="Tahoma"/>
          <w:sz w:val="24"/>
          <w:szCs w:val="24"/>
        </w:rPr>
        <w:t>03.2016.godine</w:t>
      </w:r>
      <w:proofErr w:type="gramEnd"/>
      <w:r w:rsidR="00BA7668" w:rsidRPr="00BA7668">
        <w:rPr>
          <w:rFonts w:ascii="Tahoma" w:hAnsi="Tahoma" w:cs="Tahoma"/>
          <w:sz w:val="24"/>
          <w:szCs w:val="24"/>
        </w:rPr>
        <w:t xml:space="preserve"> NVO MANS br.16/83462-83469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05-402/16-975/1 od 11.</w:t>
      </w:r>
      <w:proofErr w:type="gramStart"/>
      <w:r w:rsidR="00BA7668" w:rsidRPr="00BA7668">
        <w:rPr>
          <w:rFonts w:ascii="Tahoma" w:hAnsi="Tahoma" w:cs="Tahoma"/>
          <w:sz w:val="24"/>
          <w:szCs w:val="24"/>
        </w:rPr>
        <w:t>03.2016.godine</w:t>
      </w:r>
      <w:proofErr w:type="gramEnd"/>
      <w:r w:rsidR="00BA7668" w:rsidRPr="00BA7668">
        <w:rPr>
          <w:rFonts w:ascii="Tahoma" w:hAnsi="Tahoma" w:cs="Tahoma"/>
          <w:sz w:val="24"/>
          <w:szCs w:val="24"/>
        </w:rPr>
        <w:t xml:space="preserve"> NVO MANS br.16/83462-83469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05-402/16-975/1 od 11.03.2016.godine</w:t>
      </w:r>
      <w:r w:rsidR="00C41DE5" w:rsidRPr="00BA7668">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05-402/16-975/1 od 11.</w:t>
      </w:r>
      <w:proofErr w:type="gramStart"/>
      <w:r w:rsidR="00BA7668" w:rsidRPr="00BA7668">
        <w:rPr>
          <w:rFonts w:ascii="Tahoma" w:hAnsi="Tahoma" w:cs="Tahoma"/>
          <w:sz w:val="24"/>
          <w:szCs w:val="24"/>
        </w:rPr>
        <w:t>03.2016.godine</w:t>
      </w:r>
      <w:proofErr w:type="gramEnd"/>
      <w:r w:rsidR="00010CCC" w:rsidRPr="00BA7668">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408FD">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A97" w:rsidRDefault="00DA2A97">
      <w:pPr>
        <w:spacing w:after="0" w:line="240" w:lineRule="auto"/>
      </w:pPr>
      <w:r>
        <w:separator/>
      </w:r>
    </w:p>
  </w:endnote>
  <w:endnote w:type="continuationSeparator" w:id="0">
    <w:p w:rsidR="00DA2A97" w:rsidRDefault="00DA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A2A9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2A97" w:rsidP="00EA2993">
    <w:pPr>
      <w:pStyle w:val="Footer"/>
      <w:rPr>
        <w:b/>
        <w:sz w:val="16"/>
        <w:szCs w:val="16"/>
      </w:rPr>
    </w:pPr>
  </w:p>
  <w:p w:rsidR="0090753B" w:rsidRPr="00E62A90" w:rsidRDefault="00DA2A97" w:rsidP="00E62A90">
    <w:pPr>
      <w:pStyle w:val="Footer"/>
      <w:shd w:val="clear" w:color="auto" w:fill="FF0000"/>
      <w:jc w:val="center"/>
      <w:rPr>
        <w:b/>
        <w:color w:val="FF0000"/>
        <w:sz w:val="2"/>
        <w:szCs w:val="2"/>
      </w:rPr>
    </w:pPr>
  </w:p>
  <w:p w:rsidR="0090753B" w:rsidRDefault="00DA2A9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A2A97" w:rsidP="00E03674">
    <w:pPr>
      <w:pStyle w:val="Footer"/>
      <w:jc w:val="center"/>
      <w:rPr>
        <w:sz w:val="16"/>
        <w:szCs w:val="16"/>
      </w:rPr>
    </w:pPr>
  </w:p>
  <w:p w:rsidR="0090753B" w:rsidRPr="002B6C39" w:rsidRDefault="00DA2A97">
    <w:pPr>
      <w:pStyle w:val="Footer"/>
    </w:pPr>
  </w:p>
  <w:p w:rsidR="0090753B" w:rsidRDefault="00DA2A9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2A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A97" w:rsidRDefault="00DA2A97">
      <w:pPr>
        <w:spacing w:after="0" w:line="240" w:lineRule="auto"/>
      </w:pPr>
      <w:r>
        <w:separator/>
      </w:r>
    </w:p>
  </w:footnote>
  <w:footnote w:type="continuationSeparator" w:id="0">
    <w:p w:rsidR="00DA2A97" w:rsidRDefault="00DA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2A9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2A9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2A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138BD"/>
    <w:rsid w:val="0052621D"/>
    <w:rsid w:val="00527E86"/>
    <w:rsid w:val="0053296C"/>
    <w:rsid w:val="00545449"/>
    <w:rsid w:val="00550860"/>
    <w:rsid w:val="00551BFE"/>
    <w:rsid w:val="0055655C"/>
    <w:rsid w:val="00575DF9"/>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8F276C"/>
    <w:rsid w:val="00901067"/>
    <w:rsid w:val="0093341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2A97"/>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C498"/>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12</cp:revision>
  <cp:lastPrinted>2017-02-13T11:37:00Z</cp:lastPrinted>
  <dcterms:created xsi:type="dcterms:W3CDTF">2017-01-10T13:17:00Z</dcterms:created>
  <dcterms:modified xsi:type="dcterms:W3CDTF">2017-02-13T11:38:00Z</dcterms:modified>
</cp:coreProperties>
</file>