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-841375</wp:posOffset>
                </wp:positionH>
                <wp:positionV relativeFrom="paragraph">
                  <wp:posOffset>104140</wp:posOffset>
                </wp:positionV>
                <wp:extent cx="5663565" cy="4445"/>
                <wp:effectExtent l="0" t="0" r="1333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F44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66.25pt;margin-top:8.2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474CD">
        <w:rPr>
          <w:rFonts w:ascii="Tahoma" w:hAnsi="Tahoma" w:cs="Tahoma"/>
          <w:b/>
          <w:sz w:val="20"/>
          <w:szCs w:val="20"/>
        </w:rPr>
        <w:t xml:space="preserve"> UP II</w:t>
      </w:r>
      <w:r w:rsidR="001E4A46">
        <w:rPr>
          <w:rFonts w:ascii="Tahoma" w:hAnsi="Tahoma" w:cs="Tahoma"/>
          <w:b/>
          <w:sz w:val="20"/>
          <w:szCs w:val="20"/>
        </w:rPr>
        <w:t xml:space="preserve"> 07-30-</w:t>
      </w:r>
      <w:r w:rsidR="00363AA1">
        <w:rPr>
          <w:rFonts w:ascii="Tahoma" w:hAnsi="Tahoma" w:cs="Tahoma"/>
          <w:b/>
          <w:sz w:val="20"/>
          <w:szCs w:val="20"/>
        </w:rPr>
        <w:t>877</w:t>
      </w:r>
      <w:r w:rsidR="002D3942">
        <w:rPr>
          <w:rFonts w:ascii="Tahoma" w:hAnsi="Tahoma" w:cs="Tahoma"/>
          <w:b/>
          <w:sz w:val="20"/>
          <w:szCs w:val="20"/>
        </w:rPr>
        <w:t>-2/1</w:t>
      </w:r>
      <w:r w:rsidR="00E338A6">
        <w:rPr>
          <w:rFonts w:ascii="Tahoma" w:hAnsi="Tahoma" w:cs="Tahoma"/>
          <w:b/>
          <w:sz w:val="20"/>
          <w:szCs w:val="20"/>
        </w:rPr>
        <w:t>7</w:t>
      </w:r>
      <w:r w:rsidR="00D474CD">
        <w:rPr>
          <w:rFonts w:ascii="Tahoma" w:hAnsi="Tahoma" w:cs="Tahoma"/>
          <w:b/>
          <w:sz w:val="20"/>
          <w:szCs w:val="20"/>
        </w:rPr>
        <w:t xml:space="preserve"> 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C6F5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3D6409">
        <w:rPr>
          <w:rFonts w:ascii="Tahoma" w:hAnsi="Tahoma" w:cs="Tahoma"/>
          <w:b/>
          <w:sz w:val="20"/>
          <w:szCs w:val="20"/>
        </w:rPr>
        <w:t>0</w:t>
      </w:r>
      <w:r w:rsidR="00EC6F5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C6F56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652818">
        <w:rPr>
          <w:rFonts w:ascii="Tahoma" w:hAnsi="Tahoma" w:cs="Tahoma"/>
          <w:sz w:val="20"/>
          <w:szCs w:val="20"/>
        </w:rPr>
        <w:t>Agencija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zaštitu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ličnih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podataka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i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slobodan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652818">
        <w:rPr>
          <w:rFonts w:ascii="Tahoma" w:hAnsi="Tahoma" w:cs="Tahoma"/>
          <w:sz w:val="20"/>
          <w:szCs w:val="20"/>
        </w:rPr>
        <w:t>Savje</w:t>
      </w:r>
      <w:r w:rsidR="00294122">
        <w:rPr>
          <w:rFonts w:ascii="Tahoma" w:hAnsi="Tahoma" w:cs="Tahoma"/>
          <w:sz w:val="20"/>
          <w:szCs w:val="20"/>
        </w:rPr>
        <w:t>t</w:t>
      </w:r>
      <w:proofErr w:type="spellEnd"/>
      <w:r w:rsidR="0029412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>
        <w:rPr>
          <w:rFonts w:ascii="Tahoma" w:hAnsi="Tahoma" w:cs="Tahoma"/>
          <w:sz w:val="20"/>
          <w:szCs w:val="20"/>
        </w:rPr>
        <w:t>Agencije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>
        <w:rPr>
          <w:rFonts w:ascii="Tahoma" w:hAnsi="Tahoma" w:cs="Tahoma"/>
          <w:sz w:val="20"/>
          <w:szCs w:val="20"/>
        </w:rPr>
        <w:t>rješavajući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>
        <w:rPr>
          <w:rFonts w:ascii="Tahoma" w:hAnsi="Tahoma" w:cs="Tahoma"/>
          <w:sz w:val="20"/>
          <w:szCs w:val="20"/>
        </w:rPr>
        <w:t>po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>
        <w:rPr>
          <w:rFonts w:ascii="Tahoma" w:hAnsi="Tahoma" w:cs="Tahoma"/>
          <w:sz w:val="20"/>
          <w:szCs w:val="20"/>
        </w:rPr>
        <w:t>žalbi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r w:rsidR="00F02953">
        <w:rPr>
          <w:rFonts w:ascii="Tahoma" w:hAnsi="Tahoma" w:cs="Tahoma"/>
          <w:sz w:val="20"/>
          <w:szCs w:val="20"/>
        </w:rPr>
        <w:t>NVO Mans</w:t>
      </w:r>
      <w:r w:rsidRPr="00652818">
        <w:rPr>
          <w:sz w:val="20"/>
          <w:szCs w:val="20"/>
        </w:rPr>
        <w:t xml:space="preserve"> </w:t>
      </w:r>
      <w:r w:rsidRPr="00652818">
        <w:rPr>
          <w:rFonts w:ascii="Tahoma" w:hAnsi="Tahoma" w:cs="Tahoma"/>
          <w:sz w:val="20"/>
          <w:szCs w:val="20"/>
        </w:rPr>
        <w:t>br.</w:t>
      </w:r>
      <w:r w:rsidR="008829DD">
        <w:rPr>
          <w:rFonts w:ascii="Tahoma" w:hAnsi="Tahoma" w:cs="Tahoma"/>
          <w:sz w:val="20"/>
          <w:szCs w:val="20"/>
        </w:rPr>
        <w:t xml:space="preserve"> </w:t>
      </w:r>
      <w:r w:rsidR="00062F58">
        <w:rPr>
          <w:rFonts w:ascii="Tahoma" w:hAnsi="Tahoma" w:cs="Tahoma"/>
          <w:sz w:val="20"/>
          <w:szCs w:val="20"/>
        </w:rPr>
        <w:t>17/105397</w:t>
      </w:r>
      <w:r w:rsidR="005E33BC">
        <w:rPr>
          <w:rFonts w:ascii="Tahoma" w:hAnsi="Tahoma" w:cs="Tahoma"/>
          <w:sz w:val="20"/>
          <w:szCs w:val="20"/>
        </w:rPr>
        <w:t xml:space="preserve"> </w:t>
      </w:r>
      <w:r w:rsidR="001B3713">
        <w:rPr>
          <w:rFonts w:ascii="Tahoma" w:hAnsi="Tahoma" w:cs="Tahoma"/>
          <w:sz w:val="20"/>
          <w:szCs w:val="20"/>
        </w:rPr>
        <w:t xml:space="preserve">od </w:t>
      </w:r>
      <w:r w:rsidR="00062F58">
        <w:rPr>
          <w:rFonts w:ascii="Tahoma" w:hAnsi="Tahoma" w:cs="Tahoma"/>
          <w:sz w:val="20"/>
          <w:szCs w:val="20"/>
        </w:rPr>
        <w:t>24</w:t>
      </w:r>
      <w:r w:rsidR="00F37B13">
        <w:rPr>
          <w:rFonts w:ascii="Tahoma" w:hAnsi="Tahoma" w:cs="Tahoma"/>
          <w:sz w:val="20"/>
          <w:szCs w:val="20"/>
        </w:rPr>
        <w:t>.</w:t>
      </w:r>
      <w:r w:rsidR="00D85383">
        <w:rPr>
          <w:rFonts w:ascii="Tahoma" w:hAnsi="Tahoma" w:cs="Tahoma"/>
          <w:sz w:val="20"/>
          <w:szCs w:val="20"/>
        </w:rPr>
        <w:t>0</w:t>
      </w:r>
      <w:r w:rsidR="00062F58">
        <w:rPr>
          <w:rFonts w:ascii="Tahoma" w:hAnsi="Tahoma" w:cs="Tahoma"/>
          <w:sz w:val="20"/>
          <w:szCs w:val="20"/>
        </w:rPr>
        <w:t>1</w:t>
      </w:r>
      <w:r w:rsidR="00F37B13">
        <w:rPr>
          <w:rFonts w:ascii="Tahoma" w:hAnsi="Tahoma" w:cs="Tahoma"/>
          <w:sz w:val="20"/>
          <w:szCs w:val="20"/>
        </w:rPr>
        <w:t>.201</w:t>
      </w:r>
      <w:r w:rsidR="00062F58">
        <w:rPr>
          <w:rFonts w:ascii="Tahoma" w:hAnsi="Tahoma" w:cs="Tahoma"/>
          <w:sz w:val="20"/>
          <w:szCs w:val="20"/>
        </w:rPr>
        <w:t>7</w:t>
      </w:r>
      <w:r w:rsidR="00F37B13">
        <w:rPr>
          <w:rFonts w:ascii="Tahoma" w:hAnsi="Tahoma" w:cs="Tahoma"/>
          <w:sz w:val="20"/>
          <w:szCs w:val="20"/>
        </w:rPr>
        <w:t>.</w:t>
      </w:r>
      <w:r w:rsidR="00186C75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>
        <w:rPr>
          <w:rFonts w:ascii="Tahoma" w:hAnsi="Tahoma" w:cs="Tahoma"/>
          <w:sz w:val="20"/>
          <w:szCs w:val="20"/>
        </w:rPr>
        <w:t>izjavljenoj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zbog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povrede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pravila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rješenja</w:t>
      </w:r>
      <w:proofErr w:type="spellEnd"/>
      <w:r w:rsidR="00D2263C">
        <w:rPr>
          <w:rFonts w:ascii="Tahoma" w:hAnsi="Tahoma" w:cs="Tahoma"/>
          <w:sz w:val="20"/>
          <w:szCs w:val="20"/>
        </w:rPr>
        <w:t xml:space="preserve"> </w:t>
      </w:r>
      <w:r w:rsidR="00FD4B3F">
        <w:rPr>
          <w:rFonts w:ascii="Tahoma" w:hAnsi="Tahoma" w:cs="Tahoma"/>
          <w:sz w:val="20"/>
          <w:szCs w:val="20"/>
        </w:rPr>
        <w:t xml:space="preserve">JU “ </w:t>
      </w:r>
      <w:proofErr w:type="spellStart"/>
      <w:r w:rsidR="00FD4B3F">
        <w:rPr>
          <w:rFonts w:ascii="Tahoma" w:hAnsi="Tahoma" w:cs="Tahoma"/>
          <w:sz w:val="20"/>
          <w:szCs w:val="20"/>
        </w:rPr>
        <w:t>Ratkovićeve</w:t>
      </w:r>
      <w:proofErr w:type="spellEnd"/>
      <w:r w:rsidR="00FD4B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4B3F">
        <w:rPr>
          <w:rFonts w:ascii="Tahoma" w:hAnsi="Tahoma" w:cs="Tahoma"/>
          <w:sz w:val="20"/>
          <w:szCs w:val="20"/>
        </w:rPr>
        <w:t>večeri</w:t>
      </w:r>
      <w:proofErr w:type="spellEnd"/>
      <w:r w:rsidR="00FD4B3F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FD4B3F">
        <w:rPr>
          <w:rFonts w:ascii="Tahoma" w:hAnsi="Tahoma" w:cs="Tahoma"/>
          <w:sz w:val="20"/>
          <w:szCs w:val="20"/>
        </w:rPr>
        <w:t>Bijelo</w:t>
      </w:r>
      <w:proofErr w:type="spellEnd"/>
      <w:r w:rsidR="00FD4B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4B3F">
        <w:rPr>
          <w:rFonts w:ascii="Tahoma" w:hAnsi="Tahoma" w:cs="Tahoma"/>
          <w:sz w:val="20"/>
          <w:szCs w:val="20"/>
        </w:rPr>
        <w:t>Polje</w:t>
      </w:r>
      <w:proofErr w:type="spellEnd"/>
      <w:r w:rsidR="00FD4B3F">
        <w:rPr>
          <w:rFonts w:ascii="Tahoma" w:hAnsi="Tahoma" w:cs="Tahoma"/>
          <w:sz w:val="20"/>
          <w:szCs w:val="20"/>
        </w:rPr>
        <w:t xml:space="preserve"> </w:t>
      </w:r>
      <w:r w:rsidR="004618BE">
        <w:rPr>
          <w:rFonts w:ascii="Tahoma" w:hAnsi="Tahoma" w:cs="Tahoma"/>
          <w:sz w:val="20"/>
          <w:szCs w:val="20"/>
        </w:rPr>
        <w:t xml:space="preserve"> </w:t>
      </w:r>
      <w:r w:rsidRPr="0065281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52818">
        <w:rPr>
          <w:rFonts w:ascii="Tahoma" w:hAnsi="Tahoma" w:cs="Tahoma"/>
          <w:sz w:val="20"/>
          <w:szCs w:val="20"/>
        </w:rPr>
        <w:t>na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osnovu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člana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652818">
        <w:rPr>
          <w:rFonts w:ascii="Tahoma" w:hAnsi="Tahoma" w:cs="Tahoma"/>
          <w:sz w:val="20"/>
          <w:szCs w:val="20"/>
        </w:rPr>
        <w:t>stav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652818">
        <w:rPr>
          <w:rFonts w:ascii="Tahoma" w:hAnsi="Tahoma" w:cs="Tahoma"/>
          <w:sz w:val="20"/>
          <w:szCs w:val="20"/>
        </w:rPr>
        <w:t>Zakona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652818">
        <w:rPr>
          <w:rFonts w:ascii="Tahoma" w:hAnsi="Tahoma" w:cs="Tahoma"/>
          <w:sz w:val="20"/>
          <w:szCs w:val="20"/>
        </w:rPr>
        <w:t>slobodnom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pristupu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652818">
        <w:rPr>
          <w:rFonts w:ascii="Tahoma" w:hAnsi="Tahoma" w:cs="Tahoma"/>
          <w:sz w:val="20"/>
          <w:szCs w:val="20"/>
        </w:rPr>
        <w:t>Sl.list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Crne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652818">
        <w:rPr>
          <w:rFonts w:ascii="Tahoma" w:hAnsi="Tahoma" w:cs="Tahoma"/>
          <w:sz w:val="20"/>
          <w:szCs w:val="20"/>
        </w:rPr>
        <w:t>i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člana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652818">
        <w:rPr>
          <w:rFonts w:ascii="Tahoma" w:hAnsi="Tahoma" w:cs="Tahoma"/>
          <w:sz w:val="20"/>
          <w:szCs w:val="20"/>
        </w:rPr>
        <w:t>stav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652818">
        <w:rPr>
          <w:rFonts w:ascii="Tahoma" w:hAnsi="Tahoma" w:cs="Tahoma"/>
          <w:sz w:val="20"/>
          <w:szCs w:val="20"/>
        </w:rPr>
        <w:t>Zakona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652818">
        <w:rPr>
          <w:rFonts w:ascii="Tahoma" w:hAnsi="Tahoma" w:cs="Tahoma"/>
          <w:sz w:val="20"/>
          <w:szCs w:val="20"/>
        </w:rPr>
        <w:t>opštem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upravnom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postupku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652818">
        <w:rPr>
          <w:rFonts w:ascii="Tahoma" w:hAnsi="Tahoma" w:cs="Tahoma"/>
          <w:sz w:val="20"/>
          <w:szCs w:val="20"/>
        </w:rPr>
        <w:t>Sl.list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Crne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652818">
        <w:rPr>
          <w:rFonts w:ascii="Tahoma" w:hAnsi="Tahoma" w:cs="Tahoma"/>
          <w:sz w:val="20"/>
          <w:szCs w:val="20"/>
        </w:rPr>
        <w:t>br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652818">
        <w:rPr>
          <w:rFonts w:ascii="Tahoma" w:hAnsi="Tahoma" w:cs="Tahoma"/>
          <w:sz w:val="20"/>
          <w:szCs w:val="20"/>
        </w:rPr>
        <w:t>i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32/11)</w:t>
      </w:r>
      <w:r w:rsidRPr="00652818">
        <w:rPr>
          <w:sz w:val="20"/>
          <w:szCs w:val="20"/>
        </w:rPr>
        <w:t xml:space="preserve"> </w:t>
      </w:r>
      <w:r w:rsidR="00025D50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>
        <w:rPr>
          <w:rFonts w:ascii="Tahoma" w:hAnsi="Tahoma" w:cs="Tahoma"/>
          <w:sz w:val="20"/>
          <w:szCs w:val="20"/>
        </w:rPr>
        <w:t>na</w:t>
      </w:r>
      <w:proofErr w:type="spellEnd"/>
      <w:r w:rsidR="00025D5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>
        <w:rPr>
          <w:rFonts w:ascii="Tahoma" w:hAnsi="Tahoma" w:cs="Tahoma"/>
          <w:sz w:val="20"/>
          <w:szCs w:val="20"/>
        </w:rPr>
        <w:t>održanoj</w:t>
      </w:r>
      <w:proofErr w:type="spellEnd"/>
      <w:r w:rsidR="00025D5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>
        <w:rPr>
          <w:rFonts w:ascii="Tahoma" w:hAnsi="Tahoma" w:cs="Tahoma"/>
          <w:sz w:val="20"/>
          <w:szCs w:val="20"/>
        </w:rPr>
        <w:t>sjednici</w:t>
      </w:r>
      <w:proofErr w:type="spellEnd"/>
      <w:r w:rsidR="00025D50">
        <w:rPr>
          <w:rFonts w:ascii="Tahoma" w:hAnsi="Tahoma" w:cs="Tahoma"/>
          <w:sz w:val="20"/>
          <w:szCs w:val="20"/>
        </w:rPr>
        <w:t xml:space="preserve"> dana </w:t>
      </w:r>
      <w:r w:rsidR="00062F58">
        <w:rPr>
          <w:rFonts w:ascii="Tahoma" w:hAnsi="Tahoma" w:cs="Tahoma"/>
          <w:sz w:val="20"/>
          <w:szCs w:val="20"/>
        </w:rPr>
        <w:t>17</w:t>
      </w:r>
      <w:r w:rsidR="00F37B13" w:rsidRPr="00F37B13">
        <w:rPr>
          <w:rFonts w:ascii="Tahoma" w:hAnsi="Tahoma" w:cs="Tahoma"/>
          <w:sz w:val="20"/>
          <w:szCs w:val="20"/>
        </w:rPr>
        <w:t>.</w:t>
      </w:r>
      <w:r w:rsidR="007123D3">
        <w:rPr>
          <w:rFonts w:ascii="Tahoma" w:hAnsi="Tahoma" w:cs="Tahoma"/>
          <w:sz w:val="20"/>
          <w:szCs w:val="20"/>
        </w:rPr>
        <w:t>0</w:t>
      </w:r>
      <w:r w:rsidR="00062F58">
        <w:rPr>
          <w:rFonts w:ascii="Tahoma" w:hAnsi="Tahoma" w:cs="Tahoma"/>
          <w:sz w:val="20"/>
          <w:szCs w:val="20"/>
        </w:rPr>
        <w:t>5</w:t>
      </w:r>
      <w:r w:rsidR="00F37B13" w:rsidRPr="00F37B13">
        <w:rPr>
          <w:rFonts w:ascii="Tahoma" w:hAnsi="Tahoma" w:cs="Tahoma"/>
          <w:sz w:val="20"/>
          <w:szCs w:val="20"/>
        </w:rPr>
        <w:t>.201</w:t>
      </w:r>
      <w:r w:rsidR="00062F58">
        <w:rPr>
          <w:rFonts w:ascii="Tahoma" w:hAnsi="Tahoma" w:cs="Tahoma"/>
          <w:sz w:val="20"/>
          <w:szCs w:val="20"/>
        </w:rPr>
        <w:t>7</w:t>
      </w:r>
      <w:r w:rsidR="00F37B13" w:rsidRPr="00F37B13">
        <w:rPr>
          <w:rFonts w:ascii="Tahoma" w:hAnsi="Tahoma" w:cs="Tahoma"/>
          <w:sz w:val="20"/>
          <w:szCs w:val="20"/>
        </w:rPr>
        <w:t>.godine</w:t>
      </w:r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donio</w:t>
      </w:r>
      <w:proofErr w:type="spellEnd"/>
      <w:r w:rsidRPr="00652818">
        <w:rPr>
          <w:rFonts w:ascii="Tahoma" w:hAnsi="Tahoma" w:cs="Tahoma"/>
          <w:sz w:val="20"/>
          <w:szCs w:val="20"/>
        </w:rPr>
        <w:t>:</w:t>
      </w:r>
    </w:p>
    <w:p w:rsidR="00C27303" w:rsidRPr="00860A6C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652818">
        <w:rPr>
          <w:rFonts w:ascii="Tahoma" w:hAnsi="Tahoma" w:cs="Tahoma"/>
          <w:sz w:val="20"/>
          <w:szCs w:val="20"/>
        </w:rPr>
        <w:t>Obustavl</w:t>
      </w:r>
      <w:r w:rsidR="00294122">
        <w:rPr>
          <w:rFonts w:ascii="Tahoma" w:hAnsi="Tahoma" w:cs="Tahoma"/>
          <w:sz w:val="20"/>
          <w:szCs w:val="20"/>
        </w:rPr>
        <w:t>ja</w:t>
      </w:r>
      <w:proofErr w:type="spellEnd"/>
      <w:r w:rsidR="00294122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>
        <w:rPr>
          <w:rFonts w:ascii="Tahoma" w:hAnsi="Tahoma" w:cs="Tahoma"/>
          <w:sz w:val="20"/>
          <w:szCs w:val="20"/>
        </w:rPr>
        <w:t>postupak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>
        <w:rPr>
          <w:rFonts w:ascii="Tahoma" w:hAnsi="Tahoma" w:cs="Tahoma"/>
          <w:sz w:val="20"/>
          <w:szCs w:val="20"/>
        </w:rPr>
        <w:t>pokrenut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>
        <w:rPr>
          <w:rFonts w:ascii="Tahoma" w:hAnsi="Tahoma" w:cs="Tahoma"/>
          <w:sz w:val="20"/>
          <w:szCs w:val="20"/>
        </w:rPr>
        <w:t>po</w:t>
      </w:r>
      <w:proofErr w:type="spellEnd"/>
      <w:r w:rsidR="00186C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>
        <w:rPr>
          <w:rFonts w:ascii="Tahoma" w:hAnsi="Tahoma" w:cs="Tahoma"/>
          <w:sz w:val="20"/>
          <w:szCs w:val="20"/>
        </w:rPr>
        <w:t>žalbi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r w:rsidR="00CE4D27" w:rsidRPr="00CE4D27">
        <w:rPr>
          <w:rFonts w:ascii="Tahoma" w:hAnsi="Tahoma" w:cs="Tahoma"/>
          <w:sz w:val="20"/>
          <w:szCs w:val="20"/>
        </w:rPr>
        <w:t xml:space="preserve">NVO Mans </w:t>
      </w:r>
      <w:r w:rsidR="00E03F37" w:rsidRPr="00E03F37">
        <w:rPr>
          <w:rFonts w:ascii="Tahoma" w:hAnsi="Tahoma" w:cs="Tahoma"/>
          <w:sz w:val="20"/>
          <w:szCs w:val="20"/>
        </w:rPr>
        <w:t xml:space="preserve">br. 17/105397 od 24.01.2017.godine </w:t>
      </w:r>
      <w:proofErr w:type="spellStart"/>
      <w:r w:rsidR="00186C75">
        <w:rPr>
          <w:rFonts w:ascii="Tahoma" w:hAnsi="Tahoma" w:cs="Tahoma"/>
          <w:sz w:val="20"/>
          <w:szCs w:val="20"/>
        </w:rPr>
        <w:t>izjavljenoj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zbog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povrede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pravila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t xml:space="preserve"> </w:t>
      </w:r>
      <w:r w:rsidR="00A04629" w:rsidRPr="00A04629">
        <w:rPr>
          <w:rFonts w:ascii="Tahoma" w:hAnsi="Tahoma" w:cs="Tahoma"/>
          <w:sz w:val="20"/>
          <w:szCs w:val="20"/>
        </w:rPr>
        <w:t xml:space="preserve">JU </w:t>
      </w:r>
      <w:proofErr w:type="gramStart"/>
      <w:r w:rsidR="00A04629" w:rsidRPr="00A04629">
        <w:rPr>
          <w:rFonts w:ascii="Tahoma" w:hAnsi="Tahoma" w:cs="Tahoma"/>
          <w:sz w:val="20"/>
          <w:szCs w:val="20"/>
        </w:rPr>
        <w:t xml:space="preserve">“ </w:t>
      </w:r>
      <w:proofErr w:type="spellStart"/>
      <w:r w:rsidR="00A04629" w:rsidRPr="00A04629">
        <w:rPr>
          <w:rFonts w:ascii="Tahoma" w:hAnsi="Tahoma" w:cs="Tahoma"/>
          <w:sz w:val="20"/>
          <w:szCs w:val="20"/>
        </w:rPr>
        <w:t>Ratkovićeve</w:t>
      </w:r>
      <w:proofErr w:type="spellEnd"/>
      <w:proofErr w:type="gramEnd"/>
      <w:r w:rsidR="00A04629" w:rsidRPr="00A046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4629" w:rsidRPr="00A04629">
        <w:rPr>
          <w:rFonts w:ascii="Tahoma" w:hAnsi="Tahoma" w:cs="Tahoma"/>
          <w:sz w:val="20"/>
          <w:szCs w:val="20"/>
        </w:rPr>
        <w:t>večeri</w:t>
      </w:r>
      <w:proofErr w:type="spellEnd"/>
      <w:r w:rsidR="00A04629" w:rsidRPr="00A04629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A04629" w:rsidRPr="00A04629">
        <w:rPr>
          <w:rFonts w:ascii="Tahoma" w:hAnsi="Tahoma" w:cs="Tahoma"/>
          <w:sz w:val="20"/>
          <w:szCs w:val="20"/>
        </w:rPr>
        <w:t>Bijelo</w:t>
      </w:r>
      <w:proofErr w:type="spellEnd"/>
      <w:r w:rsidR="00A04629" w:rsidRPr="00A046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4629" w:rsidRPr="00A04629">
        <w:rPr>
          <w:rFonts w:ascii="Tahoma" w:hAnsi="Tahoma" w:cs="Tahoma"/>
          <w:sz w:val="20"/>
          <w:szCs w:val="20"/>
        </w:rPr>
        <w:t>Polje</w:t>
      </w:r>
      <w:proofErr w:type="spellEnd"/>
      <w:r w:rsidR="00A04629" w:rsidRPr="00A04629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294122">
        <w:rPr>
          <w:rFonts w:ascii="Tahoma" w:hAnsi="Tahoma" w:cs="Tahoma"/>
          <w:sz w:val="20"/>
          <w:szCs w:val="20"/>
        </w:rPr>
        <w:t>zbog</w:t>
      </w:r>
      <w:proofErr w:type="spellEnd"/>
      <w:r w:rsidR="0029412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>
        <w:rPr>
          <w:rFonts w:ascii="Tahoma" w:hAnsi="Tahoma" w:cs="Tahoma"/>
          <w:sz w:val="20"/>
          <w:szCs w:val="20"/>
        </w:rPr>
        <w:t>odustanka</w:t>
      </w:r>
      <w:proofErr w:type="spellEnd"/>
      <w:r w:rsidR="0029412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>
        <w:rPr>
          <w:rFonts w:ascii="Tahoma" w:hAnsi="Tahoma" w:cs="Tahoma"/>
          <w:sz w:val="20"/>
          <w:szCs w:val="20"/>
        </w:rPr>
        <w:t>od</w:t>
      </w:r>
      <w:proofErr w:type="spellEnd"/>
      <w:r w:rsidR="0029412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>
        <w:rPr>
          <w:rFonts w:ascii="Tahoma" w:hAnsi="Tahoma" w:cs="Tahoma"/>
          <w:sz w:val="20"/>
          <w:szCs w:val="20"/>
        </w:rPr>
        <w:t>žalb</w:t>
      </w:r>
      <w:r w:rsidR="00186C75">
        <w:rPr>
          <w:rFonts w:ascii="Tahoma" w:hAnsi="Tahoma" w:cs="Tahoma"/>
          <w:sz w:val="20"/>
          <w:szCs w:val="20"/>
        </w:rPr>
        <w:t>e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652818" w:rsidRDefault="00CE4D27" w:rsidP="00C27303">
      <w:pPr>
        <w:jc w:val="both"/>
        <w:rPr>
          <w:rFonts w:ascii="Tahoma" w:hAnsi="Tahoma" w:cs="Tahoma"/>
          <w:sz w:val="20"/>
          <w:szCs w:val="20"/>
        </w:rPr>
      </w:pPr>
      <w:r w:rsidRPr="00CE4D27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podnijela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žalb</w:t>
      </w:r>
      <w:r w:rsidR="00186C75">
        <w:rPr>
          <w:rFonts w:ascii="Tahoma" w:hAnsi="Tahoma" w:cs="Tahoma"/>
          <w:sz w:val="20"/>
          <w:szCs w:val="20"/>
        </w:rPr>
        <w:t>u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 xml:space="preserve"> </w:t>
      </w:r>
      <w:r w:rsidR="00E03F37" w:rsidRPr="00E03F37">
        <w:rPr>
          <w:rFonts w:ascii="Tahoma" w:hAnsi="Tahoma" w:cs="Tahoma"/>
          <w:sz w:val="20"/>
          <w:szCs w:val="20"/>
        </w:rPr>
        <w:t>br. 17/105397 od 24.01.2017.godine</w:t>
      </w:r>
      <w:r w:rsidR="00257B17" w:rsidRPr="00257B17">
        <w:rPr>
          <w:rFonts w:ascii="Tahoma" w:hAnsi="Tahoma" w:cs="Tahoma"/>
          <w:sz w:val="20"/>
          <w:szCs w:val="20"/>
        </w:rPr>
        <w:t xml:space="preserve"> </w:t>
      </w:r>
      <w:r w:rsidR="00203C73" w:rsidRPr="00203C73">
        <w:rPr>
          <w:rFonts w:ascii="Tahoma" w:hAnsi="Tahoma" w:cs="Tahoma"/>
          <w:sz w:val="20"/>
          <w:szCs w:val="20"/>
        </w:rPr>
        <w:t xml:space="preserve">JU </w:t>
      </w:r>
      <w:proofErr w:type="gramStart"/>
      <w:r w:rsidR="00203C73" w:rsidRPr="00203C73">
        <w:rPr>
          <w:rFonts w:ascii="Tahoma" w:hAnsi="Tahoma" w:cs="Tahoma"/>
          <w:sz w:val="20"/>
          <w:szCs w:val="20"/>
        </w:rPr>
        <w:t xml:space="preserve">“ </w:t>
      </w:r>
      <w:proofErr w:type="spellStart"/>
      <w:r w:rsidR="00203C73" w:rsidRPr="00203C73">
        <w:rPr>
          <w:rFonts w:ascii="Tahoma" w:hAnsi="Tahoma" w:cs="Tahoma"/>
          <w:sz w:val="20"/>
          <w:szCs w:val="20"/>
        </w:rPr>
        <w:t>Ratkovićeve</w:t>
      </w:r>
      <w:proofErr w:type="spellEnd"/>
      <w:proofErr w:type="gramEnd"/>
      <w:r w:rsidR="00203C73" w:rsidRPr="00203C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3C73" w:rsidRPr="00203C73">
        <w:rPr>
          <w:rFonts w:ascii="Tahoma" w:hAnsi="Tahoma" w:cs="Tahoma"/>
          <w:sz w:val="20"/>
          <w:szCs w:val="20"/>
        </w:rPr>
        <w:t>večeri</w:t>
      </w:r>
      <w:proofErr w:type="spellEnd"/>
      <w:r w:rsidR="00203C73" w:rsidRPr="00203C73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203C73" w:rsidRPr="00203C73">
        <w:rPr>
          <w:rFonts w:ascii="Tahoma" w:hAnsi="Tahoma" w:cs="Tahoma"/>
          <w:sz w:val="20"/>
          <w:szCs w:val="20"/>
        </w:rPr>
        <w:t>Bijelo</w:t>
      </w:r>
      <w:proofErr w:type="spellEnd"/>
      <w:r w:rsidR="00203C73" w:rsidRPr="00203C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3C73" w:rsidRPr="00203C73">
        <w:rPr>
          <w:rFonts w:ascii="Tahoma" w:hAnsi="Tahoma" w:cs="Tahoma"/>
          <w:sz w:val="20"/>
          <w:szCs w:val="20"/>
        </w:rPr>
        <w:t>Polje</w:t>
      </w:r>
      <w:proofErr w:type="spellEnd"/>
      <w:r w:rsidR="00203C73" w:rsidRPr="00203C73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65281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652818">
        <w:rPr>
          <w:rFonts w:ascii="Tahoma" w:hAnsi="Tahoma" w:cs="Tahoma"/>
          <w:sz w:val="20"/>
          <w:szCs w:val="20"/>
        </w:rPr>
        <w:t>.</w:t>
      </w:r>
    </w:p>
    <w:p w:rsidR="00C27303" w:rsidRPr="005C2D53" w:rsidRDefault="009E41F9" w:rsidP="00C27303">
      <w:pPr>
        <w:jc w:val="both"/>
        <w:rPr>
          <w:rFonts w:ascii="Tahoma" w:hAnsi="Tahoma" w:cs="Tahoma"/>
          <w:sz w:val="20"/>
          <w:szCs w:val="20"/>
        </w:rPr>
      </w:pPr>
      <w:r w:rsidRPr="005C2D53">
        <w:rPr>
          <w:rFonts w:ascii="Tahoma" w:hAnsi="Tahoma" w:cs="Tahoma"/>
          <w:sz w:val="20"/>
          <w:szCs w:val="20"/>
        </w:rPr>
        <w:t xml:space="preserve">NVO Mans </w:t>
      </w:r>
      <w:r w:rsidR="00C27303" w:rsidRPr="005C2D53">
        <w:rPr>
          <w:rFonts w:ascii="Tahoma" w:hAnsi="Tahoma" w:cs="Tahoma"/>
          <w:sz w:val="20"/>
          <w:szCs w:val="20"/>
        </w:rPr>
        <w:t xml:space="preserve">je </w:t>
      </w:r>
      <w:proofErr w:type="gramStart"/>
      <w:r w:rsidR="00C27303" w:rsidRPr="005C2D53">
        <w:rPr>
          <w:rFonts w:ascii="Tahoma" w:hAnsi="Tahoma" w:cs="Tahoma"/>
          <w:sz w:val="20"/>
          <w:szCs w:val="20"/>
        </w:rPr>
        <w:t>dana</w:t>
      </w:r>
      <w:proofErr w:type="gram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r w:rsidR="00E03F37">
        <w:rPr>
          <w:rFonts w:ascii="Tahoma" w:hAnsi="Tahoma" w:cs="Tahoma"/>
          <w:sz w:val="20"/>
          <w:szCs w:val="20"/>
        </w:rPr>
        <w:t>15</w:t>
      </w:r>
      <w:r w:rsidR="00025D50" w:rsidRPr="005C2D53">
        <w:rPr>
          <w:rFonts w:ascii="Tahoma" w:hAnsi="Tahoma" w:cs="Tahoma"/>
          <w:sz w:val="20"/>
          <w:szCs w:val="20"/>
        </w:rPr>
        <w:t>.</w:t>
      </w:r>
      <w:r w:rsidRPr="005C2D53">
        <w:rPr>
          <w:rFonts w:ascii="Tahoma" w:hAnsi="Tahoma" w:cs="Tahoma"/>
          <w:sz w:val="20"/>
          <w:szCs w:val="20"/>
        </w:rPr>
        <w:t>0</w:t>
      </w:r>
      <w:r w:rsidR="00E03F37">
        <w:rPr>
          <w:rFonts w:ascii="Tahoma" w:hAnsi="Tahoma" w:cs="Tahoma"/>
          <w:sz w:val="20"/>
          <w:szCs w:val="20"/>
        </w:rPr>
        <w:t>5</w:t>
      </w:r>
      <w:r w:rsidR="00652818" w:rsidRPr="005C2D53">
        <w:rPr>
          <w:rFonts w:ascii="Tahoma" w:hAnsi="Tahoma" w:cs="Tahoma"/>
          <w:sz w:val="20"/>
          <w:szCs w:val="20"/>
        </w:rPr>
        <w:t>.201</w:t>
      </w:r>
      <w:r w:rsidR="00E03F37">
        <w:rPr>
          <w:rFonts w:ascii="Tahoma" w:hAnsi="Tahoma" w:cs="Tahoma"/>
          <w:sz w:val="20"/>
          <w:szCs w:val="20"/>
        </w:rPr>
        <w:t>7</w:t>
      </w:r>
      <w:r w:rsidR="00C27303" w:rsidRPr="005C2D53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dopisom</w:t>
      </w:r>
      <w:proofErr w:type="spellEnd"/>
      <w:r w:rsidR="009523A1" w:rsidRPr="005C2D53">
        <w:rPr>
          <w:rFonts w:ascii="Tahoma" w:hAnsi="Tahoma" w:cs="Tahoma"/>
          <w:sz w:val="20"/>
          <w:szCs w:val="20"/>
        </w:rPr>
        <w:t xml:space="preserve"> br</w:t>
      </w:r>
      <w:r w:rsidR="00E03F37">
        <w:rPr>
          <w:rFonts w:ascii="Tahoma" w:hAnsi="Tahoma" w:cs="Tahoma"/>
          <w:sz w:val="20"/>
          <w:szCs w:val="20"/>
        </w:rPr>
        <w:t>. UPII 07-30-877-1/17</w:t>
      </w:r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obavijestila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1F33" w:rsidRPr="005C2D53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5C2D53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5C2D53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65281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652818">
        <w:rPr>
          <w:rFonts w:ascii="Tahoma" w:hAnsi="Tahoma" w:cs="Tahoma"/>
          <w:sz w:val="20"/>
          <w:szCs w:val="20"/>
        </w:rPr>
        <w:t>postupku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žalbi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Savjet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Agencije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shodno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članu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652818">
        <w:rPr>
          <w:rFonts w:ascii="Tahoma" w:hAnsi="Tahoma" w:cs="Tahoma"/>
          <w:sz w:val="20"/>
          <w:szCs w:val="20"/>
        </w:rPr>
        <w:t>stav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2</w:t>
      </w:r>
      <w:r w:rsidRPr="00652818">
        <w:rPr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Zakona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652818">
        <w:rPr>
          <w:rFonts w:ascii="Tahoma" w:hAnsi="Tahoma" w:cs="Tahoma"/>
          <w:sz w:val="20"/>
          <w:szCs w:val="20"/>
        </w:rPr>
        <w:t>opštem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upravnom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postupku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utvrdio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652818">
        <w:rPr>
          <w:rFonts w:ascii="Tahoma" w:hAnsi="Tahoma" w:cs="Tahoma"/>
          <w:sz w:val="20"/>
          <w:szCs w:val="20"/>
        </w:rPr>
        <w:t>podnosilac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žalbe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r w:rsidR="002476D1" w:rsidRPr="002476D1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652818">
        <w:rPr>
          <w:rFonts w:ascii="Tahoma" w:hAnsi="Tahoma" w:cs="Tahoma"/>
          <w:sz w:val="20"/>
          <w:szCs w:val="20"/>
        </w:rPr>
        <w:t>odustao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65281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žalbe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652818">
        <w:rPr>
          <w:rFonts w:ascii="Tahoma" w:hAnsi="Tahoma" w:cs="Tahoma"/>
          <w:sz w:val="20"/>
          <w:szCs w:val="20"/>
        </w:rPr>
        <w:t>odlučeno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F55097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F55097" w:rsidRDefault="002534F8" w:rsidP="00F55097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sectPr w:rsidR="002534F8" w:rsidRPr="00F55097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4F" w:rsidRDefault="005D034F">
      <w:pPr>
        <w:spacing w:after="0" w:line="240" w:lineRule="auto"/>
      </w:pPr>
      <w:r>
        <w:separator/>
      </w:r>
    </w:p>
  </w:endnote>
  <w:endnote w:type="continuationSeparator" w:id="0">
    <w:p w:rsidR="005D034F" w:rsidRDefault="005D0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D034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34F" w:rsidP="00EA2993">
    <w:pPr>
      <w:pStyle w:val="Footer"/>
      <w:rPr>
        <w:b/>
        <w:sz w:val="16"/>
        <w:szCs w:val="16"/>
      </w:rPr>
    </w:pPr>
  </w:p>
  <w:p w:rsidR="0090753B" w:rsidRPr="00E62A90" w:rsidRDefault="005D034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D034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D034F" w:rsidP="00E03674">
    <w:pPr>
      <w:pStyle w:val="Footer"/>
      <w:jc w:val="center"/>
      <w:rPr>
        <w:sz w:val="16"/>
        <w:szCs w:val="16"/>
      </w:rPr>
    </w:pPr>
  </w:p>
  <w:p w:rsidR="0090753B" w:rsidRPr="002B6C39" w:rsidRDefault="005D034F">
    <w:pPr>
      <w:pStyle w:val="Footer"/>
    </w:pPr>
  </w:p>
  <w:p w:rsidR="0090753B" w:rsidRDefault="005D034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3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4F" w:rsidRDefault="005D034F">
      <w:pPr>
        <w:spacing w:after="0" w:line="240" w:lineRule="auto"/>
      </w:pPr>
      <w:r>
        <w:separator/>
      </w:r>
    </w:p>
  </w:footnote>
  <w:footnote w:type="continuationSeparator" w:id="0">
    <w:p w:rsidR="005D034F" w:rsidRDefault="005D0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3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3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21"/>
    <w:rsid w:val="000000E3"/>
    <w:rsid w:val="0001309F"/>
    <w:rsid w:val="00016F6F"/>
    <w:rsid w:val="00020B3F"/>
    <w:rsid w:val="00023A87"/>
    <w:rsid w:val="00025D50"/>
    <w:rsid w:val="0003040C"/>
    <w:rsid w:val="0003744E"/>
    <w:rsid w:val="000421F0"/>
    <w:rsid w:val="00042C52"/>
    <w:rsid w:val="0004699B"/>
    <w:rsid w:val="0005042E"/>
    <w:rsid w:val="0005142D"/>
    <w:rsid w:val="000530E1"/>
    <w:rsid w:val="000538DE"/>
    <w:rsid w:val="000625CF"/>
    <w:rsid w:val="00062F58"/>
    <w:rsid w:val="0006384B"/>
    <w:rsid w:val="000664F2"/>
    <w:rsid w:val="00067D45"/>
    <w:rsid w:val="000712A2"/>
    <w:rsid w:val="0007291A"/>
    <w:rsid w:val="00074A96"/>
    <w:rsid w:val="00074CC0"/>
    <w:rsid w:val="00075AD5"/>
    <w:rsid w:val="00076AD0"/>
    <w:rsid w:val="00080B21"/>
    <w:rsid w:val="0008193F"/>
    <w:rsid w:val="000854E6"/>
    <w:rsid w:val="00085908"/>
    <w:rsid w:val="00085C5D"/>
    <w:rsid w:val="00087744"/>
    <w:rsid w:val="00094D13"/>
    <w:rsid w:val="00095E33"/>
    <w:rsid w:val="000A2B44"/>
    <w:rsid w:val="000A303D"/>
    <w:rsid w:val="000A6212"/>
    <w:rsid w:val="000A67F2"/>
    <w:rsid w:val="000B086B"/>
    <w:rsid w:val="000B0AFA"/>
    <w:rsid w:val="000B6437"/>
    <w:rsid w:val="000C0E0E"/>
    <w:rsid w:val="000C0FA2"/>
    <w:rsid w:val="000C1714"/>
    <w:rsid w:val="000C70A6"/>
    <w:rsid w:val="000D3816"/>
    <w:rsid w:val="000D4618"/>
    <w:rsid w:val="000E0109"/>
    <w:rsid w:val="000E0270"/>
    <w:rsid w:val="000E191A"/>
    <w:rsid w:val="000E35CD"/>
    <w:rsid w:val="000E44DC"/>
    <w:rsid w:val="000F3406"/>
    <w:rsid w:val="0010284E"/>
    <w:rsid w:val="00110253"/>
    <w:rsid w:val="00114FA0"/>
    <w:rsid w:val="0011612E"/>
    <w:rsid w:val="001224BB"/>
    <w:rsid w:val="00126664"/>
    <w:rsid w:val="0013122E"/>
    <w:rsid w:val="00133EDE"/>
    <w:rsid w:val="00145208"/>
    <w:rsid w:val="00151A33"/>
    <w:rsid w:val="00151E42"/>
    <w:rsid w:val="0016316E"/>
    <w:rsid w:val="001710BF"/>
    <w:rsid w:val="00180BE1"/>
    <w:rsid w:val="00183A9A"/>
    <w:rsid w:val="00183AC9"/>
    <w:rsid w:val="00186C75"/>
    <w:rsid w:val="0019271D"/>
    <w:rsid w:val="00192904"/>
    <w:rsid w:val="00193814"/>
    <w:rsid w:val="00195DEB"/>
    <w:rsid w:val="001972AE"/>
    <w:rsid w:val="001B0136"/>
    <w:rsid w:val="001B309C"/>
    <w:rsid w:val="001B3359"/>
    <w:rsid w:val="001B3713"/>
    <w:rsid w:val="001B48FD"/>
    <w:rsid w:val="001D3A38"/>
    <w:rsid w:val="001E3DD3"/>
    <w:rsid w:val="001E40E7"/>
    <w:rsid w:val="001E4A46"/>
    <w:rsid w:val="001E7CA4"/>
    <w:rsid w:val="001F21C6"/>
    <w:rsid w:val="001F2292"/>
    <w:rsid w:val="001F3004"/>
    <w:rsid w:val="001F32BE"/>
    <w:rsid w:val="001F36D6"/>
    <w:rsid w:val="001F4887"/>
    <w:rsid w:val="001F7797"/>
    <w:rsid w:val="001F7818"/>
    <w:rsid w:val="00201CE2"/>
    <w:rsid w:val="002020E5"/>
    <w:rsid w:val="002037C6"/>
    <w:rsid w:val="00203C73"/>
    <w:rsid w:val="00203E73"/>
    <w:rsid w:val="00204654"/>
    <w:rsid w:val="0021224C"/>
    <w:rsid w:val="002129F0"/>
    <w:rsid w:val="00212A78"/>
    <w:rsid w:val="00215028"/>
    <w:rsid w:val="002162E1"/>
    <w:rsid w:val="0022166B"/>
    <w:rsid w:val="0022221F"/>
    <w:rsid w:val="0022425A"/>
    <w:rsid w:val="0023087F"/>
    <w:rsid w:val="0024071F"/>
    <w:rsid w:val="00246E7A"/>
    <w:rsid w:val="002476D1"/>
    <w:rsid w:val="00247CC4"/>
    <w:rsid w:val="002534F8"/>
    <w:rsid w:val="00257B17"/>
    <w:rsid w:val="00260691"/>
    <w:rsid w:val="002606A6"/>
    <w:rsid w:val="00282DD4"/>
    <w:rsid w:val="00284226"/>
    <w:rsid w:val="0028574B"/>
    <w:rsid w:val="00287D9C"/>
    <w:rsid w:val="00291F32"/>
    <w:rsid w:val="0029225E"/>
    <w:rsid w:val="00294122"/>
    <w:rsid w:val="002A032C"/>
    <w:rsid w:val="002B144E"/>
    <w:rsid w:val="002B506F"/>
    <w:rsid w:val="002B58DC"/>
    <w:rsid w:val="002B69D3"/>
    <w:rsid w:val="002C41C8"/>
    <w:rsid w:val="002C48D8"/>
    <w:rsid w:val="002C78B1"/>
    <w:rsid w:val="002D0888"/>
    <w:rsid w:val="002D1149"/>
    <w:rsid w:val="002D2F89"/>
    <w:rsid w:val="002D3942"/>
    <w:rsid w:val="002D46A5"/>
    <w:rsid w:val="002D6385"/>
    <w:rsid w:val="002E062D"/>
    <w:rsid w:val="002E2EF9"/>
    <w:rsid w:val="002F2957"/>
    <w:rsid w:val="002F34CE"/>
    <w:rsid w:val="002F4859"/>
    <w:rsid w:val="003009A9"/>
    <w:rsid w:val="0030719F"/>
    <w:rsid w:val="00310A71"/>
    <w:rsid w:val="00315862"/>
    <w:rsid w:val="00316CA0"/>
    <w:rsid w:val="00327E62"/>
    <w:rsid w:val="0033059D"/>
    <w:rsid w:val="00334518"/>
    <w:rsid w:val="00334690"/>
    <w:rsid w:val="003366F8"/>
    <w:rsid w:val="00342BD1"/>
    <w:rsid w:val="00342F0F"/>
    <w:rsid w:val="00351E01"/>
    <w:rsid w:val="00353685"/>
    <w:rsid w:val="0035576E"/>
    <w:rsid w:val="00355FE3"/>
    <w:rsid w:val="00356CF2"/>
    <w:rsid w:val="00363AA1"/>
    <w:rsid w:val="00365B8E"/>
    <w:rsid w:val="003665DE"/>
    <w:rsid w:val="00367C34"/>
    <w:rsid w:val="003723B8"/>
    <w:rsid w:val="00380035"/>
    <w:rsid w:val="003853F6"/>
    <w:rsid w:val="003863A4"/>
    <w:rsid w:val="00386AD1"/>
    <w:rsid w:val="003873B4"/>
    <w:rsid w:val="00387613"/>
    <w:rsid w:val="00390C5E"/>
    <w:rsid w:val="003A1EE4"/>
    <w:rsid w:val="003A319B"/>
    <w:rsid w:val="003A76E1"/>
    <w:rsid w:val="003B5007"/>
    <w:rsid w:val="003C1A8D"/>
    <w:rsid w:val="003C4D04"/>
    <w:rsid w:val="003C4F24"/>
    <w:rsid w:val="003C64FD"/>
    <w:rsid w:val="003D0578"/>
    <w:rsid w:val="003D1DF4"/>
    <w:rsid w:val="003D6409"/>
    <w:rsid w:val="003E3414"/>
    <w:rsid w:val="003E6306"/>
    <w:rsid w:val="003E7C47"/>
    <w:rsid w:val="003F16EC"/>
    <w:rsid w:val="003F22A4"/>
    <w:rsid w:val="003F4457"/>
    <w:rsid w:val="0040593A"/>
    <w:rsid w:val="004123E1"/>
    <w:rsid w:val="00421014"/>
    <w:rsid w:val="00430249"/>
    <w:rsid w:val="0043273B"/>
    <w:rsid w:val="00447BE0"/>
    <w:rsid w:val="0045098D"/>
    <w:rsid w:val="004534AE"/>
    <w:rsid w:val="00454E88"/>
    <w:rsid w:val="00460FFF"/>
    <w:rsid w:val="004618BE"/>
    <w:rsid w:val="0046256C"/>
    <w:rsid w:val="004716E0"/>
    <w:rsid w:val="00471E95"/>
    <w:rsid w:val="00474FEC"/>
    <w:rsid w:val="00480A19"/>
    <w:rsid w:val="00487A88"/>
    <w:rsid w:val="00490249"/>
    <w:rsid w:val="00492C45"/>
    <w:rsid w:val="00493636"/>
    <w:rsid w:val="00497B17"/>
    <w:rsid w:val="004B4DEA"/>
    <w:rsid w:val="004B4ED7"/>
    <w:rsid w:val="004B60EC"/>
    <w:rsid w:val="004C1CFD"/>
    <w:rsid w:val="004D4124"/>
    <w:rsid w:val="004D79C2"/>
    <w:rsid w:val="004E5827"/>
    <w:rsid w:val="004E5859"/>
    <w:rsid w:val="004E6DFE"/>
    <w:rsid w:val="004F2E29"/>
    <w:rsid w:val="004F53B5"/>
    <w:rsid w:val="004F79DF"/>
    <w:rsid w:val="005116DB"/>
    <w:rsid w:val="0051722A"/>
    <w:rsid w:val="005213AB"/>
    <w:rsid w:val="0052146D"/>
    <w:rsid w:val="005215F4"/>
    <w:rsid w:val="00522494"/>
    <w:rsid w:val="00522CE2"/>
    <w:rsid w:val="00525872"/>
    <w:rsid w:val="00526375"/>
    <w:rsid w:val="0053546B"/>
    <w:rsid w:val="00541B2A"/>
    <w:rsid w:val="00541C2C"/>
    <w:rsid w:val="005461EA"/>
    <w:rsid w:val="00553168"/>
    <w:rsid w:val="00554BD5"/>
    <w:rsid w:val="00561260"/>
    <w:rsid w:val="00564584"/>
    <w:rsid w:val="00564A65"/>
    <w:rsid w:val="005651B8"/>
    <w:rsid w:val="00566EB6"/>
    <w:rsid w:val="00572B0D"/>
    <w:rsid w:val="00574A66"/>
    <w:rsid w:val="005756FE"/>
    <w:rsid w:val="00575EFC"/>
    <w:rsid w:val="00583E4C"/>
    <w:rsid w:val="0058413D"/>
    <w:rsid w:val="00585144"/>
    <w:rsid w:val="005869AC"/>
    <w:rsid w:val="0058756A"/>
    <w:rsid w:val="00592A7E"/>
    <w:rsid w:val="00593B48"/>
    <w:rsid w:val="005A1B6E"/>
    <w:rsid w:val="005A48CA"/>
    <w:rsid w:val="005A6AA5"/>
    <w:rsid w:val="005C2A17"/>
    <w:rsid w:val="005C2A5D"/>
    <w:rsid w:val="005C2D53"/>
    <w:rsid w:val="005C326E"/>
    <w:rsid w:val="005C3FBC"/>
    <w:rsid w:val="005C59C3"/>
    <w:rsid w:val="005D034F"/>
    <w:rsid w:val="005D189F"/>
    <w:rsid w:val="005D4B37"/>
    <w:rsid w:val="005D5559"/>
    <w:rsid w:val="005E2C5A"/>
    <w:rsid w:val="005E33BC"/>
    <w:rsid w:val="005E3443"/>
    <w:rsid w:val="005E52ED"/>
    <w:rsid w:val="005E6493"/>
    <w:rsid w:val="005E7509"/>
    <w:rsid w:val="005F12B9"/>
    <w:rsid w:val="005F2044"/>
    <w:rsid w:val="005F2C04"/>
    <w:rsid w:val="00602103"/>
    <w:rsid w:val="006108B9"/>
    <w:rsid w:val="00610ED8"/>
    <w:rsid w:val="0061158E"/>
    <w:rsid w:val="00611686"/>
    <w:rsid w:val="00613075"/>
    <w:rsid w:val="00614C3B"/>
    <w:rsid w:val="0061526D"/>
    <w:rsid w:val="00627121"/>
    <w:rsid w:val="00631FA1"/>
    <w:rsid w:val="006376B4"/>
    <w:rsid w:val="0064223F"/>
    <w:rsid w:val="00646117"/>
    <w:rsid w:val="006461B5"/>
    <w:rsid w:val="00651A54"/>
    <w:rsid w:val="006523AC"/>
    <w:rsid w:val="00652818"/>
    <w:rsid w:val="00653549"/>
    <w:rsid w:val="00660A6D"/>
    <w:rsid w:val="006620A7"/>
    <w:rsid w:val="00664A86"/>
    <w:rsid w:val="00665ABD"/>
    <w:rsid w:val="00665D8E"/>
    <w:rsid w:val="00666D29"/>
    <w:rsid w:val="00674EC4"/>
    <w:rsid w:val="00675EF6"/>
    <w:rsid w:val="00676F6F"/>
    <w:rsid w:val="00684AD5"/>
    <w:rsid w:val="0068592C"/>
    <w:rsid w:val="006927AE"/>
    <w:rsid w:val="00693BDA"/>
    <w:rsid w:val="006954F0"/>
    <w:rsid w:val="0069708B"/>
    <w:rsid w:val="006A0AA0"/>
    <w:rsid w:val="006A3CD8"/>
    <w:rsid w:val="006A5B41"/>
    <w:rsid w:val="006B0691"/>
    <w:rsid w:val="006B1AB0"/>
    <w:rsid w:val="006B568A"/>
    <w:rsid w:val="006C65B9"/>
    <w:rsid w:val="006C7A9C"/>
    <w:rsid w:val="006D0A03"/>
    <w:rsid w:val="006D2D6B"/>
    <w:rsid w:val="006D4F84"/>
    <w:rsid w:val="006F4062"/>
    <w:rsid w:val="006F5A30"/>
    <w:rsid w:val="0070635D"/>
    <w:rsid w:val="00707E48"/>
    <w:rsid w:val="00711CAA"/>
    <w:rsid w:val="007123D3"/>
    <w:rsid w:val="00714527"/>
    <w:rsid w:val="00716BEF"/>
    <w:rsid w:val="00716FA0"/>
    <w:rsid w:val="00721A19"/>
    <w:rsid w:val="00725361"/>
    <w:rsid w:val="007258EE"/>
    <w:rsid w:val="00734787"/>
    <w:rsid w:val="0073561A"/>
    <w:rsid w:val="007442BB"/>
    <w:rsid w:val="00756E14"/>
    <w:rsid w:val="0076197E"/>
    <w:rsid w:val="00774EFB"/>
    <w:rsid w:val="00782C08"/>
    <w:rsid w:val="007846A0"/>
    <w:rsid w:val="007848E3"/>
    <w:rsid w:val="00790DE0"/>
    <w:rsid w:val="0079495C"/>
    <w:rsid w:val="007A5B18"/>
    <w:rsid w:val="007A7C4F"/>
    <w:rsid w:val="007B1385"/>
    <w:rsid w:val="007B3372"/>
    <w:rsid w:val="007B42AD"/>
    <w:rsid w:val="007B4E10"/>
    <w:rsid w:val="007C036B"/>
    <w:rsid w:val="007D4248"/>
    <w:rsid w:val="007F2DAE"/>
    <w:rsid w:val="007F48D4"/>
    <w:rsid w:val="007F607F"/>
    <w:rsid w:val="007F693E"/>
    <w:rsid w:val="007F729F"/>
    <w:rsid w:val="00807FA4"/>
    <w:rsid w:val="00811492"/>
    <w:rsid w:val="00811CB7"/>
    <w:rsid w:val="0082559F"/>
    <w:rsid w:val="00827E7D"/>
    <w:rsid w:val="008318C9"/>
    <w:rsid w:val="00832EBF"/>
    <w:rsid w:val="008347A9"/>
    <w:rsid w:val="00836121"/>
    <w:rsid w:val="00837239"/>
    <w:rsid w:val="008421E9"/>
    <w:rsid w:val="008445B0"/>
    <w:rsid w:val="0084511D"/>
    <w:rsid w:val="008506F5"/>
    <w:rsid w:val="00852548"/>
    <w:rsid w:val="00852ED8"/>
    <w:rsid w:val="00857EBD"/>
    <w:rsid w:val="00861613"/>
    <w:rsid w:val="008829DD"/>
    <w:rsid w:val="00886986"/>
    <w:rsid w:val="008870EE"/>
    <w:rsid w:val="00887463"/>
    <w:rsid w:val="008960F2"/>
    <w:rsid w:val="00896714"/>
    <w:rsid w:val="00897291"/>
    <w:rsid w:val="008A5E37"/>
    <w:rsid w:val="008B2570"/>
    <w:rsid w:val="008B2C52"/>
    <w:rsid w:val="008B31A8"/>
    <w:rsid w:val="008B31EC"/>
    <w:rsid w:val="008B4D65"/>
    <w:rsid w:val="008B5460"/>
    <w:rsid w:val="008B55FF"/>
    <w:rsid w:val="008B66A9"/>
    <w:rsid w:val="008B74DB"/>
    <w:rsid w:val="008D25AA"/>
    <w:rsid w:val="008D2CBF"/>
    <w:rsid w:val="008D35CB"/>
    <w:rsid w:val="008D5A0F"/>
    <w:rsid w:val="008E0F60"/>
    <w:rsid w:val="008E1417"/>
    <w:rsid w:val="008E1E60"/>
    <w:rsid w:val="008E33E9"/>
    <w:rsid w:val="008F0A8B"/>
    <w:rsid w:val="008F2FD1"/>
    <w:rsid w:val="008F373D"/>
    <w:rsid w:val="008F39B3"/>
    <w:rsid w:val="008F41A4"/>
    <w:rsid w:val="008F6C77"/>
    <w:rsid w:val="009119F5"/>
    <w:rsid w:val="00913552"/>
    <w:rsid w:val="00913738"/>
    <w:rsid w:val="0091552A"/>
    <w:rsid w:val="0091564C"/>
    <w:rsid w:val="009169C2"/>
    <w:rsid w:val="00921A44"/>
    <w:rsid w:val="00925B67"/>
    <w:rsid w:val="00926EDA"/>
    <w:rsid w:val="00931342"/>
    <w:rsid w:val="0093154B"/>
    <w:rsid w:val="00931961"/>
    <w:rsid w:val="0093291F"/>
    <w:rsid w:val="00942418"/>
    <w:rsid w:val="009463E6"/>
    <w:rsid w:val="00946964"/>
    <w:rsid w:val="00951698"/>
    <w:rsid w:val="009523A1"/>
    <w:rsid w:val="009527E3"/>
    <w:rsid w:val="00953FC5"/>
    <w:rsid w:val="00956B11"/>
    <w:rsid w:val="00963B5A"/>
    <w:rsid w:val="00974FBC"/>
    <w:rsid w:val="00983380"/>
    <w:rsid w:val="009979B9"/>
    <w:rsid w:val="009A2411"/>
    <w:rsid w:val="009A6D80"/>
    <w:rsid w:val="009B25B3"/>
    <w:rsid w:val="009B25CF"/>
    <w:rsid w:val="009B4D9E"/>
    <w:rsid w:val="009B6733"/>
    <w:rsid w:val="009C045E"/>
    <w:rsid w:val="009C3022"/>
    <w:rsid w:val="009C4200"/>
    <w:rsid w:val="009C7221"/>
    <w:rsid w:val="009D0E77"/>
    <w:rsid w:val="009D3677"/>
    <w:rsid w:val="009D441C"/>
    <w:rsid w:val="009E3FD9"/>
    <w:rsid w:val="009E41F9"/>
    <w:rsid w:val="009E4693"/>
    <w:rsid w:val="009F0C94"/>
    <w:rsid w:val="009F14DB"/>
    <w:rsid w:val="009F689C"/>
    <w:rsid w:val="009F76CE"/>
    <w:rsid w:val="009F7983"/>
    <w:rsid w:val="00A0382F"/>
    <w:rsid w:val="00A042D9"/>
    <w:rsid w:val="00A0441B"/>
    <w:rsid w:val="00A04629"/>
    <w:rsid w:val="00A0558B"/>
    <w:rsid w:val="00A0728C"/>
    <w:rsid w:val="00A134BC"/>
    <w:rsid w:val="00A2053E"/>
    <w:rsid w:val="00A210FA"/>
    <w:rsid w:val="00A21845"/>
    <w:rsid w:val="00A221F8"/>
    <w:rsid w:val="00A24326"/>
    <w:rsid w:val="00A255A4"/>
    <w:rsid w:val="00A30A36"/>
    <w:rsid w:val="00A31F6A"/>
    <w:rsid w:val="00A32553"/>
    <w:rsid w:val="00A453FD"/>
    <w:rsid w:val="00A5161E"/>
    <w:rsid w:val="00A8337D"/>
    <w:rsid w:val="00A83798"/>
    <w:rsid w:val="00A8514D"/>
    <w:rsid w:val="00A86124"/>
    <w:rsid w:val="00A9450B"/>
    <w:rsid w:val="00A96CE9"/>
    <w:rsid w:val="00AA2B69"/>
    <w:rsid w:val="00AA526F"/>
    <w:rsid w:val="00AA552B"/>
    <w:rsid w:val="00AB119C"/>
    <w:rsid w:val="00AB60CF"/>
    <w:rsid w:val="00AB663F"/>
    <w:rsid w:val="00AB6732"/>
    <w:rsid w:val="00AC1E51"/>
    <w:rsid w:val="00AC423E"/>
    <w:rsid w:val="00AC53BE"/>
    <w:rsid w:val="00AC7596"/>
    <w:rsid w:val="00AD1F33"/>
    <w:rsid w:val="00AD5C4D"/>
    <w:rsid w:val="00AD759B"/>
    <w:rsid w:val="00AD7ADF"/>
    <w:rsid w:val="00AD7AED"/>
    <w:rsid w:val="00AE4E15"/>
    <w:rsid w:val="00AF3518"/>
    <w:rsid w:val="00AF5975"/>
    <w:rsid w:val="00B02F71"/>
    <w:rsid w:val="00B10ECA"/>
    <w:rsid w:val="00B15F62"/>
    <w:rsid w:val="00B17C03"/>
    <w:rsid w:val="00B24F53"/>
    <w:rsid w:val="00B258A9"/>
    <w:rsid w:val="00B258E4"/>
    <w:rsid w:val="00B264DA"/>
    <w:rsid w:val="00B308DF"/>
    <w:rsid w:val="00B30F3A"/>
    <w:rsid w:val="00B3296E"/>
    <w:rsid w:val="00B4559C"/>
    <w:rsid w:val="00B52987"/>
    <w:rsid w:val="00B53D47"/>
    <w:rsid w:val="00B57C16"/>
    <w:rsid w:val="00B638ED"/>
    <w:rsid w:val="00B70D68"/>
    <w:rsid w:val="00B77023"/>
    <w:rsid w:val="00B815DB"/>
    <w:rsid w:val="00B816E4"/>
    <w:rsid w:val="00B82383"/>
    <w:rsid w:val="00B83815"/>
    <w:rsid w:val="00B84E2C"/>
    <w:rsid w:val="00B8618E"/>
    <w:rsid w:val="00B9007E"/>
    <w:rsid w:val="00B90942"/>
    <w:rsid w:val="00B92485"/>
    <w:rsid w:val="00B976B3"/>
    <w:rsid w:val="00B979B3"/>
    <w:rsid w:val="00BA3FEC"/>
    <w:rsid w:val="00BB4255"/>
    <w:rsid w:val="00BB530B"/>
    <w:rsid w:val="00BB694A"/>
    <w:rsid w:val="00BC01F1"/>
    <w:rsid w:val="00BC16AA"/>
    <w:rsid w:val="00BC2679"/>
    <w:rsid w:val="00BC416A"/>
    <w:rsid w:val="00BD1DB7"/>
    <w:rsid w:val="00BD7D8F"/>
    <w:rsid w:val="00BE791C"/>
    <w:rsid w:val="00BF09FA"/>
    <w:rsid w:val="00BF15A5"/>
    <w:rsid w:val="00C0336B"/>
    <w:rsid w:val="00C10E39"/>
    <w:rsid w:val="00C14B83"/>
    <w:rsid w:val="00C156AE"/>
    <w:rsid w:val="00C218C0"/>
    <w:rsid w:val="00C25D95"/>
    <w:rsid w:val="00C26493"/>
    <w:rsid w:val="00C27303"/>
    <w:rsid w:val="00C31926"/>
    <w:rsid w:val="00C327D2"/>
    <w:rsid w:val="00C356FA"/>
    <w:rsid w:val="00C41257"/>
    <w:rsid w:val="00C425D9"/>
    <w:rsid w:val="00C4378F"/>
    <w:rsid w:val="00C45501"/>
    <w:rsid w:val="00C55FB1"/>
    <w:rsid w:val="00C567B9"/>
    <w:rsid w:val="00C66B05"/>
    <w:rsid w:val="00C719B3"/>
    <w:rsid w:val="00C75051"/>
    <w:rsid w:val="00C768F8"/>
    <w:rsid w:val="00C97876"/>
    <w:rsid w:val="00CB2757"/>
    <w:rsid w:val="00CB4B41"/>
    <w:rsid w:val="00CB62C1"/>
    <w:rsid w:val="00CB6F19"/>
    <w:rsid w:val="00CB7C2A"/>
    <w:rsid w:val="00CC0277"/>
    <w:rsid w:val="00CC0EE1"/>
    <w:rsid w:val="00CC164E"/>
    <w:rsid w:val="00CC1FFA"/>
    <w:rsid w:val="00CC6644"/>
    <w:rsid w:val="00CD2E7C"/>
    <w:rsid w:val="00CD4DA2"/>
    <w:rsid w:val="00CD51B2"/>
    <w:rsid w:val="00CD7437"/>
    <w:rsid w:val="00CE1380"/>
    <w:rsid w:val="00CE4AA7"/>
    <w:rsid w:val="00CE4D27"/>
    <w:rsid w:val="00CE4D60"/>
    <w:rsid w:val="00CF1337"/>
    <w:rsid w:val="00CF6D44"/>
    <w:rsid w:val="00D015F9"/>
    <w:rsid w:val="00D01C58"/>
    <w:rsid w:val="00D02C79"/>
    <w:rsid w:val="00D05335"/>
    <w:rsid w:val="00D065E2"/>
    <w:rsid w:val="00D11FE0"/>
    <w:rsid w:val="00D12575"/>
    <w:rsid w:val="00D1298B"/>
    <w:rsid w:val="00D14BA4"/>
    <w:rsid w:val="00D160A3"/>
    <w:rsid w:val="00D20579"/>
    <w:rsid w:val="00D2263C"/>
    <w:rsid w:val="00D25688"/>
    <w:rsid w:val="00D26236"/>
    <w:rsid w:val="00D27569"/>
    <w:rsid w:val="00D30629"/>
    <w:rsid w:val="00D31FFC"/>
    <w:rsid w:val="00D321CD"/>
    <w:rsid w:val="00D349E7"/>
    <w:rsid w:val="00D37243"/>
    <w:rsid w:val="00D40129"/>
    <w:rsid w:val="00D40B66"/>
    <w:rsid w:val="00D46117"/>
    <w:rsid w:val="00D474CD"/>
    <w:rsid w:val="00D50D02"/>
    <w:rsid w:val="00D547CB"/>
    <w:rsid w:val="00D55034"/>
    <w:rsid w:val="00D55516"/>
    <w:rsid w:val="00D5574A"/>
    <w:rsid w:val="00D55D52"/>
    <w:rsid w:val="00D601DE"/>
    <w:rsid w:val="00D65535"/>
    <w:rsid w:val="00D66719"/>
    <w:rsid w:val="00D67841"/>
    <w:rsid w:val="00D71132"/>
    <w:rsid w:val="00D7237F"/>
    <w:rsid w:val="00D82DE5"/>
    <w:rsid w:val="00D85383"/>
    <w:rsid w:val="00D86369"/>
    <w:rsid w:val="00D907E0"/>
    <w:rsid w:val="00D91947"/>
    <w:rsid w:val="00D93D8D"/>
    <w:rsid w:val="00DA2FD4"/>
    <w:rsid w:val="00DA5125"/>
    <w:rsid w:val="00DB084B"/>
    <w:rsid w:val="00DB2713"/>
    <w:rsid w:val="00DB299D"/>
    <w:rsid w:val="00DB2F4C"/>
    <w:rsid w:val="00DB3C8D"/>
    <w:rsid w:val="00DB7BFD"/>
    <w:rsid w:val="00DC7548"/>
    <w:rsid w:val="00DC79E7"/>
    <w:rsid w:val="00DD3C92"/>
    <w:rsid w:val="00DD3ECA"/>
    <w:rsid w:val="00DE47C3"/>
    <w:rsid w:val="00DE60F0"/>
    <w:rsid w:val="00DE71C4"/>
    <w:rsid w:val="00E00E4E"/>
    <w:rsid w:val="00E021B4"/>
    <w:rsid w:val="00E03F37"/>
    <w:rsid w:val="00E03F78"/>
    <w:rsid w:val="00E04C73"/>
    <w:rsid w:val="00E1443A"/>
    <w:rsid w:val="00E1467F"/>
    <w:rsid w:val="00E314A2"/>
    <w:rsid w:val="00E338A6"/>
    <w:rsid w:val="00E355D0"/>
    <w:rsid w:val="00E37C3F"/>
    <w:rsid w:val="00E43A59"/>
    <w:rsid w:val="00E51D9D"/>
    <w:rsid w:val="00E607D0"/>
    <w:rsid w:val="00E64167"/>
    <w:rsid w:val="00E67BA2"/>
    <w:rsid w:val="00E71721"/>
    <w:rsid w:val="00E7191D"/>
    <w:rsid w:val="00E74800"/>
    <w:rsid w:val="00E76C20"/>
    <w:rsid w:val="00E76CEE"/>
    <w:rsid w:val="00E7763A"/>
    <w:rsid w:val="00E84C11"/>
    <w:rsid w:val="00E858FD"/>
    <w:rsid w:val="00E85DE4"/>
    <w:rsid w:val="00E94208"/>
    <w:rsid w:val="00EA09E6"/>
    <w:rsid w:val="00EA268E"/>
    <w:rsid w:val="00EA64FF"/>
    <w:rsid w:val="00EB38D6"/>
    <w:rsid w:val="00EB3C40"/>
    <w:rsid w:val="00EB44BF"/>
    <w:rsid w:val="00EB4995"/>
    <w:rsid w:val="00EC0D8A"/>
    <w:rsid w:val="00EC1EA3"/>
    <w:rsid w:val="00EC3629"/>
    <w:rsid w:val="00EC3644"/>
    <w:rsid w:val="00EC6F56"/>
    <w:rsid w:val="00EC79E4"/>
    <w:rsid w:val="00ED03EE"/>
    <w:rsid w:val="00ED4599"/>
    <w:rsid w:val="00ED6827"/>
    <w:rsid w:val="00ED6828"/>
    <w:rsid w:val="00ED73FC"/>
    <w:rsid w:val="00EE138C"/>
    <w:rsid w:val="00EE3FCD"/>
    <w:rsid w:val="00EE4282"/>
    <w:rsid w:val="00EE5079"/>
    <w:rsid w:val="00EE5EBE"/>
    <w:rsid w:val="00EE7E2A"/>
    <w:rsid w:val="00EF5C0F"/>
    <w:rsid w:val="00EF676E"/>
    <w:rsid w:val="00F00BD5"/>
    <w:rsid w:val="00F00F54"/>
    <w:rsid w:val="00F02953"/>
    <w:rsid w:val="00F03E57"/>
    <w:rsid w:val="00F071BB"/>
    <w:rsid w:val="00F14482"/>
    <w:rsid w:val="00F155D4"/>
    <w:rsid w:val="00F15A6C"/>
    <w:rsid w:val="00F23DF4"/>
    <w:rsid w:val="00F27FCC"/>
    <w:rsid w:val="00F31D08"/>
    <w:rsid w:val="00F36702"/>
    <w:rsid w:val="00F37007"/>
    <w:rsid w:val="00F37AD2"/>
    <w:rsid w:val="00F37B13"/>
    <w:rsid w:val="00F37E9F"/>
    <w:rsid w:val="00F423E9"/>
    <w:rsid w:val="00F5252B"/>
    <w:rsid w:val="00F52CCE"/>
    <w:rsid w:val="00F55097"/>
    <w:rsid w:val="00F571D1"/>
    <w:rsid w:val="00F63CA7"/>
    <w:rsid w:val="00F768CB"/>
    <w:rsid w:val="00F77F39"/>
    <w:rsid w:val="00F80727"/>
    <w:rsid w:val="00F809E7"/>
    <w:rsid w:val="00F8760E"/>
    <w:rsid w:val="00F96E8E"/>
    <w:rsid w:val="00FA7E4C"/>
    <w:rsid w:val="00FB24E3"/>
    <w:rsid w:val="00FC1154"/>
    <w:rsid w:val="00FC1C0E"/>
    <w:rsid w:val="00FD19C4"/>
    <w:rsid w:val="00FD4B3F"/>
    <w:rsid w:val="00FD50FB"/>
    <w:rsid w:val="00FD6A5C"/>
    <w:rsid w:val="00FE2BB3"/>
    <w:rsid w:val="00FF2759"/>
    <w:rsid w:val="00FF35AC"/>
    <w:rsid w:val="00FF3B77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F03C"/>
  <w15:docId w15:val="{2B4100FF-2645-443B-8A1A-B5A068A2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AF914-B65D-44BD-9A6C-72BC20875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890</cp:revision>
  <cp:lastPrinted>2016-06-23T07:25:00Z</cp:lastPrinted>
  <dcterms:created xsi:type="dcterms:W3CDTF">2014-09-04T13:17:00Z</dcterms:created>
  <dcterms:modified xsi:type="dcterms:W3CDTF">2017-11-27T11:40:00Z</dcterms:modified>
</cp:coreProperties>
</file>