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BE3706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13335" b="1460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B79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831C1D" w:rsidRDefault="004C3E4E" w:rsidP="00F1337E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r w:rsidRPr="00D32F39">
        <w:rPr>
          <w:rFonts w:ascii="Tahoma" w:hAnsi="Tahoma" w:cs="Tahoma"/>
          <w:b/>
          <w:sz w:val="24"/>
          <w:szCs w:val="24"/>
        </w:rPr>
        <w:t>Br.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F1337E">
        <w:rPr>
          <w:rFonts w:ascii="Tahoma" w:hAnsi="Tahoma" w:cs="Tahoma"/>
          <w:sz w:val="24"/>
          <w:szCs w:val="24"/>
        </w:rPr>
        <w:t xml:space="preserve">06-11-1030- </w:t>
      </w:r>
      <w:r w:rsidR="00276311">
        <w:rPr>
          <w:rFonts w:ascii="Tahoma" w:hAnsi="Tahoma" w:cs="Tahoma"/>
          <w:sz w:val="24"/>
          <w:szCs w:val="24"/>
        </w:rPr>
        <w:t>3</w:t>
      </w:r>
      <w:r w:rsidR="00F1337E">
        <w:rPr>
          <w:rFonts w:ascii="Tahoma" w:hAnsi="Tahoma" w:cs="Tahoma"/>
          <w:sz w:val="24"/>
          <w:szCs w:val="24"/>
        </w:rPr>
        <w:t xml:space="preserve"> /21</w:t>
      </w:r>
    </w:p>
    <w:p w:rsidR="004C3E4E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r w:rsidRPr="00D32F39">
        <w:rPr>
          <w:rFonts w:ascii="Tahoma" w:hAnsi="Tahoma" w:cs="Tahoma"/>
          <w:b/>
          <w:sz w:val="24"/>
          <w:szCs w:val="24"/>
        </w:rPr>
        <w:t>Podgorica</w:t>
      </w:r>
      <w:r w:rsidR="00831C1D">
        <w:rPr>
          <w:rFonts w:ascii="Tahoma" w:hAnsi="Tahoma" w:cs="Tahoma"/>
          <w:b/>
          <w:sz w:val="24"/>
          <w:szCs w:val="24"/>
        </w:rPr>
        <w:t>,</w:t>
      </w:r>
      <w:r w:rsidR="00036DCB">
        <w:rPr>
          <w:rFonts w:ascii="Tahoma" w:hAnsi="Tahoma" w:cs="Tahoma"/>
          <w:b/>
          <w:sz w:val="24"/>
          <w:szCs w:val="24"/>
        </w:rPr>
        <w:t xml:space="preserve"> </w:t>
      </w:r>
      <w:r w:rsidR="00276311">
        <w:rPr>
          <w:rFonts w:ascii="Tahoma" w:hAnsi="Tahoma" w:cs="Tahoma"/>
          <w:b/>
          <w:sz w:val="24"/>
          <w:szCs w:val="24"/>
        </w:rPr>
        <w:t>19.02.2021.</w:t>
      </w:r>
      <w:bookmarkStart w:id="0" w:name="_GoBack"/>
      <w:bookmarkEnd w:id="0"/>
    </w:p>
    <w:p w:rsidR="005457A7" w:rsidRDefault="005457A7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A3219E" w:rsidRPr="00A14853" w:rsidRDefault="00B43C4C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</w:rPr>
        <w:t>Odlučujući po Zahtjevu</w:t>
      </w:r>
      <w:r w:rsidR="00FD26C5">
        <w:rPr>
          <w:rFonts w:ascii="Tahoma" w:hAnsi="Tahoma" w:cs="Tahoma"/>
          <w:sz w:val="24"/>
          <w:szCs w:val="24"/>
        </w:rPr>
        <w:t>, br. 06-11-1030-1/21</w:t>
      </w:r>
      <w:r w:rsidR="00831C1D">
        <w:rPr>
          <w:rFonts w:ascii="Tahoma" w:hAnsi="Tahoma" w:cs="Tahoma"/>
          <w:sz w:val="24"/>
          <w:szCs w:val="24"/>
        </w:rPr>
        <w:t xml:space="preserve"> od </w:t>
      </w:r>
      <w:r w:rsidR="00FD26C5">
        <w:rPr>
          <w:rFonts w:ascii="Tahoma" w:hAnsi="Tahoma" w:cs="Tahoma"/>
          <w:sz w:val="24"/>
          <w:szCs w:val="24"/>
        </w:rPr>
        <w:t>28.01.2021</w:t>
      </w:r>
      <w:r w:rsidR="005457A7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5457A7">
        <w:rPr>
          <w:rFonts w:ascii="Tahoma" w:hAnsi="Tahoma" w:cs="Tahoma"/>
          <w:sz w:val="24"/>
          <w:szCs w:val="24"/>
        </w:rPr>
        <w:t>godine</w:t>
      </w:r>
      <w:proofErr w:type="spellEnd"/>
      <w:r w:rsidR="005457A7"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upućen</w:t>
      </w:r>
      <w:proofErr w:type="spellEnd"/>
      <w:r>
        <w:rPr>
          <w:rFonts w:ascii="Tahoma" w:hAnsi="Tahoma" w:cs="Tahoma"/>
          <w:sz w:val="24"/>
          <w:szCs w:val="24"/>
        </w:rPr>
        <w:t xml:space="preserve"> od </w:t>
      </w:r>
      <w:proofErr w:type="spellStart"/>
      <w:r>
        <w:rPr>
          <w:rFonts w:ascii="Tahoma" w:hAnsi="Tahoma" w:cs="Tahoma"/>
          <w:sz w:val="24"/>
          <w:szCs w:val="24"/>
        </w:rPr>
        <w:t>strane</w:t>
      </w:r>
      <w:proofErr w:type="spellEnd"/>
      <w:r w:rsidR="00FD26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26C5">
        <w:rPr>
          <w:rFonts w:ascii="Tahoma" w:hAnsi="Tahoma" w:cs="Tahoma"/>
          <w:sz w:val="24"/>
          <w:szCs w:val="24"/>
        </w:rPr>
        <w:t>lokalnog</w:t>
      </w:r>
      <w:proofErr w:type="spellEnd"/>
      <w:r w:rsidR="00FD26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26C5">
        <w:rPr>
          <w:rFonts w:ascii="Tahoma" w:hAnsi="Tahoma" w:cs="Tahoma"/>
          <w:sz w:val="24"/>
          <w:szCs w:val="24"/>
        </w:rPr>
        <w:t>javnog</w:t>
      </w:r>
      <w:proofErr w:type="spellEnd"/>
      <w:r w:rsidR="00FD26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26C5">
        <w:rPr>
          <w:rFonts w:ascii="Tahoma" w:hAnsi="Tahoma" w:cs="Tahoma"/>
          <w:sz w:val="24"/>
          <w:szCs w:val="24"/>
        </w:rPr>
        <w:t>emitera</w:t>
      </w:r>
      <w:proofErr w:type="spellEnd"/>
      <w:r w:rsidR="00FD26C5">
        <w:rPr>
          <w:rFonts w:ascii="Tahoma" w:hAnsi="Tahoma" w:cs="Tahoma"/>
          <w:sz w:val="24"/>
          <w:szCs w:val="24"/>
        </w:rPr>
        <w:t xml:space="preserve"> Radio </w:t>
      </w:r>
      <w:proofErr w:type="spellStart"/>
      <w:r w:rsidR="00FD26C5">
        <w:rPr>
          <w:rFonts w:ascii="Tahoma" w:hAnsi="Tahoma" w:cs="Tahoma"/>
          <w:sz w:val="24"/>
          <w:szCs w:val="24"/>
        </w:rPr>
        <w:t>televizije</w:t>
      </w:r>
      <w:proofErr w:type="spellEnd"/>
      <w:r w:rsidR="00FD26C5">
        <w:rPr>
          <w:rFonts w:ascii="Tahoma" w:hAnsi="Tahoma" w:cs="Tahoma"/>
          <w:sz w:val="24"/>
          <w:szCs w:val="24"/>
        </w:rPr>
        <w:t xml:space="preserve"> Podgorica, </w:t>
      </w:r>
      <w:proofErr w:type="spellStart"/>
      <w:r>
        <w:rPr>
          <w:rFonts w:ascii="Tahoma" w:hAnsi="Tahoma" w:cs="Tahoma"/>
          <w:sz w:val="24"/>
          <w:szCs w:val="24"/>
        </w:rPr>
        <w:t>kojim</w:t>
      </w:r>
      <w:proofErr w:type="spellEnd"/>
      <w:r>
        <w:rPr>
          <w:rFonts w:ascii="Tahoma" w:hAnsi="Tahoma" w:cs="Tahoma"/>
          <w:sz w:val="24"/>
          <w:szCs w:val="24"/>
        </w:rPr>
        <w:t xml:space="preserve"> se od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za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zaštitu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ličnih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podataka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slobodan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pristup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informacijama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traži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A52F4">
        <w:rPr>
          <w:rFonts w:ascii="Tahoma" w:hAnsi="Tahoma" w:cs="Tahoma"/>
          <w:sz w:val="24"/>
          <w:szCs w:val="24"/>
        </w:rPr>
        <w:t>mišljenje</w:t>
      </w:r>
      <w:proofErr w:type="spellEnd"/>
      <w:r w:rsidR="00831C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1C1D">
        <w:rPr>
          <w:rFonts w:ascii="Tahoma" w:hAnsi="Tahoma" w:cs="Tahoma"/>
          <w:sz w:val="24"/>
          <w:szCs w:val="24"/>
        </w:rPr>
        <w:t>vezano</w:t>
      </w:r>
      <w:proofErr w:type="spellEnd"/>
      <w:r w:rsidR="00D763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6382">
        <w:rPr>
          <w:rFonts w:ascii="Tahoma" w:hAnsi="Tahoma" w:cs="Tahoma"/>
          <w:sz w:val="24"/>
          <w:szCs w:val="24"/>
        </w:rPr>
        <w:t>za</w:t>
      </w:r>
      <w:proofErr w:type="spellEnd"/>
      <w:r w:rsidR="00831C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4853">
        <w:rPr>
          <w:rFonts w:ascii="Tahoma" w:hAnsi="Tahoma" w:cs="Tahoma"/>
          <w:sz w:val="24"/>
          <w:szCs w:val="24"/>
        </w:rPr>
        <w:t>panoramsko</w:t>
      </w:r>
      <w:proofErr w:type="spellEnd"/>
      <w:r w:rsidR="00A148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26C5">
        <w:rPr>
          <w:rFonts w:ascii="Tahoma" w:hAnsi="Tahoma" w:cs="Tahoma"/>
          <w:sz w:val="24"/>
          <w:szCs w:val="24"/>
        </w:rPr>
        <w:t>snimanje</w:t>
      </w:r>
      <w:proofErr w:type="spellEnd"/>
      <w:r w:rsidR="00FD26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4853">
        <w:rPr>
          <w:rFonts w:ascii="Tahoma" w:hAnsi="Tahoma" w:cs="Tahoma"/>
          <w:sz w:val="24"/>
          <w:szCs w:val="24"/>
        </w:rPr>
        <w:t>na</w:t>
      </w:r>
      <w:proofErr w:type="spellEnd"/>
      <w:r w:rsidR="00A148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4853">
        <w:rPr>
          <w:rFonts w:ascii="Tahoma" w:hAnsi="Tahoma" w:cs="Tahoma"/>
          <w:sz w:val="24"/>
          <w:szCs w:val="24"/>
        </w:rPr>
        <w:t>nekoliko</w:t>
      </w:r>
      <w:proofErr w:type="spellEnd"/>
      <w:r w:rsidR="00A148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4853">
        <w:rPr>
          <w:rFonts w:ascii="Tahoma" w:hAnsi="Tahoma" w:cs="Tahoma"/>
          <w:sz w:val="24"/>
          <w:szCs w:val="24"/>
        </w:rPr>
        <w:t>postoje</w:t>
      </w:r>
      <w:proofErr w:type="spellEnd"/>
      <w:r w:rsidR="00A14853">
        <w:rPr>
          <w:rFonts w:ascii="Tahoma" w:hAnsi="Tahoma" w:cs="Tahoma"/>
          <w:sz w:val="24"/>
          <w:szCs w:val="24"/>
          <w:lang w:val="sr-Latn-ME"/>
        </w:rPr>
        <w:t xml:space="preserve">ćih i atraktivnih lokacija u Glavnom gradu, </w:t>
      </w:r>
      <w:proofErr w:type="spellStart"/>
      <w:r w:rsidRPr="00B43C4C">
        <w:rPr>
          <w:rFonts w:ascii="Tahoma" w:hAnsi="Tahoma" w:cs="Tahoma"/>
          <w:sz w:val="24"/>
          <w:szCs w:val="24"/>
        </w:rPr>
        <w:t>Savjet</w:t>
      </w:r>
      <w:proofErr w:type="spellEnd"/>
      <w:r w:rsidRPr="00B43C4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C4C">
        <w:rPr>
          <w:rFonts w:ascii="Tahoma" w:hAnsi="Tahoma" w:cs="Tahoma"/>
          <w:sz w:val="24"/>
          <w:szCs w:val="24"/>
        </w:rPr>
        <w:t>Agencije</w:t>
      </w:r>
      <w:proofErr w:type="spellEnd"/>
      <w:r w:rsidRPr="00B43C4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B43C4C">
        <w:rPr>
          <w:rFonts w:ascii="Tahoma" w:hAnsi="Tahoma" w:cs="Tahoma"/>
          <w:sz w:val="24"/>
          <w:szCs w:val="24"/>
        </w:rPr>
        <w:t>na</w:t>
      </w:r>
      <w:proofErr w:type="spellEnd"/>
      <w:r w:rsidRPr="00B43C4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C4C">
        <w:rPr>
          <w:rFonts w:ascii="Tahoma" w:hAnsi="Tahoma" w:cs="Tahoma"/>
          <w:sz w:val="24"/>
          <w:szCs w:val="24"/>
        </w:rPr>
        <w:t>sjed</w:t>
      </w:r>
      <w:r w:rsidR="005407E5">
        <w:rPr>
          <w:rFonts w:ascii="Tahoma" w:hAnsi="Tahoma" w:cs="Tahoma"/>
          <w:sz w:val="24"/>
          <w:szCs w:val="24"/>
        </w:rPr>
        <w:t>nici</w:t>
      </w:r>
      <w:proofErr w:type="spellEnd"/>
      <w:r w:rsidR="005407E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07E5">
        <w:rPr>
          <w:rFonts w:ascii="Tahoma" w:hAnsi="Tahoma" w:cs="Tahoma"/>
          <w:sz w:val="24"/>
          <w:szCs w:val="24"/>
        </w:rPr>
        <w:t>održanoj</w:t>
      </w:r>
      <w:proofErr w:type="spellEnd"/>
      <w:r w:rsidR="005407E5">
        <w:rPr>
          <w:rFonts w:ascii="Tahoma" w:hAnsi="Tahoma" w:cs="Tahoma"/>
          <w:sz w:val="24"/>
          <w:szCs w:val="24"/>
        </w:rPr>
        <w:t xml:space="preserve"> 18. 02. 2021.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C4C">
        <w:rPr>
          <w:rFonts w:ascii="Tahoma" w:hAnsi="Tahoma" w:cs="Tahoma"/>
          <w:sz w:val="24"/>
          <w:szCs w:val="24"/>
        </w:rPr>
        <w:t>godine</w:t>
      </w:r>
      <w:proofErr w:type="spellEnd"/>
      <w:r w:rsidRPr="00B43C4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C4C">
        <w:rPr>
          <w:rFonts w:ascii="Tahoma" w:hAnsi="Tahoma" w:cs="Tahoma"/>
          <w:sz w:val="24"/>
          <w:szCs w:val="24"/>
        </w:rPr>
        <w:t>donio</w:t>
      </w:r>
      <w:proofErr w:type="spellEnd"/>
      <w:r w:rsidRPr="00B43C4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C4C">
        <w:rPr>
          <w:rFonts w:ascii="Tahoma" w:hAnsi="Tahoma" w:cs="Tahoma"/>
          <w:sz w:val="24"/>
          <w:szCs w:val="24"/>
        </w:rPr>
        <w:t>sljedeće</w:t>
      </w:r>
      <w:proofErr w:type="spellEnd"/>
    </w:p>
    <w:p w:rsidR="00B43C4C" w:rsidRDefault="00B43C4C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B43C4C" w:rsidRDefault="00B43C4C" w:rsidP="00B43C4C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 I Š LJ E NJ E</w:t>
      </w:r>
    </w:p>
    <w:p w:rsidR="00800C80" w:rsidRDefault="00D76382" w:rsidP="00B43C4C">
      <w:pPr>
        <w:pStyle w:val="NoSpacing"/>
        <w:spacing w:line="276" w:lineRule="auto"/>
        <w:jc w:val="both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Panoramsko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snimanje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od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strane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lokalnog</w:t>
      </w:r>
      <w:proofErr w:type="spellEnd"/>
      <w:r w:rsidR="00F1337E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F1337E">
        <w:rPr>
          <w:rFonts w:ascii="Tahoma" w:hAnsi="Tahoma" w:cs="Tahoma"/>
          <w:b/>
          <w:sz w:val="28"/>
          <w:szCs w:val="28"/>
        </w:rPr>
        <w:t>javnog</w:t>
      </w:r>
      <w:proofErr w:type="spellEnd"/>
      <w:r w:rsidR="00F1337E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F1337E">
        <w:rPr>
          <w:rFonts w:ascii="Tahoma" w:hAnsi="Tahoma" w:cs="Tahoma"/>
          <w:b/>
          <w:sz w:val="28"/>
          <w:szCs w:val="28"/>
        </w:rPr>
        <w:t>emitera</w:t>
      </w:r>
      <w:proofErr w:type="spellEnd"/>
      <w:r w:rsidR="00F1337E">
        <w:rPr>
          <w:rFonts w:ascii="Tahoma" w:hAnsi="Tahoma" w:cs="Tahoma"/>
          <w:b/>
          <w:sz w:val="28"/>
          <w:szCs w:val="28"/>
        </w:rPr>
        <w:t xml:space="preserve"> Radio </w:t>
      </w:r>
      <w:proofErr w:type="spellStart"/>
      <w:r w:rsidR="00F1337E">
        <w:rPr>
          <w:rFonts w:ascii="Tahoma" w:hAnsi="Tahoma" w:cs="Tahoma"/>
          <w:b/>
          <w:sz w:val="28"/>
          <w:szCs w:val="28"/>
        </w:rPr>
        <w:t>televizije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Podgorica</w:t>
      </w:r>
      <w:r w:rsidR="005407E5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="005407E5">
        <w:rPr>
          <w:rFonts w:ascii="Tahoma" w:hAnsi="Tahoma" w:cs="Tahoma"/>
          <w:b/>
          <w:sz w:val="28"/>
          <w:szCs w:val="28"/>
        </w:rPr>
        <w:t>na</w:t>
      </w:r>
      <w:proofErr w:type="spellEnd"/>
      <w:r w:rsidR="005407E5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5407E5">
        <w:rPr>
          <w:rFonts w:ascii="Tahoma" w:hAnsi="Tahoma" w:cs="Tahoma"/>
          <w:b/>
          <w:sz w:val="28"/>
          <w:szCs w:val="28"/>
        </w:rPr>
        <w:t>način</w:t>
      </w:r>
      <w:proofErr w:type="spellEnd"/>
      <w:r w:rsidR="005407E5">
        <w:rPr>
          <w:rFonts w:ascii="Tahoma" w:hAnsi="Tahoma" w:cs="Tahoma"/>
          <w:b/>
          <w:sz w:val="28"/>
          <w:szCs w:val="28"/>
        </w:rPr>
        <w:t xml:space="preserve"> da se ne </w:t>
      </w:r>
      <w:proofErr w:type="spellStart"/>
      <w:r w:rsidR="005407E5">
        <w:rPr>
          <w:rFonts w:ascii="Tahoma" w:hAnsi="Tahoma" w:cs="Tahoma"/>
          <w:b/>
          <w:sz w:val="28"/>
          <w:szCs w:val="28"/>
        </w:rPr>
        <w:t>može</w:t>
      </w:r>
      <w:proofErr w:type="spellEnd"/>
      <w:r w:rsidR="00800C80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00C80">
        <w:rPr>
          <w:rFonts w:ascii="Tahoma" w:hAnsi="Tahoma" w:cs="Tahoma"/>
          <w:b/>
          <w:sz w:val="28"/>
          <w:szCs w:val="28"/>
        </w:rPr>
        <w:t>utvrditi</w:t>
      </w:r>
      <w:proofErr w:type="spellEnd"/>
      <w:r w:rsidR="00800C80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00C80">
        <w:rPr>
          <w:rFonts w:ascii="Tahoma" w:hAnsi="Tahoma" w:cs="Tahoma"/>
          <w:b/>
          <w:sz w:val="28"/>
          <w:szCs w:val="28"/>
        </w:rPr>
        <w:t>identitet</w:t>
      </w:r>
      <w:proofErr w:type="spellEnd"/>
      <w:r w:rsidR="00800C80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00C80">
        <w:rPr>
          <w:rFonts w:ascii="Tahoma" w:hAnsi="Tahoma" w:cs="Tahoma"/>
          <w:b/>
          <w:sz w:val="28"/>
          <w:szCs w:val="28"/>
        </w:rPr>
        <w:t>lica</w:t>
      </w:r>
      <w:proofErr w:type="spellEnd"/>
      <w:r w:rsidR="00800C80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="00800C80">
        <w:rPr>
          <w:rFonts w:ascii="Tahoma" w:hAnsi="Tahoma" w:cs="Tahoma"/>
          <w:b/>
          <w:sz w:val="28"/>
          <w:szCs w:val="28"/>
        </w:rPr>
        <w:t>koji</w:t>
      </w:r>
      <w:proofErr w:type="spellEnd"/>
      <w:r w:rsidR="00800C80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00C80">
        <w:rPr>
          <w:rFonts w:ascii="Tahoma" w:hAnsi="Tahoma" w:cs="Tahoma"/>
          <w:b/>
          <w:sz w:val="28"/>
          <w:szCs w:val="28"/>
        </w:rPr>
        <w:t>borave</w:t>
      </w:r>
      <w:proofErr w:type="spellEnd"/>
      <w:r w:rsidR="00800C80">
        <w:rPr>
          <w:rFonts w:ascii="Tahoma" w:hAnsi="Tahoma" w:cs="Tahoma"/>
          <w:b/>
          <w:sz w:val="28"/>
          <w:szCs w:val="28"/>
        </w:rPr>
        <w:t xml:space="preserve"> u </w:t>
      </w:r>
      <w:proofErr w:type="spellStart"/>
      <w:r w:rsidR="00800C80">
        <w:rPr>
          <w:rFonts w:ascii="Tahoma" w:hAnsi="Tahoma" w:cs="Tahoma"/>
          <w:b/>
          <w:sz w:val="28"/>
          <w:szCs w:val="28"/>
        </w:rPr>
        <w:t>prostoru</w:t>
      </w:r>
      <w:proofErr w:type="spellEnd"/>
      <w:r w:rsidR="00800C80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00C80">
        <w:rPr>
          <w:rFonts w:ascii="Tahoma" w:hAnsi="Tahoma" w:cs="Tahoma"/>
          <w:b/>
          <w:sz w:val="28"/>
          <w:szCs w:val="28"/>
        </w:rPr>
        <w:t>obuhvaćen</w:t>
      </w:r>
      <w:r w:rsidR="005407E5">
        <w:rPr>
          <w:rFonts w:ascii="Tahoma" w:hAnsi="Tahoma" w:cs="Tahoma"/>
          <w:b/>
          <w:sz w:val="28"/>
          <w:szCs w:val="28"/>
        </w:rPr>
        <w:t>om</w:t>
      </w:r>
      <w:proofErr w:type="spellEnd"/>
      <w:r w:rsidR="005407E5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5407E5">
        <w:rPr>
          <w:rFonts w:ascii="Tahoma" w:hAnsi="Tahoma" w:cs="Tahoma"/>
          <w:b/>
          <w:sz w:val="28"/>
          <w:szCs w:val="28"/>
        </w:rPr>
        <w:t>snimanjem</w:t>
      </w:r>
      <w:proofErr w:type="spellEnd"/>
      <w:r w:rsidR="005407E5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5407E5">
        <w:rPr>
          <w:rFonts w:ascii="Tahoma" w:hAnsi="Tahoma" w:cs="Tahoma"/>
          <w:b/>
          <w:sz w:val="28"/>
          <w:szCs w:val="28"/>
        </w:rPr>
        <w:t>putem</w:t>
      </w:r>
      <w:proofErr w:type="spellEnd"/>
      <w:r w:rsidR="005407E5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5407E5">
        <w:rPr>
          <w:rFonts w:ascii="Tahoma" w:hAnsi="Tahoma" w:cs="Tahoma"/>
          <w:b/>
          <w:sz w:val="28"/>
          <w:szCs w:val="28"/>
        </w:rPr>
        <w:t>statičkih</w:t>
      </w:r>
      <w:proofErr w:type="spellEnd"/>
      <w:r w:rsidR="005407E5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5407E5">
        <w:rPr>
          <w:rFonts w:ascii="Tahoma" w:hAnsi="Tahoma" w:cs="Tahoma"/>
          <w:b/>
          <w:sz w:val="28"/>
          <w:szCs w:val="28"/>
        </w:rPr>
        <w:t>kamera</w:t>
      </w:r>
      <w:proofErr w:type="spellEnd"/>
      <w:r w:rsidR="005407E5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="005407E5">
        <w:rPr>
          <w:rFonts w:ascii="Tahoma" w:hAnsi="Tahoma" w:cs="Tahoma"/>
          <w:b/>
          <w:sz w:val="28"/>
          <w:szCs w:val="28"/>
        </w:rPr>
        <w:t>nije</w:t>
      </w:r>
      <w:proofErr w:type="spellEnd"/>
      <w:r w:rsidR="005407E5">
        <w:rPr>
          <w:rFonts w:ascii="Tahoma" w:hAnsi="Tahoma" w:cs="Tahoma"/>
          <w:b/>
          <w:sz w:val="28"/>
          <w:szCs w:val="28"/>
        </w:rPr>
        <w:t xml:space="preserve"> u </w:t>
      </w:r>
      <w:proofErr w:type="spellStart"/>
      <w:r w:rsidR="005407E5">
        <w:rPr>
          <w:rFonts w:ascii="Tahoma" w:hAnsi="Tahoma" w:cs="Tahoma"/>
          <w:b/>
          <w:sz w:val="28"/>
          <w:szCs w:val="28"/>
        </w:rPr>
        <w:t>suprotnosti</w:t>
      </w:r>
      <w:proofErr w:type="spellEnd"/>
      <w:r w:rsidR="005407E5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5407E5">
        <w:rPr>
          <w:rFonts w:ascii="Tahoma" w:hAnsi="Tahoma" w:cs="Tahoma"/>
          <w:b/>
          <w:sz w:val="28"/>
          <w:szCs w:val="28"/>
        </w:rPr>
        <w:t>sa</w:t>
      </w:r>
      <w:proofErr w:type="spellEnd"/>
      <w:r w:rsidR="005407E5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00C80">
        <w:rPr>
          <w:rFonts w:ascii="Tahoma" w:hAnsi="Tahoma" w:cs="Tahoma"/>
          <w:b/>
          <w:sz w:val="28"/>
          <w:szCs w:val="28"/>
        </w:rPr>
        <w:t>odredbama</w:t>
      </w:r>
      <w:proofErr w:type="spellEnd"/>
      <w:r w:rsidR="00800C80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00C80">
        <w:rPr>
          <w:rFonts w:ascii="Tahoma" w:hAnsi="Tahoma" w:cs="Tahoma"/>
          <w:b/>
          <w:sz w:val="28"/>
          <w:szCs w:val="28"/>
        </w:rPr>
        <w:t>Zakona</w:t>
      </w:r>
      <w:proofErr w:type="spellEnd"/>
      <w:r w:rsidR="00800C80">
        <w:rPr>
          <w:rFonts w:ascii="Tahoma" w:hAnsi="Tahoma" w:cs="Tahoma"/>
          <w:b/>
          <w:sz w:val="28"/>
          <w:szCs w:val="28"/>
        </w:rPr>
        <w:t xml:space="preserve"> o </w:t>
      </w:r>
      <w:proofErr w:type="spellStart"/>
      <w:r w:rsidR="00800C80">
        <w:rPr>
          <w:rFonts w:ascii="Tahoma" w:hAnsi="Tahoma" w:cs="Tahoma"/>
          <w:b/>
          <w:sz w:val="28"/>
          <w:szCs w:val="28"/>
        </w:rPr>
        <w:t>zaštiti</w:t>
      </w:r>
      <w:proofErr w:type="spellEnd"/>
      <w:r w:rsidR="00800C80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00C80">
        <w:rPr>
          <w:rFonts w:ascii="Tahoma" w:hAnsi="Tahoma" w:cs="Tahoma"/>
          <w:b/>
          <w:sz w:val="28"/>
          <w:szCs w:val="28"/>
        </w:rPr>
        <w:t>podataka</w:t>
      </w:r>
      <w:proofErr w:type="spellEnd"/>
      <w:r w:rsidR="00800C80">
        <w:rPr>
          <w:rFonts w:ascii="Tahoma" w:hAnsi="Tahoma" w:cs="Tahoma"/>
          <w:b/>
          <w:sz w:val="28"/>
          <w:szCs w:val="28"/>
        </w:rPr>
        <w:t xml:space="preserve"> o </w:t>
      </w:r>
      <w:proofErr w:type="spellStart"/>
      <w:r w:rsidR="00800C80">
        <w:rPr>
          <w:rFonts w:ascii="Tahoma" w:hAnsi="Tahoma" w:cs="Tahoma"/>
          <w:b/>
          <w:sz w:val="28"/>
          <w:szCs w:val="28"/>
        </w:rPr>
        <w:t>ličnosti</w:t>
      </w:r>
      <w:proofErr w:type="spellEnd"/>
      <w:r w:rsidR="00800C80">
        <w:rPr>
          <w:rFonts w:ascii="Tahoma" w:hAnsi="Tahoma" w:cs="Tahoma"/>
          <w:b/>
          <w:sz w:val="28"/>
          <w:szCs w:val="28"/>
        </w:rPr>
        <w:t xml:space="preserve"> </w:t>
      </w:r>
    </w:p>
    <w:p w:rsidR="00B43C4C" w:rsidRDefault="00800C80" w:rsidP="00B43C4C">
      <w:pPr>
        <w:pStyle w:val="NoSpacing"/>
        <w:spacing w:line="276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</w:p>
    <w:p w:rsidR="00274BD4" w:rsidRDefault="00274BD4" w:rsidP="00B43C4C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B50B4D" w:rsidRPr="00B50B4D" w:rsidRDefault="00B50B4D" w:rsidP="00B50B4D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B50B4D">
        <w:rPr>
          <w:rFonts w:ascii="Tahoma" w:hAnsi="Tahoma" w:cs="Tahoma"/>
          <w:b/>
          <w:sz w:val="24"/>
          <w:szCs w:val="24"/>
        </w:rPr>
        <w:t>O b r a z l o ž e nj e</w:t>
      </w:r>
    </w:p>
    <w:p w:rsidR="00B50B4D" w:rsidRPr="00B50B4D" w:rsidRDefault="00B50B4D" w:rsidP="00B50B4D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p w:rsidR="00A14853" w:rsidRDefault="00B50B4D" w:rsidP="00B50B4D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B50B4D">
        <w:rPr>
          <w:rFonts w:ascii="Tahoma" w:hAnsi="Tahoma" w:cs="Tahoma"/>
          <w:sz w:val="24"/>
          <w:szCs w:val="24"/>
        </w:rPr>
        <w:t>Agenciji</w:t>
      </w:r>
      <w:proofErr w:type="spellEnd"/>
      <w:r w:rsidRPr="00B50B4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0B4D">
        <w:rPr>
          <w:rFonts w:ascii="Tahoma" w:hAnsi="Tahoma" w:cs="Tahoma"/>
          <w:sz w:val="24"/>
          <w:szCs w:val="24"/>
        </w:rPr>
        <w:t>za</w:t>
      </w:r>
      <w:proofErr w:type="spellEnd"/>
      <w:r w:rsidRPr="00B50B4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0B4D">
        <w:rPr>
          <w:rFonts w:ascii="Tahoma" w:hAnsi="Tahoma" w:cs="Tahoma"/>
          <w:sz w:val="24"/>
          <w:szCs w:val="24"/>
        </w:rPr>
        <w:t>zaštitu</w:t>
      </w:r>
      <w:proofErr w:type="spellEnd"/>
      <w:r w:rsidRPr="00B50B4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0B4D">
        <w:rPr>
          <w:rFonts w:ascii="Tahoma" w:hAnsi="Tahoma" w:cs="Tahoma"/>
          <w:sz w:val="24"/>
          <w:szCs w:val="24"/>
        </w:rPr>
        <w:t>ličnih</w:t>
      </w:r>
      <w:proofErr w:type="spellEnd"/>
      <w:r w:rsidRPr="00B50B4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0B4D">
        <w:rPr>
          <w:rFonts w:ascii="Tahoma" w:hAnsi="Tahoma" w:cs="Tahoma"/>
          <w:sz w:val="24"/>
          <w:szCs w:val="24"/>
        </w:rPr>
        <w:t>podataka</w:t>
      </w:r>
      <w:proofErr w:type="spellEnd"/>
      <w:r w:rsidRPr="00B50B4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0B4D">
        <w:rPr>
          <w:rFonts w:ascii="Tahoma" w:hAnsi="Tahoma" w:cs="Tahoma"/>
          <w:sz w:val="24"/>
          <w:szCs w:val="24"/>
        </w:rPr>
        <w:t>i</w:t>
      </w:r>
      <w:proofErr w:type="spellEnd"/>
      <w:r w:rsidRPr="00B50B4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0B4D">
        <w:rPr>
          <w:rFonts w:ascii="Tahoma" w:hAnsi="Tahoma" w:cs="Tahoma"/>
          <w:sz w:val="24"/>
          <w:szCs w:val="24"/>
        </w:rPr>
        <w:t>sloboda</w:t>
      </w:r>
      <w:r w:rsidR="00A14853">
        <w:rPr>
          <w:rFonts w:ascii="Tahoma" w:hAnsi="Tahoma" w:cs="Tahoma"/>
          <w:sz w:val="24"/>
          <w:szCs w:val="24"/>
        </w:rPr>
        <w:t>n</w:t>
      </w:r>
      <w:proofErr w:type="spellEnd"/>
      <w:r w:rsidR="00A148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4853">
        <w:rPr>
          <w:rFonts w:ascii="Tahoma" w:hAnsi="Tahoma" w:cs="Tahoma"/>
          <w:sz w:val="24"/>
          <w:szCs w:val="24"/>
        </w:rPr>
        <w:t>pristup</w:t>
      </w:r>
      <w:proofErr w:type="spellEnd"/>
      <w:r w:rsidR="00A148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4853">
        <w:rPr>
          <w:rFonts w:ascii="Tahoma" w:hAnsi="Tahoma" w:cs="Tahoma"/>
          <w:sz w:val="24"/>
          <w:szCs w:val="24"/>
        </w:rPr>
        <w:t>informacijama</w:t>
      </w:r>
      <w:proofErr w:type="spellEnd"/>
      <w:r w:rsidR="00A148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4853">
        <w:rPr>
          <w:rFonts w:ascii="Tahoma" w:hAnsi="Tahoma" w:cs="Tahoma"/>
          <w:sz w:val="24"/>
          <w:szCs w:val="24"/>
        </w:rPr>
        <w:t>obratilo</w:t>
      </w:r>
      <w:proofErr w:type="spellEnd"/>
      <w:r w:rsidR="00A14853">
        <w:rPr>
          <w:rFonts w:ascii="Tahoma" w:hAnsi="Tahoma" w:cs="Tahoma"/>
          <w:sz w:val="24"/>
          <w:szCs w:val="24"/>
        </w:rPr>
        <w:t xml:space="preserve"> </w:t>
      </w:r>
      <w:r w:rsidRPr="00B50B4D">
        <w:rPr>
          <w:rFonts w:ascii="Tahoma" w:hAnsi="Tahoma" w:cs="Tahoma"/>
          <w:sz w:val="24"/>
          <w:szCs w:val="24"/>
        </w:rPr>
        <w:t>se</w:t>
      </w:r>
      <w:r w:rsidR="00A148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4853">
        <w:rPr>
          <w:rFonts w:ascii="Tahoma" w:hAnsi="Tahoma" w:cs="Tahoma"/>
          <w:sz w:val="24"/>
          <w:szCs w:val="24"/>
        </w:rPr>
        <w:t>lokalni</w:t>
      </w:r>
      <w:proofErr w:type="spellEnd"/>
      <w:r w:rsidR="00A148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4853">
        <w:rPr>
          <w:rFonts w:ascii="Tahoma" w:hAnsi="Tahoma" w:cs="Tahoma"/>
          <w:sz w:val="24"/>
          <w:szCs w:val="24"/>
        </w:rPr>
        <w:t>javni</w:t>
      </w:r>
      <w:proofErr w:type="spellEnd"/>
      <w:r w:rsidR="00A148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4853">
        <w:rPr>
          <w:rFonts w:ascii="Tahoma" w:hAnsi="Tahoma" w:cs="Tahoma"/>
          <w:sz w:val="24"/>
          <w:szCs w:val="24"/>
        </w:rPr>
        <w:t>emiter</w:t>
      </w:r>
      <w:proofErr w:type="spellEnd"/>
      <w:r w:rsidR="00A14853">
        <w:rPr>
          <w:rFonts w:ascii="Tahoma" w:hAnsi="Tahoma" w:cs="Tahoma"/>
          <w:sz w:val="24"/>
          <w:szCs w:val="24"/>
        </w:rPr>
        <w:t xml:space="preserve"> Radio </w:t>
      </w:r>
      <w:proofErr w:type="spellStart"/>
      <w:r w:rsidR="00A14853">
        <w:rPr>
          <w:rFonts w:ascii="Tahoma" w:hAnsi="Tahoma" w:cs="Tahoma"/>
          <w:sz w:val="24"/>
          <w:szCs w:val="24"/>
        </w:rPr>
        <w:t>televizja</w:t>
      </w:r>
      <w:proofErr w:type="spellEnd"/>
      <w:r w:rsidR="00A14853">
        <w:rPr>
          <w:rFonts w:ascii="Tahoma" w:hAnsi="Tahoma" w:cs="Tahoma"/>
          <w:sz w:val="24"/>
          <w:szCs w:val="24"/>
        </w:rPr>
        <w:t xml:space="preserve"> Podgorica, </w:t>
      </w:r>
      <w:proofErr w:type="spellStart"/>
      <w:r w:rsidR="00A14853">
        <w:rPr>
          <w:rFonts w:ascii="Tahoma" w:hAnsi="Tahoma" w:cs="Tahoma"/>
          <w:sz w:val="24"/>
          <w:szCs w:val="24"/>
        </w:rPr>
        <w:t>kojim</w:t>
      </w:r>
      <w:proofErr w:type="spellEnd"/>
      <w:r w:rsidR="00A148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4853">
        <w:rPr>
          <w:rFonts w:ascii="Tahoma" w:hAnsi="Tahoma" w:cs="Tahoma"/>
          <w:sz w:val="24"/>
          <w:szCs w:val="24"/>
        </w:rPr>
        <w:t>traži</w:t>
      </w:r>
      <w:proofErr w:type="spellEnd"/>
      <w:r w:rsidR="00A148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4853" w:rsidRPr="006A52F4">
        <w:rPr>
          <w:rFonts w:ascii="Tahoma" w:hAnsi="Tahoma" w:cs="Tahoma"/>
          <w:sz w:val="24"/>
          <w:szCs w:val="24"/>
        </w:rPr>
        <w:t>mišljenje</w:t>
      </w:r>
      <w:proofErr w:type="spellEnd"/>
      <w:r w:rsidR="00A148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4853">
        <w:rPr>
          <w:rFonts w:ascii="Tahoma" w:hAnsi="Tahoma" w:cs="Tahoma"/>
          <w:sz w:val="24"/>
          <w:szCs w:val="24"/>
        </w:rPr>
        <w:t>vezano</w:t>
      </w:r>
      <w:proofErr w:type="spellEnd"/>
      <w:r w:rsidR="00A148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4853">
        <w:rPr>
          <w:rFonts w:ascii="Tahoma" w:hAnsi="Tahoma" w:cs="Tahoma"/>
          <w:sz w:val="24"/>
          <w:szCs w:val="24"/>
        </w:rPr>
        <w:t>panoramsko</w:t>
      </w:r>
      <w:proofErr w:type="spellEnd"/>
      <w:r w:rsidR="00A148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4853">
        <w:rPr>
          <w:rFonts w:ascii="Tahoma" w:hAnsi="Tahoma" w:cs="Tahoma"/>
          <w:sz w:val="24"/>
          <w:szCs w:val="24"/>
        </w:rPr>
        <w:t>snimanje</w:t>
      </w:r>
      <w:proofErr w:type="spellEnd"/>
      <w:r w:rsidR="00A148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4853">
        <w:rPr>
          <w:rFonts w:ascii="Tahoma" w:hAnsi="Tahoma" w:cs="Tahoma"/>
          <w:sz w:val="24"/>
          <w:szCs w:val="24"/>
        </w:rPr>
        <w:t>na</w:t>
      </w:r>
      <w:proofErr w:type="spellEnd"/>
      <w:r w:rsidR="00A148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4853">
        <w:rPr>
          <w:rFonts w:ascii="Tahoma" w:hAnsi="Tahoma" w:cs="Tahoma"/>
          <w:sz w:val="24"/>
          <w:szCs w:val="24"/>
        </w:rPr>
        <w:t>nekoliko</w:t>
      </w:r>
      <w:proofErr w:type="spellEnd"/>
      <w:r w:rsidR="00A148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4853">
        <w:rPr>
          <w:rFonts w:ascii="Tahoma" w:hAnsi="Tahoma" w:cs="Tahoma"/>
          <w:sz w:val="24"/>
          <w:szCs w:val="24"/>
        </w:rPr>
        <w:t>postoje</w:t>
      </w:r>
      <w:proofErr w:type="spellEnd"/>
      <w:r w:rsidR="00A14853">
        <w:rPr>
          <w:rFonts w:ascii="Tahoma" w:hAnsi="Tahoma" w:cs="Tahoma"/>
          <w:sz w:val="24"/>
          <w:szCs w:val="24"/>
          <w:lang w:val="sr-Latn-ME"/>
        </w:rPr>
        <w:t xml:space="preserve">ćih i atraktivnih lokacija u Glavnom gradu, a u cilju da jedan o programskih segmetana budu i kratke servisne informacije iz Glavnog grada (saobraćajne gužve, vremenske prilike i ostale servisne informacije), kao i pod kojim uslovima se mogu realizovati navedene aktivnosti, a da budu u skladu sa odredbama Zakona o zaštiti podataka o ličnosti. </w:t>
      </w:r>
    </w:p>
    <w:p w:rsidR="00A14853" w:rsidRDefault="00A14853" w:rsidP="00B50B4D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F1337E" w:rsidRPr="00F1337E" w:rsidRDefault="00963125" w:rsidP="00F1337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963125">
        <w:rPr>
          <w:rFonts w:ascii="Tahoma" w:hAnsi="Tahoma" w:cs="Tahoma"/>
          <w:sz w:val="24"/>
          <w:szCs w:val="24"/>
        </w:rPr>
        <w:t>Postupajući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963125">
        <w:rPr>
          <w:rFonts w:ascii="Tahoma" w:hAnsi="Tahoma" w:cs="Tahoma"/>
          <w:sz w:val="24"/>
          <w:szCs w:val="24"/>
        </w:rPr>
        <w:t>skladu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25">
        <w:rPr>
          <w:rFonts w:ascii="Tahoma" w:hAnsi="Tahoma" w:cs="Tahoma"/>
          <w:sz w:val="24"/>
          <w:szCs w:val="24"/>
        </w:rPr>
        <w:t>sa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članom 50 tačka 3 Zakona o zaštiti podataka o ličnosti („Sl. List CG“, br. 79/08, 70/09, 44/12 </w:t>
      </w:r>
      <w:proofErr w:type="spellStart"/>
      <w:r w:rsidRPr="00963125">
        <w:rPr>
          <w:rFonts w:ascii="Tahoma" w:hAnsi="Tahoma" w:cs="Tahoma"/>
          <w:sz w:val="24"/>
          <w:szCs w:val="24"/>
        </w:rPr>
        <w:t>i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22/17) u </w:t>
      </w:r>
      <w:proofErr w:type="spellStart"/>
      <w:r w:rsidRPr="00963125">
        <w:rPr>
          <w:rFonts w:ascii="Tahoma" w:hAnsi="Tahoma" w:cs="Tahoma"/>
          <w:sz w:val="24"/>
          <w:szCs w:val="24"/>
        </w:rPr>
        <w:t>kojem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963125">
        <w:rPr>
          <w:rFonts w:ascii="Tahoma" w:hAnsi="Tahoma" w:cs="Tahoma"/>
          <w:sz w:val="24"/>
          <w:szCs w:val="24"/>
        </w:rPr>
        <w:t>navodi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963125">
        <w:rPr>
          <w:rFonts w:ascii="Tahoma" w:hAnsi="Tahoma" w:cs="Tahoma"/>
          <w:sz w:val="24"/>
          <w:szCs w:val="24"/>
        </w:rPr>
        <w:t>Agencija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25">
        <w:rPr>
          <w:rFonts w:ascii="Tahoma" w:hAnsi="Tahoma" w:cs="Tahoma"/>
          <w:sz w:val="24"/>
          <w:szCs w:val="24"/>
        </w:rPr>
        <w:t>daje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25">
        <w:rPr>
          <w:rFonts w:ascii="Tahoma" w:hAnsi="Tahoma" w:cs="Tahoma"/>
          <w:sz w:val="24"/>
          <w:szCs w:val="24"/>
        </w:rPr>
        <w:t>mišljenja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963125">
        <w:rPr>
          <w:rFonts w:ascii="Tahoma" w:hAnsi="Tahoma" w:cs="Tahoma"/>
          <w:sz w:val="24"/>
          <w:szCs w:val="24"/>
        </w:rPr>
        <w:t>vezi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25">
        <w:rPr>
          <w:rFonts w:ascii="Tahoma" w:hAnsi="Tahoma" w:cs="Tahoma"/>
          <w:sz w:val="24"/>
          <w:szCs w:val="24"/>
        </w:rPr>
        <w:t>sa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25">
        <w:rPr>
          <w:rFonts w:ascii="Tahoma" w:hAnsi="Tahoma" w:cs="Tahoma"/>
          <w:sz w:val="24"/>
          <w:szCs w:val="24"/>
        </w:rPr>
        <w:t>primjenom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25">
        <w:rPr>
          <w:rFonts w:ascii="Tahoma" w:hAnsi="Tahoma" w:cs="Tahoma"/>
          <w:sz w:val="24"/>
          <w:szCs w:val="24"/>
        </w:rPr>
        <w:t>ovog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25">
        <w:rPr>
          <w:rFonts w:ascii="Tahoma" w:hAnsi="Tahoma" w:cs="Tahoma"/>
          <w:sz w:val="24"/>
          <w:szCs w:val="24"/>
        </w:rPr>
        <w:t>zakona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963125">
        <w:rPr>
          <w:rFonts w:ascii="Tahoma" w:hAnsi="Tahoma" w:cs="Tahoma"/>
          <w:sz w:val="24"/>
          <w:szCs w:val="24"/>
        </w:rPr>
        <w:t>na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25">
        <w:rPr>
          <w:rFonts w:ascii="Tahoma" w:hAnsi="Tahoma" w:cs="Tahoma"/>
          <w:sz w:val="24"/>
          <w:szCs w:val="24"/>
        </w:rPr>
        <w:t>osnovu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25">
        <w:rPr>
          <w:rFonts w:ascii="Tahoma" w:hAnsi="Tahoma" w:cs="Tahoma"/>
          <w:sz w:val="24"/>
          <w:szCs w:val="24"/>
        </w:rPr>
        <w:t>predmetnog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25">
        <w:rPr>
          <w:rFonts w:ascii="Tahoma" w:hAnsi="Tahoma" w:cs="Tahoma"/>
          <w:sz w:val="24"/>
          <w:szCs w:val="24"/>
        </w:rPr>
        <w:t>zahtjeva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63125">
        <w:rPr>
          <w:rFonts w:ascii="Tahoma" w:hAnsi="Tahoma" w:cs="Tahoma"/>
          <w:sz w:val="24"/>
          <w:szCs w:val="24"/>
        </w:rPr>
        <w:t>Savjet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25">
        <w:rPr>
          <w:rFonts w:ascii="Tahoma" w:hAnsi="Tahoma" w:cs="Tahoma"/>
          <w:sz w:val="24"/>
          <w:szCs w:val="24"/>
        </w:rPr>
        <w:t>Agencije</w:t>
      </w:r>
      <w:proofErr w:type="spellEnd"/>
      <w:r w:rsidRPr="00963125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963125">
        <w:rPr>
          <w:rFonts w:ascii="Tahoma" w:hAnsi="Tahoma" w:cs="Tahoma"/>
          <w:sz w:val="24"/>
          <w:szCs w:val="24"/>
        </w:rPr>
        <w:t>mišljenja</w:t>
      </w:r>
      <w:proofErr w:type="spellEnd"/>
      <w:r w:rsidR="00800C80">
        <w:rPr>
          <w:rFonts w:ascii="Tahoma" w:hAnsi="Tahoma" w:cs="Tahoma"/>
          <w:sz w:val="24"/>
          <w:szCs w:val="24"/>
        </w:rPr>
        <w:t xml:space="preserve"> </w:t>
      </w:r>
      <w:r w:rsidR="00F1337E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F1337E">
        <w:rPr>
          <w:rFonts w:ascii="Tahoma" w:hAnsi="Tahoma" w:cs="Tahoma"/>
          <w:sz w:val="24"/>
          <w:szCs w:val="24"/>
        </w:rPr>
        <w:t>p</w:t>
      </w:r>
      <w:r w:rsidR="00F1337E" w:rsidRPr="00F1337E">
        <w:rPr>
          <w:rFonts w:ascii="Tahoma" w:hAnsi="Tahoma" w:cs="Tahoma"/>
          <w:sz w:val="24"/>
          <w:szCs w:val="24"/>
        </w:rPr>
        <w:t>anoramsko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snimanje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od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strane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lokalnog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javnog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emitera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Radio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televizije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Podgorica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na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način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neće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moći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utvrditi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identitet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lica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koji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borave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prostoru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obuhvaćenpm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nadzorom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je u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skladu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za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odredbama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Zakona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zaštiti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1337E" w:rsidRPr="00F1337E">
        <w:rPr>
          <w:rFonts w:ascii="Tahoma" w:hAnsi="Tahoma" w:cs="Tahoma"/>
          <w:sz w:val="24"/>
          <w:szCs w:val="24"/>
        </w:rPr>
        <w:t>podataka</w:t>
      </w:r>
      <w:proofErr w:type="spellEnd"/>
      <w:r w:rsidR="00F1337E" w:rsidRPr="00F1337E">
        <w:rPr>
          <w:rFonts w:ascii="Tahoma" w:hAnsi="Tahoma" w:cs="Tahoma"/>
          <w:sz w:val="24"/>
          <w:szCs w:val="24"/>
        </w:rPr>
        <w:t xml:space="preserve"> </w:t>
      </w:r>
      <w:r w:rsidR="00F1337E">
        <w:rPr>
          <w:rFonts w:ascii="Tahoma" w:hAnsi="Tahoma" w:cs="Tahoma"/>
          <w:sz w:val="24"/>
          <w:szCs w:val="24"/>
        </w:rPr>
        <w:t xml:space="preserve">o </w:t>
      </w:r>
      <w:proofErr w:type="spellStart"/>
      <w:r w:rsidR="00F1337E">
        <w:rPr>
          <w:rFonts w:ascii="Tahoma" w:hAnsi="Tahoma" w:cs="Tahoma"/>
          <w:sz w:val="24"/>
          <w:szCs w:val="24"/>
        </w:rPr>
        <w:t>ličnosti</w:t>
      </w:r>
      <w:proofErr w:type="spellEnd"/>
      <w:r w:rsidR="00F1337E">
        <w:rPr>
          <w:rFonts w:ascii="Tahoma" w:hAnsi="Tahoma" w:cs="Tahoma"/>
          <w:sz w:val="24"/>
          <w:szCs w:val="24"/>
        </w:rPr>
        <w:t>.</w:t>
      </w:r>
    </w:p>
    <w:p w:rsidR="00D76382" w:rsidRPr="00F1337E" w:rsidRDefault="00D76382" w:rsidP="00D76382">
      <w:pPr>
        <w:pStyle w:val="NoSpacing"/>
        <w:spacing w:line="276" w:lineRule="auto"/>
        <w:jc w:val="both"/>
        <w:rPr>
          <w:rFonts w:ascii="Tahoma" w:eastAsia="Times New Roman" w:hAnsi="Tahoma" w:cs="Tahoma"/>
          <w:sz w:val="24"/>
          <w:szCs w:val="24"/>
          <w:lang w:val="sr-Latn-ME" w:eastAsia="en-GB"/>
        </w:rPr>
      </w:pPr>
      <w:r w:rsidRPr="00DD2599">
        <w:rPr>
          <w:rFonts w:ascii="Tahoma" w:eastAsia="Times New Roman" w:hAnsi="Tahoma" w:cs="Tahoma"/>
          <w:sz w:val="24"/>
          <w:szCs w:val="24"/>
          <w:lang w:val="sr-Latn-ME" w:eastAsia="en-GB"/>
        </w:rPr>
        <w:lastRenderedPageBreak/>
        <w:t>Vršenje video nadzora, kao posebnog vida obrade ličnih podataka, propisano je odredbama Zakona o zaštiti podataka o ličnosti ("Službeni list Crne Gore", br. 79/08, 70/09, 44/12 i 22/17).</w:t>
      </w:r>
    </w:p>
    <w:p w:rsidR="00D76382" w:rsidRDefault="00D76382" w:rsidP="00D7638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464448">
        <w:rPr>
          <w:rFonts w:ascii="Tahoma" w:hAnsi="Tahoma" w:cs="Tahoma"/>
          <w:sz w:val="24"/>
          <w:szCs w:val="24"/>
        </w:rPr>
        <w:t>Odredbom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4448">
        <w:rPr>
          <w:rFonts w:ascii="Tahoma" w:hAnsi="Tahoma" w:cs="Tahoma"/>
          <w:sz w:val="24"/>
          <w:szCs w:val="24"/>
        </w:rPr>
        <w:t>iz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4448">
        <w:rPr>
          <w:rFonts w:ascii="Tahoma" w:hAnsi="Tahoma" w:cs="Tahoma"/>
          <w:sz w:val="24"/>
          <w:szCs w:val="24"/>
        </w:rPr>
        <w:t>člana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40 </w:t>
      </w:r>
      <w:proofErr w:type="spellStart"/>
      <w:r w:rsidRPr="00464448">
        <w:rPr>
          <w:rFonts w:ascii="Tahoma" w:hAnsi="Tahoma" w:cs="Tahoma"/>
          <w:sz w:val="24"/>
          <w:szCs w:val="24"/>
        </w:rPr>
        <w:t>Zakona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464448">
        <w:rPr>
          <w:rFonts w:ascii="Tahoma" w:hAnsi="Tahoma" w:cs="Tahoma"/>
          <w:sz w:val="24"/>
          <w:szCs w:val="24"/>
        </w:rPr>
        <w:t>zaštiti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4448">
        <w:rPr>
          <w:rFonts w:ascii="Tahoma" w:hAnsi="Tahoma" w:cs="Tahoma"/>
          <w:sz w:val="24"/>
          <w:szCs w:val="24"/>
        </w:rPr>
        <w:t>podataka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464448">
        <w:rPr>
          <w:rFonts w:ascii="Tahoma" w:hAnsi="Tahoma" w:cs="Tahoma"/>
          <w:sz w:val="24"/>
          <w:szCs w:val="24"/>
        </w:rPr>
        <w:t>ličnosti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4448">
        <w:rPr>
          <w:rFonts w:ascii="Tahoma" w:hAnsi="Tahoma" w:cs="Tahoma"/>
          <w:sz w:val="24"/>
          <w:szCs w:val="24"/>
        </w:rPr>
        <w:t>propisana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464448">
        <w:rPr>
          <w:rFonts w:ascii="Tahoma" w:hAnsi="Tahoma" w:cs="Tahoma"/>
          <w:sz w:val="24"/>
          <w:szCs w:val="24"/>
        </w:rPr>
        <w:t>shodna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4448">
        <w:rPr>
          <w:rFonts w:ascii="Tahoma" w:hAnsi="Tahoma" w:cs="Tahoma"/>
          <w:sz w:val="24"/>
          <w:szCs w:val="24"/>
        </w:rPr>
        <w:t>primjena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4448">
        <w:rPr>
          <w:rFonts w:ascii="Tahoma" w:hAnsi="Tahoma" w:cs="Tahoma"/>
          <w:sz w:val="24"/>
          <w:szCs w:val="24"/>
        </w:rPr>
        <w:t>člana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35 </w:t>
      </w:r>
      <w:proofErr w:type="spellStart"/>
      <w:r w:rsidRPr="00464448">
        <w:rPr>
          <w:rFonts w:ascii="Tahoma" w:hAnsi="Tahoma" w:cs="Tahoma"/>
          <w:sz w:val="24"/>
          <w:szCs w:val="24"/>
        </w:rPr>
        <w:t>ovog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4448">
        <w:rPr>
          <w:rFonts w:ascii="Tahoma" w:hAnsi="Tahoma" w:cs="Tahoma"/>
          <w:sz w:val="24"/>
          <w:szCs w:val="24"/>
        </w:rPr>
        <w:t>zakona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4448">
        <w:rPr>
          <w:rFonts w:ascii="Tahoma" w:hAnsi="Tahoma" w:cs="Tahoma"/>
          <w:sz w:val="24"/>
          <w:szCs w:val="24"/>
        </w:rPr>
        <w:t>na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4448">
        <w:rPr>
          <w:rFonts w:ascii="Tahoma" w:hAnsi="Tahoma" w:cs="Tahoma"/>
          <w:sz w:val="24"/>
          <w:szCs w:val="24"/>
        </w:rPr>
        <w:t>vršenje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Pr="00464448">
        <w:rPr>
          <w:rFonts w:ascii="Tahoma" w:hAnsi="Tahoma" w:cs="Tahoma"/>
          <w:sz w:val="24"/>
          <w:szCs w:val="24"/>
        </w:rPr>
        <w:t>nadzora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4448">
        <w:rPr>
          <w:rFonts w:ascii="Tahoma" w:hAnsi="Tahoma" w:cs="Tahoma"/>
          <w:sz w:val="24"/>
          <w:szCs w:val="24"/>
        </w:rPr>
        <w:t>javnih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4448">
        <w:rPr>
          <w:rFonts w:ascii="Tahoma" w:hAnsi="Tahoma" w:cs="Tahoma"/>
          <w:sz w:val="24"/>
          <w:szCs w:val="24"/>
        </w:rPr>
        <w:t>površina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64448">
        <w:rPr>
          <w:rFonts w:ascii="Tahoma" w:hAnsi="Tahoma" w:cs="Tahoma"/>
          <w:sz w:val="24"/>
          <w:szCs w:val="24"/>
        </w:rPr>
        <w:t>ako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4448">
        <w:rPr>
          <w:rFonts w:ascii="Tahoma" w:hAnsi="Tahoma" w:cs="Tahoma"/>
          <w:sz w:val="24"/>
          <w:szCs w:val="24"/>
        </w:rPr>
        <w:t>posebnim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4448">
        <w:rPr>
          <w:rFonts w:ascii="Tahoma" w:hAnsi="Tahoma" w:cs="Tahoma"/>
          <w:sz w:val="24"/>
          <w:szCs w:val="24"/>
        </w:rPr>
        <w:t>zakonom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4448">
        <w:rPr>
          <w:rFonts w:ascii="Tahoma" w:hAnsi="Tahoma" w:cs="Tahoma"/>
          <w:sz w:val="24"/>
          <w:szCs w:val="24"/>
        </w:rPr>
        <w:t>nije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4448">
        <w:rPr>
          <w:rFonts w:ascii="Tahoma" w:hAnsi="Tahoma" w:cs="Tahoma"/>
          <w:sz w:val="24"/>
          <w:szCs w:val="24"/>
        </w:rPr>
        <w:t>drukčije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4448">
        <w:rPr>
          <w:rFonts w:ascii="Tahoma" w:hAnsi="Tahoma" w:cs="Tahoma"/>
          <w:sz w:val="24"/>
          <w:szCs w:val="24"/>
        </w:rPr>
        <w:t>određen</w:t>
      </w:r>
      <w:r>
        <w:rPr>
          <w:rFonts w:ascii="Tahoma" w:hAnsi="Tahoma" w:cs="Tahoma"/>
          <w:sz w:val="24"/>
          <w:szCs w:val="24"/>
        </w:rPr>
        <w:t>o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:rsidR="00D76382" w:rsidRDefault="00D76382" w:rsidP="006508BE">
      <w:pPr>
        <w:pStyle w:val="NoSpacing"/>
        <w:spacing w:line="276" w:lineRule="auto"/>
        <w:jc w:val="both"/>
        <w:rPr>
          <w:rFonts w:ascii="Tahoma" w:eastAsia="Times New Roman" w:hAnsi="Tahoma" w:cs="Tahoma"/>
          <w:noProof/>
          <w:sz w:val="24"/>
          <w:szCs w:val="24"/>
          <w:lang w:val="sr-Latn-ME"/>
        </w:rPr>
      </w:pPr>
      <w:proofErr w:type="spellStart"/>
      <w:r>
        <w:rPr>
          <w:rFonts w:ascii="Tahoma" w:hAnsi="Tahoma" w:cs="Tahoma"/>
          <w:sz w:val="24"/>
          <w:szCs w:val="24"/>
        </w:rPr>
        <w:t>Član</w:t>
      </w:r>
      <w:r w:rsidR="00800C80">
        <w:rPr>
          <w:rFonts w:ascii="Tahoma" w:hAnsi="Tahoma" w:cs="Tahoma"/>
          <w:sz w:val="24"/>
          <w:szCs w:val="24"/>
        </w:rPr>
        <w:t>om</w:t>
      </w:r>
      <w:proofErr w:type="spellEnd"/>
      <w:r>
        <w:rPr>
          <w:rFonts w:ascii="Tahoma" w:hAnsi="Tahoma" w:cs="Tahoma"/>
          <w:sz w:val="24"/>
          <w:szCs w:val="24"/>
        </w:rPr>
        <w:t xml:space="preserve"> 2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1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2 </w:t>
      </w:r>
      <w:r w:rsidR="00800C80" w:rsidRPr="006B0F4A">
        <w:rPr>
          <w:rFonts w:ascii="Tahoma" w:eastAsia="Times New Roman" w:hAnsi="Tahoma" w:cs="Tahoma"/>
          <w:sz w:val="24"/>
          <w:szCs w:val="24"/>
          <w:lang w:val="sr-Latn-ME"/>
        </w:rPr>
        <w:t xml:space="preserve">Zakonom o zaštiti podataka o ličnosti propisano je da se lični podaci moraju obrađivati na pošten i zakonit način i </w:t>
      </w:r>
      <w:r w:rsidR="00800C80" w:rsidRPr="006B0F4A">
        <w:rPr>
          <w:rFonts w:ascii="Tahoma" w:eastAsia="Times New Roman" w:hAnsi="Tahoma" w:cs="Tahoma"/>
          <w:noProof/>
          <w:sz w:val="24"/>
          <w:szCs w:val="24"/>
          <w:lang w:val="sr-Latn-ME"/>
        </w:rPr>
        <w:t>isti se ne mogu obrađivati u većem obimu nego što je potrebno da bi se postigla svrha obrade niti na način koji nije u skladu sa njihovom namjenom</w:t>
      </w:r>
      <w:r w:rsidR="00800C80">
        <w:rPr>
          <w:rFonts w:ascii="Tahoma" w:eastAsia="Times New Roman" w:hAnsi="Tahoma" w:cs="Tahoma"/>
          <w:noProof/>
          <w:sz w:val="24"/>
          <w:szCs w:val="24"/>
          <w:lang w:val="sr-Latn-ME"/>
        </w:rPr>
        <w:t>.</w:t>
      </w:r>
    </w:p>
    <w:p w:rsidR="00F1337E" w:rsidRDefault="00F1337E" w:rsidP="006508B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800C80" w:rsidRDefault="00800C80" w:rsidP="00800C80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Predviđenim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projektom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planira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464448">
        <w:rPr>
          <w:rFonts w:ascii="Tahoma" w:hAnsi="Tahoma" w:cs="Tahoma"/>
          <w:sz w:val="24"/>
          <w:szCs w:val="24"/>
        </w:rPr>
        <w:t>vršiti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4448">
        <w:rPr>
          <w:rFonts w:ascii="Tahoma" w:hAnsi="Tahoma" w:cs="Tahoma"/>
          <w:sz w:val="24"/>
          <w:szCs w:val="24"/>
        </w:rPr>
        <w:t>snimanje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4448">
        <w:rPr>
          <w:rFonts w:ascii="Tahoma" w:hAnsi="Tahoma" w:cs="Tahoma"/>
          <w:sz w:val="24"/>
          <w:szCs w:val="24"/>
        </w:rPr>
        <w:t>javnih</w:t>
      </w:r>
      <w:proofErr w:type="spellEnd"/>
      <w:r w:rsidRPr="0046444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4448">
        <w:rPr>
          <w:rFonts w:ascii="Tahoma" w:hAnsi="Tahoma" w:cs="Tahoma"/>
          <w:sz w:val="24"/>
          <w:szCs w:val="24"/>
        </w:rPr>
        <w:t>površina</w:t>
      </w:r>
      <w:proofErr w:type="spellEnd"/>
      <w:r w:rsidRPr="00464448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naveden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Zahtjevu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tj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putem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statičnih</w:t>
      </w:r>
      <w:proofErr w:type="spellEnd"/>
      <w:r w:rsidR="00F133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1337E">
        <w:rPr>
          <w:rFonts w:ascii="Tahoma" w:hAnsi="Tahoma" w:cs="Tahoma"/>
          <w:sz w:val="24"/>
          <w:szCs w:val="24"/>
        </w:rPr>
        <w:t>kamera</w:t>
      </w:r>
      <w:proofErr w:type="spellEnd"/>
      <w:r w:rsidR="00F133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1337E">
        <w:rPr>
          <w:rFonts w:ascii="Tahoma" w:hAnsi="Tahoma" w:cs="Tahoma"/>
          <w:sz w:val="24"/>
          <w:szCs w:val="24"/>
        </w:rPr>
        <w:t>za</w:t>
      </w:r>
      <w:proofErr w:type="spellEnd"/>
      <w:r w:rsidR="00F133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1337E">
        <w:rPr>
          <w:rFonts w:ascii="Tahoma" w:hAnsi="Tahoma" w:cs="Tahoma"/>
          <w:sz w:val="24"/>
          <w:szCs w:val="24"/>
        </w:rPr>
        <w:t>panoramsko</w:t>
      </w:r>
      <w:proofErr w:type="spellEnd"/>
      <w:r w:rsidR="00F133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1337E">
        <w:rPr>
          <w:rFonts w:ascii="Tahoma" w:hAnsi="Tahoma" w:cs="Tahoma"/>
          <w:sz w:val="24"/>
          <w:szCs w:val="24"/>
        </w:rPr>
        <w:t>snimanje</w:t>
      </w:r>
      <w:proofErr w:type="spellEnd"/>
      <w:r w:rsidR="00F1337E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neće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doći</w:t>
      </w:r>
      <w:proofErr w:type="spellEnd"/>
      <w:r>
        <w:rPr>
          <w:rFonts w:ascii="Tahoma" w:hAnsi="Tahoma" w:cs="Tahoma"/>
          <w:sz w:val="24"/>
          <w:szCs w:val="24"/>
        </w:rPr>
        <w:t xml:space="preserve"> do </w:t>
      </w:r>
      <w:proofErr w:type="spellStart"/>
      <w:r>
        <w:rPr>
          <w:rFonts w:ascii="Tahoma" w:hAnsi="Tahoma" w:cs="Tahoma"/>
          <w:sz w:val="24"/>
          <w:szCs w:val="24"/>
        </w:rPr>
        <w:t>otkrivanja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identiteta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fizičkog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, u </w:t>
      </w:r>
      <w:proofErr w:type="spellStart"/>
      <w:r>
        <w:rPr>
          <w:rFonts w:ascii="Tahoma" w:hAnsi="Tahoma" w:cs="Tahoma"/>
          <w:sz w:val="24"/>
          <w:szCs w:val="24"/>
        </w:rPr>
        <w:t>smislu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člana</w:t>
      </w:r>
      <w:proofErr w:type="spellEnd"/>
      <w:r>
        <w:rPr>
          <w:rFonts w:ascii="Tahoma" w:hAnsi="Tahoma" w:cs="Tahoma"/>
          <w:sz w:val="24"/>
          <w:szCs w:val="24"/>
        </w:rPr>
        <w:t xml:space="preserve"> 9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1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zaštiti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ličnosti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propisuje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prodaci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koje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odnose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fizičko</w:t>
      </w:r>
      <w:proofErr w:type="spellEnd"/>
      <w:r>
        <w:rPr>
          <w:rFonts w:ascii="Tahoma" w:hAnsi="Tahoma" w:cs="Tahoma"/>
          <w:sz w:val="24"/>
          <w:szCs w:val="24"/>
        </w:rPr>
        <w:t xml:space="preserve"> lice </w:t>
      </w:r>
      <w:proofErr w:type="spellStart"/>
      <w:r>
        <w:rPr>
          <w:rFonts w:ascii="Tahoma" w:hAnsi="Tahoma" w:cs="Tahoma"/>
          <w:sz w:val="24"/>
          <w:szCs w:val="24"/>
        </w:rPr>
        <w:t>čiji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identitet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utvrđen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može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utvrditi</w:t>
      </w:r>
      <w:proofErr w:type="spellEnd"/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</w:rPr>
        <w:t>slika</w:t>
      </w:r>
      <w:proofErr w:type="spellEnd"/>
      <w:r>
        <w:rPr>
          <w:rFonts w:ascii="Tahoma" w:hAnsi="Tahoma" w:cs="Tahoma"/>
          <w:sz w:val="24"/>
          <w:szCs w:val="24"/>
        </w:rPr>
        <w:t xml:space="preserve">, video </w:t>
      </w:r>
      <w:proofErr w:type="spellStart"/>
      <w:r>
        <w:rPr>
          <w:rFonts w:ascii="Tahoma" w:hAnsi="Tahoma" w:cs="Tahoma"/>
          <w:sz w:val="24"/>
          <w:szCs w:val="24"/>
        </w:rPr>
        <w:t>zapis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podaci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lokaciji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kretanju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registarste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oznake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automobilima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itd</w:t>
      </w:r>
      <w:proofErr w:type="spellEnd"/>
      <w:r>
        <w:rPr>
          <w:rFonts w:ascii="Tahoma" w:hAnsi="Tahoma" w:cs="Tahoma"/>
          <w:sz w:val="24"/>
          <w:szCs w:val="24"/>
        </w:rPr>
        <w:t xml:space="preserve">…), </w:t>
      </w:r>
      <w:proofErr w:type="spellStart"/>
      <w:r>
        <w:rPr>
          <w:rFonts w:ascii="Tahoma" w:hAnsi="Tahoma" w:cs="Tahoma"/>
          <w:sz w:val="24"/>
          <w:szCs w:val="24"/>
        </w:rPr>
        <w:t>čime</w:t>
      </w:r>
      <w:proofErr w:type="spellEnd"/>
      <w:r>
        <w:rPr>
          <w:rFonts w:ascii="Tahoma" w:hAnsi="Tahoma" w:cs="Tahoma"/>
          <w:sz w:val="24"/>
          <w:szCs w:val="24"/>
        </w:rPr>
        <w:t xml:space="preserve"> se ne bi </w:t>
      </w:r>
      <w:proofErr w:type="spellStart"/>
      <w:r>
        <w:rPr>
          <w:rFonts w:ascii="Tahoma" w:hAnsi="Tahoma" w:cs="Tahoma"/>
          <w:sz w:val="24"/>
          <w:szCs w:val="24"/>
        </w:rPr>
        <w:t>ugrozilo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privatnost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istih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:rsidR="00800C80" w:rsidRDefault="00800C80" w:rsidP="006508B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Lokalni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javni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emiter</w:t>
      </w:r>
      <w:proofErr w:type="spellEnd"/>
      <w:r>
        <w:rPr>
          <w:rFonts w:ascii="Tahoma" w:hAnsi="Tahoma" w:cs="Tahoma"/>
          <w:sz w:val="24"/>
          <w:szCs w:val="24"/>
        </w:rPr>
        <w:t xml:space="preserve"> Radio </w:t>
      </w:r>
      <w:proofErr w:type="spellStart"/>
      <w:r>
        <w:rPr>
          <w:rFonts w:ascii="Tahoma" w:hAnsi="Tahoma" w:cs="Tahoma"/>
          <w:sz w:val="24"/>
          <w:szCs w:val="24"/>
        </w:rPr>
        <w:t>televizia</w:t>
      </w:r>
      <w:proofErr w:type="spellEnd"/>
      <w:r>
        <w:rPr>
          <w:rFonts w:ascii="Tahoma" w:hAnsi="Tahoma" w:cs="Tahoma"/>
          <w:sz w:val="24"/>
          <w:szCs w:val="24"/>
        </w:rPr>
        <w:t xml:space="preserve"> Podgorica, je u </w:t>
      </w:r>
      <w:proofErr w:type="spellStart"/>
      <w:r>
        <w:rPr>
          <w:rFonts w:ascii="Tahoma" w:hAnsi="Tahoma" w:cs="Tahoma"/>
          <w:sz w:val="24"/>
          <w:szCs w:val="24"/>
        </w:rPr>
        <w:t>obavezi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800C80">
        <w:rPr>
          <w:rFonts w:ascii="Tahoma" w:hAnsi="Tahoma" w:cs="Tahoma"/>
          <w:sz w:val="24"/>
          <w:szCs w:val="24"/>
        </w:rPr>
        <w:t>upozna</w:t>
      </w:r>
      <w:proofErr w:type="spellEnd"/>
      <w:r w:rsidRPr="00800C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0C80">
        <w:rPr>
          <w:rFonts w:ascii="Tahoma" w:hAnsi="Tahoma" w:cs="Tahoma"/>
          <w:sz w:val="24"/>
          <w:szCs w:val="24"/>
        </w:rPr>
        <w:t>javnost</w:t>
      </w:r>
      <w:proofErr w:type="spellEnd"/>
      <w:r w:rsidRPr="00800C8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0C80">
        <w:rPr>
          <w:rFonts w:ascii="Tahoma" w:hAnsi="Tahoma" w:cs="Tahoma"/>
          <w:sz w:val="24"/>
          <w:szCs w:val="24"/>
        </w:rPr>
        <w:t>vršenju</w:t>
      </w:r>
      <w:proofErr w:type="spellEnd"/>
      <w:r w:rsidRPr="00800C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0C80">
        <w:rPr>
          <w:rFonts w:ascii="Tahoma" w:hAnsi="Tahoma" w:cs="Tahoma"/>
          <w:sz w:val="24"/>
          <w:szCs w:val="24"/>
        </w:rPr>
        <w:t>panoramskog</w:t>
      </w:r>
      <w:proofErr w:type="spellEnd"/>
      <w:r w:rsidRPr="00800C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0C80">
        <w:rPr>
          <w:rFonts w:ascii="Tahoma" w:hAnsi="Tahoma" w:cs="Tahoma"/>
          <w:sz w:val="24"/>
          <w:szCs w:val="24"/>
        </w:rPr>
        <w:t>snimanja</w:t>
      </w:r>
      <w:proofErr w:type="spellEnd"/>
      <w:r w:rsidRPr="00800C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00C80">
        <w:rPr>
          <w:rFonts w:ascii="Tahoma" w:hAnsi="Tahoma" w:cs="Tahoma"/>
          <w:sz w:val="24"/>
          <w:szCs w:val="24"/>
        </w:rPr>
        <w:t>sa</w:t>
      </w:r>
      <w:proofErr w:type="spellEnd"/>
      <w:r w:rsidRPr="00800C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0C80">
        <w:rPr>
          <w:rFonts w:ascii="Tahoma" w:hAnsi="Tahoma" w:cs="Tahoma"/>
          <w:sz w:val="24"/>
          <w:szCs w:val="24"/>
        </w:rPr>
        <w:t>tačno</w:t>
      </w:r>
      <w:proofErr w:type="spellEnd"/>
      <w:r w:rsidRPr="00800C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0C80">
        <w:rPr>
          <w:rFonts w:ascii="Tahoma" w:hAnsi="Tahoma" w:cs="Tahoma"/>
          <w:sz w:val="24"/>
          <w:szCs w:val="24"/>
        </w:rPr>
        <w:t>navedenim</w:t>
      </w:r>
      <w:proofErr w:type="spellEnd"/>
      <w:r w:rsidRPr="00800C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0C80">
        <w:rPr>
          <w:rFonts w:ascii="Tahoma" w:hAnsi="Tahoma" w:cs="Tahoma"/>
          <w:sz w:val="24"/>
          <w:szCs w:val="24"/>
        </w:rPr>
        <w:t>lokacijama</w:t>
      </w:r>
      <w:proofErr w:type="spellEnd"/>
      <w:r w:rsidRPr="00800C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0C80">
        <w:rPr>
          <w:rFonts w:ascii="Tahoma" w:hAnsi="Tahoma" w:cs="Tahoma"/>
          <w:sz w:val="24"/>
          <w:szCs w:val="24"/>
        </w:rPr>
        <w:t>na</w:t>
      </w:r>
      <w:proofErr w:type="spellEnd"/>
      <w:r w:rsidRPr="00800C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0C80">
        <w:rPr>
          <w:rFonts w:ascii="Tahoma" w:hAnsi="Tahoma" w:cs="Tahoma"/>
          <w:sz w:val="24"/>
          <w:szCs w:val="24"/>
        </w:rPr>
        <w:t>teritoriji</w:t>
      </w:r>
      <w:proofErr w:type="spellEnd"/>
      <w:r w:rsidRPr="00800C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0C80">
        <w:rPr>
          <w:rFonts w:ascii="Tahoma" w:hAnsi="Tahoma" w:cs="Tahoma"/>
          <w:sz w:val="24"/>
          <w:szCs w:val="24"/>
        </w:rPr>
        <w:t>Glavnog</w:t>
      </w:r>
      <w:proofErr w:type="spellEnd"/>
      <w:r w:rsidRPr="00800C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0C80">
        <w:rPr>
          <w:rFonts w:ascii="Tahoma" w:hAnsi="Tahoma" w:cs="Tahoma"/>
          <w:sz w:val="24"/>
          <w:szCs w:val="24"/>
        </w:rPr>
        <w:t>grada</w:t>
      </w:r>
      <w:proofErr w:type="spellEnd"/>
      <w:r w:rsidRPr="00800C80">
        <w:rPr>
          <w:rFonts w:ascii="Tahoma" w:hAnsi="Tahoma" w:cs="Tahoma"/>
          <w:sz w:val="24"/>
          <w:szCs w:val="24"/>
        </w:rPr>
        <w:t xml:space="preserve"> Podgorica</w:t>
      </w:r>
      <w:r w:rsidR="00F1337E"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gdje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će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vrštiti</w:t>
      </w:r>
      <w:proofErr w:type="spellEnd"/>
      <w:r w:rsidRPr="00800C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0C80">
        <w:rPr>
          <w:rFonts w:ascii="Tahoma" w:hAnsi="Tahoma" w:cs="Tahoma"/>
          <w:sz w:val="24"/>
          <w:szCs w:val="24"/>
        </w:rPr>
        <w:t>snimanje</w:t>
      </w:r>
      <w:proofErr w:type="spellEnd"/>
      <w:r>
        <w:rPr>
          <w:rFonts w:ascii="Tahoma" w:hAnsi="Tahoma" w:cs="Tahoma"/>
          <w:sz w:val="24"/>
          <w:szCs w:val="24"/>
        </w:rPr>
        <w:t xml:space="preserve">.  </w:t>
      </w:r>
      <w:proofErr w:type="spellStart"/>
      <w:r>
        <w:rPr>
          <w:rFonts w:ascii="Tahoma" w:hAnsi="Tahoma" w:cs="Tahoma"/>
          <w:sz w:val="24"/>
          <w:szCs w:val="24"/>
        </w:rPr>
        <w:t>Takođe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neophodno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naglasiti</w:t>
      </w:r>
      <w:proofErr w:type="spellEnd"/>
      <w:r>
        <w:rPr>
          <w:rFonts w:ascii="Tahoma" w:hAnsi="Tahoma" w:cs="Tahoma"/>
          <w:sz w:val="24"/>
          <w:szCs w:val="24"/>
        </w:rPr>
        <w:t xml:space="preserve"> da to</w:t>
      </w:r>
      <w:r w:rsidR="00012171">
        <w:rPr>
          <w:rFonts w:ascii="Tahoma" w:hAnsi="Tahoma" w:cs="Tahoma"/>
          <w:sz w:val="24"/>
          <w:szCs w:val="24"/>
        </w:rPr>
        <w:t xml:space="preserve">m </w:t>
      </w:r>
      <w:proofErr w:type="spellStart"/>
      <w:r w:rsidR="00012171">
        <w:rPr>
          <w:rFonts w:ascii="Tahoma" w:hAnsi="Tahoma" w:cs="Tahoma"/>
          <w:sz w:val="24"/>
          <w:szCs w:val="24"/>
        </w:rPr>
        <w:t>prilikom</w:t>
      </w:r>
      <w:proofErr w:type="spellEnd"/>
      <w:r w:rsidR="000121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2171">
        <w:rPr>
          <w:rFonts w:ascii="Tahoma" w:hAnsi="Tahoma" w:cs="Tahoma"/>
          <w:sz w:val="24"/>
          <w:szCs w:val="24"/>
        </w:rPr>
        <w:t>neće</w:t>
      </w:r>
      <w:proofErr w:type="spellEnd"/>
      <w:r w:rsidR="000121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2171">
        <w:rPr>
          <w:rFonts w:ascii="Tahoma" w:hAnsi="Tahoma" w:cs="Tahoma"/>
          <w:sz w:val="24"/>
          <w:szCs w:val="24"/>
        </w:rPr>
        <w:t>zadirati</w:t>
      </w:r>
      <w:proofErr w:type="spellEnd"/>
      <w:r w:rsidR="0001217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012171">
        <w:rPr>
          <w:rFonts w:ascii="Tahoma" w:hAnsi="Tahoma" w:cs="Tahoma"/>
          <w:sz w:val="24"/>
          <w:szCs w:val="24"/>
        </w:rPr>
        <w:t>prav</w:t>
      </w:r>
      <w:r>
        <w:rPr>
          <w:rFonts w:ascii="Tahoma" w:hAnsi="Tahoma" w:cs="Tahoma"/>
          <w:sz w:val="24"/>
          <w:szCs w:val="24"/>
        </w:rPr>
        <w:t>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privatnost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fizičkog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smislu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ovog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:rsidR="00851C56" w:rsidRDefault="00F4110A" w:rsidP="00800C80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FB2047" w:rsidRDefault="00FB2047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3B1826">
        <w:rPr>
          <w:rFonts w:ascii="Tahoma" w:hAnsi="Tahoma" w:cs="Tahoma"/>
          <w:sz w:val="24"/>
          <w:szCs w:val="24"/>
        </w:rPr>
        <w:t>Imajući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B1826">
        <w:rPr>
          <w:rFonts w:ascii="Tahoma" w:hAnsi="Tahoma" w:cs="Tahoma"/>
          <w:sz w:val="24"/>
          <w:szCs w:val="24"/>
        </w:rPr>
        <w:t>vidu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navedeno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Savjet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Agencije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3B1826">
        <w:rPr>
          <w:rFonts w:ascii="Tahoma" w:hAnsi="Tahoma" w:cs="Tahoma"/>
          <w:sz w:val="24"/>
          <w:szCs w:val="24"/>
        </w:rPr>
        <w:t>mišljenja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color w:val="000000"/>
          <w:sz w:val="24"/>
          <w:szCs w:val="24"/>
        </w:rPr>
        <w:t>istaknutog</w:t>
      </w:r>
      <w:proofErr w:type="spellEnd"/>
      <w:r w:rsidRPr="003B1826">
        <w:rPr>
          <w:rFonts w:ascii="Tahoma" w:hAnsi="Tahoma" w:cs="Tahoma"/>
          <w:color w:val="000000"/>
          <w:sz w:val="24"/>
          <w:szCs w:val="24"/>
        </w:rPr>
        <w:t xml:space="preserve"> u </w:t>
      </w:r>
      <w:proofErr w:type="spellStart"/>
      <w:r w:rsidRPr="003B1826">
        <w:rPr>
          <w:rFonts w:ascii="Tahoma" w:hAnsi="Tahoma" w:cs="Tahoma"/>
          <w:color w:val="000000"/>
          <w:sz w:val="24"/>
          <w:szCs w:val="24"/>
        </w:rPr>
        <w:t>dispozitivu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867277" w:rsidRDefault="00867277" w:rsidP="004C3E4E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643A11" w:rsidRPr="00133F64" w:rsidRDefault="00643A11" w:rsidP="004C3E4E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867277" w:rsidRPr="00F4110A" w:rsidRDefault="00F4110A" w:rsidP="00F4110A">
      <w:pPr>
        <w:autoSpaceDE w:val="0"/>
        <w:autoSpaceDN w:val="0"/>
        <w:adjustRightInd w:val="0"/>
        <w:spacing w:after="0"/>
        <w:jc w:val="right"/>
        <w:rPr>
          <w:rFonts w:ascii="Tahoma" w:eastAsia="Times New Roman" w:hAnsi="Tahoma" w:cs="Tahoma"/>
          <w:b/>
          <w:sz w:val="24"/>
          <w:szCs w:val="24"/>
        </w:rPr>
      </w:pPr>
      <w:r w:rsidRPr="00F4110A">
        <w:rPr>
          <w:rFonts w:ascii="Tahoma" w:eastAsia="Times New Roman" w:hAnsi="Tahoma" w:cs="Tahoma"/>
          <w:b/>
          <w:sz w:val="24"/>
          <w:szCs w:val="24"/>
        </w:rPr>
        <w:t>SAVJET AGENCIJE</w:t>
      </w:r>
    </w:p>
    <w:p w:rsidR="00F4110A" w:rsidRPr="00F4110A" w:rsidRDefault="00F4110A" w:rsidP="00F4110A">
      <w:pPr>
        <w:autoSpaceDE w:val="0"/>
        <w:autoSpaceDN w:val="0"/>
        <w:adjustRightInd w:val="0"/>
        <w:spacing w:after="0"/>
        <w:jc w:val="right"/>
        <w:rPr>
          <w:rFonts w:ascii="Tahoma" w:eastAsia="Times New Roman" w:hAnsi="Tahoma" w:cs="Tahoma"/>
          <w:b/>
          <w:sz w:val="24"/>
          <w:szCs w:val="24"/>
        </w:rPr>
      </w:pPr>
    </w:p>
    <w:p w:rsidR="00F4110A" w:rsidRPr="00F4110A" w:rsidRDefault="00F4110A" w:rsidP="00F4110A">
      <w:pPr>
        <w:autoSpaceDE w:val="0"/>
        <w:autoSpaceDN w:val="0"/>
        <w:adjustRightInd w:val="0"/>
        <w:spacing w:after="0"/>
        <w:jc w:val="right"/>
        <w:rPr>
          <w:rFonts w:ascii="Tahoma" w:eastAsia="Times New Roman" w:hAnsi="Tahoma" w:cs="Tahoma"/>
          <w:b/>
          <w:sz w:val="24"/>
          <w:szCs w:val="24"/>
        </w:rPr>
      </w:pPr>
      <w:proofErr w:type="spellStart"/>
      <w:r w:rsidRPr="00F4110A">
        <w:rPr>
          <w:rFonts w:ascii="Tahoma" w:eastAsia="Times New Roman" w:hAnsi="Tahoma" w:cs="Tahoma"/>
          <w:b/>
          <w:sz w:val="24"/>
          <w:szCs w:val="24"/>
        </w:rPr>
        <w:t>Predsjednik</w:t>
      </w:r>
      <w:proofErr w:type="spellEnd"/>
      <w:r w:rsidRPr="00F4110A">
        <w:rPr>
          <w:rFonts w:ascii="Tahoma" w:eastAsia="Times New Roman" w:hAnsi="Tahoma" w:cs="Tahoma"/>
          <w:b/>
          <w:sz w:val="24"/>
          <w:szCs w:val="24"/>
        </w:rPr>
        <w:t xml:space="preserve">, </w:t>
      </w:r>
      <w:proofErr w:type="spellStart"/>
      <w:r w:rsidRPr="00F4110A">
        <w:rPr>
          <w:rFonts w:ascii="Tahoma" w:eastAsia="Times New Roman" w:hAnsi="Tahoma" w:cs="Tahoma"/>
          <w:b/>
          <w:sz w:val="24"/>
          <w:szCs w:val="24"/>
        </w:rPr>
        <w:t>Sreten</w:t>
      </w:r>
      <w:proofErr w:type="spellEnd"/>
      <w:r w:rsidRPr="00F4110A">
        <w:rPr>
          <w:rFonts w:ascii="Tahoma" w:eastAsia="Times New Roman" w:hAnsi="Tahoma" w:cs="Tahoma"/>
          <w:b/>
          <w:sz w:val="24"/>
          <w:szCs w:val="24"/>
        </w:rPr>
        <w:t xml:space="preserve"> </w:t>
      </w:r>
      <w:proofErr w:type="spellStart"/>
      <w:r w:rsidRPr="00F4110A">
        <w:rPr>
          <w:rFonts w:ascii="Tahoma" w:eastAsia="Times New Roman" w:hAnsi="Tahoma" w:cs="Tahoma"/>
          <w:b/>
          <w:sz w:val="24"/>
          <w:szCs w:val="24"/>
        </w:rPr>
        <w:t>Radonjić</w:t>
      </w:r>
      <w:proofErr w:type="spellEnd"/>
    </w:p>
    <w:p w:rsidR="00C01A08" w:rsidRPr="00B27813" w:rsidRDefault="00C01A08" w:rsidP="00C01A08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C3E4E" w:rsidRPr="00CF3A99" w:rsidRDefault="004C3E4E" w:rsidP="004C3E4E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F3A99">
        <w:rPr>
          <w:rFonts w:ascii="Tahoma" w:hAnsi="Tahoma" w:cs="Tahoma"/>
          <w:b/>
          <w:sz w:val="20"/>
          <w:szCs w:val="20"/>
        </w:rPr>
        <w:t>Dostavljeno:</w:t>
      </w:r>
    </w:p>
    <w:p w:rsidR="004C3E4E" w:rsidRPr="00CF3A99" w:rsidRDefault="004C3E4E" w:rsidP="004C3E4E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F3A99">
        <w:rPr>
          <w:rFonts w:ascii="Tahoma" w:hAnsi="Tahoma" w:cs="Tahoma"/>
          <w:sz w:val="20"/>
          <w:szCs w:val="20"/>
        </w:rPr>
        <w:t>Podnosiocu zahtjeva</w:t>
      </w:r>
    </w:p>
    <w:p w:rsidR="007648BB" w:rsidRDefault="004C3E4E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F3A99">
        <w:rPr>
          <w:rFonts w:ascii="Tahoma" w:hAnsi="Tahoma" w:cs="Tahoma"/>
          <w:sz w:val="20"/>
          <w:szCs w:val="20"/>
        </w:rPr>
        <w:t>Odsjeku za predmete i prigovore</w:t>
      </w:r>
    </w:p>
    <w:p w:rsidR="00572F73" w:rsidRDefault="00572F73" w:rsidP="00572F73">
      <w:pPr>
        <w:tabs>
          <w:tab w:val="left" w:pos="780"/>
          <w:tab w:val="right" w:pos="9027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572F73" w:rsidRDefault="00572F73" w:rsidP="00572F73">
      <w:pPr>
        <w:tabs>
          <w:tab w:val="left" w:pos="780"/>
          <w:tab w:val="right" w:pos="9027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572F73" w:rsidRPr="00A743CF" w:rsidRDefault="00572F73" w:rsidP="00572F73">
      <w:pPr>
        <w:tabs>
          <w:tab w:val="left" w:pos="780"/>
          <w:tab w:val="right" w:pos="9027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sectPr w:rsidR="00572F73" w:rsidRPr="00A743CF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1D8" w:rsidRDefault="006251D8" w:rsidP="00CB7F9A">
      <w:pPr>
        <w:spacing w:after="0" w:line="240" w:lineRule="auto"/>
      </w:pPr>
      <w:r>
        <w:separator/>
      </w:r>
    </w:p>
  </w:endnote>
  <w:endnote w:type="continuationSeparator" w:id="0">
    <w:p w:rsidR="006251D8" w:rsidRDefault="006251D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proofErr w:type="spellStart"/>
    <w:r w:rsidR="002F1EDB" w:rsidRPr="002F1EDB">
      <w:rPr>
        <w:rFonts w:eastAsia="Times New Roman" w:cs="Tahoma"/>
        <w:b/>
        <w:bCs/>
        <w:color w:val="000000"/>
        <w:sz w:val="16"/>
        <w:szCs w:val="16"/>
      </w:rPr>
      <w:t>Bulevar</w:t>
    </w:r>
    <w:proofErr w:type="spellEnd"/>
    <w:r w:rsidR="002F1EDB" w:rsidRPr="002F1EDB">
      <w:rPr>
        <w:rFonts w:eastAsia="Times New Roman" w:cs="Tahoma"/>
        <w:b/>
        <w:bCs/>
        <w:color w:val="000000"/>
        <w:sz w:val="16"/>
        <w:szCs w:val="16"/>
      </w:rPr>
      <w:t xml:space="preserve"> </w:t>
    </w:r>
    <w:proofErr w:type="spellStart"/>
    <w:r w:rsidR="002F1EDB" w:rsidRPr="002F1EDB">
      <w:rPr>
        <w:rFonts w:eastAsia="Times New Roman" w:cs="Tahoma"/>
        <w:b/>
        <w:bCs/>
        <w:color w:val="000000"/>
        <w:sz w:val="16"/>
        <w:szCs w:val="16"/>
      </w:rPr>
      <w:t>Svetog</w:t>
    </w:r>
    <w:proofErr w:type="spellEnd"/>
    <w:r w:rsidR="002F1EDB" w:rsidRPr="002F1EDB">
      <w:rPr>
        <w:rFonts w:eastAsia="Times New Roman" w:cs="Tahoma"/>
        <w:b/>
        <w:bCs/>
        <w:color w:val="000000"/>
        <w:sz w:val="16"/>
        <w:szCs w:val="16"/>
      </w:rPr>
      <w:t xml:space="preserve">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1D8" w:rsidRDefault="006251D8" w:rsidP="00CB7F9A">
      <w:pPr>
        <w:spacing w:after="0" w:line="240" w:lineRule="auto"/>
      </w:pPr>
      <w:r>
        <w:separator/>
      </w:r>
    </w:p>
  </w:footnote>
  <w:footnote w:type="continuationSeparator" w:id="0">
    <w:p w:rsidR="006251D8" w:rsidRDefault="006251D8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050AA"/>
    <w:rsid w:val="00012171"/>
    <w:rsid w:val="00015F3B"/>
    <w:rsid w:val="0002102C"/>
    <w:rsid w:val="00024646"/>
    <w:rsid w:val="00036DCB"/>
    <w:rsid w:val="00065AEA"/>
    <w:rsid w:val="00067C4C"/>
    <w:rsid w:val="00072AFB"/>
    <w:rsid w:val="00073907"/>
    <w:rsid w:val="00075B9A"/>
    <w:rsid w:val="00097025"/>
    <w:rsid w:val="000B6BDC"/>
    <w:rsid w:val="000D0F0B"/>
    <w:rsid w:val="000D5AEF"/>
    <w:rsid w:val="000F19AB"/>
    <w:rsid w:val="0011170C"/>
    <w:rsid w:val="001131DD"/>
    <w:rsid w:val="00114C29"/>
    <w:rsid w:val="00126F09"/>
    <w:rsid w:val="00133F64"/>
    <w:rsid w:val="00136A20"/>
    <w:rsid w:val="00153118"/>
    <w:rsid w:val="00155DE7"/>
    <w:rsid w:val="00166AE3"/>
    <w:rsid w:val="00167CB6"/>
    <w:rsid w:val="00170DEE"/>
    <w:rsid w:val="001711DD"/>
    <w:rsid w:val="00173E49"/>
    <w:rsid w:val="00175942"/>
    <w:rsid w:val="00182ED4"/>
    <w:rsid w:val="00186F5F"/>
    <w:rsid w:val="00196066"/>
    <w:rsid w:val="001A5EEE"/>
    <w:rsid w:val="001C0B45"/>
    <w:rsid w:val="001C141D"/>
    <w:rsid w:val="001C2DCA"/>
    <w:rsid w:val="001C659C"/>
    <w:rsid w:val="001C7CAF"/>
    <w:rsid w:val="001E7E31"/>
    <w:rsid w:val="001F29BD"/>
    <w:rsid w:val="00203703"/>
    <w:rsid w:val="00224442"/>
    <w:rsid w:val="00243A9F"/>
    <w:rsid w:val="00245D84"/>
    <w:rsid w:val="00255127"/>
    <w:rsid w:val="002621D0"/>
    <w:rsid w:val="00262CF4"/>
    <w:rsid w:val="0026319C"/>
    <w:rsid w:val="002702D8"/>
    <w:rsid w:val="00272B03"/>
    <w:rsid w:val="00274BD4"/>
    <w:rsid w:val="00276311"/>
    <w:rsid w:val="0029425F"/>
    <w:rsid w:val="00295D8B"/>
    <w:rsid w:val="002A50A6"/>
    <w:rsid w:val="002A6C94"/>
    <w:rsid w:val="002B4959"/>
    <w:rsid w:val="002B6C39"/>
    <w:rsid w:val="002E3275"/>
    <w:rsid w:val="002E49D2"/>
    <w:rsid w:val="002F0B36"/>
    <w:rsid w:val="002F1EDB"/>
    <w:rsid w:val="002F4DDC"/>
    <w:rsid w:val="00315445"/>
    <w:rsid w:val="00322809"/>
    <w:rsid w:val="00337E9F"/>
    <w:rsid w:val="00340AEC"/>
    <w:rsid w:val="00340B4A"/>
    <w:rsid w:val="00346B1C"/>
    <w:rsid w:val="00350892"/>
    <w:rsid w:val="003529EB"/>
    <w:rsid w:val="00353E43"/>
    <w:rsid w:val="003636E4"/>
    <w:rsid w:val="0036544B"/>
    <w:rsid w:val="003832AB"/>
    <w:rsid w:val="00387445"/>
    <w:rsid w:val="003915AB"/>
    <w:rsid w:val="003A4CDF"/>
    <w:rsid w:val="003B65F0"/>
    <w:rsid w:val="003C5761"/>
    <w:rsid w:val="003D46D8"/>
    <w:rsid w:val="003D4DD8"/>
    <w:rsid w:val="003E5837"/>
    <w:rsid w:val="003F362D"/>
    <w:rsid w:val="003F78B6"/>
    <w:rsid w:val="004041CF"/>
    <w:rsid w:val="00417732"/>
    <w:rsid w:val="0044288F"/>
    <w:rsid w:val="00443FFD"/>
    <w:rsid w:val="00446379"/>
    <w:rsid w:val="00447B21"/>
    <w:rsid w:val="00461303"/>
    <w:rsid w:val="00464905"/>
    <w:rsid w:val="00473754"/>
    <w:rsid w:val="004748D5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C3E4E"/>
    <w:rsid w:val="004D1136"/>
    <w:rsid w:val="004D4DF0"/>
    <w:rsid w:val="004E5793"/>
    <w:rsid w:val="004E7F76"/>
    <w:rsid w:val="00501104"/>
    <w:rsid w:val="00502DA8"/>
    <w:rsid w:val="00502EA3"/>
    <w:rsid w:val="0050548F"/>
    <w:rsid w:val="0051199F"/>
    <w:rsid w:val="00513EB5"/>
    <w:rsid w:val="00530460"/>
    <w:rsid w:val="00533C20"/>
    <w:rsid w:val="00536B17"/>
    <w:rsid w:val="005407E5"/>
    <w:rsid w:val="00542738"/>
    <w:rsid w:val="005457A7"/>
    <w:rsid w:val="00546355"/>
    <w:rsid w:val="0054704E"/>
    <w:rsid w:val="00551FC8"/>
    <w:rsid w:val="00570121"/>
    <w:rsid w:val="00570FB7"/>
    <w:rsid w:val="00572F73"/>
    <w:rsid w:val="00575027"/>
    <w:rsid w:val="0057631C"/>
    <w:rsid w:val="005B3A7E"/>
    <w:rsid w:val="005D1D01"/>
    <w:rsid w:val="005D3CAF"/>
    <w:rsid w:val="005E3CD6"/>
    <w:rsid w:val="005F2E0C"/>
    <w:rsid w:val="005F4F38"/>
    <w:rsid w:val="005F6087"/>
    <w:rsid w:val="0060132C"/>
    <w:rsid w:val="0060767C"/>
    <w:rsid w:val="006113E8"/>
    <w:rsid w:val="00621111"/>
    <w:rsid w:val="006251D8"/>
    <w:rsid w:val="00626CF9"/>
    <w:rsid w:val="00643A11"/>
    <w:rsid w:val="00645A1B"/>
    <w:rsid w:val="006508BE"/>
    <w:rsid w:val="00656E64"/>
    <w:rsid w:val="0066577A"/>
    <w:rsid w:val="00677FFC"/>
    <w:rsid w:val="00687FDA"/>
    <w:rsid w:val="0069174D"/>
    <w:rsid w:val="006933A6"/>
    <w:rsid w:val="00697E43"/>
    <w:rsid w:val="006A0B7D"/>
    <w:rsid w:val="006A2A39"/>
    <w:rsid w:val="006C2D9B"/>
    <w:rsid w:val="006D7FD1"/>
    <w:rsid w:val="006E3B1D"/>
    <w:rsid w:val="0070044E"/>
    <w:rsid w:val="007034DC"/>
    <w:rsid w:val="00705245"/>
    <w:rsid w:val="007229C4"/>
    <w:rsid w:val="00740F75"/>
    <w:rsid w:val="007545C7"/>
    <w:rsid w:val="007617FB"/>
    <w:rsid w:val="007648BB"/>
    <w:rsid w:val="0076490A"/>
    <w:rsid w:val="00766632"/>
    <w:rsid w:val="0077093E"/>
    <w:rsid w:val="00771631"/>
    <w:rsid w:val="00781EBB"/>
    <w:rsid w:val="007A7AD4"/>
    <w:rsid w:val="007B1439"/>
    <w:rsid w:val="007C3477"/>
    <w:rsid w:val="007C47B5"/>
    <w:rsid w:val="00800C80"/>
    <w:rsid w:val="00804B4A"/>
    <w:rsid w:val="008072E4"/>
    <w:rsid w:val="008123B6"/>
    <w:rsid w:val="00817D11"/>
    <w:rsid w:val="00823CD2"/>
    <w:rsid w:val="00827B14"/>
    <w:rsid w:val="00831C1D"/>
    <w:rsid w:val="00835B33"/>
    <w:rsid w:val="008513AF"/>
    <w:rsid w:val="00851C56"/>
    <w:rsid w:val="00867277"/>
    <w:rsid w:val="00887560"/>
    <w:rsid w:val="00891C17"/>
    <w:rsid w:val="008933E1"/>
    <w:rsid w:val="008C70F7"/>
    <w:rsid w:val="008D03E8"/>
    <w:rsid w:val="008D29C2"/>
    <w:rsid w:val="008D725F"/>
    <w:rsid w:val="008E5439"/>
    <w:rsid w:val="008F0555"/>
    <w:rsid w:val="008F2CEE"/>
    <w:rsid w:val="008F69DC"/>
    <w:rsid w:val="00904268"/>
    <w:rsid w:val="0090753B"/>
    <w:rsid w:val="00910E99"/>
    <w:rsid w:val="0092090D"/>
    <w:rsid w:val="009355B6"/>
    <w:rsid w:val="00937EDC"/>
    <w:rsid w:val="00942D27"/>
    <w:rsid w:val="0094564A"/>
    <w:rsid w:val="00961E6F"/>
    <w:rsid w:val="00963125"/>
    <w:rsid w:val="00970930"/>
    <w:rsid w:val="009773AC"/>
    <w:rsid w:val="00980099"/>
    <w:rsid w:val="009902A8"/>
    <w:rsid w:val="0099473E"/>
    <w:rsid w:val="00995C37"/>
    <w:rsid w:val="009B4D71"/>
    <w:rsid w:val="009B695D"/>
    <w:rsid w:val="009E35AF"/>
    <w:rsid w:val="009E4E7A"/>
    <w:rsid w:val="009F7809"/>
    <w:rsid w:val="00A14853"/>
    <w:rsid w:val="00A3219E"/>
    <w:rsid w:val="00A4131F"/>
    <w:rsid w:val="00A43E38"/>
    <w:rsid w:val="00A53FBF"/>
    <w:rsid w:val="00A6373D"/>
    <w:rsid w:val="00A64402"/>
    <w:rsid w:val="00A66826"/>
    <w:rsid w:val="00A71CED"/>
    <w:rsid w:val="00A73862"/>
    <w:rsid w:val="00A743CF"/>
    <w:rsid w:val="00A83B05"/>
    <w:rsid w:val="00A8610B"/>
    <w:rsid w:val="00A86BA7"/>
    <w:rsid w:val="00A9394D"/>
    <w:rsid w:val="00A970FF"/>
    <w:rsid w:val="00AB502E"/>
    <w:rsid w:val="00B05C8C"/>
    <w:rsid w:val="00B07017"/>
    <w:rsid w:val="00B132A7"/>
    <w:rsid w:val="00B144EB"/>
    <w:rsid w:val="00B15346"/>
    <w:rsid w:val="00B26099"/>
    <w:rsid w:val="00B27813"/>
    <w:rsid w:val="00B30A52"/>
    <w:rsid w:val="00B36E00"/>
    <w:rsid w:val="00B43C4C"/>
    <w:rsid w:val="00B50B4D"/>
    <w:rsid w:val="00B5137B"/>
    <w:rsid w:val="00B513AE"/>
    <w:rsid w:val="00B55E2C"/>
    <w:rsid w:val="00B577D3"/>
    <w:rsid w:val="00B63A04"/>
    <w:rsid w:val="00B65E5D"/>
    <w:rsid w:val="00B932E3"/>
    <w:rsid w:val="00BB4ED8"/>
    <w:rsid w:val="00BD5B98"/>
    <w:rsid w:val="00BD7622"/>
    <w:rsid w:val="00BD7F70"/>
    <w:rsid w:val="00BE3706"/>
    <w:rsid w:val="00BF2F93"/>
    <w:rsid w:val="00C00D7B"/>
    <w:rsid w:val="00C01A08"/>
    <w:rsid w:val="00C155F5"/>
    <w:rsid w:val="00C21521"/>
    <w:rsid w:val="00C33C0D"/>
    <w:rsid w:val="00C436E9"/>
    <w:rsid w:val="00C55206"/>
    <w:rsid w:val="00C67FDB"/>
    <w:rsid w:val="00C9527E"/>
    <w:rsid w:val="00C96A36"/>
    <w:rsid w:val="00CB342B"/>
    <w:rsid w:val="00CB7F9A"/>
    <w:rsid w:val="00CC0D7C"/>
    <w:rsid w:val="00CD0703"/>
    <w:rsid w:val="00D06338"/>
    <w:rsid w:val="00D203DE"/>
    <w:rsid w:val="00D2736A"/>
    <w:rsid w:val="00D31FED"/>
    <w:rsid w:val="00D35952"/>
    <w:rsid w:val="00D4029B"/>
    <w:rsid w:val="00D46260"/>
    <w:rsid w:val="00D568DE"/>
    <w:rsid w:val="00D56D8F"/>
    <w:rsid w:val="00D64681"/>
    <w:rsid w:val="00D76382"/>
    <w:rsid w:val="00DA0A90"/>
    <w:rsid w:val="00DA5B0D"/>
    <w:rsid w:val="00DB1035"/>
    <w:rsid w:val="00DC1A1D"/>
    <w:rsid w:val="00DC5F09"/>
    <w:rsid w:val="00DD27D0"/>
    <w:rsid w:val="00DD3113"/>
    <w:rsid w:val="00DE069C"/>
    <w:rsid w:val="00DE29A5"/>
    <w:rsid w:val="00DE51FF"/>
    <w:rsid w:val="00E03674"/>
    <w:rsid w:val="00E07885"/>
    <w:rsid w:val="00E143EA"/>
    <w:rsid w:val="00E17A08"/>
    <w:rsid w:val="00E204A4"/>
    <w:rsid w:val="00E22909"/>
    <w:rsid w:val="00E32B41"/>
    <w:rsid w:val="00E5189F"/>
    <w:rsid w:val="00E62A90"/>
    <w:rsid w:val="00E759CC"/>
    <w:rsid w:val="00E80B05"/>
    <w:rsid w:val="00E8428E"/>
    <w:rsid w:val="00E8536F"/>
    <w:rsid w:val="00E9209C"/>
    <w:rsid w:val="00E92931"/>
    <w:rsid w:val="00EA1642"/>
    <w:rsid w:val="00EA169B"/>
    <w:rsid w:val="00EA19F1"/>
    <w:rsid w:val="00EA20DC"/>
    <w:rsid w:val="00EA2993"/>
    <w:rsid w:val="00EB20F9"/>
    <w:rsid w:val="00EC67B4"/>
    <w:rsid w:val="00ED0E85"/>
    <w:rsid w:val="00ED7732"/>
    <w:rsid w:val="00EE41C0"/>
    <w:rsid w:val="00F03089"/>
    <w:rsid w:val="00F12FFC"/>
    <w:rsid w:val="00F1337E"/>
    <w:rsid w:val="00F147BC"/>
    <w:rsid w:val="00F1594A"/>
    <w:rsid w:val="00F17D8A"/>
    <w:rsid w:val="00F20709"/>
    <w:rsid w:val="00F2349F"/>
    <w:rsid w:val="00F24863"/>
    <w:rsid w:val="00F404CF"/>
    <w:rsid w:val="00F4110A"/>
    <w:rsid w:val="00F50793"/>
    <w:rsid w:val="00F53FCA"/>
    <w:rsid w:val="00F76CAE"/>
    <w:rsid w:val="00F77DD9"/>
    <w:rsid w:val="00F8165D"/>
    <w:rsid w:val="00F81B08"/>
    <w:rsid w:val="00F83B26"/>
    <w:rsid w:val="00F91BE3"/>
    <w:rsid w:val="00F95485"/>
    <w:rsid w:val="00FB2047"/>
    <w:rsid w:val="00FB2EE2"/>
    <w:rsid w:val="00FC2BC0"/>
    <w:rsid w:val="00FD26C5"/>
    <w:rsid w:val="00FD75E9"/>
    <w:rsid w:val="00FE28EC"/>
    <w:rsid w:val="00FF255F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red,#fa0a0a"/>
    </o:shapedefaults>
    <o:shapelayout v:ext="edit">
      <o:idmap v:ext="edit" data="1"/>
    </o:shapelayout>
  </w:shapeDefaults>
  <w:decimalSymbol w:val="."/>
  <w:listSeparator w:val=","/>
  <w14:docId w14:val="58225BF3"/>
  <w15:docId w15:val="{8E20B1BA-55F4-41CF-9498-9CC5E571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Normal1">
    <w:name w:val="Normal1"/>
    <w:basedOn w:val="Normal"/>
    <w:rsid w:val="00A4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17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17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17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8A5DD-F921-46B2-9570-0D08EDC4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Jelena Pejović</cp:lastModifiedBy>
  <cp:revision>5</cp:revision>
  <cp:lastPrinted>2021-02-19T09:57:00Z</cp:lastPrinted>
  <dcterms:created xsi:type="dcterms:W3CDTF">2021-02-17T09:05:00Z</dcterms:created>
  <dcterms:modified xsi:type="dcterms:W3CDTF">2021-02-22T08:00:00Z</dcterms:modified>
</cp:coreProperties>
</file>