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9" w:rsidRPr="00D16A9C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CRNA GORA</w:t>
      </w:r>
    </w:p>
    <w:p w:rsidR="00415509" w:rsidRPr="00D16A9C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15509" w:rsidRPr="00D16A9C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15509" w:rsidRPr="009A7A8B" w:rsidRDefault="00415509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2F2622">
        <w:rPr>
          <w:rFonts w:ascii="Tahoma" w:hAnsi="Tahoma" w:cs="Tahoma"/>
          <w:b/>
          <w:noProof/>
          <w:sz w:val="24"/>
          <w:szCs w:val="24"/>
        </w:rPr>
        <w:t>05-18-752-5/18</w:t>
      </w:r>
    </w:p>
    <w:p w:rsidR="00415509" w:rsidRDefault="00415509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2F2622">
        <w:rPr>
          <w:rFonts w:ascii="Tahoma" w:hAnsi="Tahoma" w:cs="Tahoma"/>
          <w:b/>
          <w:noProof/>
          <w:sz w:val="24"/>
          <w:szCs w:val="24"/>
        </w:rPr>
        <w:t>19.02.2018.</w:t>
      </w:r>
    </w:p>
    <w:p w:rsidR="00F5433C" w:rsidRPr="00F5433C" w:rsidRDefault="00F5433C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415509" w:rsidRPr="00F5433C" w:rsidRDefault="00BA601E" w:rsidP="00415509">
      <w:pPr>
        <w:jc w:val="both"/>
        <w:rPr>
          <w:rFonts w:ascii="Tahoma" w:hAnsi="Tahoma" w:cs="Tahoma"/>
          <w:lang w:val="sr-Latn-CS"/>
        </w:rPr>
      </w:pPr>
      <w:r w:rsidRPr="00F5433C">
        <w:rPr>
          <w:rFonts w:ascii="Tahoma" w:hAnsi="Tahoma" w:cs="Tahoma"/>
          <w:lang w:val="sr-Latn-CS"/>
        </w:rPr>
        <w:t xml:space="preserve">Na osnovu člana 62 stav 2  Zakona o upravnom postupku </w:t>
      </w:r>
      <w:r w:rsidRPr="00F5433C">
        <w:rPr>
          <w:rFonts w:ascii="Tahoma" w:hAnsi="Tahoma" w:cs="Tahoma"/>
        </w:rPr>
        <w:t xml:space="preserve">("Sl. list </w:t>
      </w:r>
      <w:proofErr w:type="spellStart"/>
      <w:r w:rsidRPr="00F5433C">
        <w:rPr>
          <w:rFonts w:ascii="Tahoma" w:hAnsi="Tahoma" w:cs="Tahoma"/>
        </w:rPr>
        <w:t>Crne</w:t>
      </w:r>
      <w:proofErr w:type="spellEnd"/>
      <w:r w:rsidRPr="00F5433C">
        <w:rPr>
          <w:rFonts w:ascii="Tahoma" w:hAnsi="Tahoma" w:cs="Tahoma"/>
        </w:rPr>
        <w:t xml:space="preserve"> Gore", br. 056/14, 020/15, 040/16, 037/17)</w:t>
      </w:r>
      <w:r w:rsidRPr="00F5433C">
        <w:rPr>
          <w:rFonts w:ascii="Tahoma" w:hAnsi="Tahoma" w:cs="Tahoma"/>
          <w:lang w:val="sr-Latn-CS"/>
        </w:rPr>
        <w:t>,a u vezi sa članom 47 Zakona o zaštiti podataka o ličnosti ( „Sl. list CG“ br. 79/08, 70/09 ,  44</w:t>
      </w:r>
      <w:r w:rsidRPr="00F5433C">
        <w:rPr>
          <w:rFonts w:ascii="Tahoma" w:hAnsi="Tahoma" w:cs="Tahoma"/>
        </w:rPr>
        <w:t xml:space="preserve">/12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22/17</w:t>
      </w:r>
      <w:r w:rsidRPr="00F5433C">
        <w:rPr>
          <w:rFonts w:ascii="Tahoma" w:hAnsi="Tahoma" w:cs="Tahoma"/>
          <w:lang w:val="sr-Latn-CS"/>
        </w:rPr>
        <w:t>)</w:t>
      </w:r>
      <w:r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Savjet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Agencije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za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zaštitu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ličnih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podataka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i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slobodan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pristup</w:t>
      </w:r>
      <w:proofErr w:type="spellEnd"/>
      <w:r w:rsidR="00415509" w:rsidRPr="00F5433C">
        <w:rPr>
          <w:rFonts w:ascii="Tahoma" w:hAnsi="Tahoma" w:cs="Tahoma"/>
        </w:rPr>
        <w:t xml:space="preserve"> </w:t>
      </w:r>
      <w:proofErr w:type="spellStart"/>
      <w:r w:rsidR="00415509" w:rsidRPr="00F5433C">
        <w:rPr>
          <w:rFonts w:ascii="Tahoma" w:hAnsi="Tahoma" w:cs="Tahoma"/>
        </w:rPr>
        <w:t>informacijama</w:t>
      </w:r>
      <w:proofErr w:type="spellEnd"/>
      <w:r w:rsidR="00415509" w:rsidRPr="00F5433C">
        <w:rPr>
          <w:rFonts w:ascii="Tahoma" w:hAnsi="Tahoma" w:cs="Tahoma"/>
        </w:rPr>
        <w:t xml:space="preserve">, </w:t>
      </w:r>
      <w:r w:rsidR="00415509" w:rsidRPr="00F5433C">
        <w:rPr>
          <w:rFonts w:ascii="Tahoma" w:hAnsi="Tahoma" w:cs="Tahoma"/>
          <w:lang w:val="sr-Latn-CS"/>
        </w:rPr>
        <w:t xml:space="preserve">odlučujući po </w:t>
      </w:r>
      <w:r w:rsidR="00BC1C92" w:rsidRPr="00F5433C">
        <w:rPr>
          <w:rFonts w:ascii="Tahoma" w:hAnsi="Tahoma" w:cs="Tahoma"/>
          <w:lang w:val="sr-Latn-ME"/>
        </w:rPr>
        <w:t xml:space="preserve">Urgenciji </w:t>
      </w:r>
      <w:r w:rsidR="00A44577">
        <w:rPr>
          <w:rFonts w:ascii="Tahoma" w:hAnsi="Tahoma" w:cs="Tahoma"/>
          <w:lang w:val="sr-Latn-ME"/>
        </w:rPr>
        <w:t xml:space="preserve"> advokata </w:t>
      </w:r>
      <w:r w:rsidR="001B5C65">
        <w:rPr>
          <w:rFonts w:ascii="Tahoma" w:hAnsi="Tahoma" w:cs="Tahoma"/>
          <w:lang w:val="sr-Latn-ME"/>
        </w:rPr>
        <w:t xml:space="preserve"> X.X. </w:t>
      </w:r>
      <w:r w:rsidR="00A44577">
        <w:rPr>
          <w:rFonts w:ascii="Tahoma" w:hAnsi="Tahoma" w:cs="Tahoma"/>
          <w:lang w:val="sr-Latn-ME"/>
        </w:rPr>
        <w:t>iz Podgorice</w:t>
      </w:r>
      <w:r w:rsidR="00BC1C92" w:rsidRPr="00F5433C">
        <w:rPr>
          <w:rFonts w:ascii="Tahoma" w:hAnsi="Tahoma" w:cs="Tahoma"/>
          <w:lang w:val="sr-Latn-ME"/>
        </w:rPr>
        <w:t>, br.05-18-752-1/18 od 26.01.2018. godine vezano za Zahtjev za zaštitu prava , br.05-18-99</w:t>
      </w:r>
      <w:r w:rsidR="00ED697F">
        <w:rPr>
          <w:rFonts w:ascii="Tahoma" w:hAnsi="Tahoma" w:cs="Tahoma"/>
          <w:lang w:val="sr-Latn-ME"/>
        </w:rPr>
        <w:t xml:space="preserve">57-1/17 od 02.10.2017. godine, </w:t>
      </w:r>
      <w:r w:rsidR="00415509" w:rsidRPr="00F5433C">
        <w:rPr>
          <w:rFonts w:ascii="Tahoma" w:hAnsi="Tahoma" w:cs="Tahoma"/>
          <w:lang w:val="sr-Latn-CS"/>
        </w:rPr>
        <w:t xml:space="preserve">je na sjednici održanoj dana </w:t>
      </w:r>
      <w:r w:rsidR="005F280A" w:rsidRPr="00F5433C">
        <w:rPr>
          <w:rFonts w:ascii="Tahoma" w:hAnsi="Tahoma" w:cs="Tahoma"/>
          <w:lang w:val="sr-Latn-CS"/>
        </w:rPr>
        <w:t>08</w:t>
      </w:r>
      <w:r w:rsidR="00415509" w:rsidRPr="00F5433C">
        <w:rPr>
          <w:rFonts w:ascii="Tahoma" w:hAnsi="Tahoma" w:cs="Tahoma"/>
          <w:lang w:val="sr-Latn-CS"/>
        </w:rPr>
        <w:t>.</w:t>
      </w:r>
      <w:r w:rsidR="005F280A" w:rsidRPr="00F5433C">
        <w:rPr>
          <w:rFonts w:ascii="Tahoma" w:hAnsi="Tahoma" w:cs="Tahoma"/>
          <w:lang w:val="sr-Latn-CS"/>
        </w:rPr>
        <w:t>02.</w:t>
      </w:r>
      <w:r w:rsidR="00415509" w:rsidRPr="00F5433C">
        <w:rPr>
          <w:rFonts w:ascii="Tahoma" w:hAnsi="Tahoma" w:cs="Tahoma"/>
          <w:lang w:val="sr-Latn-CS"/>
        </w:rPr>
        <w:t>2018.</w:t>
      </w:r>
      <w:r w:rsidR="00ED697F">
        <w:rPr>
          <w:rFonts w:ascii="Tahoma" w:hAnsi="Tahoma" w:cs="Tahoma"/>
          <w:lang w:val="sr-Latn-CS"/>
        </w:rPr>
        <w:t>godine</w:t>
      </w:r>
      <w:r w:rsidR="00415509" w:rsidRPr="00F5433C">
        <w:rPr>
          <w:rFonts w:ascii="Tahoma" w:hAnsi="Tahoma" w:cs="Tahoma"/>
          <w:lang w:val="sr-Latn-CS"/>
        </w:rPr>
        <w:t xml:space="preserve"> donio </w:t>
      </w:r>
    </w:p>
    <w:p w:rsidR="005F280A" w:rsidRPr="00F5433C" w:rsidRDefault="005F280A" w:rsidP="005F280A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F5433C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5F280A" w:rsidRPr="00F5433C" w:rsidRDefault="00ED697F" w:rsidP="00F5433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Odbija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Z</w:t>
      </w:r>
      <w:r w:rsidR="005F280A" w:rsidRPr="00F5433C">
        <w:rPr>
          <w:rFonts w:ascii="Tahoma" w:hAnsi="Tahoma" w:cs="Tahoma"/>
        </w:rPr>
        <w:t>ahtjev</w:t>
      </w:r>
      <w:proofErr w:type="spellEnd"/>
      <w:r w:rsidR="005F280A" w:rsidRPr="00F5433C">
        <w:rPr>
          <w:rFonts w:ascii="Tahoma" w:hAnsi="Tahoma" w:cs="Tahoma"/>
        </w:rPr>
        <w:t xml:space="preserve"> </w:t>
      </w:r>
      <w:proofErr w:type="spellStart"/>
      <w:r w:rsidR="005F280A" w:rsidRPr="00F5433C">
        <w:rPr>
          <w:rFonts w:ascii="Tahoma" w:hAnsi="Tahoma" w:cs="Tahoma"/>
        </w:rPr>
        <w:t>za</w:t>
      </w:r>
      <w:proofErr w:type="spellEnd"/>
      <w:r w:rsidR="005F280A" w:rsidRPr="00F5433C">
        <w:rPr>
          <w:rFonts w:ascii="Tahoma" w:hAnsi="Tahoma" w:cs="Tahoma"/>
        </w:rPr>
        <w:t xml:space="preserve"> </w:t>
      </w:r>
      <w:proofErr w:type="spellStart"/>
      <w:r w:rsidR="005F280A" w:rsidRPr="00F5433C">
        <w:rPr>
          <w:rFonts w:ascii="Tahoma" w:hAnsi="Tahoma" w:cs="Tahoma"/>
        </w:rPr>
        <w:t>zaštitu</w:t>
      </w:r>
      <w:proofErr w:type="spellEnd"/>
      <w:r w:rsidR="005F280A" w:rsidRPr="00F5433C">
        <w:rPr>
          <w:rFonts w:ascii="Tahoma" w:hAnsi="Tahoma" w:cs="Tahoma"/>
        </w:rPr>
        <w:t xml:space="preserve"> </w:t>
      </w:r>
      <w:proofErr w:type="spellStart"/>
      <w:proofErr w:type="gramStart"/>
      <w:r w:rsidR="005F280A" w:rsidRPr="00F5433C">
        <w:rPr>
          <w:rFonts w:ascii="Tahoma" w:hAnsi="Tahoma" w:cs="Tahoma"/>
        </w:rPr>
        <w:t>prava</w:t>
      </w:r>
      <w:proofErr w:type="spellEnd"/>
      <w:r w:rsidR="005F280A" w:rsidRPr="00F5433C">
        <w:rPr>
          <w:rFonts w:ascii="Tahoma" w:hAnsi="Tahoma" w:cs="Tahoma"/>
        </w:rPr>
        <w:t xml:space="preserve">  </w:t>
      </w:r>
      <w:r w:rsidR="001B5C65">
        <w:rPr>
          <w:rFonts w:ascii="Tahoma" w:hAnsi="Tahoma" w:cs="Tahoma"/>
        </w:rPr>
        <w:t>X.X</w:t>
      </w:r>
      <w:proofErr w:type="gramEnd"/>
      <w:r w:rsidR="001B5C65">
        <w:rPr>
          <w:rFonts w:ascii="Tahoma" w:hAnsi="Tahoma" w:cs="Tahoma"/>
        </w:rPr>
        <w:t xml:space="preserve">. </w:t>
      </w:r>
      <w:proofErr w:type="spellStart"/>
      <w:r w:rsidR="00A44577">
        <w:rPr>
          <w:rFonts w:ascii="Tahoma" w:hAnsi="Tahoma" w:cs="Tahoma"/>
        </w:rPr>
        <w:t>iz</w:t>
      </w:r>
      <w:proofErr w:type="spellEnd"/>
      <w:r w:rsidR="00A44577">
        <w:rPr>
          <w:rFonts w:ascii="Tahoma" w:hAnsi="Tahoma" w:cs="Tahoma"/>
        </w:rPr>
        <w:t xml:space="preserve"> </w:t>
      </w:r>
      <w:proofErr w:type="spellStart"/>
      <w:r w:rsidR="00A44577">
        <w:rPr>
          <w:rFonts w:ascii="Tahoma" w:hAnsi="Tahoma" w:cs="Tahoma"/>
        </w:rPr>
        <w:t>Podgorice</w:t>
      </w:r>
      <w:proofErr w:type="spellEnd"/>
      <w:r w:rsidR="005F280A" w:rsidRPr="00F5433C">
        <w:rPr>
          <w:rFonts w:ascii="Tahoma" w:hAnsi="Tahoma" w:cs="Tahoma"/>
        </w:rPr>
        <w:t xml:space="preserve"> </w:t>
      </w:r>
      <w:proofErr w:type="spellStart"/>
      <w:r w:rsidR="005F280A" w:rsidRPr="00F5433C">
        <w:rPr>
          <w:rFonts w:ascii="Tahoma" w:hAnsi="Tahoma" w:cs="Tahoma"/>
        </w:rPr>
        <w:t>zbog</w:t>
      </w:r>
      <w:proofErr w:type="spellEnd"/>
      <w:r w:rsidR="005F280A" w:rsidRPr="00F5433C">
        <w:rPr>
          <w:rFonts w:ascii="Tahoma" w:hAnsi="Tahoma" w:cs="Tahoma"/>
        </w:rPr>
        <w:t xml:space="preserve"> </w:t>
      </w:r>
      <w:proofErr w:type="spellStart"/>
      <w:r w:rsidR="005F280A" w:rsidRPr="00F5433C">
        <w:rPr>
          <w:rFonts w:ascii="Tahoma" w:hAnsi="Tahoma" w:cs="Tahoma"/>
        </w:rPr>
        <w:t>nenadležnosti</w:t>
      </w:r>
      <w:proofErr w:type="spellEnd"/>
      <w:r w:rsidR="005F280A" w:rsidRPr="00F5433C">
        <w:rPr>
          <w:rFonts w:ascii="Tahoma" w:hAnsi="Tahoma" w:cs="Tahoma"/>
        </w:rPr>
        <w:t>.</w:t>
      </w:r>
    </w:p>
    <w:p w:rsidR="00F5433C" w:rsidRPr="00F5433C" w:rsidRDefault="00F5433C" w:rsidP="00F5433C">
      <w:pPr>
        <w:rPr>
          <w:rFonts w:ascii="Tahoma" w:hAnsi="Tahoma" w:cs="Tahoma"/>
        </w:rPr>
      </w:pPr>
    </w:p>
    <w:p w:rsidR="005F280A" w:rsidRPr="00F5433C" w:rsidRDefault="005F280A" w:rsidP="005F280A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F5433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5F280A" w:rsidRPr="00F5433C" w:rsidRDefault="005F280A" w:rsidP="00BA601E">
      <w:pPr>
        <w:jc w:val="both"/>
        <w:rPr>
          <w:rFonts w:ascii="Tahoma" w:hAnsi="Tahoma" w:cs="Tahoma"/>
          <w:lang w:val="sr-Latn-ME"/>
        </w:rPr>
      </w:pPr>
      <w:proofErr w:type="spellStart"/>
      <w:r w:rsidRPr="00F5433C">
        <w:rPr>
          <w:rFonts w:ascii="Tahoma" w:hAnsi="Tahoma" w:cs="Tahoma"/>
        </w:rPr>
        <w:t>Agenciji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zaštitu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ličnih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="00953B20">
        <w:rPr>
          <w:rFonts w:ascii="Tahoma" w:hAnsi="Tahoma" w:cs="Tahoma"/>
        </w:rPr>
        <w:t xml:space="preserve"> </w:t>
      </w:r>
      <w:proofErr w:type="spellStart"/>
      <w:r w:rsidR="00953B20">
        <w:rPr>
          <w:rFonts w:ascii="Tahoma" w:hAnsi="Tahoma" w:cs="Tahoma"/>
        </w:rPr>
        <w:t>i</w:t>
      </w:r>
      <w:proofErr w:type="spellEnd"/>
      <w:r w:rsidR="00953B20">
        <w:rPr>
          <w:rFonts w:ascii="Tahoma" w:hAnsi="Tahoma" w:cs="Tahoma"/>
        </w:rPr>
        <w:t xml:space="preserve"> </w:t>
      </w:r>
      <w:proofErr w:type="spellStart"/>
      <w:r w:rsidR="00953B20">
        <w:rPr>
          <w:rFonts w:ascii="Tahoma" w:hAnsi="Tahoma" w:cs="Tahoma"/>
        </w:rPr>
        <w:t>slobodan</w:t>
      </w:r>
      <w:proofErr w:type="spellEnd"/>
      <w:r w:rsidR="00953B20">
        <w:rPr>
          <w:rFonts w:ascii="Tahoma" w:hAnsi="Tahoma" w:cs="Tahoma"/>
        </w:rPr>
        <w:t xml:space="preserve"> </w:t>
      </w:r>
      <w:proofErr w:type="spellStart"/>
      <w:r w:rsidR="00953B20">
        <w:rPr>
          <w:rFonts w:ascii="Tahoma" w:hAnsi="Tahoma" w:cs="Tahoma"/>
        </w:rPr>
        <w:t>pristup</w:t>
      </w:r>
      <w:proofErr w:type="spellEnd"/>
      <w:r w:rsidR="00953B20">
        <w:rPr>
          <w:rFonts w:ascii="Tahoma" w:hAnsi="Tahoma" w:cs="Tahoma"/>
        </w:rPr>
        <w:t xml:space="preserve"> </w:t>
      </w:r>
      <w:proofErr w:type="spellStart"/>
      <w:proofErr w:type="gramStart"/>
      <w:r w:rsidR="00953B20">
        <w:rPr>
          <w:rFonts w:ascii="Tahoma" w:hAnsi="Tahoma" w:cs="Tahoma"/>
        </w:rPr>
        <w:t>informacijama</w:t>
      </w:r>
      <w:proofErr w:type="spellEnd"/>
      <w:r w:rsidRPr="00F5433C">
        <w:rPr>
          <w:rFonts w:ascii="Tahoma" w:hAnsi="Tahoma" w:cs="Tahoma"/>
        </w:rPr>
        <w:t xml:space="preserve">  </w:t>
      </w:r>
      <w:proofErr w:type="spellStart"/>
      <w:r w:rsidRPr="00F5433C">
        <w:rPr>
          <w:rFonts w:ascii="Tahoma" w:hAnsi="Tahoma" w:cs="Tahoma"/>
        </w:rPr>
        <w:t>obratio</w:t>
      </w:r>
      <w:proofErr w:type="spellEnd"/>
      <w:proofErr w:type="gramEnd"/>
      <w:r w:rsidRPr="00F5433C">
        <w:rPr>
          <w:rFonts w:ascii="Tahoma" w:hAnsi="Tahoma" w:cs="Tahoma"/>
        </w:rPr>
        <w:t xml:space="preserve">  se </w:t>
      </w:r>
      <w:proofErr w:type="spellStart"/>
      <w:r w:rsidRPr="00F5433C">
        <w:rPr>
          <w:rFonts w:ascii="Tahoma" w:hAnsi="Tahoma" w:cs="Tahoma"/>
        </w:rPr>
        <w:t>advokat</w:t>
      </w:r>
      <w:proofErr w:type="spellEnd"/>
      <w:r w:rsidRPr="00F5433C">
        <w:rPr>
          <w:rFonts w:ascii="Tahoma" w:hAnsi="Tahoma" w:cs="Tahoma"/>
        </w:rPr>
        <w:t xml:space="preserve">  </w:t>
      </w:r>
      <w:r w:rsidR="001B5C65">
        <w:rPr>
          <w:rFonts w:ascii="Tahoma" w:hAnsi="Tahoma" w:cs="Tahoma"/>
        </w:rPr>
        <w:t xml:space="preserve"> X.X. </w:t>
      </w:r>
      <w:r w:rsidR="00953B20">
        <w:rPr>
          <w:rFonts w:ascii="Tahoma" w:hAnsi="Tahoma" w:cs="Tahoma"/>
        </w:rPr>
        <w:t>,</w:t>
      </w:r>
      <w:r w:rsidR="00BA601E" w:rsidRPr="00F5433C">
        <w:rPr>
          <w:rFonts w:ascii="Tahoma" w:hAnsi="Tahoma" w:cs="Tahoma"/>
        </w:rPr>
        <w:t xml:space="preserve"> </w:t>
      </w:r>
      <w:proofErr w:type="spellStart"/>
      <w:r w:rsidR="00BA601E" w:rsidRPr="00F5433C">
        <w:rPr>
          <w:rFonts w:ascii="Tahoma" w:hAnsi="Tahoma" w:cs="Tahoma"/>
        </w:rPr>
        <w:t>Z</w:t>
      </w:r>
      <w:r w:rsidRPr="00F5433C">
        <w:rPr>
          <w:rFonts w:ascii="Tahoma" w:hAnsi="Tahoma" w:cs="Tahoma"/>
        </w:rPr>
        <w:t>ahtjevom</w:t>
      </w:r>
      <w:proofErr w:type="spellEnd"/>
      <w:r w:rsidRPr="00F5433C">
        <w:rPr>
          <w:rFonts w:ascii="Tahoma" w:hAnsi="Tahoma" w:cs="Tahoma"/>
        </w:rPr>
        <w:t xml:space="preserve"> </w:t>
      </w:r>
      <w:r w:rsidR="000A4A0D" w:rsidRPr="00F5433C">
        <w:rPr>
          <w:rFonts w:ascii="Tahoma" w:hAnsi="Tahoma" w:cs="Tahoma"/>
        </w:rPr>
        <w:t xml:space="preserve"> </w:t>
      </w:r>
      <w:proofErr w:type="spellStart"/>
      <w:r w:rsidR="000A4A0D" w:rsidRPr="00F5433C">
        <w:rPr>
          <w:rFonts w:ascii="Tahoma" w:hAnsi="Tahoma" w:cs="Tahoma"/>
        </w:rPr>
        <w:t>za</w:t>
      </w:r>
      <w:proofErr w:type="spellEnd"/>
      <w:r w:rsidR="000A4A0D" w:rsidRPr="00F5433C">
        <w:rPr>
          <w:rFonts w:ascii="Tahoma" w:hAnsi="Tahoma" w:cs="Tahoma"/>
        </w:rPr>
        <w:t xml:space="preserve"> </w:t>
      </w:r>
      <w:proofErr w:type="spellStart"/>
      <w:r w:rsidR="000A4A0D" w:rsidRPr="00F5433C">
        <w:rPr>
          <w:rFonts w:ascii="Tahoma" w:hAnsi="Tahoma" w:cs="Tahoma"/>
        </w:rPr>
        <w:t>zaštitu</w:t>
      </w:r>
      <w:proofErr w:type="spellEnd"/>
      <w:r w:rsidR="000A4A0D" w:rsidRPr="00F5433C">
        <w:rPr>
          <w:rFonts w:ascii="Tahoma" w:hAnsi="Tahoma" w:cs="Tahoma"/>
        </w:rPr>
        <w:t xml:space="preserve"> </w:t>
      </w:r>
      <w:proofErr w:type="spellStart"/>
      <w:r w:rsidR="000A4A0D" w:rsidRPr="00F5433C">
        <w:rPr>
          <w:rFonts w:ascii="Tahoma" w:hAnsi="Tahoma" w:cs="Tahoma"/>
        </w:rPr>
        <w:t>prava</w:t>
      </w:r>
      <w:proofErr w:type="spellEnd"/>
      <w:r w:rsidR="000A4A0D" w:rsidRPr="00F5433C">
        <w:rPr>
          <w:rFonts w:ascii="Tahoma" w:hAnsi="Tahoma" w:cs="Tahoma"/>
        </w:rPr>
        <w:t xml:space="preserve">  </w:t>
      </w:r>
      <w:r w:rsidR="008206F2" w:rsidRPr="00F5433C">
        <w:rPr>
          <w:rFonts w:ascii="Tahoma" w:hAnsi="Tahoma" w:cs="Tahoma"/>
          <w:lang w:val="sr-Latn-ME"/>
        </w:rPr>
        <w:t>koji se odnosi n</w:t>
      </w:r>
      <w:r w:rsidR="000A4A0D" w:rsidRPr="00F5433C">
        <w:rPr>
          <w:rFonts w:ascii="Tahoma" w:hAnsi="Tahoma" w:cs="Tahoma"/>
          <w:lang w:val="sr-Latn-ME"/>
        </w:rPr>
        <w:t xml:space="preserve">a javno objavljivanje njegovih fotografija i ličnih podataka (ime i prezime i zanimanje) u listu Dnevne novine od </w:t>
      </w:r>
      <w:r w:rsidR="001B5C65">
        <w:rPr>
          <w:rFonts w:ascii="Tahoma" w:hAnsi="Tahoma" w:cs="Tahoma"/>
          <w:lang w:val="sr-Latn-ME"/>
        </w:rPr>
        <w:t>xxxxxx</w:t>
      </w:r>
      <w:r w:rsidR="000A4A0D" w:rsidRPr="00F5433C">
        <w:rPr>
          <w:rFonts w:ascii="Tahoma" w:hAnsi="Tahoma" w:cs="Tahoma"/>
          <w:lang w:val="sr-Latn-ME"/>
        </w:rPr>
        <w:t>godine (naslovna strana i na str.12)</w:t>
      </w:r>
      <w:r w:rsidR="008206F2" w:rsidRPr="00F5433C">
        <w:rPr>
          <w:rFonts w:ascii="Tahoma" w:hAnsi="Tahoma" w:cs="Tahoma"/>
          <w:lang w:val="sr-Latn-ME"/>
        </w:rPr>
        <w:t xml:space="preserve">, a u  </w:t>
      </w:r>
      <w:r w:rsidR="000A4A0D" w:rsidRPr="00F5433C">
        <w:rPr>
          <w:rFonts w:ascii="Tahoma" w:hAnsi="Tahoma" w:cs="Tahoma"/>
          <w:lang w:val="sr-Latn-ME"/>
        </w:rPr>
        <w:t xml:space="preserve">vezi sa krivičnim djelom koje </w:t>
      </w:r>
      <w:r w:rsidR="00BA601E" w:rsidRPr="00F5433C">
        <w:rPr>
          <w:rFonts w:ascii="Tahoma" w:hAnsi="Tahoma" w:cs="Tahoma"/>
          <w:lang w:val="sr-Latn-ME"/>
        </w:rPr>
        <w:t xml:space="preserve">kako navodi </w:t>
      </w:r>
      <w:r w:rsidR="000A4A0D" w:rsidRPr="00F5433C">
        <w:rPr>
          <w:rFonts w:ascii="Tahoma" w:hAnsi="Tahoma" w:cs="Tahoma"/>
          <w:lang w:val="sr-Latn-ME"/>
        </w:rPr>
        <w:t>nije dokazano i za</w:t>
      </w:r>
      <w:r w:rsidR="008206F2" w:rsidRPr="00F5433C">
        <w:rPr>
          <w:rFonts w:ascii="Tahoma" w:hAnsi="Tahoma" w:cs="Tahoma"/>
          <w:lang w:val="sr-Latn-ME"/>
        </w:rPr>
        <w:t xml:space="preserve"> koje ne postoji sudska odluka.</w:t>
      </w:r>
      <w:r w:rsidR="008206F2" w:rsidRPr="00F5433C">
        <w:rPr>
          <w:rFonts w:ascii="Tahoma" w:hAnsi="Tahoma" w:cs="Tahoma"/>
        </w:rPr>
        <w:t xml:space="preserve"> U </w:t>
      </w:r>
      <w:proofErr w:type="spellStart"/>
      <w:r w:rsidR="008206F2" w:rsidRPr="00F5433C">
        <w:rPr>
          <w:rFonts w:ascii="Tahoma" w:hAnsi="Tahoma" w:cs="Tahoma"/>
        </w:rPr>
        <w:t>prilogu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podneska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dostavljena</w:t>
      </w:r>
      <w:proofErr w:type="spellEnd"/>
      <w:r w:rsidR="008206F2" w:rsidRPr="00F5433C">
        <w:rPr>
          <w:rFonts w:ascii="Tahoma" w:hAnsi="Tahoma" w:cs="Tahoma"/>
        </w:rPr>
        <w:t xml:space="preserve"> je </w:t>
      </w:r>
      <w:proofErr w:type="spellStart"/>
      <w:r w:rsidR="008206F2" w:rsidRPr="00F5433C">
        <w:rPr>
          <w:rFonts w:ascii="Tahoma" w:hAnsi="Tahoma" w:cs="Tahoma"/>
        </w:rPr>
        <w:t>fotokopija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Dnevnih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novina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proofErr w:type="gramStart"/>
      <w:r w:rsidR="008206F2" w:rsidRPr="00F5433C">
        <w:rPr>
          <w:rFonts w:ascii="Tahoma" w:hAnsi="Tahoma" w:cs="Tahoma"/>
        </w:rPr>
        <w:t>sa</w:t>
      </w:r>
      <w:proofErr w:type="spellEnd"/>
      <w:proofErr w:type="gram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prednje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navedenim</w:t>
      </w:r>
      <w:proofErr w:type="spellEnd"/>
      <w:r w:rsidR="008206F2" w:rsidRPr="00F5433C">
        <w:rPr>
          <w:rFonts w:ascii="Tahoma" w:hAnsi="Tahoma" w:cs="Tahoma"/>
        </w:rPr>
        <w:t xml:space="preserve"> </w:t>
      </w:r>
      <w:proofErr w:type="spellStart"/>
      <w:r w:rsidR="008206F2" w:rsidRPr="00F5433C">
        <w:rPr>
          <w:rFonts w:ascii="Tahoma" w:hAnsi="Tahoma" w:cs="Tahoma"/>
        </w:rPr>
        <w:t>datum</w:t>
      </w:r>
      <w:r w:rsidR="00ED697F">
        <w:rPr>
          <w:rFonts w:ascii="Tahoma" w:hAnsi="Tahoma" w:cs="Tahoma"/>
        </w:rPr>
        <w:t>om</w:t>
      </w:r>
      <w:proofErr w:type="spellEnd"/>
      <w:r w:rsidR="008206F2" w:rsidRPr="00F5433C">
        <w:rPr>
          <w:rFonts w:ascii="Tahoma" w:hAnsi="Tahoma" w:cs="Tahoma"/>
        </w:rPr>
        <w:t>.</w:t>
      </w:r>
    </w:p>
    <w:p w:rsidR="00CB1C9B" w:rsidRPr="00F5433C" w:rsidRDefault="00CB1C9B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F5433C">
        <w:rPr>
          <w:rFonts w:ascii="Tahoma" w:hAnsi="Tahoma" w:cs="Tahoma"/>
          <w:lang w:val="sr-Latn-ME"/>
        </w:rPr>
        <w:t xml:space="preserve">Nakon razmatranja </w:t>
      </w:r>
      <w:r w:rsidR="00F7005E" w:rsidRPr="00F5433C">
        <w:rPr>
          <w:rFonts w:ascii="Tahoma" w:hAnsi="Tahoma" w:cs="Tahoma"/>
          <w:lang w:val="sr-Latn-ME"/>
        </w:rPr>
        <w:t xml:space="preserve">ovog </w:t>
      </w:r>
      <w:r w:rsidRPr="00F5433C">
        <w:rPr>
          <w:rFonts w:ascii="Tahoma" w:hAnsi="Tahoma" w:cs="Tahoma"/>
          <w:lang w:val="sr-Latn-ME"/>
        </w:rPr>
        <w:t xml:space="preserve">spisa predmeta Savjet Agencije je donio odluku </w:t>
      </w:r>
      <w:r w:rsidR="00F5433C" w:rsidRPr="00F5433C">
        <w:rPr>
          <w:rFonts w:ascii="Tahoma" w:hAnsi="Tahoma" w:cs="Tahoma"/>
          <w:lang w:val="sr-Latn-ME"/>
        </w:rPr>
        <w:t>da Agencija za zaštitu ličnih podataka i slobodan pristup informacijama nije nadležna za postupanje po predmetnom Zahtjevu za zaštitu prava</w:t>
      </w:r>
      <w:r w:rsidRPr="00F5433C">
        <w:rPr>
          <w:rFonts w:ascii="Tahoma" w:hAnsi="Tahoma" w:cs="Tahoma"/>
          <w:lang w:val="sr-Latn-ME"/>
        </w:rPr>
        <w:t>.</w:t>
      </w:r>
    </w:p>
    <w:p w:rsidR="00CB1C9B" w:rsidRPr="00F5433C" w:rsidRDefault="00CB1C9B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8206F2" w:rsidRPr="00F5433C" w:rsidRDefault="008206F2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proofErr w:type="spellStart"/>
      <w:r w:rsidRPr="00F5433C">
        <w:rPr>
          <w:rFonts w:ascii="Tahoma" w:hAnsi="Tahoma" w:cs="Tahoma"/>
        </w:rPr>
        <w:t>Članom</w:t>
      </w:r>
      <w:proofErr w:type="spellEnd"/>
      <w:r w:rsidRPr="00F5433C">
        <w:rPr>
          <w:rFonts w:ascii="Tahoma" w:hAnsi="Tahoma" w:cs="Tahoma"/>
        </w:rPr>
        <w:t xml:space="preserve">  4 </w:t>
      </w:r>
      <w:proofErr w:type="spellStart"/>
      <w:r w:rsidRPr="00F5433C">
        <w:rPr>
          <w:rFonts w:ascii="Tahoma" w:hAnsi="Tahoma" w:cs="Tahoma"/>
        </w:rPr>
        <w:t>stav</w:t>
      </w:r>
      <w:proofErr w:type="spellEnd"/>
      <w:r w:rsidRPr="00F5433C">
        <w:rPr>
          <w:rFonts w:ascii="Tahoma" w:hAnsi="Tahoma" w:cs="Tahoma"/>
        </w:rPr>
        <w:t xml:space="preserve"> 1  </w:t>
      </w:r>
      <w:r w:rsidRPr="00F5433C">
        <w:rPr>
          <w:rFonts w:ascii="Tahoma" w:hAnsi="Tahoma" w:cs="Tahoma"/>
          <w:lang w:val="sr-Latn-ME"/>
        </w:rPr>
        <w:t>Zakona o medijima</w:t>
      </w:r>
      <w:r w:rsidRPr="00F5433C">
        <w:rPr>
          <w:rFonts w:ascii="Tahoma" w:hAnsi="Tahoma" w:cs="Tahoma"/>
        </w:rPr>
        <w:t xml:space="preserve"> ("</w:t>
      </w:r>
      <w:proofErr w:type="spellStart"/>
      <w:r w:rsidRPr="00F5433C">
        <w:rPr>
          <w:rFonts w:ascii="Tahoma" w:hAnsi="Tahoma" w:cs="Tahoma"/>
        </w:rPr>
        <w:t>Službeni</w:t>
      </w:r>
      <w:proofErr w:type="spellEnd"/>
      <w:r w:rsidRPr="00F5433C">
        <w:rPr>
          <w:rFonts w:ascii="Tahoma" w:hAnsi="Tahoma" w:cs="Tahoma"/>
        </w:rPr>
        <w:t xml:space="preserve"> list </w:t>
      </w:r>
      <w:proofErr w:type="spellStart"/>
      <w:r w:rsidRPr="00F5433C">
        <w:rPr>
          <w:rFonts w:ascii="Tahoma" w:hAnsi="Tahoma" w:cs="Tahoma"/>
        </w:rPr>
        <w:t>Republike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Crne</w:t>
      </w:r>
      <w:proofErr w:type="spellEnd"/>
      <w:r w:rsidRPr="00F5433C">
        <w:rPr>
          <w:rFonts w:ascii="Tahoma" w:hAnsi="Tahoma" w:cs="Tahoma"/>
        </w:rPr>
        <w:t xml:space="preserve"> Gore", br. 051/02 od 23.09.2002, 062/02 od 15.11.2002, </w:t>
      </w:r>
      <w:proofErr w:type="spellStart"/>
      <w:r w:rsidRPr="00F5433C">
        <w:rPr>
          <w:rFonts w:ascii="Tahoma" w:hAnsi="Tahoma" w:cs="Tahoma"/>
        </w:rPr>
        <w:t>Službeni</w:t>
      </w:r>
      <w:proofErr w:type="spellEnd"/>
      <w:r w:rsidRPr="00F5433C">
        <w:rPr>
          <w:rFonts w:ascii="Tahoma" w:hAnsi="Tahoma" w:cs="Tahoma"/>
        </w:rPr>
        <w:t xml:space="preserve"> list </w:t>
      </w:r>
      <w:proofErr w:type="spellStart"/>
      <w:r w:rsidRPr="00F5433C">
        <w:rPr>
          <w:rFonts w:ascii="Tahoma" w:hAnsi="Tahoma" w:cs="Tahoma"/>
        </w:rPr>
        <w:t>Crne</w:t>
      </w:r>
      <w:proofErr w:type="spellEnd"/>
      <w:r w:rsidRPr="00F5433C">
        <w:rPr>
          <w:rFonts w:ascii="Tahoma" w:hAnsi="Tahoma" w:cs="Tahoma"/>
        </w:rPr>
        <w:t xml:space="preserve"> Gore", br. 046/10 od 06.08.2010, 073/10 od 10.12.2010, 040/11 od 08.08.2011) </w:t>
      </w:r>
      <w:proofErr w:type="spellStart"/>
      <w:r w:rsidRPr="00F5433C">
        <w:rPr>
          <w:rFonts w:ascii="Tahoma" w:hAnsi="Tahoma" w:cs="Tahoma"/>
        </w:rPr>
        <w:t>propisano</w:t>
      </w:r>
      <w:proofErr w:type="spellEnd"/>
      <w:r w:rsidRPr="00F5433C">
        <w:rPr>
          <w:rFonts w:ascii="Tahoma" w:hAnsi="Tahoma" w:cs="Tahoma"/>
        </w:rPr>
        <w:t xml:space="preserve"> je da  se u </w:t>
      </w:r>
      <w:proofErr w:type="spellStart"/>
      <w:r w:rsidRPr="00F5433C">
        <w:rPr>
          <w:rFonts w:ascii="Tahoma" w:hAnsi="Tahoma" w:cs="Tahoma"/>
        </w:rPr>
        <w:t>medijima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slobodno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objavljuju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informacije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mišljenja</w:t>
      </w:r>
      <w:proofErr w:type="spellEnd"/>
      <w:r w:rsidRPr="00F5433C">
        <w:rPr>
          <w:rFonts w:ascii="Tahoma" w:hAnsi="Tahoma" w:cs="Tahoma"/>
        </w:rPr>
        <w:t xml:space="preserve"> o </w:t>
      </w:r>
      <w:proofErr w:type="spellStart"/>
      <w:r w:rsidRPr="00F5433C">
        <w:rPr>
          <w:rFonts w:ascii="Tahoma" w:hAnsi="Tahoma" w:cs="Tahoma"/>
        </w:rPr>
        <w:t>pojavama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događajima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ličnostima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poštujući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Ustav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zakon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etička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pravila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novinarske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profesije</w:t>
      </w:r>
      <w:proofErr w:type="spellEnd"/>
      <w:r w:rsidRPr="00F5433C">
        <w:rPr>
          <w:rFonts w:ascii="Tahoma" w:hAnsi="Tahoma" w:cs="Tahoma"/>
        </w:rPr>
        <w:t xml:space="preserve">. </w:t>
      </w:r>
    </w:p>
    <w:p w:rsidR="008206F2" w:rsidRPr="00F5433C" w:rsidRDefault="008206F2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BF0320" w:rsidRPr="00F5433C" w:rsidRDefault="00BF0320" w:rsidP="00BA601E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</w:rPr>
      </w:pPr>
      <w:proofErr w:type="spellStart"/>
      <w:r w:rsidRPr="00F5433C">
        <w:rPr>
          <w:rFonts w:ascii="Tahoma" w:eastAsiaTheme="minorHAnsi" w:hAnsi="Tahoma" w:cs="Tahoma"/>
        </w:rPr>
        <w:t>Član</w:t>
      </w:r>
      <w:r w:rsidR="00F5433C" w:rsidRPr="00F5433C">
        <w:rPr>
          <w:rFonts w:ascii="Tahoma" w:eastAsiaTheme="minorHAnsi" w:hAnsi="Tahoma" w:cs="Tahoma"/>
        </w:rPr>
        <w:t>om</w:t>
      </w:r>
      <w:proofErr w:type="spellEnd"/>
      <w:r w:rsidRPr="00F5433C">
        <w:rPr>
          <w:rFonts w:ascii="Tahoma" w:eastAsiaTheme="minorHAnsi" w:hAnsi="Tahoma" w:cs="Tahoma"/>
        </w:rPr>
        <w:t xml:space="preserve"> 6 </w:t>
      </w:r>
      <w:proofErr w:type="spellStart"/>
      <w:r w:rsidRPr="00F5433C">
        <w:rPr>
          <w:rFonts w:ascii="Tahoma" w:eastAsiaTheme="minorHAnsi" w:hAnsi="Tahoma" w:cs="Tahoma"/>
        </w:rPr>
        <w:t>stav</w:t>
      </w:r>
      <w:r w:rsidR="00BA601E" w:rsidRPr="00F5433C">
        <w:rPr>
          <w:rFonts w:ascii="Tahoma" w:eastAsiaTheme="minorHAnsi" w:hAnsi="Tahoma" w:cs="Tahoma"/>
        </w:rPr>
        <w:t>ovi</w:t>
      </w:r>
      <w:proofErr w:type="spellEnd"/>
      <w:r w:rsidRPr="00F5433C">
        <w:rPr>
          <w:rFonts w:ascii="Tahoma" w:eastAsiaTheme="minorHAnsi" w:hAnsi="Tahoma" w:cs="Tahoma"/>
        </w:rPr>
        <w:t xml:space="preserve"> 1 </w:t>
      </w:r>
      <w:proofErr w:type="spellStart"/>
      <w:r w:rsidR="00FA7C83"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2 </w:t>
      </w:r>
      <w:proofErr w:type="spellStart"/>
      <w:r w:rsidRPr="00F5433C">
        <w:rPr>
          <w:rFonts w:ascii="Tahoma" w:eastAsiaTheme="minorHAnsi" w:hAnsi="Tahoma" w:cs="Tahoma"/>
        </w:rPr>
        <w:t>Zakona</w:t>
      </w:r>
      <w:proofErr w:type="spellEnd"/>
      <w:r w:rsidRPr="00F5433C">
        <w:rPr>
          <w:rFonts w:ascii="Tahoma" w:eastAsiaTheme="minorHAnsi" w:hAnsi="Tahoma" w:cs="Tahoma"/>
        </w:rPr>
        <w:t xml:space="preserve"> o </w:t>
      </w:r>
      <w:proofErr w:type="spellStart"/>
      <w:r w:rsidRPr="00F5433C">
        <w:rPr>
          <w:rFonts w:ascii="Tahoma" w:eastAsiaTheme="minorHAnsi" w:hAnsi="Tahoma" w:cs="Tahoma"/>
        </w:rPr>
        <w:t>medijima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propisano</w:t>
      </w:r>
      <w:proofErr w:type="spellEnd"/>
      <w:r w:rsidRPr="00F5433C">
        <w:rPr>
          <w:rFonts w:ascii="Tahoma" w:eastAsiaTheme="minorHAnsi" w:hAnsi="Tahoma" w:cs="Tahoma"/>
        </w:rPr>
        <w:t xml:space="preserve"> je da se </w:t>
      </w:r>
      <w:proofErr w:type="spellStart"/>
      <w:r w:rsidRPr="00F5433C">
        <w:rPr>
          <w:rFonts w:ascii="Tahoma" w:eastAsiaTheme="minorHAnsi" w:hAnsi="Tahoma" w:cs="Tahoma"/>
        </w:rPr>
        <w:t>medijima</w:t>
      </w:r>
      <w:proofErr w:type="spellEnd"/>
      <w:r w:rsidRPr="00F5433C">
        <w:rPr>
          <w:rFonts w:ascii="Tahoma" w:eastAsiaTheme="minorHAnsi" w:hAnsi="Tahoma" w:cs="Tahoma"/>
        </w:rPr>
        <w:t xml:space="preserve">, u </w:t>
      </w:r>
      <w:proofErr w:type="spellStart"/>
      <w:r w:rsidRPr="00F5433C">
        <w:rPr>
          <w:rFonts w:ascii="Tahoma" w:eastAsiaTheme="minorHAnsi" w:hAnsi="Tahoma" w:cs="Tahoma"/>
        </w:rPr>
        <w:t>smislu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ovog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zakona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smatraju</w:t>
      </w:r>
      <w:proofErr w:type="spellEnd"/>
      <w:r w:rsidRPr="00F5433C">
        <w:rPr>
          <w:rFonts w:ascii="Tahoma" w:eastAsiaTheme="minorHAnsi" w:hAnsi="Tahoma" w:cs="Tahoma"/>
        </w:rPr>
        <w:t xml:space="preserve"> : </w:t>
      </w:r>
      <w:proofErr w:type="spellStart"/>
      <w:r w:rsidRPr="00F5433C">
        <w:rPr>
          <w:rFonts w:ascii="Tahoma" w:eastAsiaTheme="minorHAnsi" w:hAnsi="Tahoma" w:cs="Tahoma"/>
        </w:rPr>
        <w:t>štampa</w:t>
      </w:r>
      <w:proofErr w:type="spellEnd"/>
      <w:r w:rsidRPr="00F5433C">
        <w:rPr>
          <w:rFonts w:ascii="Tahoma" w:eastAsiaTheme="minorHAnsi" w:hAnsi="Tahoma" w:cs="Tahoma"/>
        </w:rPr>
        <w:t xml:space="preserve">, radio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televizija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servisi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informativnih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agencija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teletekst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drugi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oblici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periodičnog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objavljivanja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urednički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oblikovanih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programskih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sadržaja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sa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prenosom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zapisa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zvuka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ili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slike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na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način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koji</w:t>
      </w:r>
      <w:proofErr w:type="spellEnd"/>
      <w:r w:rsidRPr="00F5433C">
        <w:rPr>
          <w:rFonts w:ascii="Tahoma" w:eastAsiaTheme="minorHAnsi" w:hAnsi="Tahoma" w:cs="Tahoma"/>
        </w:rPr>
        <w:t xml:space="preserve"> je </w:t>
      </w:r>
      <w:proofErr w:type="spellStart"/>
      <w:r w:rsidRPr="00F5433C">
        <w:rPr>
          <w:rFonts w:ascii="Tahoma" w:eastAsiaTheme="minorHAnsi" w:hAnsi="Tahoma" w:cs="Tahoma"/>
        </w:rPr>
        <w:t>dostupan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javnosti</w:t>
      </w:r>
      <w:proofErr w:type="spellEnd"/>
      <w:r w:rsidRPr="00F5433C">
        <w:rPr>
          <w:rFonts w:ascii="Tahoma" w:eastAsiaTheme="minorHAnsi" w:hAnsi="Tahoma" w:cs="Tahoma"/>
        </w:rPr>
        <w:t xml:space="preserve">. </w:t>
      </w:r>
      <w:proofErr w:type="spellStart"/>
      <w:r w:rsidRPr="00F5433C">
        <w:rPr>
          <w:rFonts w:ascii="Tahoma" w:eastAsiaTheme="minorHAnsi" w:hAnsi="Tahoma" w:cs="Tahoma"/>
        </w:rPr>
        <w:t>Programskim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sadržajima</w:t>
      </w:r>
      <w:proofErr w:type="spellEnd"/>
      <w:r w:rsidRPr="00F5433C">
        <w:rPr>
          <w:rFonts w:ascii="Tahoma" w:eastAsiaTheme="minorHAnsi" w:hAnsi="Tahoma" w:cs="Tahoma"/>
        </w:rPr>
        <w:t xml:space="preserve">, u </w:t>
      </w:r>
      <w:proofErr w:type="spellStart"/>
      <w:r w:rsidRPr="00F5433C">
        <w:rPr>
          <w:rFonts w:ascii="Tahoma" w:eastAsiaTheme="minorHAnsi" w:hAnsi="Tahoma" w:cs="Tahoma"/>
        </w:rPr>
        <w:t>smislu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ovog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zakona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smatraju</w:t>
      </w:r>
      <w:proofErr w:type="spellEnd"/>
      <w:r w:rsidRPr="00F5433C">
        <w:rPr>
          <w:rFonts w:ascii="Tahoma" w:eastAsiaTheme="minorHAnsi" w:hAnsi="Tahoma" w:cs="Tahoma"/>
        </w:rPr>
        <w:t xml:space="preserve"> se </w:t>
      </w:r>
      <w:proofErr w:type="spellStart"/>
      <w:r w:rsidRPr="00F5433C">
        <w:rPr>
          <w:rFonts w:ascii="Tahoma" w:eastAsiaTheme="minorHAnsi" w:hAnsi="Tahoma" w:cs="Tahoma"/>
        </w:rPr>
        <w:t>sve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vrste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informacija</w:t>
      </w:r>
      <w:proofErr w:type="spellEnd"/>
      <w:r w:rsidRPr="00F5433C">
        <w:rPr>
          <w:rFonts w:ascii="Tahoma" w:eastAsiaTheme="minorHAnsi" w:hAnsi="Tahoma" w:cs="Tahoma"/>
        </w:rPr>
        <w:t xml:space="preserve"> (</w:t>
      </w:r>
      <w:proofErr w:type="spellStart"/>
      <w:r w:rsidRPr="00F5433C">
        <w:rPr>
          <w:rFonts w:ascii="Tahoma" w:eastAsiaTheme="minorHAnsi" w:hAnsi="Tahoma" w:cs="Tahoma"/>
        </w:rPr>
        <w:t>vijesti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obavještenja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mišljenja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izvještaji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druge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informacije</w:t>
      </w:r>
      <w:proofErr w:type="spellEnd"/>
      <w:r w:rsidRPr="00F5433C">
        <w:rPr>
          <w:rFonts w:ascii="Tahoma" w:eastAsiaTheme="minorHAnsi" w:hAnsi="Tahoma" w:cs="Tahoma"/>
        </w:rPr>
        <w:t xml:space="preserve">)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lastRenderedPageBreak/>
        <w:t>autorski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radovi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koji</w:t>
      </w:r>
      <w:proofErr w:type="spellEnd"/>
      <w:r w:rsidRPr="00F5433C">
        <w:rPr>
          <w:rFonts w:ascii="Tahoma" w:eastAsiaTheme="minorHAnsi" w:hAnsi="Tahoma" w:cs="Tahoma"/>
        </w:rPr>
        <w:t xml:space="preserve"> se </w:t>
      </w:r>
      <w:proofErr w:type="spellStart"/>
      <w:r w:rsidRPr="00F5433C">
        <w:rPr>
          <w:rFonts w:ascii="Tahoma" w:eastAsiaTheme="minorHAnsi" w:hAnsi="Tahoma" w:cs="Tahoma"/>
        </w:rPr>
        <w:t>objavljuju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posredstvom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medija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sa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ciljem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informisanja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zadovoljavanja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kulturnih</w:t>
      </w:r>
      <w:proofErr w:type="spellEnd"/>
      <w:r w:rsidRPr="00F5433C">
        <w:rPr>
          <w:rFonts w:ascii="Tahoma" w:eastAsiaTheme="minorHAnsi" w:hAnsi="Tahoma" w:cs="Tahoma"/>
        </w:rPr>
        <w:t xml:space="preserve">, </w:t>
      </w:r>
      <w:proofErr w:type="spellStart"/>
      <w:r w:rsidRPr="00F5433C">
        <w:rPr>
          <w:rFonts w:ascii="Tahoma" w:eastAsiaTheme="minorHAnsi" w:hAnsi="Tahoma" w:cs="Tahoma"/>
        </w:rPr>
        <w:t>obrazovnih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i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drugih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potreba</w:t>
      </w:r>
      <w:proofErr w:type="spellEnd"/>
      <w:r w:rsidRPr="00F5433C">
        <w:rPr>
          <w:rFonts w:ascii="Tahoma" w:eastAsiaTheme="minorHAnsi" w:hAnsi="Tahoma" w:cs="Tahoma"/>
        </w:rPr>
        <w:t xml:space="preserve"> </w:t>
      </w:r>
      <w:proofErr w:type="spellStart"/>
      <w:r w:rsidRPr="00F5433C">
        <w:rPr>
          <w:rFonts w:ascii="Tahoma" w:eastAsiaTheme="minorHAnsi" w:hAnsi="Tahoma" w:cs="Tahoma"/>
        </w:rPr>
        <w:t>javnosti</w:t>
      </w:r>
      <w:proofErr w:type="spellEnd"/>
      <w:r w:rsidRPr="00F5433C">
        <w:rPr>
          <w:rFonts w:ascii="Tahoma" w:eastAsiaTheme="minorHAnsi" w:hAnsi="Tahoma" w:cs="Tahoma"/>
        </w:rPr>
        <w:t>.</w:t>
      </w:r>
    </w:p>
    <w:p w:rsidR="00881BBE" w:rsidRPr="00F5433C" w:rsidRDefault="00881BBE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881BBE" w:rsidRPr="00F5433C" w:rsidRDefault="00CD1D0A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Iz prednje</w:t>
      </w:r>
      <w:r w:rsidR="00ED697F">
        <w:rPr>
          <w:rFonts w:ascii="Tahoma" w:hAnsi="Tahoma" w:cs="Tahoma"/>
          <w:lang w:val="sr-Latn-ME"/>
        </w:rPr>
        <w:t xml:space="preserve"> citiranih normi Zakona o medijima</w:t>
      </w:r>
      <w:r>
        <w:rPr>
          <w:rFonts w:ascii="Tahoma" w:hAnsi="Tahoma" w:cs="Tahoma"/>
          <w:lang w:val="sr-Latn-ME"/>
        </w:rPr>
        <w:t xml:space="preserve"> jasno proizilazi da je </w:t>
      </w:r>
      <w:r w:rsidR="00881BBE" w:rsidRPr="00F5433C">
        <w:rPr>
          <w:rFonts w:ascii="Tahoma" w:hAnsi="Tahoma" w:cs="Tahoma"/>
          <w:lang w:val="sr-Latn-ME"/>
        </w:rPr>
        <w:t xml:space="preserve"> štampani medij  Dnevne novine u svom izdanju od</w:t>
      </w:r>
      <w:r w:rsidR="001B5C65">
        <w:rPr>
          <w:rFonts w:ascii="Tahoma" w:hAnsi="Tahoma" w:cs="Tahoma"/>
          <w:lang w:val="sr-Latn-ME"/>
        </w:rPr>
        <w:t xml:space="preserve"> xxxxxxx</w:t>
      </w:r>
      <w:bookmarkStart w:id="0" w:name="_GoBack"/>
      <w:bookmarkEnd w:id="0"/>
      <w:r w:rsidR="00881BBE" w:rsidRPr="00F5433C">
        <w:rPr>
          <w:rFonts w:ascii="Tahoma" w:hAnsi="Tahoma" w:cs="Tahoma"/>
          <w:lang w:val="sr-Latn-ME"/>
        </w:rPr>
        <w:t xml:space="preserve"> godine  objavio  informacije  o podnosiocu zahtjeva  kao dio  </w:t>
      </w:r>
      <w:proofErr w:type="spellStart"/>
      <w:r w:rsidR="00881BBE" w:rsidRPr="00F5433C">
        <w:rPr>
          <w:rFonts w:ascii="Tahoma" w:hAnsi="Tahoma" w:cs="Tahoma"/>
        </w:rPr>
        <w:t>programskog</w:t>
      </w:r>
      <w:proofErr w:type="spellEnd"/>
      <w:r w:rsidR="00881BBE" w:rsidRPr="00F5433C">
        <w:rPr>
          <w:rFonts w:ascii="Tahoma" w:hAnsi="Tahoma" w:cs="Tahoma"/>
        </w:rPr>
        <w:t xml:space="preserve"> </w:t>
      </w:r>
      <w:proofErr w:type="spellStart"/>
      <w:r w:rsidR="00881BBE" w:rsidRPr="00F5433C">
        <w:rPr>
          <w:rFonts w:ascii="Tahoma" w:hAnsi="Tahoma" w:cs="Tahoma"/>
        </w:rPr>
        <w:t>sadržaja</w:t>
      </w:r>
      <w:proofErr w:type="spellEnd"/>
      <w:r w:rsidR="00881BBE" w:rsidRPr="00F5433C">
        <w:rPr>
          <w:rFonts w:ascii="Tahoma" w:hAnsi="Tahoma" w:cs="Tahoma"/>
        </w:rPr>
        <w:t xml:space="preserve">. </w:t>
      </w:r>
    </w:p>
    <w:p w:rsidR="00881BBE" w:rsidRPr="00F5433C" w:rsidRDefault="00881BBE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8206F2" w:rsidRPr="00F5433C" w:rsidRDefault="008206F2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5433C">
        <w:rPr>
          <w:rFonts w:ascii="Tahoma" w:hAnsi="Tahoma" w:cs="Tahoma"/>
          <w:lang w:val="sr-Latn-ME"/>
        </w:rPr>
        <w:t>Čl</w:t>
      </w:r>
      <w:r w:rsidR="00ED697F">
        <w:rPr>
          <w:rFonts w:ascii="Tahoma" w:hAnsi="Tahoma" w:cs="Tahoma"/>
          <w:lang w:val="sr-Latn-ME"/>
        </w:rPr>
        <w:t xml:space="preserve">anom  20 stav 2 Zakona o medijima </w:t>
      </w:r>
      <w:proofErr w:type="spellStart"/>
      <w:r w:rsidRPr="00F5433C">
        <w:rPr>
          <w:rFonts w:ascii="Tahoma" w:hAnsi="Tahoma" w:cs="Tahoma"/>
        </w:rPr>
        <w:t>propisano</w:t>
      </w:r>
      <w:proofErr w:type="spellEnd"/>
      <w:r w:rsidRPr="00F5433C">
        <w:rPr>
          <w:rFonts w:ascii="Tahoma" w:hAnsi="Tahoma" w:cs="Tahoma"/>
        </w:rPr>
        <w:t xml:space="preserve"> je da je  </w:t>
      </w:r>
      <w:proofErr w:type="spellStart"/>
      <w:r w:rsidRPr="00F5433C">
        <w:rPr>
          <w:rFonts w:ascii="Tahoma" w:hAnsi="Tahoma" w:cs="Tahoma"/>
        </w:rPr>
        <w:t>osnivač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medija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odgovoran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objavljene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programske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sadržaje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ukoliko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ovim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zakonom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nije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drukčije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određeno</w:t>
      </w:r>
      <w:proofErr w:type="spellEnd"/>
      <w:r w:rsidRPr="00F5433C">
        <w:rPr>
          <w:rFonts w:ascii="Tahoma" w:hAnsi="Tahoma" w:cs="Tahoma"/>
        </w:rPr>
        <w:t xml:space="preserve">. </w:t>
      </w:r>
      <w:r w:rsidRPr="00F5433C">
        <w:rPr>
          <w:rFonts w:ascii="Tahoma" w:hAnsi="Tahoma" w:cs="Tahoma"/>
          <w:lang w:val="sr-Latn-ME"/>
        </w:rPr>
        <w:t xml:space="preserve">Lice kojem se </w:t>
      </w:r>
      <w:proofErr w:type="spellStart"/>
      <w:r w:rsidRPr="00F5433C">
        <w:rPr>
          <w:rFonts w:ascii="Tahoma" w:hAnsi="Tahoma" w:cs="Tahoma"/>
        </w:rPr>
        <w:t>narušava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zakonom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zaštićeni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interes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koje</w:t>
      </w:r>
      <w:proofErr w:type="spellEnd"/>
      <w:r w:rsidRPr="00F5433C">
        <w:rPr>
          <w:rFonts w:ascii="Tahoma" w:hAnsi="Tahoma" w:cs="Tahoma"/>
        </w:rPr>
        <w:t xml:space="preserve"> se </w:t>
      </w:r>
      <w:proofErr w:type="spellStart"/>
      <w:r w:rsidRPr="00F5433C">
        <w:rPr>
          <w:rFonts w:ascii="Tahoma" w:hAnsi="Tahoma" w:cs="Tahoma"/>
        </w:rPr>
        <w:t>informacija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odnosi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kojim</w:t>
      </w:r>
      <w:proofErr w:type="spellEnd"/>
      <w:r w:rsidRPr="00F5433C">
        <w:rPr>
          <w:rFonts w:ascii="Tahoma" w:hAnsi="Tahoma" w:cs="Tahoma"/>
        </w:rPr>
        <w:t xml:space="preserve"> se </w:t>
      </w:r>
      <w:proofErr w:type="spellStart"/>
      <w:r w:rsidRPr="00F5433C">
        <w:rPr>
          <w:rFonts w:ascii="Tahoma" w:hAnsi="Tahoma" w:cs="Tahoma"/>
        </w:rPr>
        <w:t>vrijeđa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čast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integritet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pojedinca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iznose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prenose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neistiniti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navodi</w:t>
      </w:r>
      <w:proofErr w:type="spellEnd"/>
      <w:r w:rsidRPr="00F5433C">
        <w:rPr>
          <w:rFonts w:ascii="Tahoma" w:hAnsi="Tahoma" w:cs="Tahoma"/>
        </w:rPr>
        <w:t xml:space="preserve"> o </w:t>
      </w:r>
      <w:proofErr w:type="spellStart"/>
      <w:r w:rsidRPr="00F5433C">
        <w:rPr>
          <w:rFonts w:ascii="Tahoma" w:hAnsi="Tahoma" w:cs="Tahoma"/>
        </w:rPr>
        <w:t>njegovom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životu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znanju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sposobnostima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zainteresovano</w:t>
      </w:r>
      <w:proofErr w:type="spellEnd"/>
      <w:r w:rsidRPr="00F5433C">
        <w:rPr>
          <w:rFonts w:ascii="Tahoma" w:hAnsi="Tahoma" w:cs="Tahoma"/>
        </w:rPr>
        <w:t xml:space="preserve"> lice </w:t>
      </w:r>
      <w:proofErr w:type="spellStart"/>
      <w:r w:rsidRPr="00F5433C">
        <w:rPr>
          <w:rFonts w:ascii="Tahoma" w:hAnsi="Tahoma" w:cs="Tahoma"/>
        </w:rPr>
        <w:t>ima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pravo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tužbu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nadležnom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sudu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naknadu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štete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protiv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autora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osnivača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medija</w:t>
      </w:r>
      <w:proofErr w:type="spellEnd"/>
      <w:r w:rsidRPr="00F5433C">
        <w:rPr>
          <w:rFonts w:ascii="Tahoma" w:hAnsi="Tahoma" w:cs="Tahoma"/>
        </w:rPr>
        <w:t xml:space="preserve">. </w:t>
      </w:r>
    </w:p>
    <w:p w:rsidR="008206F2" w:rsidRPr="00F5433C" w:rsidRDefault="008206F2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CD1D0A" w:rsidRPr="00ED697F" w:rsidRDefault="00BF0320" w:rsidP="00CD1D0A">
      <w:pPr>
        <w:pStyle w:val="T30X"/>
        <w:spacing w:line="276" w:lineRule="auto"/>
        <w:ind w:firstLine="0"/>
        <w:rPr>
          <w:rFonts w:ascii="Tahoma" w:hAnsi="Tahoma" w:cs="Tahoma"/>
        </w:rPr>
      </w:pPr>
      <w:proofErr w:type="spellStart"/>
      <w:r w:rsidRPr="00F5433C">
        <w:rPr>
          <w:rFonts w:ascii="Tahoma" w:hAnsi="Tahoma" w:cs="Tahoma"/>
        </w:rPr>
        <w:t>Zakon</w:t>
      </w:r>
      <w:proofErr w:type="spellEnd"/>
      <w:r w:rsidRPr="00F5433C">
        <w:rPr>
          <w:rFonts w:ascii="Tahoma" w:hAnsi="Tahoma" w:cs="Tahoma"/>
        </w:rPr>
        <w:t xml:space="preserve"> o </w:t>
      </w:r>
      <w:proofErr w:type="spellStart"/>
      <w:r w:rsidRPr="00F5433C">
        <w:rPr>
          <w:rFonts w:ascii="Tahoma" w:hAnsi="Tahoma" w:cs="Tahoma"/>
        </w:rPr>
        <w:t>zaštiti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="005116CA">
        <w:rPr>
          <w:rFonts w:ascii="Tahoma" w:hAnsi="Tahoma" w:cs="Tahoma"/>
        </w:rPr>
        <w:t xml:space="preserve"> o </w:t>
      </w:r>
      <w:proofErr w:type="spellStart"/>
      <w:r w:rsidR="005116CA">
        <w:rPr>
          <w:rFonts w:ascii="Tahoma" w:hAnsi="Tahoma" w:cs="Tahoma"/>
        </w:rPr>
        <w:t>ličnosti</w:t>
      </w:r>
      <w:proofErr w:type="spellEnd"/>
      <w:r w:rsidRPr="00F5433C">
        <w:rPr>
          <w:rFonts w:ascii="Tahoma" w:hAnsi="Tahoma" w:cs="Tahoma"/>
        </w:rPr>
        <w:t xml:space="preserve">  u </w:t>
      </w:r>
      <w:proofErr w:type="spellStart"/>
      <w:r w:rsidRPr="00F5433C">
        <w:rPr>
          <w:rFonts w:ascii="Tahoma" w:hAnsi="Tahoma" w:cs="Tahoma"/>
        </w:rPr>
        <w:t>član</w:t>
      </w:r>
      <w:r w:rsidR="00FA7C83" w:rsidRPr="00F5433C">
        <w:rPr>
          <w:rFonts w:ascii="Tahoma" w:hAnsi="Tahoma" w:cs="Tahoma"/>
        </w:rPr>
        <w:t>u</w:t>
      </w:r>
      <w:proofErr w:type="spellEnd"/>
      <w:r w:rsidRPr="00F5433C">
        <w:rPr>
          <w:rFonts w:ascii="Tahoma" w:hAnsi="Tahoma" w:cs="Tahoma"/>
        </w:rPr>
        <w:t xml:space="preserve"> 7 </w:t>
      </w:r>
      <w:proofErr w:type="spellStart"/>
      <w:r w:rsidRPr="00F5433C">
        <w:rPr>
          <w:rFonts w:ascii="Tahoma" w:hAnsi="Tahoma" w:cs="Tahoma"/>
        </w:rPr>
        <w:t>uređuje</w:t>
      </w:r>
      <w:proofErr w:type="spellEnd"/>
      <w:r w:rsidRPr="00F5433C">
        <w:rPr>
          <w:rFonts w:ascii="Tahoma" w:hAnsi="Tahoma" w:cs="Tahoma"/>
        </w:rPr>
        <w:t xml:space="preserve"> da se </w:t>
      </w:r>
      <w:proofErr w:type="spellStart"/>
      <w:r w:rsidRPr="00F5433C">
        <w:rPr>
          <w:rFonts w:ascii="Tahoma" w:hAnsi="Tahoma" w:cs="Tahoma"/>
        </w:rPr>
        <w:t>ovaj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zakon</w:t>
      </w:r>
      <w:proofErr w:type="spellEnd"/>
      <w:r w:rsidRPr="00F5433C">
        <w:rPr>
          <w:rFonts w:ascii="Tahoma" w:hAnsi="Tahoma" w:cs="Tahoma"/>
        </w:rPr>
        <w:t xml:space="preserve">  </w:t>
      </w:r>
      <w:proofErr w:type="spellStart"/>
      <w:r w:rsidRPr="00F5433C">
        <w:rPr>
          <w:rFonts w:ascii="Tahoma" w:hAnsi="Tahoma" w:cs="Tahoma"/>
        </w:rPr>
        <w:t>primjenjuje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obradu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ličnih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koja</w:t>
      </w:r>
      <w:proofErr w:type="spellEnd"/>
      <w:r w:rsidRPr="00F5433C">
        <w:rPr>
          <w:rFonts w:ascii="Tahoma" w:hAnsi="Tahoma" w:cs="Tahoma"/>
        </w:rPr>
        <w:t xml:space="preserve"> se </w:t>
      </w:r>
      <w:proofErr w:type="spellStart"/>
      <w:r w:rsidRPr="00F5433C">
        <w:rPr>
          <w:rFonts w:ascii="Tahoma" w:hAnsi="Tahoma" w:cs="Tahoma"/>
        </w:rPr>
        <w:t>vrši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automatski</w:t>
      </w:r>
      <w:proofErr w:type="spellEnd"/>
      <w:r w:rsidRPr="00F5433C">
        <w:rPr>
          <w:rFonts w:ascii="Tahoma" w:hAnsi="Tahoma" w:cs="Tahoma"/>
        </w:rPr>
        <w:t xml:space="preserve">, u </w:t>
      </w:r>
      <w:proofErr w:type="spellStart"/>
      <w:r w:rsidRPr="00F5433C">
        <w:rPr>
          <w:rFonts w:ascii="Tahoma" w:hAnsi="Tahoma" w:cs="Tahoma"/>
        </w:rPr>
        <w:t>cjelosti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djelimično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drugi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način</w:t>
      </w:r>
      <w:proofErr w:type="spellEnd"/>
      <w:r w:rsidRPr="00F5433C">
        <w:rPr>
          <w:rFonts w:ascii="Tahoma" w:hAnsi="Tahoma" w:cs="Tahoma"/>
        </w:rPr>
        <w:t xml:space="preserve">, a </w:t>
      </w:r>
      <w:proofErr w:type="spellStart"/>
      <w:r w:rsidRPr="00F5433C">
        <w:rPr>
          <w:rFonts w:ascii="Tahoma" w:hAnsi="Tahoma" w:cs="Tahoma"/>
        </w:rPr>
        <w:t>sastavni</w:t>
      </w:r>
      <w:proofErr w:type="spellEnd"/>
      <w:r w:rsidRPr="00F5433C">
        <w:rPr>
          <w:rFonts w:ascii="Tahoma" w:hAnsi="Tahoma" w:cs="Tahoma"/>
        </w:rPr>
        <w:t xml:space="preserve"> je </w:t>
      </w:r>
      <w:proofErr w:type="spellStart"/>
      <w:r w:rsidRPr="00F5433C">
        <w:rPr>
          <w:rFonts w:ascii="Tahoma" w:hAnsi="Tahoma" w:cs="Tahoma"/>
        </w:rPr>
        <w:t>dio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će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postati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dio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zbirke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ličnih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Pr="00F5433C">
        <w:rPr>
          <w:rFonts w:ascii="Tahoma" w:hAnsi="Tahoma" w:cs="Tahoma"/>
        </w:rPr>
        <w:t xml:space="preserve">. </w:t>
      </w:r>
      <w:proofErr w:type="spellStart"/>
      <w:r w:rsidRPr="00F5433C">
        <w:rPr>
          <w:rFonts w:ascii="Tahoma" w:hAnsi="Tahoma" w:cs="Tahoma"/>
        </w:rPr>
        <w:t>Zbirka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ličnih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Pr="00F5433C">
        <w:rPr>
          <w:rFonts w:ascii="Tahoma" w:hAnsi="Tahoma" w:cs="Tahoma"/>
        </w:rPr>
        <w:t xml:space="preserve"> u </w:t>
      </w:r>
      <w:proofErr w:type="spellStart"/>
      <w:r w:rsidRPr="00F5433C">
        <w:rPr>
          <w:rFonts w:ascii="Tahoma" w:hAnsi="Tahoma" w:cs="Tahoma"/>
        </w:rPr>
        <w:t>smislu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člana</w:t>
      </w:r>
      <w:proofErr w:type="spellEnd"/>
      <w:r w:rsidRPr="00F5433C">
        <w:rPr>
          <w:rFonts w:ascii="Tahoma" w:hAnsi="Tahoma" w:cs="Tahoma"/>
        </w:rPr>
        <w:t xml:space="preserve"> 9 </w:t>
      </w:r>
      <w:proofErr w:type="spellStart"/>
      <w:r w:rsidRPr="00F5433C">
        <w:rPr>
          <w:rFonts w:ascii="Tahoma" w:hAnsi="Tahoma" w:cs="Tahoma"/>
        </w:rPr>
        <w:t>stav</w:t>
      </w:r>
      <w:proofErr w:type="spellEnd"/>
      <w:r w:rsidRPr="00F5433C">
        <w:rPr>
          <w:rFonts w:ascii="Tahoma" w:hAnsi="Tahoma" w:cs="Tahoma"/>
        </w:rPr>
        <w:t xml:space="preserve"> 1 </w:t>
      </w:r>
      <w:proofErr w:type="spellStart"/>
      <w:r w:rsidRPr="00F5433C">
        <w:rPr>
          <w:rFonts w:ascii="Tahoma" w:hAnsi="Tahoma" w:cs="Tahoma"/>
        </w:rPr>
        <w:t>tačka</w:t>
      </w:r>
      <w:proofErr w:type="spellEnd"/>
      <w:r w:rsidRPr="00F5433C">
        <w:rPr>
          <w:rFonts w:ascii="Tahoma" w:hAnsi="Tahoma" w:cs="Tahoma"/>
        </w:rPr>
        <w:t xml:space="preserve"> 3 </w:t>
      </w:r>
      <w:proofErr w:type="spellStart"/>
      <w:r w:rsidRPr="00F5433C">
        <w:rPr>
          <w:rFonts w:ascii="Tahoma" w:hAnsi="Tahoma" w:cs="Tahoma"/>
        </w:rPr>
        <w:t>ovog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Zakona</w:t>
      </w:r>
      <w:proofErr w:type="spellEnd"/>
      <w:r w:rsidRPr="00F5433C">
        <w:rPr>
          <w:rFonts w:ascii="Tahoma" w:hAnsi="Tahoma" w:cs="Tahoma"/>
        </w:rPr>
        <w:t xml:space="preserve"> je </w:t>
      </w:r>
      <w:proofErr w:type="spellStart"/>
      <w:r w:rsidRPr="00F5433C">
        <w:rPr>
          <w:rFonts w:ascii="Tahoma" w:hAnsi="Tahoma" w:cs="Tahoma"/>
        </w:rPr>
        <w:t>strukturalno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uređen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centralizovan</w:t>
      </w:r>
      <w:proofErr w:type="spellEnd"/>
      <w:r w:rsidRPr="00F5433C">
        <w:rPr>
          <w:rFonts w:ascii="Tahoma" w:hAnsi="Tahoma" w:cs="Tahoma"/>
        </w:rPr>
        <w:t xml:space="preserve">, </w:t>
      </w:r>
      <w:proofErr w:type="spellStart"/>
      <w:r w:rsidRPr="00F5433C">
        <w:rPr>
          <w:rFonts w:ascii="Tahoma" w:hAnsi="Tahoma" w:cs="Tahoma"/>
        </w:rPr>
        <w:t>decentralizovan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razvrstan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funkcionalnim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ili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geografskim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osnovama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skup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ličnih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podataka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koji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predmet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obrade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koji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mogu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biti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dostupni</w:t>
      </w:r>
      <w:proofErr w:type="spellEnd"/>
      <w:r w:rsidRPr="00F5433C">
        <w:rPr>
          <w:rFonts w:ascii="Tahoma" w:hAnsi="Tahoma" w:cs="Tahoma"/>
        </w:rPr>
        <w:t xml:space="preserve"> u </w:t>
      </w:r>
      <w:proofErr w:type="spellStart"/>
      <w:r w:rsidRPr="00F5433C">
        <w:rPr>
          <w:rFonts w:ascii="Tahoma" w:hAnsi="Tahoma" w:cs="Tahoma"/>
        </w:rPr>
        <w:t>skladu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sa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propisanim</w:t>
      </w:r>
      <w:proofErr w:type="spellEnd"/>
      <w:r w:rsidRPr="00F5433C">
        <w:rPr>
          <w:rFonts w:ascii="Tahoma" w:hAnsi="Tahoma" w:cs="Tahoma"/>
        </w:rPr>
        <w:t xml:space="preserve"> </w:t>
      </w:r>
      <w:proofErr w:type="spellStart"/>
      <w:r w:rsidRPr="00F5433C">
        <w:rPr>
          <w:rFonts w:ascii="Tahoma" w:hAnsi="Tahoma" w:cs="Tahoma"/>
        </w:rPr>
        <w:t>kriterijumima</w:t>
      </w:r>
      <w:proofErr w:type="spellEnd"/>
      <w:r w:rsidRPr="00F5433C">
        <w:rPr>
          <w:rFonts w:ascii="Tahoma" w:hAnsi="Tahoma" w:cs="Tahoma"/>
        </w:rPr>
        <w:t>.</w:t>
      </w:r>
      <w:r w:rsidR="004878C9" w:rsidRPr="00F5433C">
        <w:rPr>
          <w:rFonts w:ascii="Tahoma" w:hAnsi="Tahoma" w:cs="Tahoma"/>
        </w:rPr>
        <w:t xml:space="preserve"> </w:t>
      </w:r>
      <w:r w:rsidR="00CD1D0A" w:rsidRPr="00ED697F">
        <w:rPr>
          <w:rFonts w:ascii="Tahoma" w:hAnsi="Tahoma" w:cs="Tahoma"/>
        </w:rPr>
        <w:t xml:space="preserve">S </w:t>
      </w:r>
      <w:proofErr w:type="spellStart"/>
      <w:r w:rsidR="00CD1D0A" w:rsidRPr="00ED697F">
        <w:rPr>
          <w:rFonts w:ascii="Tahoma" w:hAnsi="Tahoma" w:cs="Tahoma"/>
        </w:rPr>
        <w:t>tim</w:t>
      </w:r>
      <w:proofErr w:type="spellEnd"/>
      <w:r w:rsidR="00CD1D0A" w:rsidRPr="00ED697F">
        <w:rPr>
          <w:rFonts w:ascii="Tahoma" w:hAnsi="Tahoma" w:cs="Tahoma"/>
        </w:rPr>
        <w:t xml:space="preserve"> </w:t>
      </w:r>
      <w:r w:rsidR="00ED697F" w:rsidRPr="00ED697F">
        <w:rPr>
          <w:rFonts w:ascii="Tahoma" w:hAnsi="Tahoma" w:cs="Tahoma"/>
        </w:rPr>
        <w:t xml:space="preserve">u </w:t>
      </w:r>
      <w:proofErr w:type="spellStart"/>
      <w:r w:rsidR="00CD1D0A" w:rsidRPr="00ED697F">
        <w:rPr>
          <w:rFonts w:ascii="Tahoma" w:hAnsi="Tahoma" w:cs="Tahoma"/>
        </w:rPr>
        <w:t>vezi</w:t>
      </w:r>
      <w:proofErr w:type="spellEnd"/>
      <w:r w:rsidR="00CD1D0A" w:rsidRPr="00ED697F">
        <w:rPr>
          <w:rFonts w:ascii="Tahoma" w:hAnsi="Tahoma" w:cs="Tahoma"/>
        </w:rPr>
        <w:t xml:space="preserve">, </w:t>
      </w:r>
      <w:proofErr w:type="spellStart"/>
      <w:r w:rsidR="00CD1D0A" w:rsidRPr="00ED697F">
        <w:rPr>
          <w:rFonts w:ascii="Tahoma" w:hAnsi="Tahoma" w:cs="Tahoma"/>
        </w:rPr>
        <w:t>Savjet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Agencije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nalazi</w:t>
      </w:r>
      <w:proofErr w:type="spellEnd"/>
      <w:r w:rsidR="00CD1D0A" w:rsidRPr="00ED697F">
        <w:rPr>
          <w:rFonts w:ascii="Tahoma" w:hAnsi="Tahoma" w:cs="Tahoma"/>
        </w:rPr>
        <w:t xml:space="preserve"> da se </w:t>
      </w:r>
      <w:proofErr w:type="spellStart"/>
      <w:r w:rsidR="00CD1D0A" w:rsidRPr="00ED697F">
        <w:rPr>
          <w:rFonts w:ascii="Tahoma" w:hAnsi="Tahoma" w:cs="Tahoma"/>
        </w:rPr>
        <w:t>programski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sadržaj</w:t>
      </w:r>
      <w:proofErr w:type="spellEnd"/>
      <w:r w:rsidR="00CD1D0A" w:rsidRPr="00ED697F">
        <w:rPr>
          <w:rFonts w:ascii="Tahoma" w:hAnsi="Tahoma" w:cs="Tahoma"/>
        </w:rPr>
        <w:t xml:space="preserve"> ne </w:t>
      </w:r>
      <w:proofErr w:type="spellStart"/>
      <w:r w:rsidR="00CD1D0A" w:rsidRPr="00ED697F">
        <w:rPr>
          <w:rFonts w:ascii="Tahoma" w:hAnsi="Tahoma" w:cs="Tahoma"/>
        </w:rPr>
        <w:t>može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smatrati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zbirkom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ličnih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podataka</w:t>
      </w:r>
      <w:proofErr w:type="spellEnd"/>
      <w:r w:rsidR="00CD1D0A" w:rsidRPr="00ED697F">
        <w:rPr>
          <w:rFonts w:ascii="Tahoma" w:hAnsi="Tahoma" w:cs="Tahoma"/>
        </w:rPr>
        <w:t xml:space="preserve"> u </w:t>
      </w:r>
      <w:proofErr w:type="spellStart"/>
      <w:r w:rsidR="00CD1D0A" w:rsidRPr="00ED697F">
        <w:rPr>
          <w:rFonts w:ascii="Tahoma" w:hAnsi="Tahoma" w:cs="Tahoma"/>
        </w:rPr>
        <w:t>smislu</w:t>
      </w:r>
      <w:proofErr w:type="spellEnd"/>
      <w:r w:rsidR="00CD1D0A" w:rsidRPr="00ED697F">
        <w:rPr>
          <w:rFonts w:ascii="Tahoma" w:hAnsi="Tahoma" w:cs="Tahoma"/>
        </w:rPr>
        <w:t xml:space="preserve">  </w:t>
      </w:r>
      <w:proofErr w:type="spellStart"/>
      <w:r w:rsidR="00CD1D0A" w:rsidRPr="00ED697F">
        <w:rPr>
          <w:rFonts w:ascii="Tahoma" w:hAnsi="Tahoma" w:cs="Tahoma"/>
        </w:rPr>
        <w:t>prednje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citiranog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člana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Zakona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ED697F" w:rsidRPr="00ED697F">
        <w:rPr>
          <w:rFonts w:ascii="Tahoma" w:hAnsi="Tahoma" w:cs="Tahoma"/>
        </w:rPr>
        <w:t>te</w:t>
      </w:r>
      <w:proofErr w:type="spellEnd"/>
      <w:r w:rsidR="00ED697F" w:rsidRPr="00ED697F">
        <w:rPr>
          <w:rFonts w:ascii="Tahoma" w:hAnsi="Tahoma" w:cs="Tahoma"/>
        </w:rPr>
        <w:t xml:space="preserve"> da</w:t>
      </w:r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informacija</w:t>
      </w:r>
      <w:proofErr w:type="spellEnd"/>
      <w:r w:rsidR="00CD1D0A" w:rsidRPr="00ED697F">
        <w:rPr>
          <w:rFonts w:ascii="Tahoma" w:hAnsi="Tahoma" w:cs="Tahoma"/>
        </w:rPr>
        <w:t xml:space="preserve"> (</w:t>
      </w:r>
      <w:proofErr w:type="spellStart"/>
      <w:r w:rsidR="00CD1D0A" w:rsidRPr="00ED697F">
        <w:rPr>
          <w:rFonts w:ascii="Tahoma" w:hAnsi="Tahoma" w:cs="Tahoma"/>
        </w:rPr>
        <w:t>vijest</w:t>
      </w:r>
      <w:proofErr w:type="spellEnd"/>
      <w:r w:rsidR="00CD1D0A" w:rsidRPr="00ED697F">
        <w:rPr>
          <w:rFonts w:ascii="Tahoma" w:hAnsi="Tahoma" w:cs="Tahoma"/>
        </w:rPr>
        <w:t xml:space="preserve">) </w:t>
      </w:r>
      <w:proofErr w:type="spellStart"/>
      <w:r w:rsidR="00CD1D0A" w:rsidRPr="00ED697F">
        <w:rPr>
          <w:rFonts w:ascii="Tahoma" w:hAnsi="Tahoma" w:cs="Tahoma"/>
        </w:rPr>
        <w:t>koja</w:t>
      </w:r>
      <w:proofErr w:type="spellEnd"/>
      <w:r w:rsidR="00CD1D0A" w:rsidRPr="00ED697F">
        <w:rPr>
          <w:rFonts w:ascii="Tahoma" w:hAnsi="Tahoma" w:cs="Tahoma"/>
        </w:rPr>
        <w:t xml:space="preserve"> je </w:t>
      </w:r>
      <w:proofErr w:type="spellStart"/>
      <w:r w:rsidR="00CD1D0A" w:rsidRPr="00ED697F">
        <w:rPr>
          <w:rFonts w:ascii="Tahoma" w:hAnsi="Tahoma" w:cs="Tahoma"/>
        </w:rPr>
        <w:t>objavljena</w:t>
      </w:r>
      <w:proofErr w:type="spellEnd"/>
      <w:r w:rsidR="00CD1D0A" w:rsidRPr="00ED697F">
        <w:rPr>
          <w:rFonts w:ascii="Tahoma" w:hAnsi="Tahoma" w:cs="Tahoma"/>
        </w:rPr>
        <w:t xml:space="preserve">  u  </w:t>
      </w:r>
      <w:proofErr w:type="spellStart"/>
      <w:r w:rsidR="00CD1D0A" w:rsidRPr="00ED697F">
        <w:rPr>
          <w:rFonts w:ascii="Tahoma" w:hAnsi="Tahoma" w:cs="Tahoma"/>
        </w:rPr>
        <w:t>mediju</w:t>
      </w:r>
      <w:proofErr w:type="spellEnd"/>
      <w:r w:rsidR="00CD1D0A" w:rsidRPr="00ED697F">
        <w:rPr>
          <w:rFonts w:ascii="Tahoma" w:hAnsi="Tahoma" w:cs="Tahoma"/>
        </w:rPr>
        <w:t xml:space="preserve"> o  </w:t>
      </w:r>
      <w:proofErr w:type="spellStart"/>
      <w:r w:rsidR="00CD1D0A" w:rsidRPr="00ED697F">
        <w:rPr>
          <w:rFonts w:ascii="Tahoma" w:hAnsi="Tahoma" w:cs="Tahoma"/>
        </w:rPr>
        <w:t>podnosiocu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zahtjeva</w:t>
      </w:r>
      <w:proofErr w:type="spellEnd"/>
      <w:r w:rsidR="00CD1D0A" w:rsidRPr="00ED697F">
        <w:rPr>
          <w:rFonts w:ascii="Tahoma" w:hAnsi="Tahoma" w:cs="Tahoma"/>
        </w:rPr>
        <w:t xml:space="preserve">   </w:t>
      </w:r>
      <w:proofErr w:type="spellStart"/>
      <w:r w:rsidR="00CD1D0A" w:rsidRPr="00ED697F">
        <w:rPr>
          <w:rFonts w:ascii="Tahoma" w:hAnsi="Tahoma" w:cs="Tahoma"/>
        </w:rPr>
        <w:t>kao</w:t>
      </w:r>
      <w:proofErr w:type="spellEnd"/>
      <w:r w:rsidR="00CD1D0A" w:rsidRPr="00ED697F">
        <w:rPr>
          <w:rFonts w:ascii="Tahoma" w:hAnsi="Tahoma" w:cs="Tahoma"/>
        </w:rPr>
        <w:t xml:space="preserve">  </w:t>
      </w:r>
      <w:proofErr w:type="spellStart"/>
      <w:r w:rsidR="00CD1D0A" w:rsidRPr="00ED697F">
        <w:rPr>
          <w:rFonts w:ascii="Tahoma" w:hAnsi="Tahoma" w:cs="Tahoma"/>
        </w:rPr>
        <w:t>dio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programskog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sadržaja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nije</w:t>
      </w:r>
      <w:proofErr w:type="spellEnd"/>
      <w:r w:rsidR="00CD1D0A" w:rsidRPr="00ED697F">
        <w:rPr>
          <w:rFonts w:ascii="Tahoma" w:hAnsi="Tahoma" w:cs="Tahoma"/>
        </w:rPr>
        <w:t xml:space="preserve">  </w:t>
      </w:r>
      <w:proofErr w:type="spellStart"/>
      <w:r w:rsidR="00CD1D0A" w:rsidRPr="00ED697F">
        <w:rPr>
          <w:rFonts w:ascii="Tahoma" w:hAnsi="Tahoma" w:cs="Tahoma"/>
        </w:rPr>
        <w:t>zbirka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ličnih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podataka</w:t>
      </w:r>
      <w:proofErr w:type="spellEnd"/>
      <w:r w:rsidR="00CD1D0A" w:rsidRPr="00ED697F">
        <w:rPr>
          <w:rFonts w:ascii="Tahoma" w:hAnsi="Tahoma" w:cs="Tahoma"/>
        </w:rPr>
        <w:t xml:space="preserve">, </w:t>
      </w:r>
      <w:proofErr w:type="spellStart"/>
      <w:r w:rsidR="00CD1D0A" w:rsidRPr="00ED697F">
        <w:rPr>
          <w:rFonts w:ascii="Tahoma" w:hAnsi="Tahoma" w:cs="Tahoma"/>
        </w:rPr>
        <w:t>te</w:t>
      </w:r>
      <w:proofErr w:type="spellEnd"/>
      <w:r w:rsidR="00CD1D0A" w:rsidRPr="00ED697F">
        <w:rPr>
          <w:rFonts w:ascii="Tahoma" w:hAnsi="Tahoma" w:cs="Tahoma"/>
        </w:rPr>
        <w:t xml:space="preserve"> se </w:t>
      </w:r>
      <w:proofErr w:type="spellStart"/>
      <w:r w:rsidR="00CD1D0A" w:rsidRPr="00ED697F">
        <w:rPr>
          <w:rFonts w:ascii="Tahoma" w:hAnsi="Tahoma" w:cs="Tahoma"/>
        </w:rPr>
        <w:t>na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obradu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ličnih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podataka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podnosioca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zahtjeva</w:t>
      </w:r>
      <w:proofErr w:type="spellEnd"/>
      <w:r w:rsidR="00CD1D0A" w:rsidRPr="00ED697F">
        <w:rPr>
          <w:rFonts w:ascii="Tahoma" w:hAnsi="Tahoma" w:cs="Tahoma"/>
        </w:rPr>
        <w:t xml:space="preserve"> u </w:t>
      </w:r>
      <w:proofErr w:type="spellStart"/>
      <w:r w:rsidR="00CD1D0A" w:rsidRPr="00ED697F">
        <w:rPr>
          <w:rFonts w:ascii="Tahoma" w:hAnsi="Tahoma" w:cs="Tahoma"/>
        </w:rPr>
        <w:t>konkretnom</w:t>
      </w:r>
      <w:proofErr w:type="spellEnd"/>
      <w:r w:rsidR="00CD1D0A" w:rsidRPr="00ED697F">
        <w:rPr>
          <w:rFonts w:ascii="Tahoma" w:hAnsi="Tahoma" w:cs="Tahoma"/>
        </w:rPr>
        <w:t xml:space="preserve">  ne </w:t>
      </w:r>
      <w:proofErr w:type="spellStart"/>
      <w:r w:rsidR="00CD1D0A" w:rsidRPr="00ED697F">
        <w:rPr>
          <w:rFonts w:ascii="Tahoma" w:hAnsi="Tahoma" w:cs="Tahoma"/>
        </w:rPr>
        <w:t>odnose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odredbe</w:t>
      </w:r>
      <w:proofErr w:type="spellEnd"/>
      <w:r w:rsidR="00CD1D0A" w:rsidRPr="00ED697F">
        <w:rPr>
          <w:rFonts w:ascii="Tahoma" w:hAnsi="Tahoma" w:cs="Tahoma"/>
        </w:rPr>
        <w:t xml:space="preserve">  </w:t>
      </w:r>
      <w:proofErr w:type="spellStart"/>
      <w:r w:rsidR="00CD1D0A" w:rsidRPr="00ED697F">
        <w:rPr>
          <w:rFonts w:ascii="Tahoma" w:hAnsi="Tahoma" w:cs="Tahoma"/>
        </w:rPr>
        <w:t>ovog</w:t>
      </w:r>
      <w:proofErr w:type="spellEnd"/>
      <w:r w:rsidR="00CD1D0A" w:rsidRPr="00ED697F">
        <w:rPr>
          <w:rFonts w:ascii="Tahoma" w:hAnsi="Tahoma" w:cs="Tahoma"/>
        </w:rPr>
        <w:t xml:space="preserve"> </w:t>
      </w:r>
      <w:proofErr w:type="spellStart"/>
      <w:r w:rsidR="00CD1D0A" w:rsidRPr="00ED697F">
        <w:rPr>
          <w:rFonts w:ascii="Tahoma" w:hAnsi="Tahoma" w:cs="Tahoma"/>
        </w:rPr>
        <w:t>Zakona</w:t>
      </w:r>
      <w:proofErr w:type="spellEnd"/>
      <w:r w:rsidR="00CD1D0A" w:rsidRPr="00ED697F">
        <w:rPr>
          <w:rFonts w:ascii="Tahoma" w:hAnsi="Tahoma" w:cs="Tahoma"/>
        </w:rPr>
        <w:t>.</w:t>
      </w:r>
    </w:p>
    <w:p w:rsidR="00CD1D0A" w:rsidRDefault="00CD1D0A" w:rsidP="00BA601E">
      <w:pPr>
        <w:autoSpaceDE w:val="0"/>
        <w:autoSpaceDN w:val="0"/>
        <w:adjustRightInd w:val="0"/>
        <w:spacing w:after="0"/>
        <w:jc w:val="both"/>
        <w:rPr>
          <w:rFonts w:ascii="Tahoma" w:eastAsiaTheme="minorEastAsia" w:hAnsi="Tahoma" w:cs="Tahoma"/>
          <w:color w:val="000000"/>
          <w:sz w:val="24"/>
          <w:szCs w:val="24"/>
        </w:rPr>
      </w:pPr>
    </w:p>
    <w:p w:rsidR="00CB1C9B" w:rsidRPr="00F5433C" w:rsidRDefault="000C7B70" w:rsidP="00BA601E">
      <w:pPr>
        <w:autoSpaceDE w:val="0"/>
        <w:autoSpaceDN w:val="0"/>
        <w:adjustRightInd w:val="0"/>
        <w:spacing w:after="0"/>
        <w:jc w:val="both"/>
        <w:rPr>
          <w:rFonts w:eastAsiaTheme="minorHAnsi" w:cs="Calibri"/>
        </w:rPr>
      </w:pPr>
      <w:r w:rsidRPr="00F5433C">
        <w:rPr>
          <w:rFonts w:ascii="Tahoma" w:hAnsi="Tahoma" w:cs="Tahoma"/>
          <w:lang w:val="sr-Latn-ME"/>
        </w:rPr>
        <w:t xml:space="preserve">Imajući u vidu prednje izloženo, </w:t>
      </w:r>
      <w:r w:rsidR="00342EFC" w:rsidRPr="00F5433C">
        <w:rPr>
          <w:rFonts w:ascii="Tahoma" w:hAnsi="Tahoma" w:cs="Tahoma"/>
          <w:lang w:val="sr-Latn-ME"/>
        </w:rPr>
        <w:t xml:space="preserve">a </w:t>
      </w:r>
      <w:r w:rsidR="00342EFC" w:rsidRPr="00F5433C">
        <w:rPr>
          <w:rFonts w:ascii="Tahoma" w:hAnsi="Tahoma" w:cs="Tahoma"/>
          <w:lang w:val="sr-Latn-CS"/>
        </w:rPr>
        <w:t>na osnovu člana 62 stav 2  Zakona o upravnom postupku</w:t>
      </w:r>
      <w:r w:rsidR="00ED697F">
        <w:rPr>
          <w:rFonts w:ascii="Tahoma" w:hAnsi="Tahoma" w:cs="Tahoma"/>
          <w:lang w:val="sr-Latn-CS"/>
        </w:rPr>
        <w:t xml:space="preserve">, </w:t>
      </w:r>
      <w:r w:rsidR="00906B6A" w:rsidRPr="00F5433C">
        <w:rPr>
          <w:rFonts w:ascii="Tahoma" w:hAnsi="Tahoma" w:cs="Tahoma"/>
          <w:lang w:val="sr-Latn-CS"/>
        </w:rPr>
        <w:t xml:space="preserve">a u vezi </w:t>
      </w:r>
      <w:r w:rsidR="00ED697F">
        <w:rPr>
          <w:rFonts w:ascii="Tahoma" w:hAnsi="Tahoma" w:cs="Tahoma"/>
          <w:lang w:val="sr-Latn-CS"/>
        </w:rPr>
        <w:t>sa članom</w:t>
      </w:r>
      <w:r w:rsidR="00906B6A" w:rsidRPr="00F5433C">
        <w:rPr>
          <w:rFonts w:ascii="Tahoma" w:hAnsi="Tahoma" w:cs="Tahoma"/>
          <w:lang w:val="sr-Latn-CS"/>
        </w:rPr>
        <w:t xml:space="preserve"> 7 Zakona o zaštiti podataka o ličnosti</w:t>
      </w:r>
      <w:r w:rsidR="00342EFC" w:rsidRPr="00F5433C">
        <w:rPr>
          <w:rFonts w:ascii="Tahoma" w:hAnsi="Tahoma" w:cs="Tahoma"/>
          <w:lang w:val="sr-Latn-CS"/>
        </w:rPr>
        <w:t xml:space="preserve"> , Agencija je nenadležna za postupanje po predmetnom zahtjevu za zaštitu prava.</w:t>
      </w:r>
      <w:r w:rsidR="00342EFC" w:rsidRPr="00F5433C">
        <w:rPr>
          <w:rFonts w:ascii="Tahoma" w:hAnsi="Tahoma" w:cs="Tahoma"/>
          <w:lang w:val="sr-Latn-ME"/>
        </w:rPr>
        <w:t xml:space="preserve"> </w:t>
      </w:r>
    </w:p>
    <w:p w:rsidR="00CB1C9B" w:rsidRPr="00F5433C" w:rsidRDefault="00CB1C9B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684880" w:rsidRPr="00F5433C" w:rsidRDefault="00684880" w:rsidP="00BA601E">
      <w:pPr>
        <w:jc w:val="both"/>
        <w:rPr>
          <w:rFonts w:ascii="Tahoma" w:hAnsi="Tahoma" w:cs="Tahoma"/>
          <w:lang w:val="sr-Latn-CS"/>
        </w:rPr>
      </w:pPr>
      <w:r w:rsidRPr="00F5433C">
        <w:rPr>
          <w:rFonts w:ascii="Tahoma" w:hAnsi="Tahoma" w:cs="Tahoma"/>
          <w:b/>
          <w:u w:val="single"/>
          <w:lang w:val="sr-Latn-CS"/>
        </w:rPr>
        <w:t>Pravna pouka:</w:t>
      </w:r>
      <w:r w:rsidRPr="00F5433C">
        <w:rPr>
          <w:rFonts w:ascii="Tahoma" w:hAnsi="Tahoma" w:cs="Tahoma"/>
          <w:lang w:val="sr-Latn-CS"/>
        </w:rPr>
        <w:t xml:space="preserve"> Protiv ovog Rješenja može se pokrenuti Upravni spor u roku od 20 dana od dana prijema</w:t>
      </w:r>
    </w:p>
    <w:p w:rsidR="00906B6A" w:rsidRPr="003410C0" w:rsidRDefault="00906B6A" w:rsidP="00906B6A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3410C0">
        <w:rPr>
          <w:rFonts w:ascii="Tahoma" w:hAnsi="Tahoma" w:cs="Tahoma"/>
          <w:b/>
          <w:sz w:val="28"/>
          <w:szCs w:val="28"/>
        </w:rPr>
        <w:t>SAVJET AGENCIJE:</w:t>
      </w:r>
    </w:p>
    <w:p w:rsidR="00906B6A" w:rsidRPr="002C3E4F" w:rsidRDefault="00906B6A" w:rsidP="00906B6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906B6A" w:rsidRDefault="00906B6A" w:rsidP="00906B6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2C3E4F">
        <w:rPr>
          <w:rFonts w:ascii="Tahoma" w:hAnsi="Tahoma" w:cs="Tahoma"/>
          <w:b/>
          <w:sz w:val="24"/>
          <w:szCs w:val="24"/>
        </w:rPr>
        <w:t>Predsjednik</w:t>
      </w:r>
      <w:proofErr w:type="spellEnd"/>
      <w:r w:rsidRPr="002C3E4F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2C3E4F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2C3E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C3E4F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906B6A" w:rsidRPr="00AC7263" w:rsidRDefault="00906B6A" w:rsidP="00906B6A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C7263">
        <w:rPr>
          <w:rFonts w:ascii="Tahoma" w:hAnsi="Tahoma" w:cs="Tahoma"/>
          <w:b/>
          <w:sz w:val="20"/>
          <w:szCs w:val="20"/>
        </w:rPr>
        <w:t>Dostavljeno</w:t>
      </w:r>
      <w:proofErr w:type="spellEnd"/>
      <w:r w:rsidRPr="00AC7263">
        <w:rPr>
          <w:rFonts w:ascii="Tahoma" w:hAnsi="Tahoma" w:cs="Tahoma"/>
          <w:b/>
          <w:sz w:val="20"/>
          <w:szCs w:val="20"/>
        </w:rPr>
        <w:t>:</w:t>
      </w:r>
    </w:p>
    <w:p w:rsidR="00906B6A" w:rsidRDefault="00906B6A" w:rsidP="00906B6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C7263">
        <w:rPr>
          <w:rFonts w:ascii="Tahoma" w:hAnsi="Tahoma" w:cs="Tahoma"/>
          <w:sz w:val="20"/>
          <w:szCs w:val="20"/>
        </w:rPr>
        <w:t>Odsjeku</w:t>
      </w:r>
      <w:proofErr w:type="spellEnd"/>
      <w:r w:rsidRPr="00AC72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C7263">
        <w:rPr>
          <w:rFonts w:ascii="Tahoma" w:hAnsi="Tahoma" w:cs="Tahoma"/>
          <w:sz w:val="20"/>
          <w:szCs w:val="20"/>
        </w:rPr>
        <w:t>za</w:t>
      </w:r>
      <w:proofErr w:type="spellEnd"/>
      <w:r w:rsidRPr="00AC72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C7263">
        <w:rPr>
          <w:rFonts w:ascii="Tahoma" w:hAnsi="Tahoma" w:cs="Tahoma"/>
          <w:sz w:val="20"/>
          <w:szCs w:val="20"/>
        </w:rPr>
        <w:t>nadzor</w:t>
      </w:r>
      <w:proofErr w:type="spellEnd"/>
    </w:p>
    <w:p w:rsidR="00906B6A" w:rsidRDefault="00A87175" w:rsidP="00906B6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Odsjeku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predmete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prigovore</w:t>
      </w:r>
    </w:p>
    <w:p w:rsidR="00906B6A" w:rsidRPr="00953B20" w:rsidRDefault="00684880" w:rsidP="008206F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a/a</w:t>
      </w:r>
    </w:p>
    <w:sectPr w:rsidR="00906B6A" w:rsidRPr="0095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9"/>
    <w:rsid w:val="000A4A0D"/>
    <w:rsid w:val="000B14E9"/>
    <w:rsid w:val="000C7B70"/>
    <w:rsid w:val="001B5C65"/>
    <w:rsid w:val="00240CD5"/>
    <w:rsid w:val="002A43DC"/>
    <w:rsid w:val="002F2622"/>
    <w:rsid w:val="00342EFC"/>
    <w:rsid w:val="003B3EC7"/>
    <w:rsid w:val="00415509"/>
    <w:rsid w:val="00425097"/>
    <w:rsid w:val="004878C9"/>
    <w:rsid w:val="005116CA"/>
    <w:rsid w:val="00532D10"/>
    <w:rsid w:val="005F280A"/>
    <w:rsid w:val="00684880"/>
    <w:rsid w:val="007A5E58"/>
    <w:rsid w:val="007F2171"/>
    <w:rsid w:val="008206F2"/>
    <w:rsid w:val="00881BBE"/>
    <w:rsid w:val="008C4D6D"/>
    <w:rsid w:val="008D6875"/>
    <w:rsid w:val="008F05FF"/>
    <w:rsid w:val="00906B6A"/>
    <w:rsid w:val="00951D97"/>
    <w:rsid w:val="00953B20"/>
    <w:rsid w:val="00A21BE0"/>
    <w:rsid w:val="00A44577"/>
    <w:rsid w:val="00A87175"/>
    <w:rsid w:val="00BA601E"/>
    <w:rsid w:val="00BC1C92"/>
    <w:rsid w:val="00BF0320"/>
    <w:rsid w:val="00BF614E"/>
    <w:rsid w:val="00CB1C9B"/>
    <w:rsid w:val="00CD1D0A"/>
    <w:rsid w:val="00DC765F"/>
    <w:rsid w:val="00ED697F"/>
    <w:rsid w:val="00EE376D"/>
    <w:rsid w:val="00F5433C"/>
    <w:rsid w:val="00F7005E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D424-608C-42FE-A9AC-690A506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5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CB1C9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BF032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Ljiljana Brajović</cp:lastModifiedBy>
  <cp:revision>3</cp:revision>
  <cp:lastPrinted>2018-02-19T11:11:00Z</cp:lastPrinted>
  <dcterms:created xsi:type="dcterms:W3CDTF">2018-02-19T11:37:00Z</dcterms:created>
  <dcterms:modified xsi:type="dcterms:W3CDTF">2018-02-19T11:39:00Z</dcterms:modified>
</cp:coreProperties>
</file>