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57192">
        <w:rPr>
          <w:rFonts w:ascii="Tahoma" w:hAnsi="Tahoma" w:cs="Tahoma"/>
          <w:b/>
          <w:sz w:val="24"/>
          <w:szCs w:val="24"/>
        </w:rPr>
        <w:t>2497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E30E3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857192">
        <w:rPr>
          <w:rFonts w:ascii="Tahoma" w:hAnsi="Tahoma" w:cs="Tahoma"/>
          <w:sz w:val="24"/>
          <w:szCs w:val="24"/>
        </w:rPr>
        <w:t>2497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57192">
        <w:rPr>
          <w:rFonts w:ascii="Tahoma" w:hAnsi="Tahoma" w:cs="Tahoma"/>
          <w:sz w:val="24"/>
          <w:szCs w:val="24"/>
        </w:rPr>
        <w:t>432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30E3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E30E3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57192">
        <w:rPr>
          <w:rFonts w:ascii="Tahoma" w:hAnsi="Tahoma" w:cs="Tahoma"/>
          <w:sz w:val="24"/>
          <w:szCs w:val="24"/>
        </w:rPr>
        <w:t>432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E30E3C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57192">
        <w:rPr>
          <w:rFonts w:ascii="Tahoma" w:hAnsi="Tahoma" w:cs="Tahoma"/>
          <w:sz w:val="24"/>
          <w:szCs w:val="24"/>
        </w:rPr>
        <w:t>432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857192">
        <w:rPr>
          <w:rFonts w:ascii="Tahoma" w:hAnsi="Tahoma" w:cs="Tahoma"/>
          <w:sz w:val="24"/>
          <w:szCs w:val="24"/>
        </w:rPr>
        <w:t>avgust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E30E3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57192">
        <w:rPr>
          <w:rFonts w:ascii="Tahoma" w:hAnsi="Tahoma" w:cs="Tahoma"/>
          <w:sz w:val="24"/>
          <w:szCs w:val="24"/>
        </w:rPr>
        <w:t>432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857192">
        <w:rPr>
          <w:rFonts w:ascii="Tahoma" w:hAnsi="Tahoma" w:cs="Tahoma"/>
          <w:sz w:val="24"/>
          <w:szCs w:val="24"/>
        </w:rPr>
        <w:t>avgust 2009.godine</w:t>
      </w:r>
      <w:r w:rsidR="00857192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857192">
        <w:rPr>
          <w:rFonts w:ascii="Tahoma" w:hAnsi="Tahoma" w:cs="Tahoma"/>
          <w:sz w:val="24"/>
          <w:szCs w:val="24"/>
        </w:rPr>
        <w:t>432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857192" w:rsidRPr="00857192">
        <w:rPr>
          <w:rFonts w:ascii="Tahoma" w:hAnsi="Tahoma" w:cs="Tahoma"/>
          <w:sz w:val="24"/>
          <w:szCs w:val="24"/>
        </w:rPr>
        <w:t xml:space="preserve"> </w:t>
      </w:r>
      <w:r w:rsidR="00857192">
        <w:rPr>
          <w:rFonts w:ascii="Tahoma" w:hAnsi="Tahoma" w:cs="Tahoma"/>
          <w:sz w:val="24"/>
          <w:szCs w:val="24"/>
        </w:rPr>
        <w:t>avgust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857192">
        <w:rPr>
          <w:rFonts w:ascii="Tahoma" w:hAnsi="Tahoma" w:cs="Tahoma"/>
          <w:sz w:val="24"/>
          <w:szCs w:val="24"/>
        </w:rPr>
        <w:t>432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857192">
        <w:rPr>
          <w:rFonts w:ascii="Tahoma" w:hAnsi="Tahoma" w:cs="Tahoma"/>
          <w:sz w:val="24"/>
          <w:szCs w:val="24"/>
        </w:rPr>
        <w:t>432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857192">
        <w:rPr>
          <w:rFonts w:ascii="Tahoma" w:hAnsi="Tahoma" w:cs="Tahoma"/>
          <w:sz w:val="24"/>
          <w:szCs w:val="24"/>
        </w:rPr>
        <w:t>2497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E30E3C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857192">
        <w:rPr>
          <w:rFonts w:ascii="Tahoma" w:hAnsi="Tahoma" w:cs="Tahoma"/>
          <w:sz w:val="24"/>
          <w:szCs w:val="24"/>
        </w:rPr>
        <w:t>432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857192">
        <w:rPr>
          <w:rFonts w:ascii="Tahoma" w:hAnsi="Tahoma" w:cs="Tahoma"/>
          <w:sz w:val="24"/>
          <w:szCs w:val="24"/>
        </w:rPr>
        <w:t>avgust 2009.godine</w:t>
      </w:r>
      <w:r w:rsidR="00857192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41C" w:rsidRDefault="001F741C" w:rsidP="004C7646">
      <w:pPr>
        <w:spacing w:after="0" w:line="240" w:lineRule="auto"/>
      </w:pPr>
      <w:r>
        <w:separator/>
      </w:r>
    </w:p>
  </w:endnote>
  <w:endnote w:type="continuationSeparator" w:id="0">
    <w:p w:rsidR="001F741C" w:rsidRDefault="001F741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F741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41C" w:rsidP="00EA2993">
    <w:pPr>
      <w:pStyle w:val="Footer"/>
      <w:rPr>
        <w:b/>
        <w:sz w:val="16"/>
        <w:szCs w:val="16"/>
      </w:rPr>
    </w:pPr>
  </w:p>
  <w:p w:rsidR="0090753B" w:rsidRPr="00E62A90" w:rsidRDefault="001F741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F741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F741C" w:rsidP="00E03674">
    <w:pPr>
      <w:pStyle w:val="Footer"/>
      <w:jc w:val="center"/>
      <w:rPr>
        <w:sz w:val="16"/>
        <w:szCs w:val="16"/>
      </w:rPr>
    </w:pPr>
  </w:p>
  <w:p w:rsidR="0090753B" w:rsidRPr="002B6C39" w:rsidRDefault="001F741C">
    <w:pPr>
      <w:pStyle w:val="Footer"/>
    </w:pPr>
  </w:p>
  <w:p w:rsidR="0090753B" w:rsidRDefault="001F741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4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41C" w:rsidRDefault="001F741C" w:rsidP="004C7646">
      <w:pPr>
        <w:spacing w:after="0" w:line="240" w:lineRule="auto"/>
      </w:pPr>
      <w:r>
        <w:separator/>
      </w:r>
    </w:p>
  </w:footnote>
  <w:footnote w:type="continuationSeparator" w:id="0">
    <w:p w:rsidR="001F741C" w:rsidRDefault="001F741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4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4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F74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1F741C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57192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3941"/>
    <w:rsid w:val="00E27C7E"/>
    <w:rsid w:val="00E30E3C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25D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679CB-3FF5-4829-BFEE-A8B1EC42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2017-10-20T09:40:00Z</dcterms:created>
  <dcterms:modified xsi:type="dcterms:W3CDTF">2017-12-04T08:17:00Z</dcterms:modified>
</cp:coreProperties>
</file>