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2C06C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2C06C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2C06C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2C06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2C06C4">
        <w:rPr>
          <w:rFonts w:ascii="Tahoma" w:hAnsi="Tahoma" w:cs="Tahoma"/>
          <w:b/>
          <w:sz w:val="24"/>
          <w:szCs w:val="24"/>
        </w:rPr>
        <w:t xml:space="preserve"> UP II 07-30-</w:t>
      </w:r>
      <w:r w:rsidR="007B3A49">
        <w:rPr>
          <w:rFonts w:ascii="Tahoma" w:hAnsi="Tahoma" w:cs="Tahoma"/>
          <w:b/>
          <w:sz w:val="24"/>
          <w:szCs w:val="24"/>
        </w:rPr>
        <w:t>174-2/17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7B3A49">
        <w:rPr>
          <w:rFonts w:ascii="Tahoma" w:hAnsi="Tahoma" w:cs="Tahoma"/>
          <w:b/>
          <w:sz w:val="24"/>
          <w:szCs w:val="24"/>
        </w:rPr>
        <w:t>2</w:t>
      </w:r>
      <w:r w:rsidR="00145514">
        <w:rPr>
          <w:rFonts w:ascii="Tahoma" w:hAnsi="Tahoma" w:cs="Tahoma"/>
          <w:b/>
          <w:sz w:val="24"/>
          <w:szCs w:val="24"/>
        </w:rPr>
        <w:t>6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7B3A49">
        <w:rPr>
          <w:rFonts w:ascii="Tahoma" w:hAnsi="Tahoma" w:cs="Tahoma"/>
          <w:b/>
          <w:sz w:val="24"/>
          <w:szCs w:val="24"/>
        </w:rPr>
        <w:t>04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2C06C4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865C3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4A05B0" w:rsidRPr="00145514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7B3A49">
        <w:rPr>
          <w:rFonts w:ascii="Tahoma" w:hAnsi="Tahoma" w:cs="Tahoma"/>
          <w:sz w:val="24"/>
          <w:szCs w:val="24"/>
        </w:rPr>
        <w:t>103581</w:t>
      </w:r>
      <w:r>
        <w:rPr>
          <w:rFonts w:ascii="Tahoma" w:hAnsi="Tahoma" w:cs="Tahoma"/>
          <w:sz w:val="24"/>
          <w:szCs w:val="24"/>
        </w:rPr>
        <w:t xml:space="preserve"> od </w:t>
      </w:r>
      <w:r w:rsidR="007B3A49">
        <w:rPr>
          <w:rFonts w:ascii="Tahoma" w:hAnsi="Tahoma" w:cs="Tahoma"/>
          <w:sz w:val="24"/>
          <w:szCs w:val="24"/>
        </w:rPr>
        <w:t>16.12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46E03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akta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Sekretarijat</w:t>
      </w:r>
      <w:r w:rsidR="00A375BA">
        <w:rPr>
          <w:rFonts w:ascii="Tahoma" w:hAnsi="Tahoma" w:cs="Tahoma"/>
          <w:sz w:val="24"/>
          <w:szCs w:val="24"/>
        </w:rPr>
        <w:t>a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za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7B3A49">
        <w:rPr>
          <w:rFonts w:ascii="Tahoma" w:hAnsi="Tahoma" w:cs="Tahoma"/>
          <w:sz w:val="24"/>
          <w:szCs w:val="24"/>
        </w:rPr>
        <w:t>privredu,razvoj</w:t>
      </w:r>
      <w:proofErr w:type="spellEnd"/>
      <w:proofErr w:type="gram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i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finansije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0ADE">
        <w:rPr>
          <w:rFonts w:ascii="Tahoma" w:hAnsi="Tahoma" w:cs="Tahoma"/>
          <w:sz w:val="24"/>
          <w:szCs w:val="24"/>
        </w:rPr>
        <w:t>Opštine</w:t>
      </w:r>
      <w:proofErr w:type="spellEnd"/>
      <w:r w:rsidR="00070AD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Plav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0ADE">
        <w:rPr>
          <w:rFonts w:ascii="Tahoma" w:hAnsi="Tahoma" w:cs="Tahoma"/>
          <w:sz w:val="24"/>
          <w:szCs w:val="24"/>
        </w:rPr>
        <w:t>broj</w:t>
      </w:r>
      <w:proofErr w:type="spellEnd"/>
      <w:r w:rsidR="00070ADE">
        <w:rPr>
          <w:rFonts w:ascii="Tahoma" w:hAnsi="Tahoma" w:cs="Tahoma"/>
          <w:sz w:val="24"/>
          <w:szCs w:val="24"/>
        </w:rPr>
        <w:t xml:space="preserve"> </w:t>
      </w:r>
      <w:r w:rsidR="007B3A49">
        <w:rPr>
          <w:rFonts w:ascii="Tahoma" w:hAnsi="Tahoma" w:cs="Tahoma"/>
          <w:sz w:val="24"/>
          <w:szCs w:val="24"/>
        </w:rPr>
        <w:t>3040-1309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7B3A49">
        <w:rPr>
          <w:rFonts w:ascii="Tahoma" w:hAnsi="Tahoma" w:cs="Tahoma"/>
          <w:bCs/>
          <w:color w:val="000000"/>
          <w:sz w:val="24"/>
          <w:szCs w:val="24"/>
        </w:rPr>
        <w:t>05</w:t>
      </w:r>
      <w:r w:rsidR="00A375BA">
        <w:rPr>
          <w:rFonts w:ascii="Tahoma" w:hAnsi="Tahoma" w:cs="Tahoma"/>
          <w:bCs/>
          <w:color w:val="000000"/>
          <w:sz w:val="24"/>
          <w:szCs w:val="24"/>
        </w:rPr>
        <w:t>.</w:t>
      </w:r>
      <w:r w:rsidR="007B3A49">
        <w:rPr>
          <w:rFonts w:ascii="Tahoma" w:hAnsi="Tahoma" w:cs="Tahoma"/>
          <w:bCs/>
          <w:color w:val="000000"/>
          <w:sz w:val="24"/>
          <w:szCs w:val="24"/>
        </w:rPr>
        <w:t>12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7B3A49" w:rsidRPr="00145514">
        <w:rPr>
          <w:rFonts w:ascii="Tahoma" w:hAnsi="Tahoma" w:cs="Tahoma"/>
          <w:sz w:val="24"/>
          <w:szCs w:val="24"/>
        </w:rPr>
        <w:t>02.</w:t>
      </w:r>
      <w:r w:rsidR="008C0EAF" w:rsidRPr="00145514">
        <w:rPr>
          <w:rFonts w:ascii="Tahoma" w:hAnsi="Tahoma" w:cs="Tahoma"/>
          <w:sz w:val="24"/>
          <w:szCs w:val="24"/>
        </w:rPr>
        <w:t>0</w:t>
      </w:r>
      <w:r w:rsidR="007B3A49" w:rsidRPr="00145514">
        <w:rPr>
          <w:rFonts w:ascii="Tahoma" w:hAnsi="Tahoma" w:cs="Tahoma"/>
          <w:sz w:val="24"/>
          <w:szCs w:val="24"/>
        </w:rPr>
        <w:t>2</w:t>
      </w:r>
      <w:r w:rsidRPr="00145514">
        <w:rPr>
          <w:rFonts w:ascii="Tahoma" w:hAnsi="Tahoma" w:cs="Tahoma"/>
          <w:sz w:val="24"/>
          <w:szCs w:val="24"/>
        </w:rPr>
        <w:t>.201</w:t>
      </w:r>
      <w:r w:rsidR="007B3A49" w:rsidRPr="00145514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4A05B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473BA1" w:rsidRDefault="005528F0" w:rsidP="00070ADE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broj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: 3040-1211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7B3A49">
        <w:rPr>
          <w:rFonts w:ascii="Tahoma" w:hAnsi="Tahoma" w:cs="Tahoma"/>
          <w:bCs/>
          <w:color w:val="000000"/>
          <w:sz w:val="24"/>
          <w:szCs w:val="24"/>
        </w:rPr>
        <w:t>01.11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3F086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Mreži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za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afirmaciju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nevladinog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sektora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-MANS, </w:t>
      </w:r>
      <w:proofErr w:type="spellStart"/>
      <w:r w:rsidR="007B3A49">
        <w:rPr>
          <w:rFonts w:ascii="Tahoma" w:hAnsi="Tahoma" w:cs="Tahoma"/>
          <w:sz w:val="24"/>
          <w:szCs w:val="24"/>
        </w:rPr>
        <w:t>na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osnovu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zahtjeva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br. 16/103581 od 28.10.2016. </w:t>
      </w:r>
      <w:proofErr w:type="spellStart"/>
      <w:r w:rsidR="007B3A49">
        <w:rPr>
          <w:rFonts w:ascii="Tahoma" w:hAnsi="Tahoma" w:cs="Tahoma"/>
          <w:sz w:val="24"/>
          <w:szCs w:val="24"/>
        </w:rPr>
        <w:t>godine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dozvoljava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7B3A49">
        <w:rPr>
          <w:rFonts w:ascii="Tahoma" w:hAnsi="Tahoma" w:cs="Tahoma"/>
          <w:sz w:val="24"/>
          <w:szCs w:val="24"/>
        </w:rPr>
        <w:t>pristup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dokumentima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koji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7B3A49">
        <w:rPr>
          <w:rFonts w:ascii="Tahoma" w:hAnsi="Tahoma" w:cs="Tahoma"/>
          <w:sz w:val="24"/>
          <w:szCs w:val="24"/>
        </w:rPr>
        <w:t>nalaze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B3A49">
        <w:rPr>
          <w:rFonts w:ascii="Tahoma" w:hAnsi="Tahoma" w:cs="Tahoma"/>
          <w:sz w:val="24"/>
          <w:szCs w:val="24"/>
        </w:rPr>
        <w:t>posjedu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ovog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organa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B3A49">
        <w:rPr>
          <w:rFonts w:ascii="Tahoma" w:hAnsi="Tahoma" w:cs="Tahoma"/>
          <w:sz w:val="24"/>
          <w:szCs w:val="24"/>
        </w:rPr>
        <w:t>i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to: </w:t>
      </w:r>
      <w:proofErr w:type="spellStart"/>
      <w:r w:rsidR="007B3A49">
        <w:rPr>
          <w:rFonts w:ascii="Tahoma" w:hAnsi="Tahoma" w:cs="Tahoma"/>
          <w:sz w:val="24"/>
          <w:szCs w:val="24"/>
        </w:rPr>
        <w:t>Izvod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iz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lokalnog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t</w:t>
      </w:r>
      <w:r w:rsidR="00473BA1">
        <w:rPr>
          <w:rFonts w:ascii="Tahoma" w:hAnsi="Tahoma" w:cs="Tahoma"/>
          <w:sz w:val="24"/>
          <w:szCs w:val="24"/>
        </w:rPr>
        <w:t>rezora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za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period </w:t>
      </w:r>
      <w:proofErr w:type="spellStart"/>
      <w:r w:rsidR="00473BA1">
        <w:rPr>
          <w:rFonts w:ascii="Tahoma" w:hAnsi="Tahoma" w:cs="Tahoma"/>
          <w:sz w:val="24"/>
          <w:szCs w:val="24"/>
        </w:rPr>
        <w:t>od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10.</w:t>
      </w:r>
      <w:proofErr w:type="gramStart"/>
      <w:r w:rsidR="00473BA1">
        <w:rPr>
          <w:rFonts w:ascii="Tahoma" w:hAnsi="Tahoma" w:cs="Tahoma"/>
          <w:sz w:val="24"/>
          <w:szCs w:val="24"/>
        </w:rPr>
        <w:t>10.2016.</w:t>
      </w:r>
      <w:r w:rsidR="007B3A49">
        <w:rPr>
          <w:rFonts w:ascii="Tahoma" w:hAnsi="Tahoma" w:cs="Tahoma"/>
          <w:sz w:val="24"/>
          <w:szCs w:val="24"/>
        </w:rPr>
        <w:t>godine</w:t>
      </w:r>
      <w:proofErr w:type="gramEnd"/>
      <w:r w:rsidR="007B3A49">
        <w:rPr>
          <w:rFonts w:ascii="Tahoma" w:hAnsi="Tahoma" w:cs="Tahoma"/>
          <w:sz w:val="24"/>
          <w:szCs w:val="24"/>
        </w:rPr>
        <w:t xml:space="preserve"> do 24</w:t>
      </w:r>
      <w:r w:rsidR="00473BA1">
        <w:rPr>
          <w:rFonts w:ascii="Tahoma" w:hAnsi="Tahoma" w:cs="Tahoma"/>
          <w:sz w:val="24"/>
          <w:szCs w:val="24"/>
        </w:rPr>
        <w:t>.10.2016</w:t>
      </w:r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godine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B3A49">
        <w:rPr>
          <w:rFonts w:ascii="Tahoma" w:hAnsi="Tahoma" w:cs="Tahoma"/>
          <w:sz w:val="24"/>
          <w:szCs w:val="24"/>
        </w:rPr>
        <w:t>dokument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3A49">
        <w:rPr>
          <w:rFonts w:ascii="Tahoma" w:hAnsi="Tahoma" w:cs="Tahoma"/>
          <w:sz w:val="24"/>
          <w:szCs w:val="24"/>
        </w:rPr>
        <w:t>treba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B3A49">
        <w:rPr>
          <w:rFonts w:ascii="Tahoma" w:hAnsi="Tahoma" w:cs="Tahoma"/>
          <w:sz w:val="24"/>
          <w:szCs w:val="24"/>
        </w:rPr>
        <w:t>sadrži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najmanje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473BA1">
        <w:rPr>
          <w:rFonts w:ascii="Tahoma" w:hAnsi="Tahoma" w:cs="Tahoma"/>
          <w:sz w:val="24"/>
          <w:szCs w:val="24"/>
        </w:rPr>
        <w:t>broj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konta</w:t>
      </w:r>
      <w:proofErr w:type="spellEnd"/>
      <w:r w:rsidR="00473BA1">
        <w:rPr>
          <w:rFonts w:ascii="Tahoma" w:hAnsi="Tahoma" w:cs="Tahoma"/>
          <w:sz w:val="24"/>
          <w:szCs w:val="24"/>
        </w:rPr>
        <w:t>/</w:t>
      </w:r>
      <w:proofErr w:type="spellStart"/>
      <w:r w:rsidR="00473BA1">
        <w:rPr>
          <w:rFonts w:ascii="Tahoma" w:hAnsi="Tahoma" w:cs="Tahoma"/>
          <w:sz w:val="24"/>
          <w:szCs w:val="24"/>
        </w:rPr>
        <w:t>naloga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73BA1">
        <w:rPr>
          <w:rFonts w:ascii="Tahoma" w:hAnsi="Tahoma" w:cs="Tahoma"/>
          <w:sz w:val="24"/>
          <w:szCs w:val="24"/>
        </w:rPr>
        <w:t>naziv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korisnika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budžeta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73BA1">
        <w:rPr>
          <w:rFonts w:ascii="Tahoma" w:hAnsi="Tahoma" w:cs="Tahoma"/>
          <w:sz w:val="24"/>
          <w:szCs w:val="24"/>
        </w:rPr>
        <w:t>naziv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dobavljača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73BA1">
        <w:rPr>
          <w:rFonts w:ascii="Tahoma" w:hAnsi="Tahoma" w:cs="Tahoma"/>
          <w:sz w:val="24"/>
          <w:szCs w:val="24"/>
        </w:rPr>
        <w:t>izvor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sredstava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73BA1">
        <w:rPr>
          <w:rFonts w:ascii="Tahoma" w:hAnsi="Tahoma" w:cs="Tahoma"/>
          <w:sz w:val="24"/>
          <w:szCs w:val="24"/>
        </w:rPr>
        <w:t>broj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budžetske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linije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, datum </w:t>
      </w:r>
      <w:proofErr w:type="spellStart"/>
      <w:r w:rsidR="00473BA1">
        <w:rPr>
          <w:rFonts w:ascii="Tahoma" w:hAnsi="Tahoma" w:cs="Tahoma"/>
          <w:sz w:val="24"/>
          <w:szCs w:val="24"/>
        </w:rPr>
        <w:t>plaćanja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73BA1">
        <w:rPr>
          <w:rFonts w:ascii="Tahoma" w:hAnsi="Tahoma" w:cs="Tahoma"/>
          <w:sz w:val="24"/>
          <w:szCs w:val="24"/>
        </w:rPr>
        <w:t>iznos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plaćanja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i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svrhu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plaćanja</w:t>
      </w:r>
      <w:proofErr w:type="spellEnd"/>
      <w:r w:rsidR="00473BA1">
        <w:rPr>
          <w:rFonts w:ascii="Tahoma" w:hAnsi="Tahoma" w:cs="Tahoma"/>
          <w:sz w:val="24"/>
          <w:szCs w:val="24"/>
        </w:rPr>
        <w:t>/</w:t>
      </w:r>
      <w:proofErr w:type="spellStart"/>
      <w:r w:rsidR="00473BA1">
        <w:rPr>
          <w:rFonts w:ascii="Tahoma" w:hAnsi="Tahoma" w:cs="Tahoma"/>
          <w:sz w:val="24"/>
          <w:szCs w:val="24"/>
        </w:rPr>
        <w:t>naziv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konta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GK. </w:t>
      </w:r>
      <w:proofErr w:type="spellStart"/>
      <w:r w:rsidR="00473BA1">
        <w:rPr>
          <w:rFonts w:ascii="Tahoma" w:hAnsi="Tahoma" w:cs="Tahoma"/>
          <w:sz w:val="24"/>
          <w:szCs w:val="24"/>
        </w:rPr>
        <w:t>Pristup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traženim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informacijama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ostavriće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73BA1">
        <w:rPr>
          <w:rFonts w:ascii="Tahoma" w:hAnsi="Tahoma" w:cs="Tahoma"/>
          <w:sz w:val="24"/>
          <w:szCs w:val="24"/>
        </w:rPr>
        <w:t>dostavom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fotokopije</w:t>
      </w:r>
      <w:proofErr w:type="spellEnd"/>
      <w:r w:rsidR="007B3A4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akata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73BA1">
        <w:rPr>
          <w:rFonts w:ascii="Tahoma" w:hAnsi="Tahoma" w:cs="Tahoma"/>
          <w:sz w:val="24"/>
          <w:szCs w:val="24"/>
        </w:rPr>
        <w:t>preporučenom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poštom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473BA1">
        <w:rPr>
          <w:rFonts w:ascii="Tahoma" w:hAnsi="Tahoma" w:cs="Tahoma"/>
          <w:sz w:val="24"/>
          <w:szCs w:val="24"/>
        </w:rPr>
        <w:t>roku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od 3 dana od dana </w:t>
      </w:r>
      <w:proofErr w:type="spellStart"/>
      <w:r w:rsidR="00473BA1">
        <w:rPr>
          <w:rFonts w:ascii="Tahoma" w:hAnsi="Tahoma" w:cs="Tahoma"/>
          <w:sz w:val="24"/>
          <w:szCs w:val="24"/>
        </w:rPr>
        <w:t>dostavljanja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ovog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rješenja</w:t>
      </w:r>
      <w:proofErr w:type="spellEnd"/>
      <w:r w:rsidR="00473BA1">
        <w:rPr>
          <w:rFonts w:ascii="Tahoma" w:hAnsi="Tahoma" w:cs="Tahoma"/>
          <w:sz w:val="24"/>
          <w:szCs w:val="24"/>
        </w:rPr>
        <w:t>.”</w:t>
      </w:r>
    </w:p>
    <w:p w:rsidR="00156929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</w:t>
      </w:r>
      <w:r w:rsidR="00473BA1">
        <w:rPr>
          <w:rFonts w:ascii="Tahoma" w:hAnsi="Tahoma" w:cs="Tahoma"/>
          <w:sz w:val="24"/>
          <w:szCs w:val="24"/>
        </w:rPr>
        <w:t xml:space="preserve">3040-1211 </w:t>
      </w:r>
      <w:proofErr w:type="spellStart"/>
      <w:r w:rsidR="00473BA1" w:rsidRPr="0095789D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473BA1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473BA1">
        <w:rPr>
          <w:rFonts w:ascii="Tahoma" w:hAnsi="Tahoma" w:cs="Tahoma"/>
          <w:bCs/>
          <w:color w:val="000000"/>
          <w:sz w:val="24"/>
          <w:szCs w:val="24"/>
        </w:rPr>
        <w:t>01.11</w:t>
      </w:r>
      <w:r w:rsidR="00473BA1" w:rsidRPr="0095789D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73BA1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CF0E5E">
        <w:rPr>
          <w:rFonts w:ascii="Tahoma" w:hAnsi="Tahoma" w:cs="Tahoma"/>
          <w:bCs/>
          <w:color w:val="000000"/>
          <w:sz w:val="24"/>
          <w:szCs w:val="24"/>
        </w:rPr>
        <w:t>,</w:t>
      </w:r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 dana 05</w:t>
      </w:r>
      <w:r w:rsidR="00CF0E5E">
        <w:rPr>
          <w:rFonts w:ascii="Tahoma" w:hAnsi="Tahoma" w:cs="Tahoma"/>
          <w:bCs/>
          <w:color w:val="000000"/>
          <w:sz w:val="24"/>
          <w:szCs w:val="24"/>
        </w:rPr>
        <w:t>.</w:t>
      </w:r>
      <w:r w:rsidR="00473BA1">
        <w:rPr>
          <w:rFonts w:ascii="Tahoma" w:hAnsi="Tahoma" w:cs="Tahoma"/>
          <w:bCs/>
          <w:color w:val="000000"/>
          <w:sz w:val="24"/>
          <w:szCs w:val="24"/>
        </w:rPr>
        <w:t>12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473BA1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D62C8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2D62C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473BA1">
        <w:rPr>
          <w:rFonts w:ascii="Tahoma" w:hAnsi="Tahoma" w:cs="Tahoma"/>
          <w:bCs/>
          <w:color w:val="000000"/>
          <w:sz w:val="24"/>
          <w:szCs w:val="24"/>
        </w:rPr>
        <w:t>3040-1309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CF0E5E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="00473BA1">
        <w:rPr>
          <w:rFonts w:ascii="Tahoma" w:hAnsi="Tahoma" w:cs="Tahoma"/>
          <w:bCs/>
          <w:color w:val="000000"/>
          <w:sz w:val="24"/>
          <w:szCs w:val="24"/>
        </w:rPr>
        <w:t>kojem</w:t>
      </w:r>
      <w:proofErr w:type="spellEnd"/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="00473BA1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473BA1">
        <w:rPr>
          <w:rFonts w:ascii="Tahoma" w:hAnsi="Tahoma" w:cs="Tahoma"/>
          <w:bCs/>
          <w:color w:val="000000"/>
          <w:sz w:val="24"/>
          <w:szCs w:val="24"/>
        </w:rPr>
        <w:t>analitičke</w:t>
      </w:r>
      <w:proofErr w:type="spellEnd"/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bCs/>
          <w:color w:val="000000"/>
          <w:sz w:val="24"/>
          <w:szCs w:val="24"/>
        </w:rPr>
        <w:t>kartice</w:t>
      </w:r>
      <w:proofErr w:type="spellEnd"/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bCs/>
          <w:color w:val="000000"/>
          <w:sz w:val="24"/>
          <w:szCs w:val="24"/>
        </w:rPr>
        <w:t>izvoda</w:t>
      </w:r>
      <w:proofErr w:type="spellEnd"/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bCs/>
          <w:color w:val="000000"/>
          <w:sz w:val="24"/>
          <w:szCs w:val="24"/>
        </w:rPr>
        <w:t>lokalnog</w:t>
      </w:r>
      <w:proofErr w:type="spellEnd"/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bCs/>
          <w:color w:val="000000"/>
          <w:sz w:val="24"/>
          <w:szCs w:val="24"/>
        </w:rPr>
        <w:t>trezora</w:t>
      </w:r>
      <w:proofErr w:type="spellEnd"/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bCs/>
          <w:color w:val="000000"/>
          <w:sz w:val="24"/>
          <w:szCs w:val="24"/>
        </w:rPr>
        <w:t>nalaze</w:t>
      </w:r>
      <w:proofErr w:type="spellEnd"/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bCs/>
          <w:color w:val="000000"/>
          <w:sz w:val="24"/>
          <w:szCs w:val="24"/>
        </w:rPr>
        <w:t>objavljene</w:t>
      </w:r>
      <w:proofErr w:type="spellEnd"/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="00473BA1">
        <w:rPr>
          <w:rFonts w:ascii="Tahoma" w:hAnsi="Tahoma" w:cs="Tahoma"/>
          <w:bCs/>
          <w:color w:val="000000"/>
          <w:sz w:val="24"/>
          <w:szCs w:val="24"/>
        </w:rPr>
        <w:t>sajtu</w:t>
      </w:r>
      <w:proofErr w:type="spellEnd"/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="00473BA1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proofErr w:type="gramEnd"/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bCs/>
          <w:color w:val="000000"/>
          <w:sz w:val="24"/>
          <w:szCs w:val="24"/>
        </w:rPr>
        <w:t>Plav</w:t>
      </w:r>
      <w:proofErr w:type="spellEnd"/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473BA1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bCs/>
          <w:color w:val="000000"/>
          <w:sz w:val="24"/>
          <w:szCs w:val="24"/>
        </w:rPr>
        <w:t>adresu</w:t>
      </w:r>
      <w:proofErr w:type="spellEnd"/>
      <w:r w:rsidR="00473BA1">
        <w:rPr>
          <w:rFonts w:ascii="Tahoma" w:hAnsi="Tahoma" w:cs="Tahoma"/>
          <w:bCs/>
          <w:color w:val="000000"/>
          <w:sz w:val="24"/>
          <w:szCs w:val="24"/>
        </w:rPr>
        <w:t xml:space="preserve"> www.plav.me. </w:t>
      </w:r>
    </w:p>
    <w:p w:rsidR="00DE0F8C" w:rsidRPr="00591121" w:rsidRDefault="005528F0" w:rsidP="00DE0F8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akta</w:t>
      </w:r>
      <w:proofErr w:type="spellEnd"/>
      <w:r w:rsidR="003C5C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r w:rsidR="00677AB0">
        <w:rPr>
          <w:rFonts w:ascii="Tahoma" w:hAnsi="Tahoma" w:cs="Tahoma"/>
          <w:sz w:val="24"/>
          <w:szCs w:val="24"/>
        </w:rPr>
        <w:t>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privredu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73BA1">
        <w:rPr>
          <w:rFonts w:ascii="Tahoma" w:hAnsi="Tahoma" w:cs="Tahoma"/>
          <w:sz w:val="24"/>
          <w:szCs w:val="24"/>
        </w:rPr>
        <w:t>razvoj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i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finansije</w:t>
      </w:r>
      <w:proofErr w:type="spellEnd"/>
      <w:r w:rsid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>
        <w:rPr>
          <w:rFonts w:ascii="Tahoma" w:hAnsi="Tahoma" w:cs="Tahoma"/>
          <w:sz w:val="24"/>
          <w:szCs w:val="24"/>
        </w:rPr>
        <w:t>Opštine</w:t>
      </w:r>
      <w:proofErr w:type="spellEnd"/>
      <w:r w:rsid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Plav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nepotpuno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i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nepravilno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utvrđenog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činjeničnog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stanja</w:t>
      </w:r>
      <w:proofErr w:type="spellEnd"/>
      <w:r w:rsidR="00867EB8">
        <w:rPr>
          <w:rFonts w:ascii="Tahoma" w:hAnsi="Tahoma" w:cs="Tahoma"/>
          <w:sz w:val="24"/>
          <w:szCs w:val="24"/>
        </w:rPr>
        <w:t>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da je </w:t>
      </w:r>
      <w:r w:rsidR="00473BA1">
        <w:rPr>
          <w:rFonts w:ascii="Tahoma" w:hAnsi="Tahoma" w:cs="Tahoma"/>
          <w:sz w:val="24"/>
          <w:szCs w:val="24"/>
        </w:rPr>
        <w:t>02.</w:t>
      </w:r>
      <w:proofErr w:type="gramStart"/>
      <w:r w:rsidR="00473BA1">
        <w:rPr>
          <w:rFonts w:ascii="Tahoma" w:hAnsi="Tahoma" w:cs="Tahoma"/>
          <w:sz w:val="24"/>
          <w:szCs w:val="24"/>
        </w:rPr>
        <w:t>11</w:t>
      </w:r>
      <w:r w:rsidR="00DE0F8C">
        <w:rPr>
          <w:rFonts w:ascii="Tahoma" w:hAnsi="Tahoma" w:cs="Tahoma"/>
          <w:sz w:val="24"/>
          <w:szCs w:val="24"/>
        </w:rPr>
        <w:t>.</w:t>
      </w:r>
      <w:r w:rsidR="00473BA1">
        <w:rPr>
          <w:rFonts w:ascii="Tahoma" w:hAnsi="Tahoma" w:cs="Tahoma"/>
          <w:sz w:val="24"/>
          <w:szCs w:val="24"/>
        </w:rPr>
        <w:t>2016.</w:t>
      </w:r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gram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 w:rsidRPr="00677AB0">
        <w:rPr>
          <w:rFonts w:ascii="Tahoma" w:hAnsi="Tahoma" w:cs="Tahoma"/>
          <w:sz w:val="24"/>
          <w:szCs w:val="24"/>
        </w:rPr>
        <w:t>Sekretarijat</w:t>
      </w:r>
      <w:r w:rsidR="00473BA1">
        <w:rPr>
          <w:rFonts w:ascii="Tahoma" w:hAnsi="Tahoma" w:cs="Tahoma"/>
          <w:sz w:val="24"/>
          <w:szCs w:val="24"/>
        </w:rPr>
        <w:t>a</w:t>
      </w:r>
      <w:proofErr w:type="spellEnd"/>
      <w:r w:rsidR="00473BA1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473BA1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privredu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73BA1">
        <w:rPr>
          <w:rFonts w:ascii="Tahoma" w:hAnsi="Tahoma" w:cs="Tahoma"/>
          <w:sz w:val="24"/>
          <w:szCs w:val="24"/>
        </w:rPr>
        <w:t>razvoj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i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finansije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Opštine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Plav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  </w:t>
      </w:r>
      <w:proofErr w:type="spellStart"/>
      <w:r w:rsid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: </w:t>
      </w:r>
      <w:r w:rsidR="00473BA1">
        <w:rPr>
          <w:rFonts w:ascii="Tahoma" w:hAnsi="Tahoma" w:cs="Tahoma"/>
          <w:sz w:val="24"/>
          <w:szCs w:val="24"/>
        </w:rPr>
        <w:t>3040-1211</w:t>
      </w:r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od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r w:rsidR="00473BA1">
        <w:rPr>
          <w:rFonts w:ascii="Tahoma" w:hAnsi="Tahoma" w:cs="Tahoma"/>
          <w:sz w:val="24"/>
          <w:szCs w:val="24"/>
        </w:rPr>
        <w:t>01.11.2016.</w:t>
      </w:r>
      <w:r w:rsidR="00677AB0" w:rsidRPr="00677AB0">
        <w:rPr>
          <w:rFonts w:ascii="Tahoma" w:hAnsi="Tahoma" w:cs="Tahoma"/>
          <w:sz w:val="24"/>
          <w:szCs w:val="24"/>
        </w:rPr>
        <w:t xml:space="preserve">godine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r w:rsidR="00473BA1">
        <w:rPr>
          <w:rFonts w:ascii="Tahoma" w:hAnsi="Tahoma" w:cs="Tahoma"/>
          <w:sz w:val="24"/>
          <w:szCs w:val="24"/>
        </w:rPr>
        <w:t xml:space="preserve">se </w:t>
      </w:r>
      <w:proofErr w:type="spellStart"/>
      <w:r w:rsidR="00473BA1">
        <w:rPr>
          <w:rFonts w:ascii="Tahoma" w:hAnsi="Tahoma" w:cs="Tahoma"/>
          <w:sz w:val="24"/>
          <w:szCs w:val="24"/>
        </w:rPr>
        <w:t>dozvoljava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pristup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traženim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73BA1">
        <w:rPr>
          <w:rFonts w:ascii="Tahoma" w:hAnsi="Tahoma" w:cs="Tahoma"/>
          <w:sz w:val="24"/>
          <w:szCs w:val="24"/>
        </w:rPr>
        <w:t>informacijama</w:t>
      </w:r>
      <w:proofErr w:type="spellEnd"/>
      <w:r w:rsidR="00473BA1">
        <w:rPr>
          <w:rFonts w:ascii="Tahoma" w:hAnsi="Tahoma" w:cs="Tahoma"/>
          <w:sz w:val="24"/>
          <w:szCs w:val="24"/>
        </w:rPr>
        <w:t xml:space="preserve"> </w:t>
      </w:r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i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A2DFF">
        <w:rPr>
          <w:rFonts w:ascii="Tahoma" w:hAnsi="Tahoma" w:cs="Tahoma"/>
          <w:sz w:val="24"/>
          <w:szCs w:val="24"/>
        </w:rPr>
        <w:t>prilogu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kog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su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iste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navodno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dostavljene</w:t>
      </w:r>
      <w:proofErr w:type="spellEnd"/>
      <w:r w:rsidR="00867EB8">
        <w:rPr>
          <w:rFonts w:ascii="Tahoma" w:hAnsi="Tahoma" w:cs="Tahoma"/>
          <w:sz w:val="24"/>
          <w:szCs w:val="24"/>
        </w:rPr>
        <w:t>.</w:t>
      </w:r>
      <w:r w:rsidR="002C06C4">
        <w:rPr>
          <w:rFonts w:ascii="Tahoma" w:hAnsi="Tahoma" w:cs="Tahoma"/>
          <w:sz w:val="24"/>
          <w:szCs w:val="24"/>
        </w:rPr>
        <w:t xml:space="preserve"> </w:t>
      </w:r>
      <w:r w:rsidR="00001EE8" w:rsidRPr="00001EE8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001EE8" w:rsidRPr="00001EE8">
        <w:rPr>
          <w:rFonts w:ascii="Tahoma" w:hAnsi="Tahoma" w:cs="Tahoma"/>
          <w:sz w:val="24"/>
          <w:szCs w:val="24"/>
        </w:rPr>
        <w:t>daljem</w:t>
      </w:r>
      <w:proofErr w:type="spellEnd"/>
      <w:r w:rsidR="00001EE8" w:rsidRPr="00001EE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1EE8" w:rsidRPr="00001EE8">
        <w:rPr>
          <w:rFonts w:ascii="Tahoma" w:hAnsi="Tahoma" w:cs="Tahoma"/>
          <w:sz w:val="24"/>
          <w:szCs w:val="24"/>
        </w:rPr>
        <w:t>navodi</w:t>
      </w:r>
      <w:proofErr w:type="spellEnd"/>
      <w:r w:rsidR="00001EE8" w:rsidRPr="00001EE8">
        <w:rPr>
          <w:rFonts w:ascii="Tahoma" w:hAnsi="Tahoma" w:cs="Tahoma"/>
          <w:sz w:val="24"/>
          <w:szCs w:val="24"/>
        </w:rPr>
        <w:t xml:space="preserve">, </w:t>
      </w:r>
      <w:r w:rsidR="00EA0F45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EA0F45">
        <w:rPr>
          <w:rFonts w:ascii="Tahoma" w:hAnsi="Tahoma" w:cs="Tahoma"/>
          <w:sz w:val="24"/>
          <w:szCs w:val="24"/>
        </w:rPr>
        <w:t>su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lastRenderedPageBreak/>
        <w:t>uvidom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A0F45">
        <w:rPr>
          <w:rFonts w:ascii="Tahoma" w:hAnsi="Tahoma" w:cs="Tahoma"/>
          <w:sz w:val="24"/>
          <w:szCs w:val="24"/>
        </w:rPr>
        <w:t>dostavljenu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dokumentaciju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utvrdili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A0F45">
        <w:rPr>
          <w:rFonts w:ascii="Tahoma" w:hAnsi="Tahoma" w:cs="Tahoma"/>
          <w:sz w:val="24"/>
          <w:szCs w:val="24"/>
        </w:rPr>
        <w:t>ista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nepotpun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0F45">
        <w:rPr>
          <w:rFonts w:ascii="Tahoma" w:hAnsi="Tahoma" w:cs="Tahoma"/>
          <w:sz w:val="24"/>
          <w:szCs w:val="24"/>
        </w:rPr>
        <w:t>shodno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čemu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su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dana </w:t>
      </w:r>
      <w:r w:rsidR="003A2DFF">
        <w:rPr>
          <w:rFonts w:ascii="Tahoma" w:hAnsi="Tahoma" w:cs="Tahoma"/>
          <w:sz w:val="24"/>
          <w:szCs w:val="24"/>
        </w:rPr>
        <w:t>02.12</w:t>
      </w:r>
      <w:r w:rsidR="00EA0F45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EA0F45">
        <w:rPr>
          <w:rFonts w:ascii="Tahoma" w:hAnsi="Tahoma" w:cs="Tahoma"/>
          <w:sz w:val="24"/>
          <w:szCs w:val="24"/>
        </w:rPr>
        <w:t>godine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podnijeli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predlog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za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administrativno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izvršenje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rješenja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broj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: </w:t>
      </w:r>
      <w:r w:rsidR="003A2DFF">
        <w:rPr>
          <w:rFonts w:ascii="Tahoma" w:hAnsi="Tahoma" w:cs="Tahoma"/>
          <w:sz w:val="24"/>
          <w:szCs w:val="24"/>
        </w:rPr>
        <w:t xml:space="preserve">3040-1211 </w:t>
      </w:r>
      <w:proofErr w:type="spellStart"/>
      <w:r w:rsidR="003A2DFF">
        <w:rPr>
          <w:rFonts w:ascii="Tahoma" w:hAnsi="Tahoma" w:cs="Tahoma"/>
          <w:sz w:val="24"/>
          <w:szCs w:val="24"/>
        </w:rPr>
        <w:t>od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01.</w:t>
      </w:r>
      <w:proofErr w:type="gramStart"/>
      <w:r w:rsidR="003A2DFF">
        <w:rPr>
          <w:rFonts w:ascii="Tahoma" w:hAnsi="Tahoma" w:cs="Tahoma"/>
          <w:sz w:val="24"/>
          <w:szCs w:val="24"/>
        </w:rPr>
        <w:t>11.2016.</w:t>
      </w:r>
      <w:r w:rsidR="003A2DFF" w:rsidRPr="00677AB0">
        <w:rPr>
          <w:rFonts w:ascii="Tahoma" w:hAnsi="Tahoma" w:cs="Tahoma"/>
          <w:sz w:val="24"/>
          <w:szCs w:val="24"/>
        </w:rPr>
        <w:t>godine</w:t>
      </w:r>
      <w:proofErr w:type="gramEnd"/>
      <w:r w:rsidR="00EA0F45" w:rsidRPr="00EA0F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0F45" w:rsidRPr="00EA0F45">
        <w:rPr>
          <w:rFonts w:ascii="Tahoma" w:hAnsi="Tahoma" w:cs="Tahoma"/>
          <w:sz w:val="24"/>
          <w:szCs w:val="24"/>
        </w:rPr>
        <w:t>postupajući</w:t>
      </w:r>
      <w:proofErr w:type="spellEnd"/>
      <w:r w:rsidR="00EA0F45" w:rsidRP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 w:rsidRPr="00EA0F45">
        <w:rPr>
          <w:rFonts w:ascii="Tahoma" w:hAnsi="Tahoma" w:cs="Tahoma"/>
          <w:sz w:val="24"/>
          <w:szCs w:val="24"/>
        </w:rPr>
        <w:t>po</w:t>
      </w:r>
      <w:proofErr w:type="spellEnd"/>
      <w:r w:rsidR="00EA0F45" w:rsidRP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 w:rsidRPr="00EA0F45">
        <w:rPr>
          <w:rFonts w:ascii="Tahoma" w:hAnsi="Tahoma" w:cs="Tahoma"/>
          <w:sz w:val="24"/>
          <w:szCs w:val="24"/>
        </w:rPr>
        <w:t>kom</w:t>
      </w:r>
      <w:proofErr w:type="spellEnd"/>
      <w:r w:rsidR="00EA0F45">
        <w:t xml:space="preserve"> </w:t>
      </w:r>
      <w:r w:rsidR="003A2DFF">
        <w:rPr>
          <w:rFonts w:ascii="Tahoma" w:hAnsi="Tahoma" w:cs="Tahoma"/>
          <w:sz w:val="24"/>
          <w:szCs w:val="24"/>
        </w:rPr>
        <w:t>07.12.2016.</w:t>
      </w:r>
      <w:r w:rsidR="00EA0F45" w:rsidRPr="00EA0F45">
        <w:rPr>
          <w:rFonts w:ascii="Tahoma" w:hAnsi="Tahoma" w:cs="Tahoma"/>
          <w:sz w:val="24"/>
          <w:szCs w:val="24"/>
        </w:rPr>
        <w:t>godine</w:t>
      </w:r>
      <w:r w:rsidR="00EA0F45">
        <w:t xml:space="preserve"> </w:t>
      </w:r>
      <w:proofErr w:type="spellStart"/>
      <w:r w:rsidR="00EA0F45" w:rsidRPr="00EA0F45">
        <w:rPr>
          <w:rFonts w:ascii="Tahoma" w:hAnsi="Tahoma" w:cs="Tahoma"/>
          <w:sz w:val="24"/>
          <w:szCs w:val="24"/>
        </w:rPr>
        <w:t>prvostepeni</w:t>
      </w:r>
      <w:proofErr w:type="spellEnd"/>
      <w:r w:rsidR="00EA0F45" w:rsidRPr="00EA0F4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A0F45" w:rsidRPr="00EA0F45">
        <w:rPr>
          <w:rFonts w:ascii="Tahoma" w:hAnsi="Tahoma" w:cs="Tahoma"/>
          <w:sz w:val="24"/>
          <w:szCs w:val="24"/>
        </w:rPr>
        <w:t>dostavlja</w:t>
      </w:r>
      <w:proofErr w:type="spellEnd"/>
      <w:r w:rsidR="00EA0F45" w:rsidRP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akt</w:t>
      </w:r>
      <w:proofErr w:type="spellEnd"/>
      <w:r w:rsidR="00EA0F45" w:rsidRP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broj</w:t>
      </w:r>
      <w:proofErr w:type="spellEnd"/>
      <w:r w:rsidR="003A2DFF">
        <w:rPr>
          <w:rFonts w:ascii="Tahoma" w:hAnsi="Tahoma" w:cs="Tahoma"/>
          <w:sz w:val="24"/>
          <w:szCs w:val="24"/>
        </w:rPr>
        <w:t>:</w:t>
      </w:r>
      <w:r w:rsidR="00EA0F45">
        <w:rPr>
          <w:rFonts w:ascii="Tahoma" w:hAnsi="Tahoma" w:cs="Tahoma"/>
          <w:sz w:val="24"/>
          <w:szCs w:val="24"/>
        </w:rPr>
        <w:t xml:space="preserve"> </w:t>
      </w:r>
      <w:r w:rsidR="003A2DFF">
        <w:rPr>
          <w:rFonts w:ascii="Tahoma" w:hAnsi="Tahoma" w:cs="Tahoma"/>
          <w:sz w:val="24"/>
          <w:szCs w:val="24"/>
        </w:rPr>
        <w:t xml:space="preserve">3040-1309 </w:t>
      </w:r>
      <w:proofErr w:type="spellStart"/>
      <w:r w:rsidR="003A2DFF">
        <w:rPr>
          <w:rFonts w:ascii="Tahoma" w:hAnsi="Tahoma" w:cs="Tahoma"/>
          <w:sz w:val="24"/>
          <w:szCs w:val="24"/>
        </w:rPr>
        <w:t>od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05.12</w:t>
      </w:r>
      <w:r w:rsidR="00EA0F45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EA0F45">
        <w:rPr>
          <w:rFonts w:ascii="Tahoma" w:hAnsi="Tahoma" w:cs="Tahoma"/>
          <w:sz w:val="24"/>
          <w:szCs w:val="24"/>
        </w:rPr>
        <w:t>godine</w:t>
      </w:r>
      <w:proofErr w:type="spellEnd"/>
      <w:r w:rsidR="00EA0F45" w:rsidRPr="00EA0F45">
        <w:rPr>
          <w:rFonts w:ascii="Tahoma" w:hAnsi="Tahoma" w:cs="Tahoma"/>
          <w:sz w:val="24"/>
          <w:szCs w:val="24"/>
        </w:rPr>
        <w:t>,</w:t>
      </w:r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kojim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obavještava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3A2DFF">
        <w:rPr>
          <w:rFonts w:ascii="Tahoma" w:hAnsi="Tahoma" w:cs="Tahoma"/>
          <w:sz w:val="24"/>
          <w:szCs w:val="24"/>
        </w:rPr>
        <w:t>su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traženi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izvodi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javno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objavljene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na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sajtu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Opštine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Plav</w:t>
      </w:r>
      <w:proofErr w:type="spellEnd"/>
      <w:r w:rsidR="00EA0F45">
        <w:rPr>
          <w:rFonts w:ascii="Tahoma" w:hAnsi="Tahoma" w:cs="Tahoma"/>
          <w:sz w:val="24"/>
          <w:szCs w:val="24"/>
        </w:rPr>
        <w:t>.</w:t>
      </w:r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1EE8">
        <w:rPr>
          <w:rFonts w:ascii="Tahoma" w:hAnsi="Tahoma" w:cs="Tahoma"/>
          <w:sz w:val="24"/>
          <w:szCs w:val="24"/>
        </w:rPr>
        <w:t>Ž</w:t>
      </w:r>
      <w:r w:rsidR="00DE0F8C" w:rsidRPr="00DE0F8C">
        <w:rPr>
          <w:rFonts w:ascii="Tahoma" w:hAnsi="Tahoma" w:cs="Tahoma"/>
          <w:sz w:val="24"/>
          <w:szCs w:val="24"/>
        </w:rPr>
        <w:t>alilac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osporava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ovakav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stav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prvostepenog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organa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01EE8">
        <w:rPr>
          <w:rFonts w:ascii="Tahoma" w:hAnsi="Tahoma" w:cs="Tahoma"/>
          <w:sz w:val="24"/>
          <w:szCs w:val="24"/>
        </w:rPr>
        <w:t>jer</w:t>
      </w:r>
      <w:proofErr w:type="spellEnd"/>
      <w:r w:rsidR="00001EE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1EE8">
        <w:rPr>
          <w:rFonts w:ascii="Tahoma" w:hAnsi="Tahoma" w:cs="Tahoma"/>
          <w:sz w:val="24"/>
          <w:szCs w:val="24"/>
        </w:rPr>
        <w:t>isti</w:t>
      </w:r>
      <w:proofErr w:type="spellEnd"/>
      <w:r w:rsidR="00001EE8">
        <w:rPr>
          <w:rFonts w:ascii="Tahoma" w:hAnsi="Tahoma" w:cs="Tahoma"/>
          <w:sz w:val="24"/>
          <w:szCs w:val="24"/>
        </w:rPr>
        <w:t xml:space="preserve"> </w:t>
      </w:r>
      <w:r w:rsidR="001B6D7F">
        <w:rPr>
          <w:rFonts w:ascii="Tahoma" w:hAnsi="Tahoma" w:cs="Tahoma"/>
          <w:sz w:val="24"/>
          <w:szCs w:val="24"/>
        </w:rPr>
        <w:t xml:space="preserve">ne </w:t>
      </w:r>
      <w:proofErr w:type="spellStart"/>
      <w:r w:rsidR="001B6D7F">
        <w:rPr>
          <w:rFonts w:ascii="Tahoma" w:hAnsi="Tahoma" w:cs="Tahoma"/>
          <w:sz w:val="24"/>
          <w:szCs w:val="24"/>
        </w:rPr>
        <w:t>odgovara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stvarnom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činjeničnom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stanju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i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A2DFF">
        <w:rPr>
          <w:rFonts w:ascii="Tahoma" w:hAnsi="Tahoma" w:cs="Tahoma"/>
          <w:sz w:val="24"/>
          <w:szCs w:val="24"/>
        </w:rPr>
        <w:t>cjelosti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3A2DFF">
        <w:rPr>
          <w:rFonts w:ascii="Tahoma" w:hAnsi="Tahoma" w:cs="Tahoma"/>
          <w:sz w:val="24"/>
          <w:szCs w:val="24"/>
        </w:rPr>
        <w:t>neosnovan</w:t>
      </w:r>
      <w:proofErr w:type="spellEnd"/>
      <w:r w:rsidR="003A2DFF">
        <w:rPr>
          <w:rFonts w:ascii="Tahoma" w:hAnsi="Tahoma" w:cs="Tahoma"/>
          <w:sz w:val="24"/>
          <w:szCs w:val="24"/>
        </w:rPr>
        <w:t>.</w:t>
      </w:r>
      <w:r w:rsidR="001B6D7F">
        <w:rPr>
          <w:rFonts w:ascii="Tahoma" w:hAnsi="Tahoma" w:cs="Tahoma"/>
          <w:sz w:val="24"/>
          <w:szCs w:val="24"/>
        </w:rPr>
        <w:t xml:space="preserve"> </w:t>
      </w:r>
      <w:r w:rsidR="003A2DF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A2DFF">
        <w:rPr>
          <w:rFonts w:ascii="Tahoma" w:hAnsi="Tahoma" w:cs="Tahoma"/>
          <w:sz w:val="24"/>
          <w:szCs w:val="24"/>
        </w:rPr>
        <w:t>daljem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A2DFF">
        <w:rPr>
          <w:rFonts w:ascii="Tahoma" w:hAnsi="Tahoma" w:cs="Tahoma"/>
          <w:sz w:val="24"/>
          <w:szCs w:val="24"/>
        </w:rPr>
        <w:t>navodi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3A2DFF">
        <w:rPr>
          <w:rFonts w:ascii="Tahoma" w:hAnsi="Tahoma" w:cs="Tahoma"/>
          <w:sz w:val="24"/>
          <w:szCs w:val="24"/>
        </w:rPr>
        <w:t>podnosilac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zahtjeva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određuje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sadržinu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i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obim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informacije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čiji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pristup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traži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, pa je </w:t>
      </w:r>
      <w:proofErr w:type="spellStart"/>
      <w:r w:rsidR="003A2DFF">
        <w:rPr>
          <w:rFonts w:ascii="Tahoma" w:hAnsi="Tahoma" w:cs="Tahoma"/>
          <w:sz w:val="24"/>
          <w:szCs w:val="24"/>
        </w:rPr>
        <w:t>dostavljanje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informacije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bez </w:t>
      </w:r>
      <w:proofErr w:type="spellStart"/>
      <w:r w:rsidR="003A2DFF">
        <w:rPr>
          <w:rFonts w:ascii="Tahoma" w:hAnsi="Tahoma" w:cs="Tahoma"/>
          <w:sz w:val="24"/>
          <w:szCs w:val="24"/>
        </w:rPr>
        <w:t>svih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podataka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obuhvaćenih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zahtjevom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nepotpuno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3A2DFF">
        <w:rPr>
          <w:rFonts w:ascii="Tahoma" w:hAnsi="Tahoma" w:cs="Tahoma"/>
          <w:sz w:val="24"/>
          <w:szCs w:val="24"/>
        </w:rPr>
        <w:t>Takođe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navodi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3A2DFF">
        <w:rPr>
          <w:rFonts w:ascii="Tahoma" w:hAnsi="Tahoma" w:cs="Tahoma"/>
          <w:sz w:val="24"/>
          <w:szCs w:val="24"/>
        </w:rPr>
        <w:t>predlogom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navedeno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3A2DFF">
        <w:rPr>
          <w:rFonts w:ascii="Tahoma" w:hAnsi="Tahoma" w:cs="Tahoma"/>
          <w:sz w:val="24"/>
          <w:szCs w:val="24"/>
        </w:rPr>
        <w:t>prvostepeni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3A2DFF">
        <w:rPr>
          <w:rFonts w:ascii="Tahoma" w:hAnsi="Tahoma" w:cs="Tahoma"/>
          <w:sz w:val="24"/>
          <w:szCs w:val="24"/>
        </w:rPr>
        <w:t>dostavio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izvode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iz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trezora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koji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862828">
        <w:rPr>
          <w:rFonts w:ascii="Tahoma" w:hAnsi="Tahoma" w:cs="Tahoma"/>
          <w:sz w:val="24"/>
          <w:szCs w:val="24"/>
        </w:rPr>
        <w:t>sarže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sve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potrebne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podatke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62828">
        <w:rPr>
          <w:rFonts w:ascii="Tahoma" w:hAnsi="Tahoma" w:cs="Tahoma"/>
          <w:sz w:val="24"/>
          <w:szCs w:val="24"/>
        </w:rPr>
        <w:t>odnosno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podaci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koji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62828">
        <w:rPr>
          <w:rFonts w:ascii="Tahoma" w:hAnsi="Tahoma" w:cs="Tahoma"/>
          <w:sz w:val="24"/>
          <w:szCs w:val="24"/>
        </w:rPr>
        <w:t>odnose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nan a </w:t>
      </w:r>
      <w:proofErr w:type="spellStart"/>
      <w:r w:rsidR="00862828">
        <w:rPr>
          <w:rFonts w:ascii="Tahoma" w:hAnsi="Tahoma" w:cs="Tahoma"/>
          <w:sz w:val="24"/>
          <w:szCs w:val="24"/>
        </w:rPr>
        <w:t>naziv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korisnika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budžeta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862828">
        <w:rPr>
          <w:rFonts w:ascii="Tahoma" w:hAnsi="Tahoma" w:cs="Tahoma"/>
          <w:sz w:val="24"/>
          <w:szCs w:val="24"/>
        </w:rPr>
        <w:t>potrošačkih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jedinica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opštine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862828">
        <w:rPr>
          <w:rFonts w:ascii="Tahoma" w:hAnsi="Tahoma" w:cs="Tahoma"/>
          <w:sz w:val="24"/>
          <w:szCs w:val="24"/>
        </w:rPr>
        <w:t>nedostaju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62828">
        <w:rPr>
          <w:rFonts w:ascii="Tahoma" w:hAnsi="Tahoma" w:cs="Tahoma"/>
          <w:sz w:val="24"/>
          <w:szCs w:val="24"/>
        </w:rPr>
        <w:t>cijelom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dokumentu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62828">
        <w:rPr>
          <w:rFonts w:ascii="Tahoma" w:hAnsi="Tahoma" w:cs="Tahoma"/>
          <w:sz w:val="24"/>
          <w:szCs w:val="24"/>
        </w:rPr>
        <w:t>dok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naziv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primaoca</w:t>
      </w:r>
      <w:proofErr w:type="spellEnd"/>
      <w:r w:rsidR="00862828">
        <w:rPr>
          <w:rFonts w:ascii="Tahoma" w:hAnsi="Tahoma" w:cs="Tahoma"/>
          <w:sz w:val="24"/>
          <w:szCs w:val="24"/>
        </w:rPr>
        <w:t>/</w:t>
      </w:r>
      <w:proofErr w:type="spellStart"/>
      <w:r w:rsidR="00862828">
        <w:rPr>
          <w:rFonts w:ascii="Tahoma" w:hAnsi="Tahoma" w:cs="Tahoma"/>
          <w:sz w:val="24"/>
          <w:szCs w:val="24"/>
        </w:rPr>
        <w:t>dobavljača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i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svrha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plaćanja</w:t>
      </w:r>
      <w:proofErr w:type="spellEnd"/>
      <w:r w:rsidR="00862828">
        <w:rPr>
          <w:rFonts w:ascii="Tahoma" w:hAnsi="Tahoma" w:cs="Tahoma"/>
          <w:sz w:val="24"/>
          <w:szCs w:val="24"/>
        </w:rPr>
        <w:t>/</w:t>
      </w:r>
      <w:proofErr w:type="spellStart"/>
      <w:r w:rsidR="00862828">
        <w:rPr>
          <w:rFonts w:ascii="Tahoma" w:hAnsi="Tahoma" w:cs="Tahoma"/>
          <w:sz w:val="24"/>
          <w:szCs w:val="24"/>
        </w:rPr>
        <w:t>naziv</w:t>
      </w:r>
      <w:proofErr w:type="spellEnd"/>
      <w:r w:rsidR="00862828">
        <w:rPr>
          <w:rFonts w:ascii="Tahoma" w:hAnsi="Tahoma" w:cs="Tahoma"/>
          <w:sz w:val="24"/>
          <w:szCs w:val="24"/>
        </w:rPr>
        <w:t>/</w:t>
      </w:r>
      <w:proofErr w:type="spellStart"/>
      <w:r w:rsidR="00862828">
        <w:rPr>
          <w:rFonts w:ascii="Tahoma" w:hAnsi="Tahoma" w:cs="Tahoma"/>
          <w:sz w:val="24"/>
          <w:szCs w:val="24"/>
        </w:rPr>
        <w:t>opis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konta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nedostaju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62828">
        <w:rPr>
          <w:rFonts w:ascii="Tahoma" w:hAnsi="Tahoma" w:cs="Tahoma"/>
          <w:sz w:val="24"/>
          <w:szCs w:val="24"/>
        </w:rPr>
        <w:t>određenim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djelovima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dokumenta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862828">
        <w:rPr>
          <w:rFonts w:ascii="Tahoma" w:hAnsi="Tahoma" w:cs="Tahoma"/>
          <w:sz w:val="24"/>
          <w:szCs w:val="24"/>
        </w:rPr>
        <w:t>Navodi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862828">
        <w:rPr>
          <w:rFonts w:ascii="Tahoma" w:hAnsi="Tahoma" w:cs="Tahoma"/>
          <w:sz w:val="24"/>
          <w:szCs w:val="24"/>
        </w:rPr>
        <w:t>nesporno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862828" w:rsidRPr="00677AB0">
        <w:rPr>
          <w:rFonts w:ascii="Tahoma" w:hAnsi="Tahoma" w:cs="Tahoma"/>
          <w:sz w:val="24"/>
          <w:szCs w:val="24"/>
        </w:rPr>
        <w:t>Sekretarijat</w:t>
      </w:r>
      <w:r w:rsidR="00862828">
        <w:rPr>
          <w:rFonts w:ascii="Tahoma" w:hAnsi="Tahoma" w:cs="Tahoma"/>
          <w:sz w:val="24"/>
          <w:szCs w:val="24"/>
        </w:rPr>
        <w:t>a</w:t>
      </w:r>
      <w:proofErr w:type="spellEnd"/>
      <w:r w:rsidR="00862828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862828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privredu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62828">
        <w:rPr>
          <w:rFonts w:ascii="Tahoma" w:hAnsi="Tahoma" w:cs="Tahoma"/>
          <w:sz w:val="24"/>
          <w:szCs w:val="24"/>
        </w:rPr>
        <w:t>razvoj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i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finansije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Opštine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Plav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nije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dostavio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dokumentaciju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traženu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zahtjevom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62828">
        <w:rPr>
          <w:rFonts w:ascii="Tahoma" w:hAnsi="Tahoma" w:cs="Tahoma"/>
          <w:sz w:val="24"/>
          <w:szCs w:val="24"/>
        </w:rPr>
        <w:t>već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dokumentaciju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koja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62828">
        <w:rPr>
          <w:rFonts w:ascii="Tahoma" w:hAnsi="Tahoma" w:cs="Tahoma"/>
          <w:sz w:val="24"/>
          <w:szCs w:val="24"/>
        </w:rPr>
        <w:t>nepotpuna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i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samim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tim</w:t>
      </w:r>
      <w:proofErr w:type="spellEnd"/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2828">
        <w:rPr>
          <w:rFonts w:ascii="Tahoma" w:hAnsi="Tahoma" w:cs="Tahoma"/>
          <w:sz w:val="24"/>
          <w:szCs w:val="24"/>
        </w:rPr>
        <w:t>neupotrebljiva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1E19">
        <w:rPr>
          <w:rFonts w:ascii="Tahoma" w:hAnsi="Tahoma" w:cs="Tahoma"/>
          <w:sz w:val="24"/>
          <w:szCs w:val="24"/>
        </w:rPr>
        <w:t>te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671E19">
        <w:rPr>
          <w:rFonts w:ascii="Tahoma" w:hAnsi="Tahoma" w:cs="Tahoma"/>
          <w:sz w:val="24"/>
          <w:szCs w:val="24"/>
        </w:rPr>
        <w:t>na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istu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upućuje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i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osporenim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aktima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1E19">
        <w:rPr>
          <w:rFonts w:ascii="Tahoma" w:hAnsi="Tahoma" w:cs="Tahoma"/>
          <w:sz w:val="24"/>
          <w:szCs w:val="24"/>
        </w:rPr>
        <w:t>zbog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čega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1E19">
        <w:rPr>
          <w:rFonts w:ascii="Tahoma" w:hAnsi="Tahoma" w:cs="Tahoma"/>
          <w:sz w:val="24"/>
          <w:szCs w:val="24"/>
        </w:rPr>
        <w:t>navedeno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postupanje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prvostepenog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organa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nejasno</w:t>
      </w:r>
      <w:proofErr w:type="spellEnd"/>
      <w:r w:rsidR="00671E19">
        <w:rPr>
          <w:rFonts w:ascii="Tahoma" w:hAnsi="Tahoma" w:cs="Tahoma"/>
          <w:sz w:val="24"/>
          <w:szCs w:val="24"/>
        </w:rPr>
        <w:t>.</w:t>
      </w:r>
      <w:r w:rsidR="008628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Žalilac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smatra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1E19">
        <w:rPr>
          <w:rFonts w:ascii="Tahoma" w:hAnsi="Tahoma" w:cs="Tahoma"/>
          <w:sz w:val="24"/>
          <w:szCs w:val="24"/>
        </w:rPr>
        <w:t>prvostepeni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1E19">
        <w:rPr>
          <w:rFonts w:ascii="Tahoma" w:hAnsi="Tahoma" w:cs="Tahoma"/>
          <w:sz w:val="24"/>
          <w:szCs w:val="24"/>
        </w:rPr>
        <w:t>pogrešno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utvrdio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činjenično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stanje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zaključujući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1E19">
        <w:rPr>
          <w:rFonts w:ascii="Tahoma" w:hAnsi="Tahoma" w:cs="Tahoma"/>
          <w:sz w:val="24"/>
          <w:szCs w:val="24"/>
        </w:rPr>
        <w:t>rješenje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izvršeno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dostavljanjem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nepotpunih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informacij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1E19">
        <w:rPr>
          <w:rFonts w:ascii="Tahoma" w:hAnsi="Tahoma" w:cs="Tahoma"/>
          <w:sz w:val="24"/>
          <w:szCs w:val="24"/>
        </w:rPr>
        <w:t>iako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rješenjem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dozvoljava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pristup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traženim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informacijama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sa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svim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navedenim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671E19">
        <w:rPr>
          <w:rFonts w:ascii="Tahoma" w:hAnsi="Tahoma" w:cs="Tahoma"/>
          <w:sz w:val="24"/>
          <w:szCs w:val="24"/>
        </w:rPr>
        <w:t>podacima.Da</w:t>
      </w:r>
      <w:proofErr w:type="spellEnd"/>
      <w:proofErr w:type="gramEnd"/>
      <w:r w:rsidR="00671E19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1E19">
        <w:rPr>
          <w:rFonts w:ascii="Tahoma" w:hAnsi="Tahoma" w:cs="Tahoma"/>
          <w:sz w:val="24"/>
          <w:szCs w:val="24"/>
        </w:rPr>
        <w:t>shodno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navedenom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prvostepenio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1E19">
        <w:rPr>
          <w:rFonts w:ascii="Tahoma" w:hAnsi="Tahoma" w:cs="Tahoma"/>
          <w:sz w:val="24"/>
          <w:szCs w:val="24"/>
        </w:rPr>
        <w:t>povrijedio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pravila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postupka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donoseći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pobijani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akt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1E19">
        <w:rPr>
          <w:rFonts w:ascii="Tahoma" w:hAnsi="Tahoma" w:cs="Tahoma"/>
          <w:sz w:val="24"/>
          <w:szCs w:val="24"/>
        </w:rPr>
        <w:t>jer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1E19">
        <w:rPr>
          <w:rFonts w:ascii="Tahoma" w:hAnsi="Tahoma" w:cs="Tahoma"/>
          <w:sz w:val="24"/>
          <w:szCs w:val="24"/>
        </w:rPr>
        <w:t>kod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naprijed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navedenog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činjeničnog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stanja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bio </w:t>
      </w:r>
      <w:proofErr w:type="spellStart"/>
      <w:r w:rsidR="00671E19">
        <w:rPr>
          <w:rFonts w:ascii="Tahoma" w:hAnsi="Tahoma" w:cs="Tahoma"/>
          <w:sz w:val="24"/>
          <w:szCs w:val="24"/>
        </w:rPr>
        <w:t>dužan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donijeti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zaključak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71E19">
        <w:rPr>
          <w:rFonts w:ascii="Tahoma" w:hAnsi="Tahoma" w:cs="Tahoma"/>
          <w:sz w:val="24"/>
          <w:szCs w:val="24"/>
        </w:rPr>
        <w:t>dozvoli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izvršenje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rješenja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, a u </w:t>
      </w:r>
      <w:proofErr w:type="spellStart"/>
      <w:r w:rsidR="00671E19">
        <w:rPr>
          <w:rFonts w:ascii="Tahoma" w:hAnsi="Tahoma" w:cs="Tahoma"/>
          <w:sz w:val="24"/>
          <w:szCs w:val="24"/>
        </w:rPr>
        <w:t>skladu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sa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članom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671E19">
        <w:rPr>
          <w:rFonts w:ascii="Tahoma" w:hAnsi="Tahoma" w:cs="Tahoma"/>
          <w:sz w:val="24"/>
          <w:szCs w:val="24"/>
        </w:rPr>
        <w:t>Zakona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71E19">
        <w:rPr>
          <w:rFonts w:ascii="Tahoma" w:hAnsi="Tahoma" w:cs="Tahoma"/>
          <w:sz w:val="24"/>
          <w:szCs w:val="24"/>
        </w:rPr>
        <w:t>opštem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upravnom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postupku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Predlaže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Savjet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Agencije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poništi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akt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Sekretarijata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za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privreu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A2DFF">
        <w:rPr>
          <w:rFonts w:ascii="Tahoma" w:hAnsi="Tahoma" w:cs="Tahoma"/>
          <w:sz w:val="24"/>
          <w:szCs w:val="24"/>
        </w:rPr>
        <w:t>razvoj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i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finansije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2DFF">
        <w:rPr>
          <w:rFonts w:ascii="Tahoma" w:hAnsi="Tahoma" w:cs="Tahoma"/>
          <w:sz w:val="24"/>
          <w:szCs w:val="24"/>
        </w:rPr>
        <w:t>Opštine</w:t>
      </w:r>
      <w:proofErr w:type="spellEnd"/>
      <w:r w:rsidR="003A2DF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3A2DFF">
        <w:rPr>
          <w:rFonts w:ascii="Tahoma" w:hAnsi="Tahoma" w:cs="Tahoma"/>
          <w:sz w:val="24"/>
          <w:szCs w:val="24"/>
        </w:rPr>
        <w:t>Plav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r w:rsid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>
        <w:rPr>
          <w:rFonts w:ascii="Tahoma" w:hAnsi="Tahoma" w:cs="Tahoma"/>
          <w:sz w:val="24"/>
          <w:szCs w:val="24"/>
        </w:rPr>
        <w:t>broj</w:t>
      </w:r>
      <w:proofErr w:type="spellEnd"/>
      <w:proofErr w:type="gramEnd"/>
      <w:r w:rsidR="00591121">
        <w:rPr>
          <w:rFonts w:ascii="Tahoma" w:hAnsi="Tahoma" w:cs="Tahoma"/>
          <w:sz w:val="24"/>
          <w:szCs w:val="24"/>
        </w:rPr>
        <w:t xml:space="preserve"> </w:t>
      </w:r>
      <w:r w:rsidR="003A2DFF">
        <w:rPr>
          <w:rFonts w:ascii="Tahoma" w:hAnsi="Tahoma" w:cs="Tahoma"/>
          <w:sz w:val="24"/>
          <w:szCs w:val="24"/>
        </w:rPr>
        <w:t>3040-1309 od dana 05.12</w:t>
      </w:r>
      <w:r w:rsidR="00591121" w:rsidRPr="00591121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godine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i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meritorno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odluči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>.</w:t>
      </w:r>
    </w:p>
    <w:p w:rsidR="005528F0" w:rsidRDefault="005528F0" w:rsidP="000474D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t>predmeta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83800">
        <w:rPr>
          <w:rFonts w:ascii="Tahoma" w:hAnsi="Tahoma" w:cs="Tahoma"/>
          <w:sz w:val="24"/>
          <w:szCs w:val="24"/>
        </w:rPr>
        <w:t>žalbenih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>
        <w:rPr>
          <w:rFonts w:ascii="Tahoma" w:hAnsi="Tahoma" w:cs="Tahoma"/>
          <w:sz w:val="24"/>
          <w:szCs w:val="24"/>
        </w:rPr>
        <w:t>navoda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83800">
        <w:rPr>
          <w:rFonts w:ascii="Tahoma" w:hAnsi="Tahoma" w:cs="Tahoma"/>
          <w:sz w:val="24"/>
          <w:szCs w:val="24"/>
        </w:rPr>
        <w:t>i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traženim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E22AE0">
        <w:rPr>
          <w:rFonts w:ascii="Tahoma" w:hAnsi="Tahoma" w:cs="Tahoma"/>
          <w:sz w:val="24"/>
          <w:szCs w:val="24"/>
        </w:rPr>
        <w:t xml:space="preserve"> br.</w:t>
      </w:r>
      <w:r w:rsidR="00D56065">
        <w:rPr>
          <w:rFonts w:ascii="Tahoma" w:hAnsi="Tahoma" w:cs="Tahoma"/>
          <w:sz w:val="24"/>
          <w:szCs w:val="24"/>
        </w:rPr>
        <w:t xml:space="preserve"> </w:t>
      </w:r>
      <w:r w:rsidR="00E22AE0">
        <w:rPr>
          <w:rFonts w:ascii="Tahoma" w:hAnsi="Tahoma" w:cs="Tahoma"/>
          <w:sz w:val="24"/>
          <w:szCs w:val="24"/>
        </w:rPr>
        <w:t>16/</w:t>
      </w:r>
      <w:r w:rsidR="003A2DFF">
        <w:rPr>
          <w:rFonts w:ascii="Tahoma" w:hAnsi="Tahoma" w:cs="Tahoma"/>
          <w:sz w:val="24"/>
          <w:szCs w:val="24"/>
        </w:rPr>
        <w:t>103581</w:t>
      </w:r>
      <w:r w:rsidR="00145514">
        <w:rPr>
          <w:rFonts w:ascii="Tahoma" w:hAnsi="Tahoma" w:cs="Tahoma"/>
          <w:sz w:val="24"/>
          <w:szCs w:val="24"/>
        </w:rPr>
        <w:t>,</w:t>
      </w:r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lastRenderedPageBreak/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2F0B73">
        <w:rPr>
          <w:rFonts w:ascii="Tahoma" w:hAnsi="Tahoma" w:cs="Tahoma"/>
          <w:sz w:val="24"/>
          <w:szCs w:val="24"/>
        </w:rPr>
        <w:t>Sekretarijat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za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privredu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1E19">
        <w:rPr>
          <w:rFonts w:ascii="Tahoma" w:hAnsi="Tahoma" w:cs="Tahoma"/>
          <w:sz w:val="24"/>
          <w:szCs w:val="24"/>
        </w:rPr>
        <w:t>razvoj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i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finasije</w:t>
      </w:r>
      <w:proofErr w:type="spellEnd"/>
      <w:r w:rsidR="00671E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7FA0">
        <w:rPr>
          <w:rFonts w:ascii="Tahoma" w:hAnsi="Tahoma" w:cs="Tahoma"/>
          <w:sz w:val="24"/>
          <w:szCs w:val="24"/>
        </w:rPr>
        <w:t>Opštine</w:t>
      </w:r>
      <w:proofErr w:type="spellEnd"/>
      <w:r w:rsidR="00767FA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1E19">
        <w:rPr>
          <w:rFonts w:ascii="Tahoma" w:hAnsi="Tahoma" w:cs="Tahoma"/>
          <w:sz w:val="24"/>
          <w:szCs w:val="24"/>
        </w:rPr>
        <w:t>Plav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660858">
        <w:rPr>
          <w:rFonts w:ascii="Tahoma" w:hAnsi="Tahoma" w:cs="Tahoma"/>
          <w:sz w:val="24"/>
          <w:szCs w:val="24"/>
        </w:rPr>
        <w:t>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76606F">
        <w:rPr>
          <w:rFonts w:ascii="Tahoma" w:hAnsi="Tahoma" w:cs="Tahoma"/>
          <w:sz w:val="24"/>
          <w:szCs w:val="24"/>
        </w:rPr>
        <w:t>3040-1211</w:t>
      </w:r>
      <w:r w:rsidR="007376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3760D">
        <w:rPr>
          <w:rFonts w:ascii="Tahoma" w:hAnsi="Tahoma" w:cs="Tahoma"/>
          <w:sz w:val="24"/>
          <w:szCs w:val="24"/>
        </w:rPr>
        <w:t>od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r w:rsidR="0076606F">
        <w:rPr>
          <w:rFonts w:ascii="Tahoma" w:hAnsi="Tahoma" w:cs="Tahoma"/>
          <w:sz w:val="24"/>
          <w:szCs w:val="24"/>
        </w:rPr>
        <w:t>01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proofErr w:type="gramStart"/>
      <w:r w:rsidR="0076606F">
        <w:rPr>
          <w:rFonts w:ascii="Tahoma" w:hAnsi="Tahoma" w:cs="Tahoma"/>
          <w:bCs/>
          <w:color w:val="000000"/>
          <w:sz w:val="24"/>
          <w:szCs w:val="24"/>
        </w:rPr>
        <w:t>11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76606F">
        <w:rPr>
          <w:rFonts w:ascii="Tahoma" w:hAnsi="Tahoma" w:cs="Tahoma"/>
          <w:bCs/>
          <w:color w:val="000000"/>
          <w:sz w:val="24"/>
          <w:szCs w:val="24"/>
        </w:rPr>
        <w:t>2016.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C83800" w:rsidRPr="00C83800"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Savjet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Agencije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izvršio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utvrdio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ista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dostvaljena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podnosicu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slobodan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83800" w:rsidRPr="00C83800">
        <w:rPr>
          <w:rFonts w:ascii="Tahoma" w:hAnsi="Tahoma" w:cs="Tahoma"/>
          <w:sz w:val="24"/>
          <w:szCs w:val="24"/>
        </w:rPr>
        <w:t>pristup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</w:t>
      </w:r>
      <w:r w:rsidR="00C83800">
        <w:rPr>
          <w:rFonts w:ascii="Tahoma" w:hAnsi="Tahoma" w:cs="Tahoma"/>
          <w:sz w:val="24"/>
          <w:szCs w:val="24"/>
        </w:rPr>
        <w:t>ormacijama</w:t>
      </w:r>
      <w:proofErr w:type="spellEnd"/>
      <w:proofErr w:type="gram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>
        <w:rPr>
          <w:rFonts w:ascii="Tahoma" w:hAnsi="Tahoma" w:cs="Tahoma"/>
          <w:sz w:val="24"/>
          <w:szCs w:val="24"/>
        </w:rPr>
        <w:t>uz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606F">
        <w:rPr>
          <w:rFonts w:ascii="Tahoma" w:hAnsi="Tahoma" w:cs="Tahoma"/>
          <w:sz w:val="24"/>
          <w:szCs w:val="24"/>
        </w:rPr>
        <w:t>rješenje</w:t>
      </w:r>
      <w:proofErr w:type="spellEnd"/>
      <w:r w:rsidR="0076606F">
        <w:rPr>
          <w:rFonts w:ascii="Tahoma" w:hAnsi="Tahoma" w:cs="Tahoma"/>
          <w:sz w:val="24"/>
          <w:szCs w:val="24"/>
        </w:rPr>
        <w:t xml:space="preserve"> br.3040-1211 </w:t>
      </w:r>
      <w:proofErr w:type="spellStart"/>
      <w:r w:rsidR="0076606F">
        <w:rPr>
          <w:rFonts w:ascii="Tahoma" w:hAnsi="Tahoma" w:cs="Tahoma"/>
          <w:sz w:val="24"/>
          <w:szCs w:val="24"/>
        </w:rPr>
        <w:t>od</w:t>
      </w:r>
      <w:proofErr w:type="spellEnd"/>
      <w:r w:rsidR="0076606F">
        <w:rPr>
          <w:rFonts w:ascii="Tahoma" w:hAnsi="Tahoma" w:cs="Tahoma"/>
          <w:sz w:val="24"/>
          <w:szCs w:val="24"/>
        </w:rPr>
        <w:t xml:space="preserve"> 01</w:t>
      </w:r>
      <w:r w:rsidR="0076606F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76606F">
        <w:rPr>
          <w:rFonts w:ascii="Tahoma" w:hAnsi="Tahoma" w:cs="Tahoma"/>
          <w:bCs/>
          <w:color w:val="000000"/>
          <w:sz w:val="24"/>
          <w:szCs w:val="24"/>
        </w:rPr>
        <w:t>11.2016.godine.</w:t>
      </w:r>
      <w:r>
        <w:rPr>
          <w:rFonts w:ascii="Tahoma" w:hAnsi="Tahoma" w:cs="Tahoma"/>
          <w:sz w:val="24"/>
          <w:szCs w:val="24"/>
        </w:rPr>
        <w:t xml:space="preserve">Imajući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660858">
        <w:rPr>
          <w:rFonts w:ascii="Tahoma" w:hAnsi="Tahoma" w:cs="Tahoma"/>
          <w:sz w:val="24"/>
          <w:szCs w:val="24"/>
        </w:rPr>
        <w:t>16/</w:t>
      </w:r>
      <w:r w:rsidR="0076606F">
        <w:rPr>
          <w:rFonts w:ascii="Tahoma" w:hAnsi="Tahoma" w:cs="Tahoma"/>
          <w:sz w:val="24"/>
          <w:szCs w:val="24"/>
        </w:rPr>
        <w:t>103581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76606F">
        <w:rPr>
          <w:rFonts w:ascii="Tahoma" w:hAnsi="Tahoma" w:cs="Tahoma"/>
          <w:bCs/>
          <w:color w:val="000000"/>
          <w:sz w:val="24"/>
          <w:szCs w:val="24"/>
        </w:rPr>
        <w:t>02.12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145514" w:rsidRDefault="00145514" w:rsidP="0014551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145514" w:rsidRPr="00A657F5" w:rsidRDefault="00145514" w:rsidP="00145514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</w:t>
      </w:r>
      <w:proofErr w:type="spellStart"/>
      <w:proofErr w:type="gramStart"/>
      <w:r w:rsidRPr="00A657F5">
        <w:rPr>
          <w:rFonts w:ascii="Tahoma" w:hAnsi="Tahoma" w:cs="Tahoma"/>
          <w:b/>
          <w:sz w:val="24"/>
          <w:szCs w:val="24"/>
        </w:rPr>
        <w:t>Predsjednik</w:t>
      </w:r>
      <w:proofErr w:type="spellEnd"/>
      <w:r w:rsidRPr="00A657F5">
        <w:rPr>
          <w:rFonts w:ascii="Tahoma" w:hAnsi="Tahoma" w:cs="Tahoma"/>
          <w:b/>
          <w:sz w:val="24"/>
          <w:szCs w:val="24"/>
        </w:rPr>
        <w:t xml:space="preserve">,  </w:t>
      </w:r>
      <w:proofErr w:type="spellStart"/>
      <w:r w:rsidRPr="00A657F5">
        <w:rPr>
          <w:rFonts w:ascii="Tahoma" w:hAnsi="Tahoma" w:cs="Tahoma"/>
          <w:b/>
          <w:sz w:val="24"/>
          <w:szCs w:val="24"/>
        </w:rPr>
        <w:t>Muhamed</w:t>
      </w:r>
      <w:proofErr w:type="spellEnd"/>
      <w:proofErr w:type="gramEnd"/>
      <w:r w:rsidRPr="00A657F5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b/>
          <w:sz w:val="24"/>
          <w:szCs w:val="24"/>
        </w:rPr>
        <w:t>Gjokaj</w:t>
      </w:r>
      <w:proofErr w:type="spellEnd"/>
    </w:p>
    <w:p w:rsidR="00145514" w:rsidRPr="00A95000" w:rsidRDefault="00145514" w:rsidP="00145514">
      <w:pPr>
        <w:jc w:val="right"/>
        <w:rPr>
          <w:rFonts w:ascii="Tahoma" w:hAnsi="Tahoma" w:cs="Tahoma"/>
          <w:sz w:val="24"/>
          <w:szCs w:val="24"/>
        </w:rPr>
      </w:pPr>
      <w:r w:rsidRPr="00014E77">
        <w:rPr>
          <w:rFonts w:ascii="Tahoma" w:hAnsi="Tahoma" w:cs="Tahoma"/>
          <w:b/>
          <w:sz w:val="24"/>
          <w:szCs w:val="24"/>
        </w:rPr>
        <w:t xml:space="preserve">                                       </w:t>
      </w:r>
      <w:proofErr w:type="spellStart"/>
      <w:r w:rsidRPr="00014E77">
        <w:rPr>
          <w:rFonts w:ascii="Tahoma" w:hAnsi="Tahoma" w:cs="Tahoma"/>
          <w:b/>
          <w:sz w:val="24"/>
          <w:szCs w:val="24"/>
        </w:rPr>
        <w:t>po</w:t>
      </w:r>
      <w:proofErr w:type="spellEnd"/>
      <w:r w:rsidRPr="00014E77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4"/>
        </w:rPr>
        <w:t>Radenko</w:t>
      </w:r>
      <w:proofErr w:type="spellEnd"/>
      <w:r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4"/>
        </w:rPr>
        <w:t>Lacmanović</w:t>
      </w:r>
      <w:proofErr w:type="spellEnd"/>
      <w:r>
        <w:rPr>
          <w:rFonts w:ascii="Tahoma" w:hAnsi="Tahoma" w:cs="Tahoma"/>
          <w:b/>
          <w:sz w:val="24"/>
          <w:szCs w:val="24"/>
        </w:rPr>
        <w:t xml:space="preserve"> </w:t>
      </w:r>
    </w:p>
    <w:p w:rsidR="002C06C4" w:rsidRPr="002C06C4" w:rsidRDefault="002C06C4" w:rsidP="002C06C4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2C06C4" w:rsidRPr="002C06C4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171" w:rsidRDefault="003C6171">
      <w:pPr>
        <w:spacing w:after="0" w:line="240" w:lineRule="auto"/>
      </w:pPr>
      <w:r>
        <w:separator/>
      </w:r>
    </w:p>
  </w:endnote>
  <w:endnote w:type="continuationSeparator" w:id="0">
    <w:p w:rsidR="003C6171" w:rsidRDefault="003C6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3C6171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C6171" w:rsidP="00855C93">
    <w:pPr>
      <w:pStyle w:val="Footer"/>
      <w:rPr>
        <w:b/>
        <w:sz w:val="16"/>
        <w:szCs w:val="16"/>
      </w:rPr>
    </w:pPr>
  </w:p>
  <w:p w:rsidR="0009317F" w:rsidRPr="00E62A90" w:rsidRDefault="003C6171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3C6171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3C6171" w:rsidP="00855C93">
    <w:pPr>
      <w:pStyle w:val="Footer"/>
      <w:jc w:val="center"/>
      <w:rPr>
        <w:sz w:val="16"/>
        <w:szCs w:val="16"/>
      </w:rPr>
    </w:pPr>
  </w:p>
  <w:p w:rsidR="0009317F" w:rsidRPr="002B6C39" w:rsidRDefault="003C6171">
    <w:pPr>
      <w:pStyle w:val="Footer"/>
    </w:pPr>
  </w:p>
  <w:p w:rsidR="0009317F" w:rsidRDefault="003C6171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C61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171" w:rsidRDefault="003C6171">
      <w:pPr>
        <w:spacing w:after="0" w:line="240" w:lineRule="auto"/>
      </w:pPr>
      <w:r>
        <w:separator/>
      </w:r>
    </w:p>
  </w:footnote>
  <w:footnote w:type="continuationSeparator" w:id="0">
    <w:p w:rsidR="003C6171" w:rsidRDefault="003C6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C61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C61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C61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1EE8"/>
    <w:rsid w:val="00017F7A"/>
    <w:rsid w:val="00024DDC"/>
    <w:rsid w:val="000351DA"/>
    <w:rsid w:val="000474DC"/>
    <w:rsid w:val="00070ADE"/>
    <w:rsid w:val="00075406"/>
    <w:rsid w:val="000A3372"/>
    <w:rsid w:val="000A716A"/>
    <w:rsid w:val="000D6E83"/>
    <w:rsid w:val="000E6BCE"/>
    <w:rsid w:val="000F1D94"/>
    <w:rsid w:val="001008A7"/>
    <w:rsid w:val="001226CA"/>
    <w:rsid w:val="001362B7"/>
    <w:rsid w:val="001415E1"/>
    <w:rsid w:val="00145514"/>
    <w:rsid w:val="00156929"/>
    <w:rsid w:val="0018769D"/>
    <w:rsid w:val="001922BA"/>
    <w:rsid w:val="00194BF4"/>
    <w:rsid w:val="001A7463"/>
    <w:rsid w:val="001B6D7F"/>
    <w:rsid w:val="001D1231"/>
    <w:rsid w:val="001F6033"/>
    <w:rsid w:val="00204A46"/>
    <w:rsid w:val="002239C3"/>
    <w:rsid w:val="002301D6"/>
    <w:rsid w:val="002379B3"/>
    <w:rsid w:val="00246EBA"/>
    <w:rsid w:val="00255004"/>
    <w:rsid w:val="002C06C4"/>
    <w:rsid w:val="002D62C8"/>
    <w:rsid w:val="002F0B73"/>
    <w:rsid w:val="002F0C57"/>
    <w:rsid w:val="003471DB"/>
    <w:rsid w:val="0037536D"/>
    <w:rsid w:val="003A2DFF"/>
    <w:rsid w:val="003B2FF0"/>
    <w:rsid w:val="003C5CD6"/>
    <w:rsid w:val="003C6171"/>
    <w:rsid w:val="003D43D2"/>
    <w:rsid w:val="003E4049"/>
    <w:rsid w:val="003F086F"/>
    <w:rsid w:val="003F2741"/>
    <w:rsid w:val="00403859"/>
    <w:rsid w:val="004271CF"/>
    <w:rsid w:val="004314C3"/>
    <w:rsid w:val="00470214"/>
    <w:rsid w:val="00473BA1"/>
    <w:rsid w:val="00493096"/>
    <w:rsid w:val="004A05B0"/>
    <w:rsid w:val="004B1CDB"/>
    <w:rsid w:val="004D3219"/>
    <w:rsid w:val="00515238"/>
    <w:rsid w:val="00523260"/>
    <w:rsid w:val="005328E1"/>
    <w:rsid w:val="005359DC"/>
    <w:rsid w:val="005528F0"/>
    <w:rsid w:val="00574381"/>
    <w:rsid w:val="00591121"/>
    <w:rsid w:val="00591E4E"/>
    <w:rsid w:val="005E7E14"/>
    <w:rsid w:val="006026B3"/>
    <w:rsid w:val="00610001"/>
    <w:rsid w:val="006159E3"/>
    <w:rsid w:val="00615ED3"/>
    <w:rsid w:val="006264D2"/>
    <w:rsid w:val="00630E17"/>
    <w:rsid w:val="006323F7"/>
    <w:rsid w:val="00660858"/>
    <w:rsid w:val="00671E19"/>
    <w:rsid w:val="006722DF"/>
    <w:rsid w:val="00677AB0"/>
    <w:rsid w:val="0068374D"/>
    <w:rsid w:val="006933A3"/>
    <w:rsid w:val="006949B4"/>
    <w:rsid w:val="00695F60"/>
    <w:rsid w:val="006B6641"/>
    <w:rsid w:val="006F4172"/>
    <w:rsid w:val="0072245F"/>
    <w:rsid w:val="007324D7"/>
    <w:rsid w:val="0073760D"/>
    <w:rsid w:val="00742E3E"/>
    <w:rsid w:val="00746E03"/>
    <w:rsid w:val="00750C12"/>
    <w:rsid w:val="0076606F"/>
    <w:rsid w:val="00767FA0"/>
    <w:rsid w:val="00780089"/>
    <w:rsid w:val="00792CB4"/>
    <w:rsid w:val="007A44BF"/>
    <w:rsid w:val="007B35A5"/>
    <w:rsid w:val="007B3A49"/>
    <w:rsid w:val="007E29AA"/>
    <w:rsid w:val="007E3575"/>
    <w:rsid w:val="00802FAC"/>
    <w:rsid w:val="0080389C"/>
    <w:rsid w:val="00822489"/>
    <w:rsid w:val="008346DC"/>
    <w:rsid w:val="00854320"/>
    <w:rsid w:val="00862828"/>
    <w:rsid w:val="00865C36"/>
    <w:rsid w:val="00865D4F"/>
    <w:rsid w:val="00867EB8"/>
    <w:rsid w:val="00877087"/>
    <w:rsid w:val="008801B1"/>
    <w:rsid w:val="00887284"/>
    <w:rsid w:val="0089065B"/>
    <w:rsid w:val="008A4405"/>
    <w:rsid w:val="008C0EAF"/>
    <w:rsid w:val="008F3B34"/>
    <w:rsid w:val="0095789D"/>
    <w:rsid w:val="00971BC2"/>
    <w:rsid w:val="00974A83"/>
    <w:rsid w:val="009A4A1A"/>
    <w:rsid w:val="009B39AF"/>
    <w:rsid w:val="009B49B4"/>
    <w:rsid w:val="009B56E2"/>
    <w:rsid w:val="009D759A"/>
    <w:rsid w:val="00A054C5"/>
    <w:rsid w:val="00A05F9E"/>
    <w:rsid w:val="00A273A4"/>
    <w:rsid w:val="00A30F04"/>
    <w:rsid w:val="00A375BA"/>
    <w:rsid w:val="00A478C4"/>
    <w:rsid w:val="00A5138A"/>
    <w:rsid w:val="00A56E83"/>
    <w:rsid w:val="00A92C6C"/>
    <w:rsid w:val="00AB32C3"/>
    <w:rsid w:val="00AC51F4"/>
    <w:rsid w:val="00AC6E93"/>
    <w:rsid w:val="00B103D2"/>
    <w:rsid w:val="00B324BD"/>
    <w:rsid w:val="00B3282F"/>
    <w:rsid w:val="00B53936"/>
    <w:rsid w:val="00BC0CC5"/>
    <w:rsid w:val="00BD03E5"/>
    <w:rsid w:val="00BD14F8"/>
    <w:rsid w:val="00C03A5F"/>
    <w:rsid w:val="00C043E5"/>
    <w:rsid w:val="00C15CA3"/>
    <w:rsid w:val="00C65BA2"/>
    <w:rsid w:val="00C83800"/>
    <w:rsid w:val="00C861BE"/>
    <w:rsid w:val="00C97365"/>
    <w:rsid w:val="00CB7CB2"/>
    <w:rsid w:val="00CD2562"/>
    <w:rsid w:val="00CE3343"/>
    <w:rsid w:val="00CF0E5E"/>
    <w:rsid w:val="00CF39DC"/>
    <w:rsid w:val="00D12E31"/>
    <w:rsid w:val="00D33CC2"/>
    <w:rsid w:val="00D56065"/>
    <w:rsid w:val="00D80E53"/>
    <w:rsid w:val="00D916F0"/>
    <w:rsid w:val="00D96343"/>
    <w:rsid w:val="00DA668F"/>
    <w:rsid w:val="00DD092B"/>
    <w:rsid w:val="00DE0F8C"/>
    <w:rsid w:val="00DE6F8C"/>
    <w:rsid w:val="00E00D20"/>
    <w:rsid w:val="00E14FDD"/>
    <w:rsid w:val="00E22AE0"/>
    <w:rsid w:val="00E517FA"/>
    <w:rsid w:val="00E54F7E"/>
    <w:rsid w:val="00E57984"/>
    <w:rsid w:val="00E66E94"/>
    <w:rsid w:val="00E77425"/>
    <w:rsid w:val="00E806FA"/>
    <w:rsid w:val="00EA0F45"/>
    <w:rsid w:val="00EA10D0"/>
    <w:rsid w:val="00EC7281"/>
    <w:rsid w:val="00ED2991"/>
    <w:rsid w:val="00EF48A1"/>
    <w:rsid w:val="00F05C5D"/>
    <w:rsid w:val="00F06864"/>
    <w:rsid w:val="00F12CEE"/>
    <w:rsid w:val="00F344C3"/>
    <w:rsid w:val="00F370A7"/>
    <w:rsid w:val="00F461C7"/>
    <w:rsid w:val="00F65FBA"/>
    <w:rsid w:val="00F8685A"/>
    <w:rsid w:val="00F91B94"/>
    <w:rsid w:val="00FD0720"/>
    <w:rsid w:val="00FD18BA"/>
    <w:rsid w:val="00FF421D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08D0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6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6C4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112</cp:revision>
  <cp:lastPrinted>2017-04-26T07:37:00Z</cp:lastPrinted>
  <dcterms:created xsi:type="dcterms:W3CDTF">2014-07-02T13:15:00Z</dcterms:created>
  <dcterms:modified xsi:type="dcterms:W3CDTF">2017-04-26T07:38:00Z</dcterms:modified>
</cp:coreProperties>
</file>