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C5C16">
        <w:rPr>
          <w:rFonts w:ascii="Tahoma" w:hAnsi="Tahoma" w:cs="Tahoma"/>
          <w:b/>
          <w:sz w:val="20"/>
          <w:szCs w:val="20"/>
        </w:rPr>
        <w:t>3393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452FB0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5C16">
        <w:rPr>
          <w:rFonts w:ascii="Tahoma" w:hAnsi="Tahoma" w:cs="Tahoma"/>
          <w:sz w:val="20"/>
          <w:szCs w:val="20"/>
        </w:rPr>
        <w:t xml:space="preserve">17/113888-113889 </w:t>
      </w:r>
      <w:proofErr w:type="spellStart"/>
      <w:r w:rsidR="001C5C16">
        <w:rPr>
          <w:rFonts w:ascii="Tahoma" w:hAnsi="Tahoma" w:cs="Tahoma"/>
          <w:sz w:val="20"/>
          <w:szCs w:val="20"/>
        </w:rPr>
        <w:t>od</w:t>
      </w:r>
      <w:proofErr w:type="spellEnd"/>
      <w:r w:rsidR="001C5C16">
        <w:rPr>
          <w:rFonts w:ascii="Tahoma" w:hAnsi="Tahoma" w:cs="Tahoma"/>
          <w:sz w:val="20"/>
          <w:szCs w:val="20"/>
        </w:rPr>
        <w:t xml:space="preserve"> 25.08.2017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C5C16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C5C16">
        <w:rPr>
          <w:rFonts w:ascii="Tahoma" w:hAnsi="Tahoma" w:cs="Tahoma"/>
          <w:sz w:val="20"/>
          <w:szCs w:val="20"/>
        </w:rPr>
        <w:t xml:space="preserve">17/113888-113889 </w:t>
      </w:r>
      <w:proofErr w:type="spellStart"/>
      <w:proofErr w:type="gramStart"/>
      <w:r w:rsidR="001C5C16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C5C16">
        <w:rPr>
          <w:rFonts w:ascii="Tahoma" w:hAnsi="Tahoma" w:cs="Tahoma"/>
          <w:sz w:val="20"/>
          <w:szCs w:val="20"/>
        </w:rPr>
        <w:t xml:space="preserve"> 25.08.2017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C5C16">
        <w:rPr>
          <w:rFonts w:ascii="Tahoma" w:hAnsi="Tahoma" w:cs="Tahoma"/>
          <w:sz w:val="20"/>
          <w:szCs w:val="20"/>
        </w:rPr>
        <w:t>finansija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C5C16">
        <w:rPr>
          <w:rFonts w:ascii="Tahoma" w:hAnsi="Tahoma" w:cs="Tahoma"/>
          <w:sz w:val="20"/>
          <w:szCs w:val="20"/>
        </w:rPr>
        <w:t xml:space="preserve">17/113888-113889 </w:t>
      </w:r>
      <w:proofErr w:type="spellStart"/>
      <w:proofErr w:type="gramStart"/>
      <w:r w:rsidR="001C5C16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C5C16">
        <w:rPr>
          <w:rFonts w:ascii="Tahoma" w:hAnsi="Tahoma" w:cs="Tahoma"/>
          <w:sz w:val="20"/>
          <w:szCs w:val="20"/>
        </w:rPr>
        <w:t xml:space="preserve"> 25.08.2017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1C5C16">
        <w:rPr>
          <w:rFonts w:ascii="Tahoma" w:hAnsi="Tahoma" w:cs="Tahoma"/>
          <w:sz w:val="20"/>
          <w:szCs w:val="20"/>
        </w:rPr>
        <w:t>finansija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C5C16">
        <w:rPr>
          <w:rFonts w:ascii="Tahoma" w:hAnsi="Tahoma" w:cs="Tahoma"/>
          <w:sz w:val="20"/>
          <w:szCs w:val="20"/>
        </w:rPr>
        <w:t>3393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89B" w:rsidRDefault="0022689B">
      <w:pPr>
        <w:spacing w:after="0" w:line="240" w:lineRule="auto"/>
      </w:pPr>
      <w:r>
        <w:separator/>
      </w:r>
    </w:p>
  </w:endnote>
  <w:endnote w:type="continuationSeparator" w:id="0">
    <w:p w:rsidR="0022689B" w:rsidRDefault="0022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2689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689B" w:rsidP="00EA2993">
    <w:pPr>
      <w:pStyle w:val="Footer"/>
      <w:rPr>
        <w:b/>
        <w:sz w:val="16"/>
        <w:szCs w:val="16"/>
      </w:rPr>
    </w:pPr>
  </w:p>
  <w:p w:rsidR="0090753B" w:rsidRPr="00E62A90" w:rsidRDefault="0022689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2689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2689B" w:rsidP="00E03674">
    <w:pPr>
      <w:pStyle w:val="Footer"/>
      <w:jc w:val="center"/>
      <w:rPr>
        <w:sz w:val="16"/>
        <w:szCs w:val="16"/>
      </w:rPr>
    </w:pPr>
  </w:p>
  <w:p w:rsidR="0090753B" w:rsidRPr="002B6C39" w:rsidRDefault="0022689B">
    <w:pPr>
      <w:pStyle w:val="Footer"/>
    </w:pPr>
  </w:p>
  <w:p w:rsidR="0090753B" w:rsidRDefault="0022689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68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89B" w:rsidRDefault="0022689B">
      <w:pPr>
        <w:spacing w:after="0" w:line="240" w:lineRule="auto"/>
      </w:pPr>
      <w:r>
        <w:separator/>
      </w:r>
    </w:p>
  </w:footnote>
  <w:footnote w:type="continuationSeparator" w:id="0">
    <w:p w:rsidR="0022689B" w:rsidRDefault="00226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68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68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26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57E7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89B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2FB0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4820E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BD02-43DB-4E03-96A3-8DB11545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2017-12-18T13:07:00Z</dcterms:modified>
</cp:coreProperties>
</file>