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bookmarkStart w:id="0" w:name="_GoBack"/>
      <w:bookmarkEnd w:id="0"/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CB05D5">
        <w:rPr>
          <w:rFonts w:ascii="Tahoma" w:hAnsi="Tahoma" w:cs="Tahoma"/>
          <w:b/>
          <w:sz w:val="24"/>
          <w:szCs w:val="24"/>
        </w:rPr>
        <w:t xml:space="preserve"> UP II 07-30-2256-2</w:t>
      </w:r>
      <w:r w:rsidR="00764B6A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764B6A">
        <w:rPr>
          <w:rFonts w:ascii="Tahoma" w:hAnsi="Tahoma" w:cs="Tahoma"/>
          <w:b/>
          <w:sz w:val="24"/>
          <w:szCs w:val="24"/>
        </w:rPr>
        <w:t>27</w:t>
      </w:r>
      <w:r w:rsidR="00CD7D1B">
        <w:rPr>
          <w:rFonts w:ascii="Tahoma" w:hAnsi="Tahoma" w:cs="Tahoma"/>
          <w:b/>
          <w:sz w:val="24"/>
          <w:szCs w:val="24"/>
        </w:rPr>
        <w:t>.01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D7D1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764B6A" w:rsidRDefault="00306A70" w:rsidP="00764B6A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6B4697">
        <w:rPr>
          <w:rFonts w:ascii="Tahoma" w:hAnsi="Tahoma" w:cs="Tahoma"/>
          <w:sz w:val="24"/>
          <w:szCs w:val="24"/>
        </w:rPr>
        <w:t>9</w:t>
      </w:r>
      <w:r w:rsidR="00B86197">
        <w:rPr>
          <w:rFonts w:ascii="Tahoma" w:hAnsi="Tahoma" w:cs="Tahoma"/>
          <w:sz w:val="24"/>
          <w:szCs w:val="24"/>
        </w:rPr>
        <w:t>4843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6B4697">
        <w:rPr>
          <w:rFonts w:ascii="Tahoma" w:hAnsi="Tahoma" w:cs="Tahoma"/>
          <w:sz w:val="24"/>
          <w:szCs w:val="24"/>
        </w:rPr>
        <w:t>21.09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</w:t>
      </w:r>
      <w:r w:rsidR="006B4697">
        <w:rPr>
          <w:rFonts w:ascii="Tahoma" w:hAnsi="Tahoma" w:cs="Tahoma"/>
          <w:sz w:val="24"/>
          <w:szCs w:val="24"/>
        </w:rPr>
        <w:t>rada i socijalnog staranja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AF527B">
        <w:rPr>
          <w:rFonts w:ascii="Tahoma" w:hAnsi="Tahoma" w:cs="Tahoma"/>
          <w:sz w:val="24"/>
          <w:szCs w:val="24"/>
        </w:rPr>
        <w:t>007</w:t>
      </w:r>
      <w:r w:rsidR="00B86197">
        <w:rPr>
          <w:rFonts w:ascii="Tahoma" w:hAnsi="Tahoma" w:cs="Tahoma"/>
          <w:sz w:val="24"/>
          <w:szCs w:val="24"/>
        </w:rPr>
        <w:t>-180</w:t>
      </w:r>
      <w:r w:rsidR="006B4697">
        <w:rPr>
          <w:rFonts w:ascii="Tahoma" w:hAnsi="Tahoma" w:cs="Tahoma"/>
          <w:sz w:val="24"/>
          <w:szCs w:val="24"/>
        </w:rPr>
        <w:t>/16-2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6B4697">
        <w:rPr>
          <w:rFonts w:ascii="Tahoma" w:hAnsi="Tahoma" w:cs="Tahoma"/>
          <w:sz w:val="24"/>
          <w:szCs w:val="24"/>
        </w:rPr>
        <w:t>22.08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6B4697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6B4697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>
        <w:rPr>
          <w:rFonts w:ascii="Tahoma" w:hAnsi="Tahoma" w:cs="Tahoma"/>
          <w:sz w:val="24"/>
        </w:rPr>
        <w:t xml:space="preserve">: </w:t>
      </w:r>
      <w:r w:rsidR="00B86197">
        <w:rPr>
          <w:rFonts w:ascii="Tahoma" w:hAnsi="Tahoma" w:cs="Tahoma"/>
          <w:sz w:val="24"/>
        </w:rPr>
        <w:t>007-180</w:t>
      </w:r>
      <w:r w:rsidR="00CD7D1B">
        <w:rPr>
          <w:rFonts w:ascii="Tahoma" w:hAnsi="Tahoma" w:cs="Tahoma"/>
          <w:sz w:val="24"/>
        </w:rPr>
        <w:t>/16-2 od 22.08.2016.</w:t>
      </w:r>
      <w:r w:rsidRPr="006B4697">
        <w:rPr>
          <w:rFonts w:ascii="Tahoma" w:hAnsi="Tahoma" w:cs="Tahoma"/>
          <w:sz w:val="24"/>
        </w:rPr>
        <w:t xml:space="preserve">godine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B86197">
        <w:rPr>
          <w:rFonts w:ascii="Tahoma" w:hAnsi="Tahoma" w:cs="Tahoma"/>
          <w:sz w:val="24"/>
        </w:rPr>
        <w:t>94843</w:t>
      </w:r>
      <w:r w:rsidR="00AF527B">
        <w:rPr>
          <w:rFonts w:ascii="Tahoma" w:hAnsi="Tahoma" w:cs="Tahoma"/>
          <w:sz w:val="24"/>
        </w:rPr>
        <w:t xml:space="preserve"> od 0</w:t>
      </w:r>
      <w:r w:rsidR="00AD7C99">
        <w:rPr>
          <w:rFonts w:ascii="Tahoma" w:hAnsi="Tahoma" w:cs="Tahoma"/>
          <w:sz w:val="24"/>
        </w:rPr>
        <w:t>4</w:t>
      </w:r>
      <w:r>
        <w:rPr>
          <w:rFonts w:ascii="Tahoma" w:hAnsi="Tahoma" w:cs="Tahoma"/>
          <w:sz w:val="24"/>
        </w:rPr>
        <w:t>.08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 xml:space="preserve">, </w:t>
      </w:r>
      <w:r w:rsidRPr="006B4697">
        <w:rPr>
          <w:rFonts w:ascii="Tahoma" w:hAnsi="Tahoma" w:cs="Tahoma"/>
          <w:sz w:val="24"/>
        </w:rPr>
        <w:t>da analitičke kart</w:t>
      </w:r>
      <w:r w:rsidR="00B86197">
        <w:rPr>
          <w:rFonts w:ascii="Tahoma" w:hAnsi="Tahoma" w:cs="Tahoma"/>
          <w:sz w:val="24"/>
        </w:rPr>
        <w:t>ice svih računa (za period od 18.07.2016. godine do 24</w:t>
      </w:r>
      <w:r w:rsidRPr="006B4697">
        <w:rPr>
          <w:rFonts w:ascii="Tahoma" w:hAnsi="Tahoma" w:cs="Tahoma"/>
          <w:sz w:val="24"/>
        </w:rPr>
        <w:t>.07.2016. godine, koje institucija ima u svom posjedu i koje je dužna objaviti sedmodnevno (u skladu sa čl. 28, st.3 Zakona o finansiranju političkih subjekata i izbornih kampanja)(koje sadrže broj konta/ naloga, naziv korisnika budžeta, naziv dobavljača izvor sredstava, broj budžetske linije, datum plaćanja, iznos plaćanja i svrhu plaćanja</w:t>
      </w:r>
      <w:r w:rsidR="00CD7D1B">
        <w:rPr>
          <w:rFonts w:ascii="Tahoma" w:hAnsi="Tahoma" w:cs="Tahoma"/>
          <w:sz w:val="24"/>
        </w:rPr>
        <w:t xml:space="preserve">,su </w:t>
      </w:r>
      <w:r>
        <w:rPr>
          <w:rFonts w:ascii="Tahoma" w:hAnsi="Tahoma" w:cs="Tahoma"/>
          <w:sz w:val="24"/>
        </w:rPr>
        <w:t xml:space="preserve">objavljene na web </w:t>
      </w:r>
      <w:r w:rsidRPr="006B4697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stranici ovog organa:</w:t>
      </w:r>
      <w:r w:rsidR="00492639" w:rsidRPr="00492639">
        <w:t xml:space="preserve"> </w:t>
      </w:r>
      <w:r w:rsidR="00492639" w:rsidRPr="00492639">
        <w:rPr>
          <w:rFonts w:ascii="Tahoma" w:hAnsi="Tahoma" w:cs="Tahoma"/>
          <w:sz w:val="24"/>
        </w:rPr>
        <w:t>http://www.mrs.gov.me/informacije/kartice</w:t>
      </w:r>
      <w:r w:rsidR="00B80DF5">
        <w:rPr>
          <w:rFonts w:ascii="Tahoma" w:hAnsi="Tahoma" w:cs="Tahoma"/>
          <w:sz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E512D3">
        <w:rPr>
          <w:rFonts w:ascii="Tahoma" w:hAnsi="Tahoma" w:cs="Tahoma"/>
          <w:sz w:val="24"/>
          <w:szCs w:val="24"/>
        </w:rPr>
        <w:t>0</w:t>
      </w:r>
      <w:r w:rsidR="00CE177F">
        <w:rPr>
          <w:rFonts w:ascii="Tahoma" w:hAnsi="Tahoma" w:cs="Tahoma"/>
          <w:sz w:val="24"/>
          <w:szCs w:val="24"/>
        </w:rPr>
        <w:t>4</w:t>
      </w:r>
      <w:r w:rsidR="00FC0E5D">
        <w:rPr>
          <w:rFonts w:ascii="Tahoma" w:hAnsi="Tahoma" w:cs="Tahoma"/>
          <w:sz w:val="24"/>
          <w:szCs w:val="24"/>
        </w:rPr>
        <w:t>.</w:t>
      </w:r>
      <w:r w:rsidR="00492639">
        <w:rPr>
          <w:rFonts w:ascii="Tahoma" w:hAnsi="Tahoma" w:cs="Tahoma"/>
          <w:sz w:val="24"/>
          <w:szCs w:val="24"/>
        </w:rPr>
        <w:t>08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CD7D1B">
        <w:rPr>
          <w:rFonts w:ascii="Tahoma" w:hAnsi="Tahoma" w:cs="Tahoma"/>
          <w:sz w:val="24"/>
          <w:szCs w:val="24"/>
        </w:rPr>
        <w:t>Ministarstva</w:t>
      </w:r>
      <w:r w:rsidR="00E512D3">
        <w:rPr>
          <w:rFonts w:ascii="Tahoma" w:hAnsi="Tahoma" w:cs="Tahoma"/>
          <w:sz w:val="24"/>
          <w:szCs w:val="24"/>
        </w:rPr>
        <w:t xml:space="preserve"> </w:t>
      </w:r>
      <w:r w:rsidR="00492639">
        <w:rPr>
          <w:rFonts w:ascii="Tahoma" w:hAnsi="Tahoma" w:cs="Tahoma"/>
          <w:sz w:val="24"/>
          <w:szCs w:val="24"/>
        </w:rPr>
        <w:t>rada i socijalnog staranja</w:t>
      </w:r>
      <w:r w:rsidR="00E512D3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B86197">
        <w:rPr>
          <w:rFonts w:ascii="Tahoma" w:hAnsi="Tahoma" w:cs="Tahoma"/>
          <w:sz w:val="24"/>
        </w:rPr>
        <w:t>18</w:t>
      </w:r>
      <w:r w:rsidR="00492639">
        <w:rPr>
          <w:rFonts w:ascii="Tahoma" w:hAnsi="Tahoma" w:cs="Tahoma"/>
          <w:sz w:val="24"/>
        </w:rPr>
        <w:t>/07</w:t>
      </w:r>
      <w:r w:rsidR="00E512D3">
        <w:rPr>
          <w:rFonts w:ascii="Tahoma" w:hAnsi="Tahoma" w:cs="Tahoma"/>
          <w:sz w:val="24"/>
        </w:rPr>
        <w:t xml:space="preserve">/2016 do </w:t>
      </w:r>
      <w:r w:rsidR="00B86197">
        <w:rPr>
          <w:rFonts w:ascii="Tahoma" w:hAnsi="Tahoma" w:cs="Tahoma"/>
          <w:sz w:val="24"/>
        </w:rPr>
        <w:t>24</w:t>
      </w:r>
      <w:r w:rsidR="00492639">
        <w:rPr>
          <w:rFonts w:ascii="Tahoma" w:hAnsi="Tahoma" w:cs="Tahoma"/>
          <w:sz w:val="24"/>
        </w:rPr>
        <w:t>/07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512D3">
        <w:rPr>
          <w:rFonts w:ascii="Tahoma" w:hAnsi="Tahoma" w:cs="Tahoma"/>
          <w:sz w:val="24"/>
          <w:szCs w:val="24"/>
        </w:rPr>
        <w:t>0</w:t>
      </w:r>
      <w:r w:rsidR="00B80DF5">
        <w:rPr>
          <w:rFonts w:ascii="Tahoma" w:hAnsi="Tahoma" w:cs="Tahoma"/>
          <w:sz w:val="24"/>
          <w:szCs w:val="24"/>
        </w:rPr>
        <w:t>8.09</w:t>
      </w:r>
      <w:r>
        <w:rPr>
          <w:rFonts w:ascii="Tahoma" w:hAnsi="Tahoma" w:cs="Tahoma"/>
          <w:sz w:val="24"/>
          <w:szCs w:val="24"/>
        </w:rPr>
        <w:t>.</w:t>
      </w:r>
      <w:r w:rsidR="00CD7D1B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E512D3">
        <w:rPr>
          <w:rFonts w:ascii="Tahoma" w:hAnsi="Tahoma" w:cs="Tahoma"/>
          <w:sz w:val="24"/>
          <w:szCs w:val="24"/>
        </w:rPr>
        <w:t xml:space="preserve">Ministarstvo </w:t>
      </w:r>
      <w:r w:rsidR="00492639">
        <w:rPr>
          <w:rFonts w:ascii="Tahoma" w:hAnsi="Tahoma" w:cs="Tahoma"/>
          <w:sz w:val="24"/>
          <w:szCs w:val="24"/>
        </w:rPr>
        <w:t xml:space="preserve">rada i socijalnog staranja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 xml:space="preserve">broj: </w:t>
      </w:r>
      <w:r w:rsidR="00B86197">
        <w:rPr>
          <w:rFonts w:ascii="Tahoma" w:hAnsi="Tahoma" w:cs="Tahoma"/>
          <w:sz w:val="24"/>
          <w:szCs w:val="24"/>
        </w:rPr>
        <w:t>007-180</w:t>
      </w:r>
      <w:r w:rsidR="00492639">
        <w:rPr>
          <w:rFonts w:ascii="Tahoma" w:hAnsi="Tahoma" w:cs="Tahoma"/>
          <w:sz w:val="24"/>
          <w:szCs w:val="24"/>
        </w:rPr>
        <w:t>/16-2 od 22.08</w:t>
      </w:r>
      <w:r w:rsidR="00E512D3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>godine</w:t>
      </w:r>
      <w:r w:rsidR="00CD7D1B">
        <w:rPr>
          <w:rFonts w:ascii="Tahoma" w:hAnsi="Tahoma" w:cs="Tahoma"/>
          <w:sz w:val="24"/>
          <w:szCs w:val="24"/>
        </w:rPr>
        <w:t>,</w:t>
      </w:r>
      <w:r w:rsidR="00492639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 xml:space="preserve">Ministarstva </w:t>
      </w:r>
      <w:r w:rsidR="00492639">
        <w:rPr>
          <w:rFonts w:ascii="Tahoma" w:hAnsi="Tahoma" w:cs="Tahoma"/>
          <w:sz w:val="24"/>
          <w:szCs w:val="24"/>
        </w:rPr>
        <w:t>rada i socijalnog staranja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B86197">
        <w:rPr>
          <w:rFonts w:ascii="Tahoma" w:hAnsi="Tahoma" w:cs="Tahoma"/>
          <w:sz w:val="24"/>
          <w:szCs w:val="24"/>
        </w:rPr>
        <w:t>007-180</w:t>
      </w:r>
      <w:r w:rsidR="00492639">
        <w:rPr>
          <w:rFonts w:ascii="Tahoma" w:hAnsi="Tahoma" w:cs="Tahoma"/>
          <w:sz w:val="24"/>
          <w:szCs w:val="24"/>
        </w:rPr>
        <w:t>/16-2 od 22.08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764B6A">
        <w:rPr>
          <w:rFonts w:ascii="Tahoma" w:hAnsi="Tahoma" w:cs="Tahoma"/>
          <w:sz w:val="24"/>
          <w:szCs w:val="24"/>
        </w:rPr>
        <w:t xml:space="preserve"> u analitičke kartice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764B6A">
        <w:rPr>
          <w:rFonts w:ascii="Tahoma" w:hAnsi="Tahoma" w:cs="Tahoma"/>
          <w:sz w:val="24"/>
          <w:szCs w:val="24"/>
        </w:rPr>
        <w:t>kao i na</w:t>
      </w:r>
      <w:r>
        <w:rPr>
          <w:rFonts w:ascii="Tahoma" w:hAnsi="Tahoma" w:cs="Tahoma"/>
          <w:sz w:val="24"/>
          <w:szCs w:val="24"/>
        </w:rPr>
        <w:t xml:space="preserve"> link</w:t>
      </w:r>
      <w:r w:rsidR="00764B6A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r w:rsidR="00B80DF5" w:rsidRPr="00B80DF5">
        <w:rPr>
          <w:rFonts w:ascii="Tahoma" w:hAnsi="Tahoma" w:cs="Tahoma"/>
          <w:sz w:val="24"/>
          <w:szCs w:val="24"/>
        </w:rPr>
        <w:t xml:space="preserve">http://www.mrs.gov.me/informacije/kartice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CD7D1B">
        <w:rPr>
          <w:rFonts w:ascii="Tahoma" w:hAnsi="Tahoma" w:cs="Tahoma"/>
          <w:sz w:val="24"/>
          <w:szCs w:val="24"/>
        </w:rPr>
        <w:t>94843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B86197">
        <w:rPr>
          <w:rFonts w:ascii="Tahoma" w:hAnsi="Tahoma" w:cs="Tahoma"/>
          <w:sz w:val="24"/>
          <w:szCs w:val="24"/>
        </w:rPr>
        <w:t>18</w:t>
      </w:r>
      <w:r w:rsidR="00CE177F">
        <w:rPr>
          <w:rFonts w:ascii="Tahoma" w:hAnsi="Tahoma" w:cs="Tahoma"/>
          <w:sz w:val="24"/>
          <w:szCs w:val="24"/>
        </w:rPr>
        <w:t>.</w:t>
      </w:r>
      <w:r w:rsidR="00B80DF5">
        <w:rPr>
          <w:rFonts w:ascii="Tahoma" w:hAnsi="Tahoma" w:cs="Tahoma"/>
          <w:sz w:val="24"/>
          <w:szCs w:val="24"/>
        </w:rPr>
        <w:t>07.</w:t>
      </w:r>
      <w:r w:rsidR="00FF1EB6">
        <w:rPr>
          <w:rFonts w:ascii="Tahoma" w:hAnsi="Tahoma" w:cs="Tahoma"/>
          <w:sz w:val="24"/>
          <w:szCs w:val="24"/>
        </w:rPr>
        <w:t>2</w:t>
      </w:r>
      <w:r w:rsidR="00B86197">
        <w:rPr>
          <w:rFonts w:ascii="Tahoma" w:hAnsi="Tahoma" w:cs="Tahoma"/>
          <w:sz w:val="24"/>
          <w:szCs w:val="24"/>
        </w:rPr>
        <w:t>016. do 24</w:t>
      </w:r>
      <w:r w:rsidR="00FE01C8">
        <w:rPr>
          <w:rFonts w:ascii="Tahoma" w:hAnsi="Tahoma" w:cs="Tahoma"/>
          <w:sz w:val="24"/>
          <w:szCs w:val="24"/>
        </w:rPr>
        <w:t>.</w:t>
      </w:r>
      <w:r w:rsidR="00B80DF5">
        <w:rPr>
          <w:rFonts w:ascii="Tahoma" w:hAnsi="Tahoma" w:cs="Tahoma"/>
          <w:sz w:val="24"/>
          <w:szCs w:val="24"/>
        </w:rPr>
        <w:t>07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764B6A" w:rsidRDefault="00764B6A" w:rsidP="00AD2FF1">
      <w:pPr>
        <w:jc w:val="both"/>
        <w:rPr>
          <w:rFonts w:ascii="Tahoma" w:hAnsi="Tahoma" w:cs="Tahoma"/>
          <w:sz w:val="24"/>
          <w:szCs w:val="24"/>
        </w:rPr>
      </w:pPr>
      <w:r w:rsidRPr="00764B6A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analitičkih kartica</w:t>
      </w:r>
      <w:r w:rsidRPr="00764B6A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http://www.mrs.gov.me/informacije/kartice.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 xml:space="preserve">organ vlasti dužan, u roku od </w:t>
      </w:r>
      <w:r w:rsidRPr="00485E6D">
        <w:rPr>
          <w:rFonts w:ascii="Tahoma" w:hAnsi="Tahoma" w:cs="Tahoma"/>
          <w:sz w:val="24"/>
          <w:szCs w:val="24"/>
        </w:rPr>
        <w:lastRenderedPageBreak/>
        <w:t>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B80DF5">
        <w:rPr>
          <w:rFonts w:ascii="Tahoma" w:hAnsi="Tahoma" w:cs="Tahoma"/>
          <w:sz w:val="24"/>
          <w:szCs w:val="24"/>
        </w:rPr>
        <w:t>rada i socujalnog staranja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 xml:space="preserve">broj: </w:t>
      </w:r>
      <w:r w:rsidR="00B86197">
        <w:rPr>
          <w:rFonts w:ascii="Tahoma" w:hAnsi="Tahoma" w:cs="Tahoma"/>
          <w:sz w:val="24"/>
          <w:szCs w:val="24"/>
        </w:rPr>
        <w:t>007-180</w:t>
      </w:r>
      <w:r w:rsidR="00B80DF5" w:rsidRPr="00B80DF5">
        <w:rPr>
          <w:rFonts w:ascii="Tahoma" w:hAnsi="Tahoma" w:cs="Tahoma"/>
          <w:sz w:val="24"/>
          <w:szCs w:val="24"/>
        </w:rPr>
        <w:t xml:space="preserve">/16-2 od 22.08.2016.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B80DF5" w:rsidRPr="00B80DF5">
        <w:rPr>
          <w:rFonts w:ascii="Tahoma" w:hAnsi="Tahoma" w:cs="Tahoma"/>
          <w:sz w:val="24"/>
          <w:szCs w:val="24"/>
        </w:rPr>
        <w:t xml:space="preserve">http://www.mrs.gov.me/informacije/kartice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>alit</w:t>
      </w:r>
      <w:r w:rsidR="00B86197">
        <w:rPr>
          <w:rFonts w:ascii="Tahoma" w:hAnsi="Tahoma" w:cs="Tahoma"/>
          <w:sz w:val="24"/>
          <w:szCs w:val="24"/>
        </w:rPr>
        <w:t>ička kartica za period od 18.07</w:t>
      </w:r>
      <w:r w:rsidR="005D3957">
        <w:rPr>
          <w:rFonts w:ascii="Tahoma" w:hAnsi="Tahoma" w:cs="Tahoma"/>
          <w:sz w:val="24"/>
          <w:szCs w:val="24"/>
        </w:rPr>
        <w:t>.2016.</w:t>
      </w:r>
      <w:r w:rsidR="00AF527B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do</w:t>
      </w:r>
      <w:r w:rsidR="00B86197">
        <w:rPr>
          <w:rFonts w:ascii="Tahoma" w:hAnsi="Tahoma" w:cs="Tahoma"/>
          <w:sz w:val="24"/>
          <w:szCs w:val="24"/>
        </w:rPr>
        <w:t xml:space="preserve"> 24.07</w:t>
      </w:r>
      <w:r w:rsidR="0094163C" w:rsidRPr="0094163C">
        <w:rPr>
          <w:rFonts w:ascii="Tahoma" w:hAnsi="Tahoma" w:cs="Tahoma"/>
          <w:sz w:val="24"/>
          <w:szCs w:val="24"/>
        </w:rPr>
        <w:t>.2016.</w:t>
      </w:r>
      <w:r w:rsidR="00AF527B">
        <w:rPr>
          <w:rFonts w:ascii="Tahoma" w:hAnsi="Tahoma" w:cs="Tahoma"/>
          <w:sz w:val="24"/>
          <w:szCs w:val="24"/>
        </w:rPr>
        <w:t xml:space="preserve"> </w:t>
      </w:r>
      <w:r w:rsidR="0094163C" w:rsidRPr="0094163C">
        <w:rPr>
          <w:rFonts w:ascii="Tahoma" w:hAnsi="Tahoma" w:cs="Tahoma"/>
          <w:sz w:val="24"/>
          <w:szCs w:val="24"/>
        </w:rPr>
        <w:t>go</w:t>
      </w:r>
      <w:r w:rsidR="00CD7D1B">
        <w:rPr>
          <w:rFonts w:ascii="Tahoma" w:hAnsi="Tahoma" w:cs="Tahoma"/>
          <w:sz w:val="24"/>
          <w:szCs w:val="24"/>
        </w:rPr>
        <w:t>dine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B80DF5">
        <w:rPr>
          <w:rFonts w:ascii="Tahoma" w:hAnsi="Tahoma" w:cs="Tahoma"/>
          <w:sz w:val="24"/>
          <w:szCs w:val="24"/>
        </w:rPr>
        <w:t>rada i socijalnog staranja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CD7D1B">
        <w:rPr>
          <w:rFonts w:ascii="Tahoma" w:hAnsi="Tahoma" w:cs="Tahoma"/>
          <w:sz w:val="24"/>
          <w:szCs w:val="24"/>
        </w:rPr>
        <w:t>Ministar</w:t>
      </w:r>
      <w:r w:rsidR="00D63FF6">
        <w:rPr>
          <w:rFonts w:ascii="Tahoma" w:hAnsi="Tahoma" w:cs="Tahoma"/>
          <w:sz w:val="24"/>
          <w:szCs w:val="24"/>
        </w:rPr>
        <w:t xml:space="preserve">stva </w:t>
      </w:r>
      <w:r w:rsidR="00B80DF5">
        <w:rPr>
          <w:rFonts w:ascii="Tahoma" w:hAnsi="Tahoma" w:cs="Tahoma"/>
          <w:sz w:val="24"/>
          <w:szCs w:val="24"/>
        </w:rPr>
        <w:t>rada i socijalnog stranja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80DF5">
        <w:rPr>
          <w:rFonts w:ascii="Tahoma" w:hAnsi="Tahoma" w:cs="Tahoma"/>
          <w:sz w:val="24"/>
          <w:szCs w:val="24"/>
        </w:rPr>
        <w:t>Ministarst</w:t>
      </w:r>
      <w:r w:rsidR="006657F5">
        <w:rPr>
          <w:rFonts w:ascii="Tahoma" w:hAnsi="Tahoma" w:cs="Tahoma"/>
          <w:sz w:val="24"/>
          <w:szCs w:val="24"/>
        </w:rPr>
        <w:t>v</w:t>
      </w:r>
      <w:r w:rsidR="00B80DF5">
        <w:rPr>
          <w:rFonts w:ascii="Tahoma" w:hAnsi="Tahoma" w:cs="Tahoma"/>
          <w:sz w:val="24"/>
          <w:szCs w:val="24"/>
        </w:rPr>
        <w:t>a rada i socijalnog staranja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339" w:rsidRDefault="00117339" w:rsidP="004C7646">
      <w:pPr>
        <w:spacing w:after="0" w:line="240" w:lineRule="auto"/>
      </w:pPr>
      <w:r>
        <w:separator/>
      </w:r>
    </w:p>
  </w:endnote>
  <w:endnote w:type="continuationSeparator" w:id="0">
    <w:p w:rsidR="00117339" w:rsidRDefault="0011733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339" w:rsidRDefault="00117339" w:rsidP="004C7646">
      <w:pPr>
        <w:spacing w:after="0" w:line="240" w:lineRule="auto"/>
      </w:pPr>
      <w:r>
        <w:separator/>
      </w:r>
    </w:p>
  </w:footnote>
  <w:footnote w:type="continuationSeparator" w:id="0">
    <w:p w:rsidR="00117339" w:rsidRDefault="0011733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2D37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339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3BFE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63C6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579D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7F5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4B6A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87249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CC3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619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5D5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D7D1B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3FF6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2C0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35AAE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C7154-4572-477E-AD16-5F71F1748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40</cp:revision>
  <cp:lastPrinted>2017-01-27T11:49:00Z</cp:lastPrinted>
  <dcterms:created xsi:type="dcterms:W3CDTF">2016-12-20T14:16:00Z</dcterms:created>
  <dcterms:modified xsi:type="dcterms:W3CDTF">2017-01-27T11:49:00Z</dcterms:modified>
</cp:coreProperties>
</file>