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A35CB" w:rsidRDefault="002A35CB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FA619B">
        <w:rPr>
          <w:rFonts w:ascii="Tahoma" w:hAnsi="Tahoma" w:cs="Tahoma"/>
          <w:b/>
          <w:sz w:val="24"/>
          <w:szCs w:val="24"/>
        </w:rPr>
        <w:t>1697</w:t>
      </w:r>
      <w:r w:rsidR="00560C95">
        <w:rPr>
          <w:rFonts w:ascii="Tahoma" w:hAnsi="Tahoma" w:cs="Tahoma"/>
          <w:b/>
          <w:sz w:val="24"/>
          <w:szCs w:val="24"/>
        </w:rPr>
        <w:t>-</w:t>
      </w:r>
      <w:r w:rsidR="00AE2B8A">
        <w:rPr>
          <w:rFonts w:ascii="Tahoma" w:hAnsi="Tahoma" w:cs="Tahoma"/>
          <w:b/>
          <w:sz w:val="24"/>
          <w:szCs w:val="24"/>
        </w:rPr>
        <w:t>2/</w:t>
      </w:r>
      <w:r w:rsidR="006E7A95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2A35CB">
        <w:rPr>
          <w:rFonts w:ascii="Tahoma" w:hAnsi="Tahoma" w:cs="Tahoma"/>
          <w:b/>
          <w:sz w:val="24"/>
          <w:szCs w:val="24"/>
        </w:rPr>
        <w:t>05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FA619B">
        <w:rPr>
          <w:rFonts w:ascii="Tahoma" w:hAnsi="Tahoma" w:cs="Tahoma"/>
          <w:b/>
          <w:sz w:val="24"/>
          <w:szCs w:val="24"/>
        </w:rPr>
        <w:t>0</w:t>
      </w:r>
      <w:r w:rsidR="002A35CB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D95C52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42126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FA619B">
        <w:rPr>
          <w:rFonts w:ascii="Tahoma" w:hAnsi="Tahoma" w:cs="Tahoma"/>
          <w:sz w:val="24"/>
          <w:szCs w:val="24"/>
          <w:lang w:val="sr-Latn-CS"/>
        </w:rPr>
        <w:t>NVO Instituta alternativa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F5115">
        <w:rPr>
          <w:rFonts w:ascii="Tahoma" w:hAnsi="Tahoma" w:cs="Tahoma"/>
          <w:sz w:val="24"/>
          <w:szCs w:val="24"/>
          <w:lang w:val="sr-Latn-CS"/>
        </w:rPr>
        <w:t xml:space="preserve">UP II </w:t>
      </w:r>
      <w:r w:rsidR="00FA619B">
        <w:rPr>
          <w:rFonts w:ascii="Tahoma" w:hAnsi="Tahoma" w:cs="Tahoma"/>
          <w:sz w:val="24"/>
          <w:szCs w:val="24"/>
          <w:lang w:val="sr-Latn-CS"/>
        </w:rPr>
        <w:t>07-30-1697-1/17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A619B">
        <w:rPr>
          <w:rFonts w:ascii="Tahoma" w:hAnsi="Tahoma" w:cs="Tahoma"/>
          <w:sz w:val="24"/>
          <w:szCs w:val="24"/>
          <w:lang w:val="sr-Latn-CS"/>
        </w:rPr>
        <w:t>10</w:t>
      </w:r>
      <w:r w:rsidR="007A560C">
        <w:rPr>
          <w:rFonts w:ascii="Tahoma" w:hAnsi="Tahoma" w:cs="Tahoma"/>
          <w:sz w:val="24"/>
          <w:szCs w:val="24"/>
          <w:lang w:val="sr-Latn-CS"/>
        </w:rPr>
        <w:t>.</w:t>
      </w:r>
      <w:r w:rsidR="00D95C5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A619B">
        <w:rPr>
          <w:rFonts w:ascii="Tahoma" w:hAnsi="Tahoma" w:cs="Tahoma"/>
          <w:sz w:val="24"/>
          <w:szCs w:val="24"/>
          <w:lang w:val="sr-Latn-CS"/>
        </w:rPr>
        <w:t>05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D95C5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6E7A95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A619B">
        <w:rPr>
          <w:rFonts w:ascii="Tahoma" w:hAnsi="Tahoma" w:cs="Tahoma"/>
          <w:sz w:val="24"/>
          <w:szCs w:val="24"/>
          <w:lang w:val="sr-Latn-CS"/>
        </w:rPr>
        <w:t>Ministarstva prosvjete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</w:t>
      </w:r>
      <w:r w:rsidR="00FA619B">
        <w:rPr>
          <w:rFonts w:ascii="Tahoma" w:hAnsi="Tahoma" w:cs="Tahoma"/>
          <w:sz w:val="24"/>
          <w:szCs w:val="24"/>
          <w:lang w:val="sr-Latn-CS"/>
        </w:rPr>
        <w:t>Sl.list Crne Gore, br.44/12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9B266D">
        <w:rPr>
          <w:rFonts w:ascii="Tahoma" w:hAnsi="Tahoma" w:cs="Tahoma"/>
          <w:sz w:val="24"/>
          <w:szCs w:val="24"/>
          <w:lang w:val="sr-Latn-CS"/>
        </w:rPr>
        <w:t>30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</w:t>
      </w:r>
      <w:r w:rsidR="009B266D">
        <w:rPr>
          <w:rFonts w:ascii="Tahoma" w:hAnsi="Tahoma" w:cs="Tahoma"/>
          <w:sz w:val="24"/>
          <w:szCs w:val="24"/>
          <w:lang w:val="sr-Latn-CS"/>
        </w:rPr>
        <w:t>05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</w:t>
      </w:r>
      <w:r w:rsidR="009B266D">
        <w:rPr>
          <w:rFonts w:ascii="Tahoma" w:hAnsi="Tahoma" w:cs="Tahoma"/>
          <w:sz w:val="24"/>
          <w:szCs w:val="24"/>
          <w:lang w:val="sr-Latn-CS"/>
        </w:rPr>
        <w:t>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A619B">
        <w:rPr>
          <w:rFonts w:ascii="Tahoma" w:hAnsi="Tahoma" w:cs="Tahoma"/>
          <w:sz w:val="24"/>
          <w:szCs w:val="24"/>
          <w:lang w:val="sr-Latn-CS"/>
        </w:rPr>
        <w:t>Ministarstvu prosvjete</w:t>
      </w:r>
      <w:r w:rsidR="0074072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FA619B">
        <w:rPr>
          <w:rFonts w:ascii="Tahoma" w:hAnsi="Tahoma" w:cs="Tahoma"/>
          <w:sz w:val="24"/>
          <w:szCs w:val="24"/>
          <w:lang w:val="sr-Latn-CS"/>
        </w:rPr>
        <w:t>NVO Instituta alternativa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A619B">
        <w:rPr>
          <w:rFonts w:ascii="Tahoma" w:hAnsi="Tahoma" w:cs="Tahoma"/>
          <w:sz w:val="24"/>
          <w:szCs w:val="24"/>
          <w:lang w:val="sr-Latn-CS"/>
        </w:rPr>
        <w:t>05.04.2017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10495" w:rsidRPr="00BF314B" w:rsidRDefault="0071049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A619B">
        <w:rPr>
          <w:rFonts w:ascii="Tahoma" w:hAnsi="Tahoma" w:cs="Tahoma"/>
          <w:sz w:val="24"/>
          <w:szCs w:val="24"/>
          <w:lang w:val="sr-Latn-CS"/>
        </w:rPr>
        <w:t>Ministarstva prosvjete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A619B">
        <w:rPr>
          <w:rFonts w:ascii="Tahoma" w:hAnsi="Tahoma" w:cs="Tahoma"/>
          <w:sz w:val="24"/>
          <w:szCs w:val="24"/>
          <w:lang w:val="sr-Latn-CS"/>
        </w:rPr>
        <w:t>05.04.2017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</w:t>
      </w:r>
      <w:r w:rsidR="00AE3EC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2F6CAE">
        <w:rPr>
          <w:rFonts w:ascii="Tahoma" w:hAnsi="Tahoma" w:cs="Tahoma"/>
          <w:sz w:val="24"/>
          <w:szCs w:val="24"/>
          <w:lang w:val="sr-Latn-CS"/>
        </w:rPr>
        <w:t>Akti, analize, procjene i/ili drugi dokumenti koji su prethodili odluci ministra prosvjete da direktorima škola uputi pismo sa zahtjevom da od roditelja učenika osnovnih škola zatraže mišljenje u vezi sa uvođenjem uniformi za učenike osnovnih škola; kopiju pisma koje je ministar uputio direktorima škola u vezi sa zahtjevom da od roditelja zatraže mišljenje u vezi sa uvođenjem uniformi za učenike osnovnih škola; kopiju odgovora direktora osnovnih škola u Podgorici sa rezultatima izjašnjenja roditelja  i mišljenja Roditeljskih savjeta škola u Podgorici; nacrt akta kojim će biti uređena kupovina uniformi, upravljanje novcem roditelja koji će platiti uniforme, pravila i uslovi korišćenja/nošenja uniformi u školama; nacrt akta kojim su propisana</w:t>
      </w:r>
      <w:r w:rsidR="00FE0D6A">
        <w:rPr>
          <w:rFonts w:ascii="Tahoma" w:hAnsi="Tahoma" w:cs="Tahoma"/>
          <w:sz w:val="24"/>
          <w:szCs w:val="24"/>
          <w:lang w:val="sr-Latn-CS"/>
        </w:rPr>
        <w:t xml:space="preserve"> pravila i uslovi korišćenja/nošenja uniformi</w:t>
      </w:r>
      <w:r w:rsidR="00A11C13">
        <w:rPr>
          <w:rFonts w:ascii="Tahoma" w:hAnsi="Tahoma" w:cs="Tahoma"/>
          <w:sz w:val="24"/>
          <w:szCs w:val="24"/>
          <w:lang w:val="sr-Latn-CS"/>
        </w:rPr>
        <w:t xml:space="preserve"> u OŠ „Savo Pejanović“ u Podgorici; kopiju ugovora o nabavci uniformi za učenike OŠ „Savo Pejanović“; akt kojim se uređuje način i </w:t>
      </w:r>
      <w:r w:rsidR="00A11C13">
        <w:rPr>
          <w:rFonts w:ascii="Tahoma" w:hAnsi="Tahoma" w:cs="Tahoma"/>
          <w:sz w:val="24"/>
          <w:szCs w:val="24"/>
          <w:lang w:val="sr-Latn-CS"/>
        </w:rPr>
        <w:lastRenderedPageBreak/>
        <w:t xml:space="preserve">postupak reklamiranja, distribucije i prodaje knjiga i drugih proizvoda u osnovnim školama; procjena godišnjih (školska godina) troškova roditelja učenika osnovnih škola u vezi sa događajima koje organizuju škole (izletima, posjetama, predstavama, bioskopskim projekcijama, maskenbalima, zahtjevima nastavnika za kupovinu dodatnih materijala za rad u školi i slično); procjena prosječne težine školske torbe za učenike osnovne škole (po razredima/godinama); akt kojim se uređuje program i metod organizovanja nastave fizičkog vaspitanja u osnovnim školama; analize, procjene i mišljenja o kvalitetu i rezultatima nastave fizičkog vaspitanja u prva tri razreda osnovne škole.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E2B8A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C69D4">
        <w:rPr>
          <w:rFonts w:ascii="Tahoma" w:hAnsi="Tahoma" w:cs="Tahoma"/>
          <w:sz w:val="24"/>
          <w:szCs w:val="24"/>
          <w:lang w:val="sr-Latn-CS"/>
        </w:rPr>
        <w:t>15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D95C5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C69D4">
        <w:rPr>
          <w:rFonts w:ascii="Tahoma" w:hAnsi="Tahoma" w:cs="Tahoma"/>
          <w:sz w:val="24"/>
          <w:szCs w:val="24"/>
          <w:lang w:val="sr-Latn-CS"/>
        </w:rPr>
        <w:t>05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D95C5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201</w:t>
      </w:r>
      <w:r w:rsidR="006E7A95">
        <w:rPr>
          <w:rFonts w:ascii="Tahoma" w:hAnsi="Tahoma" w:cs="Tahoma"/>
          <w:sz w:val="24"/>
          <w:szCs w:val="24"/>
          <w:lang w:val="sr-Latn-CS"/>
        </w:rPr>
        <w:t>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AE2B8A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nje I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07-</w:t>
      </w:r>
      <w:r w:rsidR="00D95C52">
        <w:rPr>
          <w:rFonts w:ascii="Tahoma" w:hAnsi="Tahoma" w:cs="Tahoma"/>
          <w:sz w:val="24"/>
          <w:szCs w:val="24"/>
          <w:lang w:val="sr-Latn-CS"/>
        </w:rPr>
        <w:t>42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</w:t>
      </w:r>
      <w:r w:rsidR="00EC69D4">
        <w:rPr>
          <w:rFonts w:ascii="Tahoma" w:hAnsi="Tahoma" w:cs="Tahoma"/>
          <w:sz w:val="24"/>
          <w:szCs w:val="24"/>
          <w:lang w:val="sr-Latn-CS"/>
        </w:rPr>
        <w:t>5870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-1/</w:t>
      </w:r>
      <w:r w:rsidR="006E7A95">
        <w:rPr>
          <w:rFonts w:ascii="Tahoma" w:hAnsi="Tahoma" w:cs="Tahoma"/>
          <w:sz w:val="24"/>
          <w:szCs w:val="24"/>
          <w:lang w:val="sr-Latn-CS"/>
        </w:rPr>
        <w:t>17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C69D4">
        <w:rPr>
          <w:rFonts w:ascii="Tahoma" w:hAnsi="Tahoma" w:cs="Tahoma"/>
          <w:sz w:val="24"/>
          <w:szCs w:val="24"/>
          <w:lang w:val="sr-Latn-CS"/>
        </w:rPr>
        <w:t>15</w:t>
      </w:r>
      <w:r w:rsidR="00C72877"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C7287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C69D4">
        <w:rPr>
          <w:rFonts w:ascii="Tahoma" w:hAnsi="Tahoma" w:cs="Tahoma"/>
          <w:sz w:val="24"/>
          <w:szCs w:val="24"/>
          <w:lang w:val="sr-Latn-CS"/>
        </w:rPr>
        <w:t>05</w:t>
      </w:r>
      <w:r w:rsidR="00C72877"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C7287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72877" w:rsidRPr="00AE2B8A">
        <w:rPr>
          <w:rFonts w:ascii="Tahoma" w:hAnsi="Tahoma" w:cs="Tahoma"/>
          <w:sz w:val="24"/>
          <w:szCs w:val="24"/>
          <w:lang w:val="sr-Latn-CS"/>
        </w:rPr>
        <w:t>201</w:t>
      </w:r>
      <w:r w:rsidR="00C72877">
        <w:rPr>
          <w:rFonts w:ascii="Tahoma" w:hAnsi="Tahoma" w:cs="Tahoma"/>
          <w:sz w:val="24"/>
          <w:szCs w:val="24"/>
          <w:lang w:val="sr-Latn-CS"/>
        </w:rPr>
        <w:t>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241 stav 1</w:t>
      </w:r>
      <w:r w:rsidRPr="00AE2B8A"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Zakona o opštem upravnom postupku i zatražila dostav</w:t>
      </w:r>
      <w:r w:rsidR="00BD447F" w:rsidRPr="00AE2B8A">
        <w:rPr>
          <w:rFonts w:ascii="Tahoma" w:hAnsi="Tahoma" w:cs="Tahoma"/>
          <w:sz w:val="24"/>
          <w:szCs w:val="24"/>
          <w:lang w:val="sr-Latn-CS"/>
        </w:rPr>
        <w:t>l</w:t>
      </w:r>
      <w:r w:rsidRPr="00AE2B8A">
        <w:rPr>
          <w:rFonts w:ascii="Tahoma" w:hAnsi="Tahoma" w:cs="Tahoma"/>
          <w:sz w:val="24"/>
          <w:szCs w:val="24"/>
          <w:lang w:val="sr-Latn-CS"/>
        </w:rPr>
        <w:t>janje izja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šnjenja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,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Pr="00AE2B8A"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>P</w:t>
      </w:r>
      <w:r w:rsidRPr="00AE2B8A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B50FB">
        <w:rPr>
          <w:rFonts w:ascii="Tahoma" w:hAnsi="Tahoma" w:cs="Tahoma"/>
          <w:sz w:val="24"/>
          <w:szCs w:val="24"/>
          <w:lang w:val="sr-Latn-CS"/>
        </w:rPr>
        <w:t>om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.</w:t>
      </w:r>
    </w:p>
    <w:p w:rsidR="0053580F" w:rsidRPr="00BF2D90" w:rsidRDefault="0053580F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 xml:space="preserve"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</w:t>
      </w:r>
      <w:r>
        <w:rPr>
          <w:rFonts w:ascii="Tahoma" w:hAnsi="Tahoma" w:cs="Tahoma"/>
          <w:sz w:val="24"/>
          <w:szCs w:val="24"/>
        </w:rPr>
        <w:lastRenderedPageBreak/>
        <w:t>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A619B">
        <w:rPr>
          <w:rFonts w:ascii="Tahoma" w:hAnsi="Tahoma" w:cs="Tahoma"/>
          <w:sz w:val="24"/>
          <w:szCs w:val="24"/>
          <w:lang w:val="sr-Latn-CS"/>
        </w:rPr>
        <w:t>Ministarstvo prosvjete</w:t>
      </w:r>
      <w:r w:rsidR="00740723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FA619B">
        <w:rPr>
          <w:rFonts w:ascii="Tahoma" w:hAnsi="Tahoma" w:cs="Tahoma"/>
          <w:sz w:val="24"/>
          <w:szCs w:val="24"/>
          <w:lang w:val="sr-Latn-CS"/>
        </w:rPr>
        <w:t>jelo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FA619B">
        <w:rPr>
          <w:rFonts w:ascii="Tahoma" w:hAnsi="Tahoma" w:cs="Tahoma"/>
          <w:sz w:val="24"/>
          <w:szCs w:val="24"/>
          <w:lang w:val="sr-Latn-CS"/>
        </w:rPr>
        <w:t>NVO Instituta alternativa</w:t>
      </w:r>
      <w:r w:rsidR="002A35C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A619B">
        <w:rPr>
          <w:rFonts w:ascii="Tahoma" w:hAnsi="Tahoma" w:cs="Tahoma"/>
          <w:sz w:val="24"/>
          <w:szCs w:val="24"/>
          <w:lang w:val="sr-Latn-CS"/>
        </w:rPr>
        <w:t>05.04.2017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FA619B">
        <w:rPr>
          <w:rFonts w:ascii="Tahoma" w:hAnsi="Tahoma" w:cs="Tahoma"/>
          <w:sz w:val="24"/>
          <w:szCs w:val="24"/>
          <w:lang w:val="sr-Latn-CS"/>
        </w:rPr>
        <w:t>Ministarstvo prosvjete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FA619B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6C304C" w:rsidRDefault="006C304C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865AF2" w:rsidRPr="00865AF2" w:rsidRDefault="00865AF2" w:rsidP="00FA491E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p w:rsidR="002A35CB" w:rsidRPr="006860B7" w:rsidRDefault="002A35CB" w:rsidP="006F65F9">
      <w:pPr>
        <w:spacing w:after="0"/>
        <w:rPr>
          <w:rFonts w:ascii="Tahoma" w:hAnsi="Tahoma" w:cs="Tahoma"/>
          <w:b/>
          <w:sz w:val="24"/>
          <w:szCs w:val="24"/>
        </w:rPr>
      </w:pPr>
    </w:p>
    <w:sectPr w:rsidR="002A35CB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E5C" w:rsidRDefault="003A4E5C" w:rsidP="00CB7F9A">
      <w:pPr>
        <w:spacing w:after="0" w:line="240" w:lineRule="auto"/>
      </w:pPr>
      <w:r>
        <w:separator/>
      </w:r>
    </w:p>
  </w:endnote>
  <w:endnote w:type="continuationSeparator" w:id="0">
    <w:p w:rsidR="003A4E5C" w:rsidRDefault="003A4E5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E5C" w:rsidRDefault="003A4E5C" w:rsidP="00CB7F9A">
      <w:pPr>
        <w:spacing w:after="0" w:line="240" w:lineRule="auto"/>
      </w:pPr>
      <w:r>
        <w:separator/>
      </w:r>
    </w:p>
  </w:footnote>
  <w:footnote w:type="continuationSeparator" w:id="0">
    <w:p w:rsidR="003A4E5C" w:rsidRDefault="003A4E5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C11"/>
    <w:rsid w:val="00030E18"/>
    <w:rsid w:val="00031100"/>
    <w:rsid w:val="0003303B"/>
    <w:rsid w:val="000331D1"/>
    <w:rsid w:val="0003471E"/>
    <w:rsid w:val="000361E0"/>
    <w:rsid w:val="00036203"/>
    <w:rsid w:val="000375B7"/>
    <w:rsid w:val="0004186B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19A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4B2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F7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35CB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13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2F6CA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615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4E5C"/>
    <w:rsid w:val="003A727D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0E80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26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02B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0F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713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C3B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0FB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267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E7A95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115"/>
    <w:rsid w:val="006F549C"/>
    <w:rsid w:val="006F65F9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495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7E8"/>
    <w:rsid w:val="00733CFE"/>
    <w:rsid w:val="00733D3F"/>
    <w:rsid w:val="00734257"/>
    <w:rsid w:val="00734B0C"/>
    <w:rsid w:val="00734BE9"/>
    <w:rsid w:val="0073788E"/>
    <w:rsid w:val="00737BDC"/>
    <w:rsid w:val="00740723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1CB2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01F2"/>
    <w:rsid w:val="007A195E"/>
    <w:rsid w:val="007A3384"/>
    <w:rsid w:val="007A4037"/>
    <w:rsid w:val="007A560C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09C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AF2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E32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66D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1C13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AC3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B8A"/>
    <w:rsid w:val="00AE3AF5"/>
    <w:rsid w:val="00AE3EC8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2169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60B"/>
    <w:rsid w:val="00B34B6B"/>
    <w:rsid w:val="00B34B6D"/>
    <w:rsid w:val="00B35D27"/>
    <w:rsid w:val="00B3707C"/>
    <w:rsid w:val="00B4051D"/>
    <w:rsid w:val="00B408B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0B4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D90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2773"/>
    <w:rsid w:val="00C2397A"/>
    <w:rsid w:val="00C23DCB"/>
    <w:rsid w:val="00C25921"/>
    <w:rsid w:val="00C269E1"/>
    <w:rsid w:val="00C275F3"/>
    <w:rsid w:val="00C27A91"/>
    <w:rsid w:val="00C3031F"/>
    <w:rsid w:val="00C30CCF"/>
    <w:rsid w:val="00C30D91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2877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5F5E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789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78B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0733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C52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B7C53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7621A"/>
    <w:rsid w:val="00E805CA"/>
    <w:rsid w:val="00E80FDA"/>
    <w:rsid w:val="00E84CC1"/>
    <w:rsid w:val="00E86144"/>
    <w:rsid w:val="00E87682"/>
    <w:rsid w:val="00E90C2E"/>
    <w:rsid w:val="00E9435E"/>
    <w:rsid w:val="00E95081"/>
    <w:rsid w:val="00E951F4"/>
    <w:rsid w:val="00E9795F"/>
    <w:rsid w:val="00EA0EF5"/>
    <w:rsid w:val="00EA1541"/>
    <w:rsid w:val="00EA1F1F"/>
    <w:rsid w:val="00EA2993"/>
    <w:rsid w:val="00EA3DFB"/>
    <w:rsid w:val="00EA4870"/>
    <w:rsid w:val="00EA4AC1"/>
    <w:rsid w:val="00EA52BB"/>
    <w:rsid w:val="00EA7E5F"/>
    <w:rsid w:val="00EB06DC"/>
    <w:rsid w:val="00EB0813"/>
    <w:rsid w:val="00EB17BB"/>
    <w:rsid w:val="00EB24E3"/>
    <w:rsid w:val="00EB4106"/>
    <w:rsid w:val="00EB6401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69D4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C08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86D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491E"/>
    <w:rsid w:val="00FA619B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35ED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6A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C71439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BC079D-CBAA-45B4-89F3-C3ABF271C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3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43</cp:revision>
  <cp:lastPrinted>2017-06-05T08:27:00Z</cp:lastPrinted>
  <dcterms:created xsi:type="dcterms:W3CDTF">2015-12-16T13:08:00Z</dcterms:created>
  <dcterms:modified xsi:type="dcterms:W3CDTF">2017-12-08T11:14:00Z</dcterms:modified>
</cp:coreProperties>
</file>