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DE2C09">
        <w:rPr>
          <w:rFonts w:ascii="Tahoma" w:hAnsi="Tahoma" w:cs="Tahoma"/>
          <w:b/>
          <w:sz w:val="24"/>
          <w:szCs w:val="24"/>
        </w:rPr>
        <w:t>3</w:t>
      </w:r>
      <w:r w:rsidR="00806816">
        <w:rPr>
          <w:rFonts w:ascii="Tahoma" w:hAnsi="Tahoma" w:cs="Tahoma"/>
          <w:b/>
          <w:sz w:val="24"/>
          <w:szCs w:val="24"/>
        </w:rPr>
        <w:t>7</w:t>
      </w:r>
      <w:r w:rsidR="00713B7E">
        <w:rPr>
          <w:rFonts w:ascii="Tahoma" w:hAnsi="Tahoma" w:cs="Tahoma"/>
          <w:b/>
          <w:sz w:val="24"/>
          <w:szCs w:val="24"/>
        </w:rPr>
        <w:t>2</w:t>
      </w:r>
      <w:r w:rsidR="00DC225A">
        <w:rPr>
          <w:rFonts w:ascii="Tahoma" w:hAnsi="Tahoma" w:cs="Tahoma"/>
          <w:b/>
          <w:sz w:val="24"/>
          <w:szCs w:val="24"/>
        </w:rPr>
        <w:t>8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806816">
        <w:rPr>
          <w:rFonts w:ascii="Tahoma" w:hAnsi="Tahoma" w:cs="Tahoma"/>
          <w:b/>
          <w:sz w:val="24"/>
          <w:szCs w:val="24"/>
        </w:rPr>
        <w:t>20. 10</w:t>
      </w:r>
      <w:r w:rsidR="0082501D">
        <w:rPr>
          <w:rFonts w:ascii="Tahoma" w:hAnsi="Tahoma" w:cs="Tahoma"/>
          <w:b/>
          <w:sz w:val="24"/>
          <w:szCs w:val="24"/>
        </w:rPr>
        <w:t xml:space="preserve">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938DA">
        <w:rPr>
          <w:rFonts w:ascii="Tahoma" w:hAnsi="Tahoma" w:cs="Tahoma"/>
          <w:sz w:val="24"/>
          <w:szCs w:val="24"/>
          <w:lang w:val="sr-Latn-CS"/>
        </w:rPr>
        <w:t>11</w:t>
      </w:r>
      <w:r w:rsidR="00806816">
        <w:rPr>
          <w:rFonts w:ascii="Tahoma" w:hAnsi="Tahoma" w:cs="Tahoma"/>
          <w:sz w:val="24"/>
          <w:szCs w:val="24"/>
          <w:lang w:val="sr-Latn-CS"/>
        </w:rPr>
        <w:t>4</w:t>
      </w:r>
      <w:r w:rsidR="00DC225A">
        <w:rPr>
          <w:rFonts w:ascii="Tahoma" w:hAnsi="Tahoma" w:cs="Tahoma"/>
          <w:sz w:val="24"/>
          <w:szCs w:val="24"/>
          <w:lang w:val="sr-Latn-CS"/>
        </w:rPr>
        <w:t>023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C225A">
        <w:rPr>
          <w:rFonts w:ascii="Tahoma" w:hAnsi="Tahoma" w:cs="Tahoma"/>
          <w:sz w:val="24"/>
          <w:szCs w:val="24"/>
          <w:lang w:val="sr-Latn-CS"/>
        </w:rPr>
        <w:t>02.10</w:t>
      </w:r>
      <w:r w:rsidR="00EC75D3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414D1">
        <w:rPr>
          <w:rFonts w:ascii="Tahoma" w:hAnsi="Tahoma" w:cs="Tahoma"/>
          <w:sz w:val="24"/>
          <w:szCs w:val="24"/>
          <w:lang w:val="sr-Latn-CS"/>
        </w:rPr>
        <w:t xml:space="preserve">Uprave za nekretnine PJ </w:t>
      </w:r>
      <w:r w:rsidR="00DC225A">
        <w:rPr>
          <w:rFonts w:ascii="Tahoma" w:hAnsi="Tahoma" w:cs="Tahoma"/>
          <w:sz w:val="24"/>
          <w:szCs w:val="24"/>
          <w:lang w:val="sr-Latn-CS"/>
        </w:rPr>
        <w:t>Bar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806816">
        <w:rPr>
          <w:rFonts w:ascii="Tahoma" w:hAnsi="Tahoma" w:cs="Tahoma"/>
          <w:sz w:val="24"/>
          <w:szCs w:val="24"/>
          <w:lang w:val="sr-Latn-CS"/>
        </w:rPr>
        <w:t>20</w:t>
      </w:r>
      <w:r w:rsidR="00DE2C09">
        <w:rPr>
          <w:rFonts w:ascii="Tahoma" w:hAnsi="Tahoma" w:cs="Tahoma"/>
          <w:sz w:val="24"/>
          <w:szCs w:val="24"/>
          <w:lang w:val="sr-Latn-CS"/>
        </w:rPr>
        <w:t>.</w:t>
      </w:r>
      <w:r w:rsidR="00806816">
        <w:rPr>
          <w:rFonts w:ascii="Tahoma" w:hAnsi="Tahoma" w:cs="Tahoma"/>
          <w:sz w:val="24"/>
          <w:szCs w:val="24"/>
          <w:lang w:val="sr-Latn-CS"/>
        </w:rPr>
        <w:t>1</w:t>
      </w:r>
      <w:r w:rsidR="00DE2C09">
        <w:rPr>
          <w:rFonts w:ascii="Tahoma" w:hAnsi="Tahoma" w:cs="Tahoma"/>
          <w:sz w:val="24"/>
          <w:szCs w:val="24"/>
          <w:lang w:val="sr-Latn-CS"/>
        </w:rPr>
        <w:t>0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134F59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34F59" w:rsidRDefault="00134F5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414D1">
        <w:rPr>
          <w:rFonts w:ascii="Tahoma" w:hAnsi="Tahoma" w:cs="Tahoma"/>
          <w:sz w:val="24"/>
          <w:szCs w:val="24"/>
          <w:lang w:val="sr-Latn-CS"/>
        </w:rPr>
        <w:t xml:space="preserve">Upravi za nekretnine PJ </w:t>
      </w:r>
      <w:r w:rsidR="00DC225A">
        <w:rPr>
          <w:rFonts w:ascii="Tahoma" w:hAnsi="Tahoma" w:cs="Tahoma"/>
          <w:sz w:val="24"/>
          <w:szCs w:val="24"/>
          <w:lang w:val="sr-Latn-CS"/>
        </w:rPr>
        <w:t>Bar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938DA">
        <w:rPr>
          <w:rFonts w:ascii="Tahoma" w:hAnsi="Tahoma" w:cs="Tahoma"/>
          <w:sz w:val="24"/>
          <w:szCs w:val="24"/>
          <w:lang w:val="sr-Latn-CS"/>
        </w:rPr>
        <w:t>11</w:t>
      </w:r>
      <w:r w:rsidR="00806816">
        <w:rPr>
          <w:rFonts w:ascii="Tahoma" w:hAnsi="Tahoma" w:cs="Tahoma"/>
          <w:sz w:val="24"/>
          <w:szCs w:val="24"/>
          <w:lang w:val="sr-Latn-CS"/>
        </w:rPr>
        <w:t>4</w:t>
      </w:r>
      <w:r w:rsidR="00DC225A">
        <w:rPr>
          <w:rFonts w:ascii="Tahoma" w:hAnsi="Tahoma" w:cs="Tahoma"/>
          <w:sz w:val="24"/>
          <w:szCs w:val="24"/>
          <w:lang w:val="sr-Latn-CS"/>
        </w:rPr>
        <w:t>023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C225A">
        <w:rPr>
          <w:rFonts w:ascii="Tahoma" w:hAnsi="Tahoma" w:cs="Tahoma"/>
          <w:sz w:val="24"/>
          <w:szCs w:val="24"/>
          <w:lang w:val="sr-Latn-CS"/>
        </w:rPr>
        <w:t>07.09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38005D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38005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414D1">
        <w:rPr>
          <w:rFonts w:ascii="Tahoma" w:hAnsi="Tahoma" w:cs="Tahoma"/>
          <w:sz w:val="24"/>
          <w:szCs w:val="24"/>
          <w:lang w:val="sr-Latn-CS"/>
        </w:rPr>
        <w:t xml:space="preserve">Uprave za nekretnine PJ </w:t>
      </w:r>
      <w:r w:rsidR="00DC225A">
        <w:rPr>
          <w:rFonts w:ascii="Tahoma" w:hAnsi="Tahoma" w:cs="Tahoma"/>
          <w:sz w:val="24"/>
          <w:szCs w:val="24"/>
          <w:lang w:val="sr-Latn-CS"/>
        </w:rPr>
        <w:t>Bar</w:t>
      </w:r>
      <w:r w:rsidR="00BA096B" w:rsidRPr="0038005D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8005D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38005D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C225A">
        <w:rPr>
          <w:rFonts w:ascii="Tahoma" w:hAnsi="Tahoma" w:cs="Tahoma"/>
          <w:sz w:val="24"/>
          <w:szCs w:val="24"/>
          <w:lang w:val="sr-Latn-CS"/>
        </w:rPr>
        <w:t>07.09</w:t>
      </w:r>
      <w:r w:rsidR="0082501D" w:rsidRPr="0038005D">
        <w:rPr>
          <w:rFonts w:ascii="Tahoma" w:hAnsi="Tahoma" w:cs="Tahoma"/>
          <w:sz w:val="24"/>
          <w:szCs w:val="24"/>
          <w:lang w:val="sr-Latn-CS"/>
        </w:rPr>
        <w:t>.</w:t>
      </w:r>
      <w:r w:rsidR="008C65ED" w:rsidRPr="0038005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38005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38005D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38005D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38005D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 w:rsidRPr="0038005D">
        <w:rPr>
          <w:rFonts w:ascii="Tahoma" w:hAnsi="Tahoma" w:cs="Tahoma"/>
          <w:sz w:val="24"/>
          <w:szCs w:val="24"/>
          <w:lang w:val="sr-Latn-CS"/>
        </w:rPr>
        <w:t>u</w:t>
      </w:r>
      <w:r w:rsidR="00264E2A" w:rsidRPr="0038005D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05CAD" w:rsidRPr="00E05CAD">
        <w:rPr>
          <w:rFonts w:ascii="Tahoma" w:hAnsi="Tahoma" w:cs="Tahoma"/>
          <w:sz w:val="24"/>
          <w:szCs w:val="24"/>
        </w:rPr>
        <w:t xml:space="preserve">Istorijata upisa </w:t>
      </w:r>
      <w:r w:rsidR="00DC225A">
        <w:rPr>
          <w:rFonts w:ascii="Tahoma" w:hAnsi="Tahoma" w:cs="Tahoma"/>
          <w:sz w:val="24"/>
          <w:szCs w:val="24"/>
        </w:rPr>
        <w:t>nepokretnosti sa kompletnom dokumentacijom za katastarsku parcelu, broj 5783/2, broj zgrade 1, drugi sprat (stan 69 kvadrata), list nepokretnosti 3259 na ime Vuksanović Vasilija Draginja, KO Novi Bar</w:t>
      </w:r>
      <w:r w:rsidR="00713B7E">
        <w:rPr>
          <w:rFonts w:ascii="Tahoma" w:hAnsi="Tahoma" w:cs="Tahoma"/>
          <w:sz w:val="24"/>
          <w:szCs w:val="24"/>
        </w:rPr>
        <w:t xml:space="preserve">, opština </w:t>
      </w:r>
      <w:r w:rsidR="00DC225A">
        <w:rPr>
          <w:rFonts w:ascii="Tahoma" w:hAnsi="Tahoma" w:cs="Tahoma"/>
          <w:sz w:val="24"/>
          <w:szCs w:val="24"/>
        </w:rPr>
        <w:t>Bar</w:t>
      </w:r>
      <w:r w:rsidR="00713B7E">
        <w:rPr>
          <w:rFonts w:ascii="Tahoma" w:hAnsi="Tahoma" w:cs="Tahoma"/>
          <w:sz w:val="24"/>
          <w:szCs w:val="24"/>
        </w:rPr>
        <w:t>, sa svom dokumentacijom na osnovu koje su vršene promjene i upisivani tereti</w:t>
      </w:r>
      <w:r w:rsidR="0038005D" w:rsidRPr="00E05CAD">
        <w:rPr>
          <w:rFonts w:ascii="Tahoma" w:hAnsi="Tahoma" w:cs="Tahoma"/>
          <w:sz w:val="24"/>
          <w:szCs w:val="24"/>
          <w:lang w:val="hr-HR"/>
        </w:rPr>
        <w:t>.</w:t>
      </w:r>
      <w:r w:rsidR="00E05CAD">
        <w:rPr>
          <w:rFonts w:ascii="Tahoma" w:hAnsi="Tahoma" w:cs="Tahoma"/>
          <w:sz w:val="24"/>
          <w:szCs w:val="24"/>
          <w:lang w:val="hr-HR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134F59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34F59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3938DA">
        <w:rPr>
          <w:rFonts w:ascii="Tahoma" w:hAnsi="Tahoma" w:cs="Tahoma"/>
          <w:sz w:val="24"/>
          <w:szCs w:val="24"/>
          <w:lang w:val="sr-Latn-CS"/>
        </w:rPr>
        <w:t>11</w:t>
      </w:r>
      <w:r w:rsidR="00806816">
        <w:rPr>
          <w:rFonts w:ascii="Tahoma" w:hAnsi="Tahoma" w:cs="Tahoma"/>
          <w:sz w:val="24"/>
          <w:szCs w:val="24"/>
          <w:lang w:val="sr-Latn-CS"/>
        </w:rPr>
        <w:t>4</w:t>
      </w:r>
      <w:r w:rsidR="00DC225A">
        <w:rPr>
          <w:rFonts w:ascii="Tahoma" w:hAnsi="Tahoma" w:cs="Tahoma"/>
          <w:sz w:val="24"/>
          <w:szCs w:val="24"/>
          <w:lang w:val="sr-Latn-CS"/>
        </w:rPr>
        <w:t>023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C225A">
        <w:rPr>
          <w:rFonts w:ascii="Tahoma" w:hAnsi="Tahoma" w:cs="Tahoma"/>
          <w:sz w:val="24"/>
          <w:szCs w:val="24"/>
          <w:lang w:val="sr-Latn-CS"/>
        </w:rPr>
        <w:t>02.10</w:t>
      </w:r>
      <w:r w:rsidR="00EC75D3">
        <w:rPr>
          <w:rFonts w:ascii="Tahoma" w:hAnsi="Tahoma" w:cs="Tahoma"/>
          <w:sz w:val="24"/>
          <w:szCs w:val="24"/>
          <w:lang w:val="sr-Latn-CS"/>
        </w:rPr>
        <w:t>.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2017.godine dostavljena </w:t>
      </w:r>
      <w:r w:rsidR="00C414D1">
        <w:rPr>
          <w:rFonts w:ascii="Tahoma" w:hAnsi="Tahoma" w:cs="Tahoma"/>
          <w:sz w:val="24"/>
          <w:szCs w:val="24"/>
          <w:lang w:val="sr-Latn-CS"/>
        </w:rPr>
        <w:t xml:space="preserve">Upravi za nekretnine PJ </w:t>
      </w:r>
      <w:r w:rsidR="00DC225A">
        <w:rPr>
          <w:rFonts w:ascii="Tahoma" w:hAnsi="Tahoma" w:cs="Tahoma"/>
          <w:sz w:val="24"/>
          <w:szCs w:val="24"/>
          <w:lang w:val="sr-Latn-CS"/>
        </w:rPr>
        <w:t>Bar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DC225A" w:rsidRPr="006478AD">
          <w:rPr>
            <w:rStyle w:val="Hyperlink"/>
            <w:rFonts w:ascii="Tahoma" w:hAnsi="Tahoma" w:cs="Tahoma"/>
            <w:sz w:val="24"/>
            <w:szCs w:val="24"/>
            <w:lang w:val="sr-Latn-CS"/>
          </w:rPr>
          <w:t>bar@uzn.gov.me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806816">
        <w:rPr>
          <w:rFonts w:ascii="Tahoma" w:hAnsi="Tahoma" w:cs="Tahoma"/>
          <w:sz w:val="24"/>
          <w:szCs w:val="24"/>
          <w:lang w:val="sr-Latn-CS"/>
        </w:rPr>
        <w:t>1</w:t>
      </w:r>
      <w:r w:rsidR="00DC225A">
        <w:rPr>
          <w:rFonts w:ascii="Tahoma" w:hAnsi="Tahoma" w:cs="Tahoma"/>
          <w:sz w:val="24"/>
          <w:szCs w:val="24"/>
          <w:lang w:val="sr-Latn-CS"/>
        </w:rPr>
        <w:t>1</w:t>
      </w:r>
      <w:r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DC225A">
        <w:rPr>
          <w:rFonts w:ascii="Tahoma" w:hAnsi="Tahoma" w:cs="Tahoma"/>
          <w:sz w:val="24"/>
          <w:szCs w:val="24"/>
          <w:lang w:val="sr-Latn-CS"/>
        </w:rPr>
        <w:t>33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134F59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134F59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134F59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134F59">
        <w:rPr>
          <w:rFonts w:ascii="Tahoma" w:hAnsi="Tahoma" w:cs="Tahoma"/>
          <w:sz w:val="24"/>
          <w:szCs w:val="24"/>
        </w:rPr>
        <w:t xml:space="preserve"> dana </w:t>
      </w:r>
      <w:r w:rsidR="00DC225A">
        <w:rPr>
          <w:rFonts w:ascii="Tahoma" w:hAnsi="Tahoma" w:cs="Tahoma"/>
          <w:sz w:val="24"/>
          <w:szCs w:val="24"/>
        </w:rPr>
        <w:t>02.10</w:t>
      </w:r>
      <w:r w:rsidR="00EC75D3">
        <w:rPr>
          <w:rFonts w:ascii="Tahoma" w:hAnsi="Tahoma" w:cs="Tahoma"/>
          <w:sz w:val="24"/>
          <w:szCs w:val="24"/>
        </w:rPr>
        <w:t>.</w:t>
      </w:r>
      <w:r w:rsidRPr="00134F59">
        <w:rPr>
          <w:rFonts w:ascii="Tahoma" w:hAnsi="Tahoma" w:cs="Tahoma"/>
          <w:sz w:val="24"/>
          <w:szCs w:val="24"/>
        </w:rPr>
        <w:t xml:space="preserve">2017.godine u </w:t>
      </w:r>
      <w:r w:rsidR="00806816">
        <w:rPr>
          <w:rFonts w:ascii="Tahoma" w:hAnsi="Tahoma" w:cs="Tahoma"/>
          <w:sz w:val="24"/>
          <w:szCs w:val="24"/>
        </w:rPr>
        <w:t>1</w:t>
      </w:r>
      <w:r w:rsidR="00DC225A">
        <w:rPr>
          <w:rFonts w:ascii="Tahoma" w:hAnsi="Tahoma" w:cs="Tahoma"/>
          <w:sz w:val="24"/>
          <w:szCs w:val="24"/>
        </w:rPr>
        <w:t>1</w:t>
      </w:r>
      <w:r w:rsidR="0038005D">
        <w:rPr>
          <w:rFonts w:ascii="Tahoma" w:hAnsi="Tahoma" w:cs="Tahoma"/>
          <w:sz w:val="24"/>
          <w:szCs w:val="24"/>
        </w:rPr>
        <w:t>:</w:t>
      </w:r>
      <w:r w:rsidR="00DC225A">
        <w:rPr>
          <w:rFonts w:ascii="Tahoma" w:hAnsi="Tahoma" w:cs="Tahoma"/>
          <w:sz w:val="24"/>
          <w:szCs w:val="24"/>
        </w:rPr>
        <w:t>33</w:t>
      </w:r>
      <w:r w:rsidR="009D5340" w:rsidRPr="00134F59">
        <w:rPr>
          <w:rFonts w:ascii="Tahoma" w:hAnsi="Tahoma" w:cs="Tahoma"/>
          <w:sz w:val="24"/>
          <w:szCs w:val="24"/>
        </w:rPr>
        <w:t>h</w:t>
      </w:r>
      <w:r w:rsidRPr="00134F59">
        <w:rPr>
          <w:rFonts w:ascii="Tahoma" w:hAnsi="Tahoma" w:cs="Tahoma"/>
          <w:sz w:val="24"/>
          <w:szCs w:val="24"/>
        </w:rPr>
        <w:t>, dok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3938DA">
        <w:rPr>
          <w:rFonts w:ascii="Tahoma" w:hAnsi="Tahoma" w:cs="Tahoma"/>
          <w:sz w:val="24"/>
          <w:szCs w:val="24"/>
          <w:lang w:val="sr-Latn-CS"/>
        </w:rPr>
        <w:t>11</w:t>
      </w:r>
      <w:r w:rsidR="00806816">
        <w:rPr>
          <w:rFonts w:ascii="Tahoma" w:hAnsi="Tahoma" w:cs="Tahoma"/>
          <w:sz w:val="24"/>
          <w:szCs w:val="24"/>
          <w:lang w:val="sr-Latn-CS"/>
        </w:rPr>
        <w:t>4</w:t>
      </w:r>
      <w:r w:rsidR="00DC225A">
        <w:rPr>
          <w:rFonts w:ascii="Tahoma" w:hAnsi="Tahoma" w:cs="Tahoma"/>
          <w:sz w:val="24"/>
          <w:szCs w:val="24"/>
          <w:lang w:val="sr-Latn-CS"/>
        </w:rPr>
        <w:t>023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C225A">
        <w:rPr>
          <w:rFonts w:ascii="Tahoma" w:hAnsi="Tahoma" w:cs="Tahoma"/>
          <w:sz w:val="24"/>
          <w:szCs w:val="24"/>
          <w:lang w:val="sr-Latn-CS"/>
        </w:rPr>
        <w:t>07.09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.2017.godine dostavljen </w:t>
      </w:r>
      <w:r w:rsidR="00C414D1">
        <w:rPr>
          <w:rFonts w:ascii="Tahoma" w:hAnsi="Tahoma" w:cs="Tahoma"/>
          <w:sz w:val="24"/>
          <w:szCs w:val="24"/>
          <w:lang w:val="sr-Latn-CS"/>
        </w:rPr>
        <w:t xml:space="preserve">Upravi za nekretnine PJ </w:t>
      </w:r>
      <w:r w:rsidR="00DC225A">
        <w:rPr>
          <w:rFonts w:ascii="Tahoma" w:hAnsi="Tahoma" w:cs="Tahoma"/>
          <w:sz w:val="24"/>
          <w:szCs w:val="24"/>
          <w:lang w:val="sr-Latn-CS"/>
        </w:rPr>
        <w:t>Bar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DC225A" w:rsidRPr="006478AD">
          <w:rPr>
            <w:rStyle w:val="Hyperlink"/>
            <w:rFonts w:ascii="Tahoma" w:hAnsi="Tahoma" w:cs="Tahoma"/>
            <w:sz w:val="24"/>
            <w:szCs w:val="24"/>
            <w:lang w:val="sr-Latn-CS"/>
          </w:rPr>
          <w:t>bar@uzn.gov.me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 u </w:t>
      </w:r>
      <w:r w:rsidR="003938DA">
        <w:rPr>
          <w:rFonts w:ascii="Tahoma" w:hAnsi="Tahoma" w:cs="Tahoma"/>
          <w:sz w:val="24"/>
          <w:szCs w:val="24"/>
          <w:lang w:val="sr-Latn-CS"/>
        </w:rPr>
        <w:t>08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DC225A">
        <w:rPr>
          <w:rFonts w:ascii="Tahoma" w:hAnsi="Tahoma" w:cs="Tahoma"/>
          <w:sz w:val="24"/>
          <w:szCs w:val="24"/>
          <w:lang w:val="sr-Latn-CS"/>
        </w:rPr>
        <w:t>55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am</w:t>
      </w:r>
      <w:r w:rsidRPr="00134F59"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 dana</w:t>
      </w:r>
      <w:r w:rsidR="007A2B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13B7E">
        <w:rPr>
          <w:rFonts w:ascii="Tahoma" w:hAnsi="Tahoma" w:cs="Tahoma"/>
          <w:sz w:val="24"/>
          <w:szCs w:val="24"/>
          <w:lang w:val="sr-Latn-CS"/>
        </w:rPr>
        <w:t>0</w:t>
      </w:r>
      <w:r w:rsidR="00DC225A">
        <w:rPr>
          <w:rFonts w:ascii="Tahoma" w:hAnsi="Tahoma" w:cs="Tahoma"/>
          <w:sz w:val="24"/>
          <w:szCs w:val="24"/>
          <w:lang w:val="sr-Latn-CS"/>
        </w:rPr>
        <w:t>4</w:t>
      </w:r>
      <w:r w:rsidR="00806816">
        <w:rPr>
          <w:rFonts w:ascii="Tahoma" w:hAnsi="Tahoma" w:cs="Tahoma"/>
          <w:sz w:val="24"/>
          <w:szCs w:val="24"/>
          <w:lang w:val="sr-Latn-CS"/>
        </w:rPr>
        <w:t>.10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806816">
        <w:rPr>
          <w:rFonts w:ascii="Tahoma" w:hAnsi="Tahoma" w:cs="Tahoma"/>
          <w:sz w:val="24"/>
          <w:szCs w:val="24"/>
          <w:lang w:val="sr-Latn-CS"/>
        </w:rPr>
        <w:t>10</w:t>
      </w:r>
      <w:r w:rsidR="00DC225A">
        <w:rPr>
          <w:rFonts w:ascii="Tahoma" w:hAnsi="Tahoma" w:cs="Tahoma"/>
          <w:sz w:val="24"/>
          <w:szCs w:val="24"/>
          <w:lang w:val="sr-Latn-CS"/>
        </w:rPr>
        <w:t>084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13B7E">
        <w:rPr>
          <w:rFonts w:ascii="Tahoma" w:hAnsi="Tahoma" w:cs="Tahoma"/>
          <w:sz w:val="24"/>
          <w:szCs w:val="24"/>
          <w:lang w:val="sr-Latn-CS"/>
        </w:rPr>
        <w:t>0</w:t>
      </w:r>
      <w:r w:rsidR="00DC225A">
        <w:rPr>
          <w:rFonts w:ascii="Tahoma" w:hAnsi="Tahoma" w:cs="Tahoma"/>
          <w:sz w:val="24"/>
          <w:szCs w:val="24"/>
          <w:lang w:val="sr-Latn-CS"/>
        </w:rPr>
        <w:t>4</w:t>
      </w:r>
      <w:r w:rsidR="0038005D">
        <w:rPr>
          <w:rFonts w:ascii="Tahoma" w:hAnsi="Tahoma" w:cs="Tahoma"/>
          <w:sz w:val="24"/>
          <w:szCs w:val="24"/>
          <w:lang w:val="sr-Latn-CS"/>
        </w:rPr>
        <w:t>.</w:t>
      </w:r>
      <w:r w:rsidR="00806816">
        <w:rPr>
          <w:rFonts w:ascii="Tahoma" w:hAnsi="Tahoma" w:cs="Tahoma"/>
          <w:sz w:val="24"/>
          <w:szCs w:val="24"/>
          <w:lang w:val="sr-Latn-CS"/>
        </w:rPr>
        <w:t>10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6816">
        <w:rPr>
          <w:rFonts w:ascii="Tahoma" w:hAnsi="Tahoma" w:cs="Tahoma"/>
          <w:sz w:val="24"/>
          <w:szCs w:val="24"/>
          <w:lang w:val="sr-Latn-CS"/>
        </w:rPr>
        <w:t>P</w:t>
      </w:r>
      <w:r w:rsidR="00806816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806816">
        <w:rPr>
          <w:rFonts w:ascii="Tahoma" w:hAnsi="Tahoma" w:cs="Tahoma"/>
          <w:sz w:val="24"/>
          <w:szCs w:val="24"/>
          <w:lang w:val="sr-Latn-CS"/>
        </w:rPr>
        <w:t>om</w:t>
      </w:r>
      <w:r w:rsidR="00806816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414D1">
        <w:rPr>
          <w:rFonts w:ascii="Tahoma" w:hAnsi="Tahoma" w:cs="Tahoma"/>
          <w:sz w:val="24"/>
          <w:szCs w:val="24"/>
          <w:lang w:val="sr-Latn-CS"/>
        </w:rPr>
        <w:t xml:space="preserve">Uprava za nekretnine PJ </w:t>
      </w:r>
      <w:r w:rsidR="00DC225A">
        <w:rPr>
          <w:rFonts w:ascii="Tahoma" w:hAnsi="Tahoma" w:cs="Tahoma"/>
          <w:sz w:val="24"/>
          <w:szCs w:val="24"/>
          <w:lang w:val="sr-Latn-CS"/>
        </w:rPr>
        <w:t>Bar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7A2B08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938DA">
        <w:rPr>
          <w:rFonts w:ascii="Tahoma" w:hAnsi="Tahoma" w:cs="Tahoma"/>
          <w:sz w:val="24"/>
          <w:szCs w:val="24"/>
          <w:lang w:val="sr-Latn-CS"/>
        </w:rPr>
        <w:t>11</w:t>
      </w:r>
      <w:r w:rsidR="00806816">
        <w:rPr>
          <w:rFonts w:ascii="Tahoma" w:hAnsi="Tahoma" w:cs="Tahoma"/>
          <w:sz w:val="24"/>
          <w:szCs w:val="24"/>
          <w:lang w:val="sr-Latn-CS"/>
        </w:rPr>
        <w:t>4</w:t>
      </w:r>
      <w:r w:rsidR="00DC225A">
        <w:rPr>
          <w:rFonts w:ascii="Tahoma" w:hAnsi="Tahoma" w:cs="Tahoma"/>
          <w:sz w:val="24"/>
          <w:szCs w:val="24"/>
          <w:lang w:val="sr-Latn-CS"/>
        </w:rPr>
        <w:t>023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C225A">
        <w:rPr>
          <w:rFonts w:ascii="Tahoma" w:hAnsi="Tahoma" w:cs="Tahoma"/>
          <w:sz w:val="24"/>
          <w:szCs w:val="24"/>
          <w:lang w:val="sr-Latn-CS"/>
        </w:rPr>
        <w:t>07.09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414D1">
        <w:rPr>
          <w:rFonts w:ascii="Tahoma" w:hAnsi="Tahoma" w:cs="Tahoma"/>
          <w:sz w:val="24"/>
          <w:szCs w:val="24"/>
          <w:lang w:val="sr-Latn-CS"/>
        </w:rPr>
        <w:t xml:space="preserve">Uprava za nekretnine PJ </w:t>
      </w:r>
      <w:r w:rsidR="00DC225A">
        <w:rPr>
          <w:rFonts w:ascii="Tahoma" w:hAnsi="Tahoma" w:cs="Tahoma"/>
          <w:sz w:val="24"/>
          <w:szCs w:val="24"/>
          <w:lang w:val="sr-Latn-CS"/>
        </w:rPr>
        <w:t>Bar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75B" w:rsidRDefault="004A775B" w:rsidP="00CB7F9A">
      <w:pPr>
        <w:spacing w:after="0" w:line="240" w:lineRule="auto"/>
      </w:pPr>
      <w:r>
        <w:separator/>
      </w:r>
    </w:p>
  </w:endnote>
  <w:endnote w:type="continuationSeparator" w:id="0">
    <w:p w:rsidR="004A775B" w:rsidRDefault="004A775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75B" w:rsidRDefault="004A775B" w:rsidP="00CB7F9A">
      <w:pPr>
        <w:spacing w:after="0" w:line="240" w:lineRule="auto"/>
      </w:pPr>
      <w:r>
        <w:separator/>
      </w:r>
    </w:p>
  </w:footnote>
  <w:footnote w:type="continuationSeparator" w:id="0">
    <w:p w:rsidR="004A775B" w:rsidRDefault="004A775B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C4808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4F59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69AB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2E06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3DB3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005D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38DA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8B8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75B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57DC9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1B7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2DE7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3B7E"/>
    <w:rsid w:val="007140DB"/>
    <w:rsid w:val="00714B12"/>
    <w:rsid w:val="0071502F"/>
    <w:rsid w:val="007151B3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77E1B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2B08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816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5394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2F64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6F0F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340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3688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4F96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56C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4D1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56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A35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5A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2C09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5CAD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0B0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19F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5D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918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87594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1B3081F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r@uzn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ar@uzn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702080-5A7A-490B-A0BD-00FFF8A96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3</Pages>
  <Words>741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119</cp:revision>
  <cp:lastPrinted>2017-10-21T06:45:00Z</cp:lastPrinted>
  <dcterms:created xsi:type="dcterms:W3CDTF">2015-12-16T13:08:00Z</dcterms:created>
  <dcterms:modified xsi:type="dcterms:W3CDTF">2017-12-12T08:03:00Z</dcterms:modified>
</cp:coreProperties>
</file>