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46AF5">
        <w:rPr>
          <w:rFonts w:ascii="Tahoma" w:hAnsi="Tahoma" w:cs="Tahoma"/>
          <w:b/>
          <w:sz w:val="24"/>
          <w:szCs w:val="24"/>
        </w:rPr>
        <w:t>2507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55861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346AF5">
        <w:rPr>
          <w:rFonts w:ascii="Tahoma" w:hAnsi="Tahoma" w:cs="Tahoma"/>
          <w:sz w:val="24"/>
          <w:szCs w:val="24"/>
        </w:rPr>
        <w:t>2507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346AF5">
        <w:rPr>
          <w:rFonts w:ascii="Tahoma" w:hAnsi="Tahoma" w:cs="Tahoma"/>
          <w:sz w:val="24"/>
          <w:szCs w:val="24"/>
        </w:rPr>
        <w:t>442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5586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55861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46AF5">
        <w:rPr>
          <w:rFonts w:ascii="Tahoma" w:hAnsi="Tahoma" w:cs="Tahoma"/>
          <w:sz w:val="24"/>
          <w:szCs w:val="24"/>
        </w:rPr>
        <w:t>442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955861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346AF5">
        <w:rPr>
          <w:rFonts w:ascii="Tahoma" w:hAnsi="Tahoma" w:cs="Tahoma"/>
          <w:sz w:val="24"/>
          <w:szCs w:val="24"/>
        </w:rPr>
        <w:t>442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346AF5">
        <w:rPr>
          <w:rFonts w:ascii="Tahoma" w:hAnsi="Tahoma" w:cs="Tahoma"/>
          <w:sz w:val="24"/>
          <w:szCs w:val="24"/>
        </w:rPr>
        <w:t>oktobar</w:t>
      </w:r>
      <w:r w:rsidR="00EC3271">
        <w:rPr>
          <w:rFonts w:ascii="Tahoma" w:hAnsi="Tahoma" w:cs="Tahoma"/>
          <w:sz w:val="24"/>
          <w:szCs w:val="24"/>
        </w:rPr>
        <w:t xml:space="preserve"> 2007</w:t>
      </w:r>
      <w:r w:rsidR="005467AA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55861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346AF5">
        <w:rPr>
          <w:rFonts w:ascii="Tahoma" w:hAnsi="Tahoma" w:cs="Tahoma"/>
          <w:sz w:val="24"/>
          <w:szCs w:val="24"/>
        </w:rPr>
        <w:t>442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346AF5">
        <w:rPr>
          <w:rFonts w:ascii="Tahoma" w:hAnsi="Tahoma" w:cs="Tahoma"/>
          <w:sz w:val="24"/>
          <w:szCs w:val="24"/>
        </w:rPr>
        <w:t>oktobar</w:t>
      </w:r>
      <w:r w:rsidR="00EC3271">
        <w:rPr>
          <w:rFonts w:ascii="Tahoma" w:hAnsi="Tahoma" w:cs="Tahoma"/>
          <w:sz w:val="24"/>
          <w:szCs w:val="24"/>
        </w:rPr>
        <w:t xml:space="preserve"> 2007.godine</w:t>
      </w:r>
      <w:r w:rsidR="00EC3271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346AF5">
        <w:rPr>
          <w:rFonts w:ascii="Tahoma" w:hAnsi="Tahoma" w:cs="Tahoma"/>
          <w:sz w:val="24"/>
          <w:szCs w:val="24"/>
        </w:rPr>
        <w:t>442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EC3271" w:rsidRPr="00EC3271">
        <w:rPr>
          <w:rFonts w:ascii="Tahoma" w:hAnsi="Tahoma" w:cs="Tahoma"/>
          <w:sz w:val="24"/>
          <w:szCs w:val="24"/>
        </w:rPr>
        <w:t xml:space="preserve"> </w:t>
      </w:r>
      <w:r w:rsidR="00346AF5">
        <w:rPr>
          <w:rFonts w:ascii="Tahoma" w:hAnsi="Tahoma" w:cs="Tahoma"/>
          <w:sz w:val="24"/>
          <w:szCs w:val="24"/>
        </w:rPr>
        <w:t>oktobar</w:t>
      </w:r>
      <w:r w:rsidR="00EC3271">
        <w:rPr>
          <w:rFonts w:ascii="Tahoma" w:hAnsi="Tahoma" w:cs="Tahoma"/>
          <w:sz w:val="24"/>
          <w:szCs w:val="24"/>
        </w:rPr>
        <w:t xml:space="preserve">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346AF5">
        <w:rPr>
          <w:rFonts w:ascii="Tahoma" w:hAnsi="Tahoma" w:cs="Tahoma"/>
          <w:sz w:val="24"/>
          <w:szCs w:val="24"/>
        </w:rPr>
        <w:t>442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346AF5">
        <w:rPr>
          <w:rFonts w:ascii="Tahoma" w:hAnsi="Tahoma" w:cs="Tahoma"/>
          <w:sz w:val="24"/>
          <w:szCs w:val="24"/>
        </w:rPr>
        <w:t>442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346AF5">
        <w:rPr>
          <w:rFonts w:ascii="Tahoma" w:hAnsi="Tahoma" w:cs="Tahoma"/>
          <w:sz w:val="24"/>
          <w:szCs w:val="24"/>
        </w:rPr>
        <w:t>2507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55861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346AF5">
        <w:rPr>
          <w:rFonts w:ascii="Tahoma" w:hAnsi="Tahoma" w:cs="Tahoma"/>
          <w:sz w:val="24"/>
          <w:szCs w:val="24"/>
        </w:rPr>
        <w:t>442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346AF5">
        <w:rPr>
          <w:rFonts w:ascii="Tahoma" w:hAnsi="Tahoma" w:cs="Tahoma"/>
          <w:sz w:val="24"/>
          <w:szCs w:val="24"/>
        </w:rPr>
        <w:t>oktobar</w:t>
      </w:r>
      <w:r w:rsidR="00EC3271">
        <w:rPr>
          <w:rFonts w:ascii="Tahoma" w:hAnsi="Tahoma" w:cs="Tahoma"/>
          <w:sz w:val="24"/>
          <w:szCs w:val="24"/>
        </w:rPr>
        <w:t xml:space="preserve"> 2007.godine</w:t>
      </w:r>
      <w:r w:rsidR="00EC3271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3DD" w:rsidRDefault="009D33DD" w:rsidP="004C7646">
      <w:pPr>
        <w:spacing w:after="0" w:line="240" w:lineRule="auto"/>
      </w:pPr>
      <w:r>
        <w:separator/>
      </w:r>
    </w:p>
  </w:endnote>
  <w:endnote w:type="continuationSeparator" w:id="0">
    <w:p w:rsidR="009D33DD" w:rsidRDefault="009D33D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D33D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33DD" w:rsidP="00EA2993">
    <w:pPr>
      <w:pStyle w:val="Footer"/>
      <w:rPr>
        <w:b/>
        <w:sz w:val="16"/>
        <w:szCs w:val="16"/>
      </w:rPr>
    </w:pPr>
  </w:p>
  <w:p w:rsidR="0090753B" w:rsidRPr="00E62A90" w:rsidRDefault="009D33D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D33D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D33DD" w:rsidP="00E03674">
    <w:pPr>
      <w:pStyle w:val="Footer"/>
      <w:jc w:val="center"/>
      <w:rPr>
        <w:sz w:val="16"/>
        <w:szCs w:val="16"/>
      </w:rPr>
    </w:pPr>
  </w:p>
  <w:p w:rsidR="0090753B" w:rsidRPr="002B6C39" w:rsidRDefault="009D33DD">
    <w:pPr>
      <w:pStyle w:val="Footer"/>
    </w:pPr>
  </w:p>
  <w:p w:rsidR="0090753B" w:rsidRDefault="009D33D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33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3DD" w:rsidRDefault="009D33DD" w:rsidP="004C7646">
      <w:pPr>
        <w:spacing w:after="0" w:line="240" w:lineRule="auto"/>
      </w:pPr>
      <w:r>
        <w:separator/>
      </w:r>
    </w:p>
  </w:footnote>
  <w:footnote w:type="continuationSeparator" w:id="0">
    <w:p w:rsidR="009D33DD" w:rsidRDefault="009D33D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33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33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33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46AF5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2AEF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6F5981"/>
    <w:rsid w:val="007015F1"/>
    <w:rsid w:val="00703ED6"/>
    <w:rsid w:val="00707504"/>
    <w:rsid w:val="007105A3"/>
    <w:rsid w:val="00711313"/>
    <w:rsid w:val="007115EF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25B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113F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5861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33D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A6A62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2758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271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8332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D91B4-D46A-42B5-A5D9-64D2D1E08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2017-10-20T10:37:00Z</dcterms:created>
  <dcterms:modified xsi:type="dcterms:W3CDTF">2017-12-04T08:49:00Z</dcterms:modified>
</cp:coreProperties>
</file>