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1187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17/108589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21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4627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224627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17/108589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24627">
        <w:rPr>
          <w:rFonts w:ascii="Tahoma" w:hAnsi="Tahoma" w:cs="Tahoma"/>
          <w:sz w:val="24"/>
          <w:szCs w:val="24"/>
        </w:rPr>
        <w:t>interne procedure sačinjavanja plana javnih nabavki sa potrebnim iznosima sredstva u skladu sa važećim materijalnim propisima i stabndardima iz ove oblasti (veza sa mjerom 5.8. Operativnog dokumenta za sprječavanje korupcije u oblastima od posebnog rizika)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B48F5">
        <w:rPr>
          <w:rFonts w:ascii="Tahoma" w:hAnsi="Tahoma" w:cs="Tahoma"/>
          <w:sz w:val="24"/>
          <w:szCs w:val="24"/>
          <w:lang w:val="sr-Latn-CS"/>
        </w:rPr>
        <w:t>22.03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B48F5">
        <w:rPr>
          <w:rFonts w:ascii="Tahoma" w:hAnsi="Tahoma" w:cs="Tahoma"/>
          <w:sz w:val="24"/>
          <w:szCs w:val="24"/>
          <w:lang w:val="sr-Latn-CS"/>
        </w:rPr>
        <w:t>4312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B48F5">
        <w:rPr>
          <w:rFonts w:ascii="Tahoma" w:hAnsi="Tahoma" w:cs="Tahoma"/>
          <w:sz w:val="24"/>
          <w:szCs w:val="24"/>
          <w:lang w:val="sr-Latn-CS"/>
        </w:rPr>
        <w:t>22.03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17/108589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702953" w:rsidRDefault="0065022E" w:rsidP="0070295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70295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BD" w:rsidRDefault="002566BD" w:rsidP="00CB7F9A">
      <w:pPr>
        <w:spacing w:after="0" w:line="240" w:lineRule="auto"/>
      </w:pPr>
      <w:r>
        <w:separator/>
      </w:r>
    </w:p>
  </w:endnote>
  <w:endnote w:type="continuationSeparator" w:id="0">
    <w:p w:rsidR="002566BD" w:rsidRDefault="002566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BD" w:rsidRDefault="002566BD" w:rsidP="00CB7F9A">
      <w:pPr>
        <w:spacing w:after="0" w:line="240" w:lineRule="auto"/>
      </w:pPr>
      <w:r>
        <w:separator/>
      </w:r>
    </w:p>
  </w:footnote>
  <w:footnote w:type="continuationSeparator" w:id="0">
    <w:p w:rsidR="002566BD" w:rsidRDefault="002566B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6BD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2953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2C438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DC274-D7D4-453A-AB40-D48D60E5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65</cp:revision>
  <cp:lastPrinted>2014-12-08T14:22:00Z</cp:lastPrinted>
  <dcterms:created xsi:type="dcterms:W3CDTF">2015-12-16T13:08:00Z</dcterms:created>
  <dcterms:modified xsi:type="dcterms:W3CDTF">2017-12-11T07:35:00Z</dcterms:modified>
</cp:coreProperties>
</file>