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731F81" w:rsidRPr="00731F81">
        <w:rPr>
          <w:rFonts w:ascii="Tahoma" w:hAnsi="Tahoma" w:cs="Tahoma"/>
          <w:b/>
          <w:sz w:val="24"/>
          <w:szCs w:val="24"/>
          <w:lang w:val="sr-Latn-ME"/>
        </w:rPr>
        <w:t>1814</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5528F0" w:rsidRPr="00731F81" w:rsidRDefault="005528F0" w:rsidP="005528F0">
      <w:pPr>
        <w:rPr>
          <w:rFonts w:ascii="Tahoma" w:hAnsi="Tahoma" w:cs="Tahoma"/>
          <w:b/>
          <w:sz w:val="24"/>
          <w:szCs w:val="24"/>
          <w:lang w:val="sr-Latn-ME"/>
        </w:rPr>
      </w:pPr>
      <w:r w:rsidRPr="00731F81">
        <w:rPr>
          <w:rFonts w:ascii="Tahoma" w:hAnsi="Tahoma" w:cs="Tahoma"/>
          <w:b/>
          <w:sz w:val="24"/>
          <w:szCs w:val="24"/>
          <w:lang w:val="sr-Latn-ME"/>
        </w:rPr>
        <w:t>Podgorica,</w:t>
      </w:r>
      <w:r w:rsidR="00731F81" w:rsidRPr="00731F81">
        <w:rPr>
          <w:rFonts w:ascii="Tahoma" w:hAnsi="Tahoma" w:cs="Tahoma"/>
          <w:b/>
          <w:sz w:val="24"/>
          <w:szCs w:val="24"/>
          <w:lang w:val="sr-Latn-ME"/>
        </w:rPr>
        <w:t>28</w:t>
      </w:r>
      <w:r w:rsidRPr="00731F81">
        <w:rPr>
          <w:rFonts w:ascii="Tahoma" w:hAnsi="Tahoma" w:cs="Tahoma"/>
          <w:b/>
          <w:sz w:val="24"/>
          <w:szCs w:val="24"/>
          <w:lang w:val="sr-Latn-ME"/>
        </w:rPr>
        <w:t>.</w:t>
      </w:r>
      <w:r w:rsidR="00774545" w:rsidRPr="00731F81">
        <w:rPr>
          <w:rFonts w:ascii="Tahoma" w:hAnsi="Tahoma" w:cs="Tahoma"/>
          <w:b/>
          <w:sz w:val="24"/>
          <w:szCs w:val="24"/>
          <w:lang w:val="sr-Latn-ME"/>
        </w:rPr>
        <w:t>0</w:t>
      </w:r>
      <w:r w:rsidR="008B7D59" w:rsidRPr="00731F81">
        <w:rPr>
          <w:rFonts w:ascii="Tahoma" w:hAnsi="Tahoma" w:cs="Tahoma"/>
          <w:b/>
          <w:sz w:val="24"/>
          <w:szCs w:val="24"/>
          <w:lang w:val="sr-Latn-ME"/>
        </w:rPr>
        <w:t>9</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246CD1" w:rsidRDefault="00246CD1" w:rsidP="005528F0">
      <w:pPr>
        <w:jc w:val="both"/>
        <w:rPr>
          <w:rFonts w:ascii="Tahoma" w:hAnsi="Tahoma" w:cs="Tahoma"/>
          <w:sz w:val="24"/>
          <w:szCs w:val="24"/>
          <w:lang w:val="sr-Latn-ME"/>
        </w:rPr>
      </w:pP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6E78CE">
        <w:rPr>
          <w:rFonts w:ascii="Tahoma" w:hAnsi="Tahoma" w:cs="Tahoma"/>
          <w:sz w:val="24"/>
          <w:szCs w:val="24"/>
          <w:lang w:val="sr-Latn-ME"/>
        </w:rPr>
        <w:t>X X</w:t>
      </w:r>
      <w:r w:rsidR="00731F81">
        <w:rPr>
          <w:rFonts w:ascii="Tahoma" w:hAnsi="Tahoma" w:cs="Tahoma"/>
          <w:sz w:val="24"/>
          <w:szCs w:val="24"/>
          <w:lang w:val="sr-Latn-ME"/>
        </w:rPr>
        <w:t xml:space="preserve"> iz Murina, selo Gornje Luge</w:t>
      </w:r>
      <w:r w:rsidR="00D41ED1" w:rsidRPr="00731F81">
        <w:rPr>
          <w:rFonts w:ascii="Tahoma" w:hAnsi="Tahoma" w:cs="Tahoma"/>
          <w:sz w:val="24"/>
          <w:szCs w:val="24"/>
          <w:lang w:val="sr-Latn-ME"/>
        </w:rPr>
        <w:t xml:space="preserve"> </w:t>
      </w:r>
      <w:r w:rsidR="00731F81">
        <w:rPr>
          <w:rFonts w:ascii="Tahoma" w:hAnsi="Tahoma" w:cs="Tahoma"/>
          <w:sz w:val="24"/>
          <w:szCs w:val="24"/>
          <w:lang w:val="sr-Latn-ME"/>
        </w:rPr>
        <w:t>br.489/17 od 04.05.2017.godine</w:t>
      </w:r>
      <w:r w:rsidRPr="00731F81">
        <w:rPr>
          <w:rFonts w:ascii="Tahoma" w:hAnsi="Tahoma" w:cs="Tahoma"/>
          <w:sz w:val="24"/>
          <w:szCs w:val="24"/>
          <w:lang w:val="sr-Latn-ME"/>
        </w:rPr>
        <w:t>, izj</w:t>
      </w:r>
      <w:r w:rsidR="00C97365" w:rsidRPr="00731F81">
        <w:rPr>
          <w:rFonts w:ascii="Tahoma" w:hAnsi="Tahoma" w:cs="Tahoma"/>
          <w:sz w:val="24"/>
          <w:szCs w:val="24"/>
          <w:lang w:val="sr-Latn-ME"/>
        </w:rPr>
        <w:t xml:space="preserve">avljene radi poništaja </w:t>
      </w:r>
      <w:r w:rsidR="00CC5F9B" w:rsidRPr="00731F81">
        <w:rPr>
          <w:rFonts w:ascii="Tahoma" w:hAnsi="Tahoma" w:cs="Tahoma"/>
          <w:sz w:val="24"/>
          <w:szCs w:val="24"/>
          <w:lang w:val="sr-Latn-ME"/>
        </w:rPr>
        <w:t>akta</w:t>
      </w:r>
      <w:r w:rsidR="00974A83" w:rsidRPr="00731F81">
        <w:rPr>
          <w:rFonts w:ascii="Tahoma" w:hAnsi="Tahoma" w:cs="Tahoma"/>
          <w:sz w:val="24"/>
          <w:szCs w:val="24"/>
          <w:lang w:val="sr-Latn-ME"/>
        </w:rPr>
        <w:t xml:space="preserve"> </w:t>
      </w:r>
      <w:r w:rsidR="00731F81">
        <w:rPr>
          <w:rFonts w:ascii="Tahoma" w:hAnsi="Tahoma" w:cs="Tahoma"/>
          <w:sz w:val="24"/>
          <w:szCs w:val="24"/>
          <w:lang w:val="sr-Latn-ME"/>
        </w:rPr>
        <w:t>Suda za prekršaje, Odjeljenje Berane  broj: Su.V.br.462/17 od dana 11.04.2017.godine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317B53" w:rsidRPr="00731F81">
        <w:rPr>
          <w:rFonts w:ascii="Tahoma" w:hAnsi="Tahoma" w:cs="Tahoma"/>
          <w:sz w:val="24"/>
          <w:szCs w:val="24"/>
          <w:lang w:val="sr-Latn-ME"/>
        </w:rPr>
        <w:t>237</w:t>
      </w:r>
      <w:r w:rsidRPr="00731F81">
        <w:rPr>
          <w:rFonts w:ascii="Tahoma" w:hAnsi="Tahoma" w:cs="Tahoma"/>
          <w:sz w:val="24"/>
          <w:szCs w:val="24"/>
          <w:lang w:val="sr-Latn-ME"/>
        </w:rPr>
        <w:t xml:space="preserve"> stav </w:t>
      </w:r>
      <w:r w:rsidR="00317B53" w:rsidRPr="00731F81">
        <w:rPr>
          <w:rFonts w:ascii="Tahoma" w:hAnsi="Tahoma" w:cs="Tahoma"/>
          <w:sz w:val="24"/>
          <w:szCs w:val="24"/>
          <w:lang w:val="sr-Latn-ME"/>
        </w:rPr>
        <w:t>2</w:t>
      </w:r>
      <w:r w:rsidRPr="00731F81">
        <w:rPr>
          <w:rFonts w:ascii="Tahoma" w:hAnsi="Tahoma" w:cs="Tahoma"/>
          <w:sz w:val="24"/>
          <w:szCs w:val="24"/>
          <w:lang w:val="sr-Latn-ME"/>
        </w:rPr>
        <w:t xml:space="preserve"> Zakona o opštem upravnom postupku</w:t>
      </w:r>
      <w:r w:rsidR="004717D2" w:rsidRPr="00731F81">
        <w:rPr>
          <w:rFonts w:ascii="Tahoma" w:hAnsi="Tahoma" w:cs="Tahoma"/>
          <w:sz w:val="24"/>
          <w:szCs w:val="24"/>
          <w:lang w:val="sr-Latn-ME"/>
        </w:rPr>
        <w:t xml:space="preserve"> </w:t>
      </w:r>
      <w:r w:rsidRPr="00731F81">
        <w:rPr>
          <w:rFonts w:ascii="Tahoma" w:hAnsi="Tahoma" w:cs="Tahoma"/>
          <w:sz w:val="24"/>
          <w:szCs w:val="24"/>
          <w:lang w:val="sr-Latn-ME"/>
        </w:rPr>
        <w:t xml:space="preserve">(“Sl.list Crne Gore”,br.60/03, 73/10 i 32/11) je na sjednici održanoj dana </w:t>
      </w:r>
      <w:r w:rsidR="000A6DD8" w:rsidRPr="00731F81">
        <w:rPr>
          <w:rFonts w:ascii="Tahoma" w:hAnsi="Tahoma" w:cs="Tahoma"/>
          <w:sz w:val="24"/>
          <w:szCs w:val="24"/>
          <w:lang w:val="sr-Latn-ME"/>
        </w:rPr>
        <w:t>14.</w:t>
      </w:r>
      <w:r w:rsidR="008C0EAF" w:rsidRPr="00731F81">
        <w:rPr>
          <w:rFonts w:ascii="Tahoma" w:hAnsi="Tahoma" w:cs="Tahoma"/>
          <w:sz w:val="24"/>
          <w:szCs w:val="24"/>
          <w:lang w:val="sr-Latn-ME"/>
        </w:rPr>
        <w:t>0</w:t>
      </w:r>
      <w:r w:rsidR="00731F81">
        <w:rPr>
          <w:rFonts w:ascii="Tahoma" w:hAnsi="Tahoma" w:cs="Tahoma"/>
          <w:sz w:val="24"/>
          <w:szCs w:val="24"/>
          <w:lang w:val="sr-Latn-ME"/>
        </w:rPr>
        <w:t>6</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E86311" w:rsidRPr="00731F81">
        <w:rPr>
          <w:rFonts w:ascii="Tahoma" w:hAnsi="Tahoma" w:cs="Tahoma"/>
          <w:sz w:val="24"/>
          <w:szCs w:val="24"/>
          <w:lang w:val="sr-Latn-ME"/>
        </w:rPr>
        <w:t>akt</w:t>
      </w:r>
      <w:r w:rsidR="00E86967" w:rsidRPr="00731F81">
        <w:rPr>
          <w:rFonts w:ascii="Tahoma" w:hAnsi="Tahoma" w:cs="Tahoma"/>
          <w:sz w:val="24"/>
          <w:szCs w:val="24"/>
          <w:lang w:val="sr-Latn-ME"/>
        </w:rPr>
        <w:t xml:space="preserve"> </w:t>
      </w:r>
      <w:r w:rsidR="00C817A3">
        <w:rPr>
          <w:rFonts w:ascii="Tahoma" w:hAnsi="Tahoma" w:cs="Tahoma"/>
          <w:sz w:val="24"/>
          <w:szCs w:val="24"/>
          <w:lang w:val="sr-Latn-ME"/>
        </w:rPr>
        <w:t>Suda za prekršaje, Odjeljenje Berane  broj: Su.V.br.462/17 od dana 11.04.2017.godine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Pr="00731F81"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 xml:space="preserve">dostavlja </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3D5EBB" w:rsidRDefault="005528F0" w:rsidP="003D5EBB">
      <w:pPr>
        <w:pStyle w:val="NoSpacing"/>
        <w:spacing w:line="276" w:lineRule="auto"/>
        <w:jc w:val="both"/>
      </w:pPr>
      <w:r w:rsidRPr="003D5EBB">
        <w:rPr>
          <w:rFonts w:ascii="Tahoma" w:hAnsi="Tahoma" w:cs="Tahoma"/>
          <w:sz w:val="24"/>
          <w:szCs w:val="24"/>
          <w:lang w:val="sr-Latn-ME"/>
        </w:rPr>
        <w:t xml:space="preserve">Prvostepeni organ je donio </w:t>
      </w:r>
      <w:r w:rsidR="00BF41FB" w:rsidRPr="003D5EBB">
        <w:rPr>
          <w:rFonts w:ascii="Tahoma" w:hAnsi="Tahoma" w:cs="Tahoma"/>
          <w:sz w:val="24"/>
          <w:szCs w:val="24"/>
          <w:lang w:val="sr-Latn-ME"/>
        </w:rPr>
        <w:t xml:space="preserve">akt </w:t>
      </w:r>
      <w:r w:rsidR="00AF5183" w:rsidRPr="003D5EBB">
        <w:rPr>
          <w:rFonts w:ascii="Tahoma" w:hAnsi="Tahoma" w:cs="Tahoma"/>
          <w:sz w:val="24"/>
          <w:szCs w:val="24"/>
          <w:lang w:val="sr-Latn-ME"/>
        </w:rPr>
        <w:t xml:space="preserve">br. </w:t>
      </w:r>
      <w:r w:rsidR="003D5EBB" w:rsidRPr="003D5EBB">
        <w:rPr>
          <w:rFonts w:ascii="Tahoma" w:hAnsi="Tahoma" w:cs="Tahoma"/>
          <w:sz w:val="24"/>
          <w:szCs w:val="24"/>
          <w:lang w:val="sr-Latn-ME"/>
        </w:rPr>
        <w:t>Su.V.br.462/17 od dana 11.04.2017.godine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 xml:space="preserve">po osnovu podnijetog zahtjeva za slobodan pristup informacijama </w:t>
      </w:r>
      <w:r w:rsidR="003D5EBB" w:rsidRPr="003D5EBB">
        <w:rPr>
          <w:rFonts w:ascii="Tahoma" w:hAnsi="Tahoma" w:cs="Tahoma"/>
          <w:sz w:val="24"/>
          <w:szCs w:val="24"/>
        </w:rPr>
        <w:t xml:space="preserve">br. </w:t>
      </w:r>
      <w:r w:rsidR="003D5EBB" w:rsidRPr="003D5EBB">
        <w:rPr>
          <w:rFonts w:ascii="Tahoma" w:hAnsi="Tahoma" w:cs="Tahoma"/>
          <w:sz w:val="24"/>
          <w:szCs w:val="24"/>
          <w:lang w:val="sr-Latn-ME"/>
        </w:rPr>
        <w:t>Su.V.br.4</w:t>
      </w:r>
      <w:r w:rsidR="003D5EBB" w:rsidRPr="003D5EBB">
        <w:rPr>
          <w:rFonts w:ascii="Tahoma" w:hAnsi="Tahoma" w:cs="Tahoma"/>
          <w:sz w:val="24"/>
          <w:szCs w:val="24"/>
        </w:rPr>
        <w:t>60/17 od dana 10</w:t>
      </w:r>
      <w:r w:rsidR="003D5EBB" w:rsidRPr="003D5EBB">
        <w:rPr>
          <w:rFonts w:ascii="Tahoma" w:hAnsi="Tahoma" w:cs="Tahoma"/>
          <w:sz w:val="24"/>
          <w:szCs w:val="24"/>
          <w:lang w:val="sr-Latn-ME"/>
        </w:rPr>
        <w:t>.04.2017.godine</w:t>
      </w:r>
      <w:r w:rsidR="003D5EBB" w:rsidRPr="003D5EBB">
        <w:rPr>
          <w:rFonts w:ascii="Tahoma" w:hAnsi="Tahoma" w:cs="Tahoma"/>
          <w:sz w:val="24"/>
          <w:szCs w:val="24"/>
        </w:rPr>
        <w:t xml:space="preserve"> kojim obavještava podnosioca zahtjeva da kompletne spise predmeta oznake PP br.1520/16 može  kod ovog odjeljenja, u prisustvu radnika odjeljenja, razgledati svakog radnog dana, obzirom da je podnosilac stranka u postupku, i da akte za koje je zainteresovan može kopirati</w:t>
      </w:r>
      <w:r w:rsidR="003D5EBB">
        <w:t xml:space="preserve">. </w:t>
      </w:r>
      <w:r w:rsidR="003D5EBB" w:rsidRPr="00731F81">
        <w:t xml:space="preserve"> </w:t>
      </w:r>
    </w:p>
    <w:p w:rsidR="003D5EBB" w:rsidRPr="00731F81" w:rsidRDefault="003D5EBB" w:rsidP="003D5EBB">
      <w:pPr>
        <w:pStyle w:val="NoSpacing"/>
        <w:rPr>
          <w:lang w:val="sr-Latn-ME"/>
        </w:rPr>
      </w:pPr>
    </w:p>
    <w:p w:rsidR="00E94C0B" w:rsidRPr="00E94C0B" w:rsidRDefault="005528F0" w:rsidP="00E94C0B">
      <w:pPr>
        <w:jc w:val="both"/>
        <w:rPr>
          <w:rFonts w:ascii="Tahoma" w:hAnsi="Tahoma" w:cs="Tahoma"/>
          <w:sz w:val="24"/>
          <w:szCs w:val="24"/>
          <w:lang w:val="sr-Latn-ME"/>
        </w:rPr>
      </w:pPr>
      <w:r w:rsidRPr="00731F81">
        <w:rPr>
          <w:rFonts w:ascii="Tahoma" w:hAnsi="Tahoma" w:cs="Tahoma"/>
          <w:sz w:val="24"/>
          <w:szCs w:val="24"/>
          <w:lang w:val="sr-Latn-ME"/>
        </w:rPr>
        <w:t xml:space="preserve">Protiv </w:t>
      </w:r>
      <w:r w:rsidR="00DA54B0" w:rsidRPr="00731F81">
        <w:rPr>
          <w:rFonts w:ascii="Tahoma" w:hAnsi="Tahoma" w:cs="Tahoma"/>
          <w:sz w:val="24"/>
          <w:szCs w:val="24"/>
          <w:lang w:val="sr-Latn-ME"/>
        </w:rPr>
        <w:t>akta</w:t>
      </w:r>
      <w:r w:rsidR="003B2F88" w:rsidRPr="00731F81">
        <w:rPr>
          <w:rFonts w:ascii="Tahoma" w:hAnsi="Tahoma" w:cs="Tahoma"/>
          <w:sz w:val="24"/>
          <w:szCs w:val="24"/>
          <w:lang w:val="sr-Latn-ME"/>
        </w:rPr>
        <w:t xml:space="preserve"> prvostepenog organa podnosilac </w:t>
      </w:r>
      <w:r w:rsidR="00AD2C93" w:rsidRPr="00731F81">
        <w:rPr>
          <w:rFonts w:ascii="Tahoma" w:hAnsi="Tahoma" w:cs="Tahoma"/>
          <w:sz w:val="24"/>
          <w:szCs w:val="24"/>
          <w:lang w:val="sr-Latn-ME"/>
        </w:rPr>
        <w:t>zahtjeva je blagovremeno uložio</w:t>
      </w:r>
      <w:r w:rsidR="003B2F88" w:rsidRPr="00731F81">
        <w:rPr>
          <w:rFonts w:ascii="Tahoma" w:hAnsi="Tahoma" w:cs="Tahoma"/>
          <w:sz w:val="24"/>
          <w:szCs w:val="24"/>
          <w:lang w:val="sr-Latn-ME"/>
        </w:rPr>
        <w:t xml:space="preserve"> žalbu</w:t>
      </w:r>
      <w:r w:rsidR="000665BF" w:rsidRPr="00731F81">
        <w:rPr>
          <w:rFonts w:ascii="Tahoma" w:hAnsi="Tahoma" w:cs="Tahoma"/>
          <w:sz w:val="24"/>
          <w:szCs w:val="24"/>
          <w:lang w:val="sr-Latn-ME"/>
        </w:rPr>
        <w:t>.</w:t>
      </w:r>
      <w:r w:rsidR="003D5EBB">
        <w:rPr>
          <w:rFonts w:ascii="Tahoma" w:hAnsi="Tahoma" w:cs="Tahoma"/>
          <w:sz w:val="24"/>
          <w:szCs w:val="24"/>
          <w:lang w:val="sr-Latn-ME"/>
        </w:rPr>
        <w:t xml:space="preserve"> U žalbi se u bitnom kaže da se podnosi zbog povrede pravila postupka.</w:t>
      </w:r>
      <w:r w:rsidR="00E94C0B">
        <w:rPr>
          <w:rFonts w:ascii="Tahoma" w:hAnsi="Tahoma" w:cs="Tahoma"/>
          <w:sz w:val="24"/>
          <w:szCs w:val="24"/>
          <w:lang w:val="sr-Latn-ME"/>
        </w:rPr>
        <w:t>Nadalje u žalbi, žalilac navodi da je d</w:t>
      </w:r>
      <w:r w:rsidR="00E94C0B" w:rsidRPr="00E94C0B">
        <w:rPr>
          <w:rFonts w:ascii="Tahoma" w:hAnsi="Tahoma" w:cs="Tahoma"/>
          <w:sz w:val="24"/>
          <w:szCs w:val="24"/>
          <w:lang w:val="sr-Latn-ME"/>
        </w:rPr>
        <w:t xml:space="preserve">ana 10.04.2017.godine uputio zahtjev za slobodan pristup </w:t>
      </w:r>
      <w:r w:rsidR="00E94C0B" w:rsidRPr="00E94C0B">
        <w:rPr>
          <w:rFonts w:ascii="Tahoma" w:hAnsi="Tahoma" w:cs="Tahoma"/>
          <w:sz w:val="24"/>
          <w:szCs w:val="24"/>
          <w:lang w:val="sr-Latn-ME"/>
        </w:rPr>
        <w:lastRenderedPageBreak/>
        <w:t xml:space="preserve">informacijama kojim </w:t>
      </w:r>
      <w:r w:rsidR="00E94C0B">
        <w:rPr>
          <w:rFonts w:ascii="Tahoma" w:hAnsi="Tahoma" w:cs="Tahoma"/>
          <w:sz w:val="24"/>
          <w:szCs w:val="24"/>
          <w:lang w:val="sr-Latn-ME"/>
        </w:rPr>
        <w:t>je</w:t>
      </w:r>
      <w:r w:rsidR="00E94C0B" w:rsidRPr="00E94C0B">
        <w:rPr>
          <w:rFonts w:ascii="Tahoma" w:hAnsi="Tahoma" w:cs="Tahoma"/>
          <w:sz w:val="24"/>
          <w:szCs w:val="24"/>
          <w:lang w:val="sr-Latn-ME"/>
        </w:rPr>
        <w:t xml:space="preserve"> od Suda za prekršaje Bijelo Polje-O</w:t>
      </w:r>
      <w:r w:rsidR="00E94C0B">
        <w:rPr>
          <w:rFonts w:ascii="Tahoma" w:hAnsi="Tahoma" w:cs="Tahoma"/>
          <w:sz w:val="24"/>
          <w:szCs w:val="24"/>
          <w:lang w:val="sr-Latn-ME"/>
        </w:rPr>
        <w:t>djeljenje Berane tražio kopije:1. ak</w:t>
      </w:r>
      <w:r w:rsidR="00E94C0B" w:rsidRPr="00E94C0B">
        <w:rPr>
          <w:rFonts w:ascii="Tahoma" w:hAnsi="Tahoma" w:cs="Tahoma"/>
          <w:sz w:val="24"/>
          <w:szCs w:val="24"/>
          <w:lang w:val="sr-Latn-ME"/>
        </w:rPr>
        <w:t>t</w:t>
      </w:r>
      <w:r w:rsidR="00E94C0B">
        <w:rPr>
          <w:rFonts w:ascii="Tahoma" w:hAnsi="Tahoma" w:cs="Tahoma"/>
          <w:sz w:val="24"/>
          <w:szCs w:val="24"/>
          <w:lang w:val="sr-Latn-ME"/>
        </w:rPr>
        <w:t xml:space="preserve">a </w:t>
      </w:r>
      <w:r w:rsidR="00E94C0B" w:rsidRPr="00E94C0B">
        <w:rPr>
          <w:rFonts w:ascii="Tahoma" w:hAnsi="Tahoma" w:cs="Tahoma"/>
          <w:sz w:val="24"/>
          <w:szCs w:val="24"/>
          <w:lang w:val="sr-Latn-ME"/>
        </w:rPr>
        <w:t xml:space="preserve"> br.298/17 od 14.03.2017.godine,</w:t>
      </w:r>
      <w:r w:rsidR="00E94C0B">
        <w:rPr>
          <w:rFonts w:ascii="Tahoma" w:hAnsi="Tahoma" w:cs="Tahoma"/>
          <w:sz w:val="24"/>
          <w:szCs w:val="24"/>
          <w:lang w:val="sr-Latn-ME"/>
        </w:rPr>
        <w:t xml:space="preserve"> sa prilogom (kopijom priloženog poziva)</w:t>
      </w:r>
      <w:r w:rsidR="00E94C0B" w:rsidRPr="00E94C0B">
        <w:rPr>
          <w:rFonts w:ascii="Tahoma" w:hAnsi="Tahoma" w:cs="Tahoma"/>
          <w:sz w:val="24"/>
          <w:szCs w:val="24"/>
          <w:lang w:val="sr-Latn-ME"/>
        </w:rPr>
        <w:t>, uz naprijed navedeni broj traženog akta, (poziv za pripremno ročište o</w:t>
      </w:r>
      <w:r w:rsidR="00544D1C">
        <w:rPr>
          <w:rFonts w:ascii="Tahoma" w:hAnsi="Tahoma" w:cs="Tahoma"/>
          <w:sz w:val="24"/>
          <w:szCs w:val="24"/>
          <w:lang w:val="sr-Latn-ME"/>
        </w:rPr>
        <w:t>d Privrednog suda Crne Gore) kojim okrivljeni dokazuje</w:t>
      </w:r>
      <w:r w:rsidR="00E94C0B" w:rsidRPr="00E94C0B">
        <w:rPr>
          <w:rFonts w:ascii="Tahoma" w:hAnsi="Tahoma" w:cs="Tahoma"/>
          <w:sz w:val="24"/>
          <w:szCs w:val="24"/>
          <w:lang w:val="sr-Latn-ME"/>
        </w:rPr>
        <w:t xml:space="preserve"> da nije u mogućnosti da se odazove na zakazani pretres u predmetu PP.br.1520/16. Zbog rasprave zakazane pred Privrednim sudom Crne Gore, za 15.03.2017.godine, u 12.časova, na osnovu čega, postupajući sudija konstatuje: prihvata se predlog okrivljenog i u štampanoj formi unosi u </w:t>
      </w:r>
      <w:r w:rsidR="00EE3B1B">
        <w:rPr>
          <w:rFonts w:ascii="Tahoma" w:hAnsi="Tahoma" w:cs="Tahoma"/>
          <w:sz w:val="24"/>
          <w:szCs w:val="24"/>
          <w:lang w:val="sr-Latn-ME"/>
        </w:rPr>
        <w:t>zapisnik o</w:t>
      </w:r>
      <w:r w:rsidR="00EE3B1B" w:rsidRPr="00E94C0B">
        <w:rPr>
          <w:rFonts w:ascii="Tahoma" w:hAnsi="Tahoma" w:cs="Tahoma"/>
          <w:sz w:val="24"/>
          <w:szCs w:val="24"/>
          <w:lang w:val="sr-Latn-ME"/>
        </w:rPr>
        <w:t xml:space="preserve"> pretresu</w:t>
      </w:r>
      <w:r w:rsidR="00E94C0B" w:rsidRPr="00E94C0B">
        <w:rPr>
          <w:rFonts w:ascii="Tahoma" w:hAnsi="Tahoma" w:cs="Tahoma"/>
          <w:sz w:val="24"/>
          <w:szCs w:val="24"/>
          <w:lang w:val="sr-Latn-ME"/>
        </w:rPr>
        <w:t xml:space="preserve"> sači</w:t>
      </w:r>
      <w:r w:rsidR="00544D1C">
        <w:rPr>
          <w:rFonts w:ascii="Tahoma" w:hAnsi="Tahoma" w:cs="Tahoma"/>
          <w:sz w:val="24"/>
          <w:szCs w:val="24"/>
          <w:lang w:val="sr-Latn-ME"/>
        </w:rPr>
        <w:t>n</w:t>
      </w:r>
      <w:r w:rsidR="00E94C0B" w:rsidRPr="00E94C0B">
        <w:rPr>
          <w:rFonts w:ascii="Tahoma" w:hAnsi="Tahoma" w:cs="Tahoma"/>
          <w:sz w:val="24"/>
          <w:szCs w:val="24"/>
          <w:lang w:val="sr-Latn-ME"/>
        </w:rPr>
        <w:t>jen dana 15.03.2017.godine, pred Sudom za prekršaje B</w:t>
      </w:r>
      <w:r w:rsidR="00544D1C">
        <w:rPr>
          <w:rFonts w:ascii="Tahoma" w:hAnsi="Tahoma" w:cs="Tahoma"/>
          <w:sz w:val="24"/>
          <w:szCs w:val="24"/>
          <w:lang w:val="sr-Latn-ME"/>
        </w:rPr>
        <w:t>ijelo Polje - odjeljenje Berane. A na zahtjev prisutnog</w:t>
      </w:r>
      <w:r w:rsidR="00E94C0B" w:rsidRPr="00E94C0B">
        <w:rPr>
          <w:rFonts w:ascii="Tahoma" w:hAnsi="Tahoma" w:cs="Tahoma"/>
          <w:sz w:val="24"/>
          <w:szCs w:val="24"/>
          <w:lang w:val="sr-Latn-ME"/>
        </w:rPr>
        <w:t xml:space="preserve"> </w:t>
      </w:r>
      <w:r w:rsidR="00544D1C">
        <w:rPr>
          <w:rFonts w:ascii="Tahoma" w:hAnsi="Tahoma" w:cs="Tahoma"/>
          <w:sz w:val="24"/>
          <w:szCs w:val="24"/>
          <w:lang w:val="sr-Latn-ME"/>
        </w:rPr>
        <w:t xml:space="preserve">oštećenog i svjedoka </w:t>
      </w:r>
      <w:r w:rsidR="006E78CE">
        <w:rPr>
          <w:rFonts w:ascii="Tahoma" w:hAnsi="Tahoma" w:cs="Tahoma"/>
          <w:sz w:val="24"/>
          <w:szCs w:val="24"/>
          <w:lang w:val="sr-Latn-ME"/>
        </w:rPr>
        <w:t>X X</w:t>
      </w:r>
      <w:r w:rsidR="00E94C0B" w:rsidRPr="00E94C0B">
        <w:rPr>
          <w:rFonts w:ascii="Tahoma" w:hAnsi="Tahoma" w:cs="Tahoma"/>
          <w:sz w:val="24"/>
          <w:szCs w:val="24"/>
          <w:lang w:val="sr-Latn-ME"/>
        </w:rPr>
        <w:t xml:space="preserve"> da m</w:t>
      </w:r>
      <w:r w:rsidR="00544D1C">
        <w:rPr>
          <w:rFonts w:ascii="Tahoma" w:hAnsi="Tahoma" w:cs="Tahoma"/>
          <w:sz w:val="24"/>
          <w:szCs w:val="24"/>
          <w:lang w:val="sr-Latn-ME"/>
        </w:rPr>
        <w:t xml:space="preserve">u se uruči primjerak zapisnika, </w:t>
      </w:r>
      <w:r w:rsidR="00E94C0B" w:rsidRPr="00E94C0B">
        <w:rPr>
          <w:rFonts w:ascii="Tahoma" w:hAnsi="Tahoma" w:cs="Tahoma"/>
          <w:sz w:val="24"/>
          <w:szCs w:val="24"/>
          <w:lang w:val="sr-Latn-ME"/>
        </w:rPr>
        <w:t>sačinjen dana 15.03.2017.godine,</w:t>
      </w:r>
      <w:r w:rsidR="00544D1C">
        <w:rPr>
          <w:rFonts w:ascii="Tahoma" w:hAnsi="Tahoma" w:cs="Tahoma"/>
          <w:sz w:val="24"/>
          <w:szCs w:val="24"/>
          <w:lang w:val="sr-Latn-ME"/>
        </w:rPr>
        <w:t xml:space="preserve"> </w:t>
      </w:r>
      <w:r w:rsidR="00E94C0B" w:rsidRPr="00E94C0B">
        <w:rPr>
          <w:rFonts w:ascii="Tahoma" w:hAnsi="Tahoma" w:cs="Tahoma"/>
          <w:sz w:val="24"/>
          <w:szCs w:val="24"/>
          <w:lang w:val="sr-Latn-ME"/>
        </w:rPr>
        <w:t>pred Sudom za prekršaje Bijelo Polje-Odjeljenje Berane, po sudiji Branki Pantović uz sudjelovanje zapisničara Anđić Slavice, postupaj</w:t>
      </w:r>
      <w:r w:rsidR="00544D1C">
        <w:rPr>
          <w:rFonts w:ascii="Tahoma" w:hAnsi="Tahoma" w:cs="Tahoma"/>
          <w:sz w:val="24"/>
          <w:szCs w:val="24"/>
          <w:lang w:val="sr-Latn-ME"/>
        </w:rPr>
        <w:t>uća sudkinja mu predaje na ruke traženi zapisnik</w:t>
      </w:r>
      <w:r w:rsidR="00E94C0B" w:rsidRPr="00E94C0B">
        <w:rPr>
          <w:rFonts w:ascii="Tahoma" w:hAnsi="Tahoma" w:cs="Tahoma"/>
          <w:sz w:val="24"/>
          <w:szCs w:val="24"/>
          <w:lang w:val="sr-Latn-ME"/>
        </w:rPr>
        <w:t xml:space="preserve"> bez svojeručnog potpisa postupajuće sudkinje i bez svojeručnog potpisa postupajuće </w:t>
      </w:r>
      <w:r w:rsidR="00544D1C">
        <w:rPr>
          <w:rFonts w:ascii="Tahoma" w:hAnsi="Tahoma" w:cs="Tahoma"/>
          <w:sz w:val="24"/>
          <w:szCs w:val="24"/>
          <w:lang w:val="sr-Latn-ME"/>
        </w:rPr>
        <w:t>zapisnicar</w:t>
      </w:r>
      <w:r w:rsidR="00544D1C" w:rsidRPr="00E94C0B">
        <w:rPr>
          <w:rFonts w:ascii="Tahoma" w:hAnsi="Tahoma" w:cs="Tahoma"/>
          <w:sz w:val="24"/>
          <w:szCs w:val="24"/>
          <w:lang w:val="sr-Latn-ME"/>
        </w:rPr>
        <w:t>ke.</w:t>
      </w:r>
      <w:r w:rsidR="00544D1C">
        <w:rPr>
          <w:rFonts w:ascii="Tahoma" w:hAnsi="Tahoma" w:cs="Tahoma"/>
          <w:sz w:val="24"/>
          <w:szCs w:val="24"/>
          <w:lang w:val="sr-Latn-ME"/>
        </w:rPr>
        <w:t xml:space="preserve"> Nadalje, dana 19.04.2017.godine</w:t>
      </w:r>
      <w:r w:rsidR="00E94C0B" w:rsidRPr="00E94C0B">
        <w:rPr>
          <w:rFonts w:ascii="Tahoma" w:hAnsi="Tahoma" w:cs="Tahoma"/>
          <w:sz w:val="24"/>
          <w:szCs w:val="24"/>
          <w:lang w:val="sr-Latn-ME"/>
        </w:rPr>
        <w:t xml:space="preserve"> Sud za prekršaje Bijelo Polje-Odjeljenje Berane dostavlja</w:t>
      </w:r>
      <w:r w:rsidR="00544D1C">
        <w:rPr>
          <w:rFonts w:ascii="Tahoma" w:hAnsi="Tahoma" w:cs="Tahoma"/>
          <w:sz w:val="24"/>
          <w:szCs w:val="24"/>
          <w:lang w:val="sr-Latn-ME"/>
        </w:rPr>
        <w:t xml:space="preserve"> žaliocu</w:t>
      </w:r>
      <w:r w:rsidR="00E94C0B" w:rsidRPr="00E94C0B">
        <w:rPr>
          <w:rFonts w:ascii="Tahoma" w:hAnsi="Tahoma" w:cs="Tahoma"/>
          <w:sz w:val="24"/>
          <w:szCs w:val="24"/>
          <w:lang w:val="sr-Latn-ME"/>
        </w:rPr>
        <w:t xml:space="preserve"> akt broj: Su.</w:t>
      </w:r>
      <w:r w:rsidR="00544D1C">
        <w:rPr>
          <w:rFonts w:ascii="Tahoma" w:hAnsi="Tahoma" w:cs="Tahoma"/>
          <w:sz w:val="24"/>
          <w:szCs w:val="24"/>
          <w:lang w:val="sr-Latn-ME"/>
        </w:rPr>
        <w:t>V.br.462/17 od dana 11.04.2017.</w:t>
      </w:r>
      <w:r w:rsidR="00E94C0B" w:rsidRPr="00E94C0B">
        <w:rPr>
          <w:rFonts w:ascii="Tahoma" w:hAnsi="Tahoma" w:cs="Tahoma"/>
          <w:sz w:val="24"/>
          <w:szCs w:val="24"/>
          <w:lang w:val="sr-Latn-ME"/>
        </w:rPr>
        <w:t>godine, kojim se pristup informacijama dozvoljava putem neposrednog uvida.</w:t>
      </w:r>
    </w:p>
    <w:p w:rsidR="003D5EBB" w:rsidRPr="00286B87" w:rsidRDefault="00E94C0B" w:rsidP="00E94C0B">
      <w:pPr>
        <w:jc w:val="both"/>
        <w:rPr>
          <w:rFonts w:ascii="Tahoma" w:hAnsi="Tahoma" w:cs="Tahoma"/>
          <w:sz w:val="24"/>
          <w:szCs w:val="24"/>
          <w:lang w:val="sr-Latn-ME"/>
        </w:rPr>
      </w:pPr>
      <w:r w:rsidRPr="00E94C0B">
        <w:rPr>
          <w:rFonts w:ascii="Tahoma" w:hAnsi="Tahoma" w:cs="Tahoma"/>
          <w:sz w:val="24"/>
          <w:szCs w:val="24"/>
          <w:lang w:val="sr-Latn-ME"/>
        </w:rPr>
        <w:t>U postupku donošenja osporenog akta prvostepeni org</w:t>
      </w:r>
      <w:r w:rsidR="00544D1C">
        <w:rPr>
          <w:rFonts w:ascii="Tahoma" w:hAnsi="Tahoma" w:cs="Tahoma"/>
          <w:sz w:val="24"/>
          <w:szCs w:val="24"/>
          <w:lang w:val="sr-Latn-ME"/>
        </w:rPr>
        <w:t>an je, kako n</w:t>
      </w:r>
      <w:r w:rsidR="00246CD1">
        <w:rPr>
          <w:rFonts w:ascii="Tahoma" w:hAnsi="Tahoma" w:cs="Tahoma"/>
          <w:sz w:val="24"/>
          <w:szCs w:val="24"/>
          <w:lang w:val="sr-Latn-ME"/>
        </w:rPr>
        <w:t>a</w:t>
      </w:r>
      <w:r w:rsidR="00544D1C">
        <w:rPr>
          <w:rFonts w:ascii="Tahoma" w:hAnsi="Tahoma" w:cs="Tahoma"/>
          <w:sz w:val="24"/>
          <w:szCs w:val="24"/>
          <w:lang w:val="sr-Latn-ME"/>
        </w:rPr>
        <w:t xml:space="preserve">vodi žalilac, </w:t>
      </w:r>
      <w:r w:rsidRPr="00E94C0B">
        <w:rPr>
          <w:rFonts w:ascii="Tahoma" w:hAnsi="Tahoma" w:cs="Tahoma"/>
          <w:sz w:val="24"/>
          <w:szCs w:val="24"/>
          <w:lang w:val="sr-Latn-ME"/>
        </w:rPr>
        <w:t xml:space="preserve">na štetu žalioca povrijedio zakon, a koja </w:t>
      </w:r>
      <w:r w:rsidR="00544D1C">
        <w:rPr>
          <w:rFonts w:ascii="Tahoma" w:hAnsi="Tahoma" w:cs="Tahoma"/>
          <w:sz w:val="24"/>
          <w:szCs w:val="24"/>
          <w:lang w:val="sr-Latn-ME"/>
        </w:rPr>
        <w:t xml:space="preserve">povreda se sastoji u sljedećem: </w:t>
      </w:r>
      <w:r w:rsidRPr="00E94C0B">
        <w:rPr>
          <w:rFonts w:ascii="Tahoma" w:hAnsi="Tahoma" w:cs="Tahoma"/>
          <w:sz w:val="24"/>
          <w:szCs w:val="24"/>
          <w:lang w:val="sr-Latn-ME"/>
        </w:rPr>
        <w:t>Shodno odredbi člana 21 stav 1 Zakona o slobodnom pristupu informacijama podnosilac zahtjeva ima pravo da izabere način na koji želi da ostvar</w:t>
      </w:r>
      <w:r w:rsidR="00544D1C">
        <w:rPr>
          <w:rFonts w:ascii="Tahoma" w:hAnsi="Tahoma" w:cs="Tahoma"/>
          <w:sz w:val="24"/>
          <w:szCs w:val="24"/>
          <w:lang w:val="sr-Latn-ME"/>
        </w:rPr>
        <w:t xml:space="preserve">i pristup traženoj informaciji. </w:t>
      </w:r>
      <w:r w:rsidRPr="00E94C0B">
        <w:rPr>
          <w:rFonts w:ascii="Tahoma" w:hAnsi="Tahoma" w:cs="Tahoma"/>
          <w:sz w:val="24"/>
          <w:szCs w:val="24"/>
          <w:lang w:val="sr-Latn-ME"/>
        </w:rPr>
        <w:t>Stav 2. navedenog člana prosisuje obavezu organa vlasti da omogući pristup informaciji na način iz stava 1 ovog člana za koji se podnosilac zahtjeva opredijelio, osim ako zahtijevani nači</w:t>
      </w:r>
      <w:r w:rsidR="00544D1C">
        <w:rPr>
          <w:rFonts w:ascii="Tahoma" w:hAnsi="Tahoma" w:cs="Tahoma"/>
          <w:sz w:val="24"/>
          <w:szCs w:val="24"/>
          <w:lang w:val="sr-Latn-ME"/>
        </w:rPr>
        <w:t>n pristupa tehnički nije moguć. Žalilac je</w:t>
      </w:r>
      <w:r w:rsidRPr="00E94C0B">
        <w:rPr>
          <w:rFonts w:ascii="Tahoma" w:hAnsi="Tahoma" w:cs="Tahoma"/>
          <w:sz w:val="24"/>
          <w:szCs w:val="24"/>
          <w:lang w:val="sr-Latn-ME"/>
        </w:rPr>
        <w:t xml:space="preserve"> zahtjevom od 10.04.2017.godine zatražio dostavljanje kopija, stoga je dozvoljavanjem uvida u traženu dokumentaciju prvostepeni organ po</w:t>
      </w:r>
      <w:r w:rsidR="00544D1C">
        <w:rPr>
          <w:rFonts w:ascii="Tahoma" w:hAnsi="Tahoma" w:cs="Tahoma"/>
          <w:sz w:val="24"/>
          <w:szCs w:val="24"/>
          <w:lang w:val="sr-Latn-ME"/>
        </w:rPr>
        <w:t xml:space="preserve">činio povredu pravila postupka. </w:t>
      </w:r>
      <w:r w:rsidRPr="00E94C0B">
        <w:rPr>
          <w:rFonts w:ascii="Tahoma" w:hAnsi="Tahoma" w:cs="Tahoma"/>
          <w:sz w:val="24"/>
          <w:szCs w:val="24"/>
          <w:lang w:val="sr-Latn-ME"/>
        </w:rPr>
        <w:t>Dakle,</w:t>
      </w:r>
      <w:r w:rsidR="00544D1C">
        <w:rPr>
          <w:rFonts w:ascii="Tahoma" w:hAnsi="Tahoma" w:cs="Tahoma"/>
          <w:sz w:val="24"/>
          <w:szCs w:val="24"/>
          <w:lang w:val="sr-Latn-ME"/>
        </w:rPr>
        <w:t xml:space="preserve"> ističe žalilac,</w:t>
      </w:r>
      <w:r w:rsidRPr="00E94C0B">
        <w:rPr>
          <w:rFonts w:ascii="Tahoma" w:hAnsi="Tahoma" w:cs="Tahoma"/>
          <w:sz w:val="24"/>
          <w:szCs w:val="24"/>
          <w:lang w:val="sr-Latn-ME"/>
        </w:rPr>
        <w:t xml:space="preserve"> podnosilac u samom zahtjevu određuje način na koji želi pristupiti informaciji. Organ vlasti je dužan da omogući pristup informaciji na način koji je tražen, osim ako se iz opravdanih razloga odredi drugačiji način, ali u kom slučaju moraju biti navedeni i obrazlože</w:t>
      </w:r>
      <w:r w:rsidR="00544D1C">
        <w:rPr>
          <w:rFonts w:ascii="Tahoma" w:hAnsi="Tahoma" w:cs="Tahoma"/>
          <w:sz w:val="24"/>
          <w:szCs w:val="24"/>
          <w:lang w:val="sr-Latn-ME"/>
        </w:rPr>
        <w:t xml:space="preserve">ni razlozi za takvo postupanje. </w:t>
      </w:r>
      <w:r w:rsidRPr="00E94C0B">
        <w:rPr>
          <w:rFonts w:ascii="Tahoma" w:hAnsi="Tahoma" w:cs="Tahoma"/>
          <w:sz w:val="24"/>
          <w:szCs w:val="24"/>
          <w:lang w:val="sr-Latn-ME"/>
        </w:rPr>
        <w:t>Štaviše,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upućuje na rješenje kakvo je dato u dispozi</w:t>
      </w:r>
      <w:r w:rsidR="00544D1C">
        <w:rPr>
          <w:rFonts w:ascii="Tahoma" w:hAnsi="Tahoma" w:cs="Tahoma"/>
          <w:sz w:val="24"/>
          <w:szCs w:val="24"/>
          <w:lang w:val="sr-Latn-ME"/>
        </w:rPr>
        <w:t xml:space="preserve">tivu. </w:t>
      </w:r>
      <w:r w:rsidRPr="00E94C0B">
        <w:rPr>
          <w:rFonts w:ascii="Tahoma" w:hAnsi="Tahoma" w:cs="Tahoma"/>
          <w:sz w:val="24"/>
          <w:szCs w:val="24"/>
          <w:lang w:val="sr-Latn-ME"/>
        </w:rPr>
        <w:t xml:space="preserve">U spornom aktu, po ocjeni žalioca nisu navedeni prihvatljivi razlozi zbog kojih nije omogućeno dostavljanje kopija tražene dokumentacije od Suda za prekršaje </w:t>
      </w:r>
      <w:r w:rsidR="00544D1C">
        <w:rPr>
          <w:rFonts w:ascii="Tahoma" w:hAnsi="Tahoma" w:cs="Tahoma"/>
          <w:sz w:val="24"/>
          <w:szCs w:val="24"/>
          <w:lang w:val="sr-Latn-ME"/>
        </w:rPr>
        <w:t>Bijelo Polje-Odjeljenje Berane. Odredba člana 31 stav 1</w:t>
      </w:r>
      <w:r w:rsidRPr="00E94C0B">
        <w:rPr>
          <w:rFonts w:ascii="Tahoma" w:hAnsi="Tahoma" w:cs="Tahoma"/>
          <w:sz w:val="24"/>
          <w:szCs w:val="24"/>
          <w:lang w:val="sr-Latn-ME"/>
        </w:rPr>
        <w:t xml:space="preserve"> Zakona o slobodnom pristupu informacijama nalaže da je organ vlasti dužan da o zahtjevu za pristup informaciji donese rješenje i dostavi ga podnosiocu zahtjeva u roku od 15 radnih dana od da</w:t>
      </w:r>
      <w:r w:rsidR="00544D1C">
        <w:rPr>
          <w:rFonts w:ascii="Tahoma" w:hAnsi="Tahoma" w:cs="Tahoma"/>
          <w:sz w:val="24"/>
          <w:szCs w:val="24"/>
          <w:lang w:val="sr-Latn-ME"/>
        </w:rPr>
        <w:t xml:space="preserve">na podnošenja urednog zahtjeva. </w:t>
      </w:r>
      <w:r w:rsidRPr="00E94C0B">
        <w:rPr>
          <w:rFonts w:ascii="Tahoma" w:hAnsi="Tahoma" w:cs="Tahoma"/>
          <w:sz w:val="24"/>
          <w:szCs w:val="24"/>
          <w:lang w:val="sr-Latn-ME"/>
        </w:rPr>
        <w:t xml:space="preserve">U stavu 3. istog člana </w:t>
      </w:r>
      <w:r w:rsidRPr="00E94C0B">
        <w:rPr>
          <w:rFonts w:ascii="Tahoma" w:hAnsi="Tahoma" w:cs="Tahoma"/>
          <w:sz w:val="24"/>
          <w:szCs w:val="24"/>
          <w:lang w:val="sr-Latn-ME"/>
        </w:rPr>
        <w:lastRenderedPageBreak/>
        <w:t>navodi se da rok iz stava 1 ovog člana organ vlasti mo</w:t>
      </w:r>
      <w:r w:rsidR="00544D1C">
        <w:rPr>
          <w:rFonts w:ascii="Tahoma" w:hAnsi="Tahoma" w:cs="Tahoma"/>
          <w:sz w:val="24"/>
          <w:szCs w:val="24"/>
          <w:lang w:val="sr-Latn-ME"/>
        </w:rPr>
        <w:t xml:space="preserve">že produžiti za osam dana, ako: 1) </w:t>
      </w:r>
      <w:r w:rsidRPr="00E94C0B">
        <w:rPr>
          <w:rFonts w:ascii="Tahoma" w:hAnsi="Tahoma" w:cs="Tahoma"/>
          <w:sz w:val="24"/>
          <w:szCs w:val="24"/>
          <w:lang w:val="sr-Latn-ME"/>
        </w:rPr>
        <w:t>se traži pristup izuzetno obimnoj informaciji;</w:t>
      </w:r>
      <w:r w:rsidR="00544D1C">
        <w:rPr>
          <w:rFonts w:ascii="Tahoma" w:hAnsi="Tahoma" w:cs="Tahoma"/>
          <w:sz w:val="24"/>
          <w:szCs w:val="24"/>
          <w:lang w:val="sr-Latn-ME"/>
        </w:rPr>
        <w:t xml:space="preserve"> </w:t>
      </w:r>
      <w:r w:rsidRPr="00E94C0B">
        <w:rPr>
          <w:rFonts w:ascii="Tahoma" w:hAnsi="Tahoma" w:cs="Tahoma"/>
          <w:sz w:val="24"/>
          <w:szCs w:val="24"/>
          <w:lang w:val="sr-Latn-ME"/>
        </w:rPr>
        <w:t>2)</w:t>
      </w:r>
      <w:r w:rsidRPr="00E94C0B">
        <w:rPr>
          <w:rFonts w:ascii="Tahoma" w:hAnsi="Tahoma" w:cs="Tahoma"/>
          <w:sz w:val="24"/>
          <w:szCs w:val="24"/>
          <w:lang w:val="sr-Latn-ME"/>
        </w:rPr>
        <w:tab/>
        <w:t>pronalaženje tražene informacije zahtijeva pretraživanje većeg broja informacija, zbog čega se značajno otežava redovni rad organa vlasti.</w:t>
      </w:r>
      <w:r w:rsidR="00544D1C">
        <w:rPr>
          <w:rFonts w:ascii="Tahoma" w:hAnsi="Tahoma" w:cs="Tahoma"/>
          <w:sz w:val="24"/>
          <w:szCs w:val="24"/>
          <w:lang w:val="sr-Latn-ME"/>
        </w:rPr>
        <w:t xml:space="preserve"> </w:t>
      </w:r>
      <w:r w:rsidRPr="00E94C0B">
        <w:rPr>
          <w:rFonts w:ascii="Tahoma" w:hAnsi="Tahoma" w:cs="Tahoma"/>
          <w:sz w:val="24"/>
          <w:szCs w:val="24"/>
          <w:lang w:val="sr-Latn-ME"/>
        </w:rPr>
        <w:t>U slučaju iz stava 3 ovog člana, organ vlasti dužan je da, u roku od tri radna dana od dana podnošenja zahtjeva, u pisanoj formi, obavijesti podnosioca zahtjeva o produženju roka za rješavanje po zaht</w:t>
      </w:r>
      <w:r w:rsidR="00544D1C">
        <w:rPr>
          <w:rFonts w:ascii="Tahoma" w:hAnsi="Tahoma" w:cs="Tahoma"/>
          <w:sz w:val="24"/>
          <w:szCs w:val="24"/>
          <w:lang w:val="sr-Latn-ME"/>
        </w:rPr>
        <w:t>jevu. Prvostepeni organ</w:t>
      </w:r>
      <w:r w:rsidRPr="00E94C0B">
        <w:rPr>
          <w:rFonts w:ascii="Tahoma" w:hAnsi="Tahoma" w:cs="Tahoma"/>
          <w:sz w:val="24"/>
          <w:szCs w:val="24"/>
          <w:lang w:val="sr-Latn-ME"/>
        </w:rPr>
        <w:t xml:space="preserve"> nije naveo na koji način bi se izvršio neposredan uvid u dokumentaciju, niti je naveo da li bi </w:t>
      </w:r>
      <w:r w:rsidR="00544D1C">
        <w:rPr>
          <w:rFonts w:ascii="Tahoma" w:hAnsi="Tahoma" w:cs="Tahoma"/>
          <w:sz w:val="24"/>
          <w:szCs w:val="24"/>
          <w:lang w:val="sr-Latn-ME"/>
        </w:rPr>
        <w:t>žaliocu</w:t>
      </w:r>
      <w:r w:rsidRPr="00E94C0B">
        <w:rPr>
          <w:rFonts w:ascii="Tahoma" w:hAnsi="Tahoma" w:cs="Tahoma"/>
          <w:sz w:val="24"/>
          <w:szCs w:val="24"/>
          <w:lang w:val="sr-Latn-ME"/>
        </w:rPr>
        <w:t xml:space="preserve">, kao podnosiocu zahtjeva, bilo omogućeno prepisivanje </w:t>
      </w:r>
      <w:r w:rsidR="00544D1C">
        <w:rPr>
          <w:rFonts w:ascii="Tahoma" w:hAnsi="Tahoma" w:cs="Tahoma"/>
          <w:sz w:val="24"/>
          <w:szCs w:val="24"/>
          <w:lang w:val="sr-Latn-ME"/>
        </w:rPr>
        <w:t xml:space="preserve">sadržaja tražene dokumentacije. </w:t>
      </w:r>
      <w:r w:rsidRPr="00E94C0B">
        <w:rPr>
          <w:rFonts w:ascii="Tahoma" w:hAnsi="Tahoma" w:cs="Tahoma"/>
          <w:sz w:val="24"/>
          <w:szCs w:val="24"/>
          <w:lang w:val="sr-Latn-ME"/>
        </w:rPr>
        <w:t>Štaviše, stav Vrhovnog suda, iskazan u presudi Uvp.br. 83/2006 od dana 08. decembra 2006 godine, izričito nalaže da organ vlasti ima primarnu obavezu da sagleda mogućnost ostvarivanja prava na pristup informacijama na način kako je traženo u zahtjevu, posebno iz razloga što pravo pristupa informaciji obuhvata i pravo primanja, korišćenja i širenja informacije u smislu citirane odredbe člana 4. stav I. tačka 1. Zakona o slobodnom pristupu informacijama.</w:t>
      </w:r>
      <w:r w:rsidR="00286B87">
        <w:rPr>
          <w:rFonts w:ascii="Tahoma" w:hAnsi="Tahoma" w:cs="Tahoma"/>
          <w:sz w:val="24"/>
          <w:szCs w:val="24"/>
          <w:lang w:val="sr-Latn-ME"/>
        </w:rPr>
        <w:t xml:space="preserve"> Žalilac napominje da je </w:t>
      </w:r>
      <w:r w:rsidRPr="00E94C0B">
        <w:rPr>
          <w:rFonts w:ascii="Tahoma" w:hAnsi="Tahoma" w:cs="Tahoma"/>
          <w:sz w:val="24"/>
          <w:szCs w:val="24"/>
          <w:lang w:val="sr-Latn-ME"/>
        </w:rPr>
        <w:t>spreman platiti troškove postupka koji se odnose na stvarne troškove organa vlasti u pogledu prepisivanja, fotokopiranja, prevođenja i dostavljanja informacije, kako je to predviđeno članom 33. Zakona o sl</w:t>
      </w:r>
      <w:r w:rsidR="00286B87">
        <w:rPr>
          <w:rFonts w:ascii="Tahoma" w:hAnsi="Tahoma" w:cs="Tahoma"/>
          <w:sz w:val="24"/>
          <w:szCs w:val="24"/>
          <w:lang w:val="sr-Latn-ME"/>
        </w:rPr>
        <w:t xml:space="preserve">obodnom pristupu informacijama. </w:t>
      </w:r>
      <w:r w:rsidRPr="00E94C0B">
        <w:rPr>
          <w:rFonts w:ascii="Tahoma" w:hAnsi="Tahoma" w:cs="Tahoma"/>
          <w:sz w:val="24"/>
          <w:szCs w:val="24"/>
          <w:lang w:val="sr-Latn-ME"/>
        </w:rPr>
        <w:t xml:space="preserve">Kako tražene informacije ne spadaju u red informacija čiji je pristup ograničen u skladu sa odredbama člana 14 Zakona o slobodnom pristupu informacijama, ne postoji zakonska prepreka da </w:t>
      </w:r>
      <w:r w:rsidR="00286B87">
        <w:rPr>
          <w:rFonts w:ascii="Tahoma" w:hAnsi="Tahoma" w:cs="Tahoma"/>
          <w:sz w:val="24"/>
          <w:szCs w:val="24"/>
          <w:lang w:val="sr-Latn-ME"/>
        </w:rPr>
        <w:t>prvostepeni organ</w:t>
      </w:r>
      <w:r w:rsidRPr="00E94C0B">
        <w:rPr>
          <w:rFonts w:ascii="Tahoma" w:hAnsi="Tahoma" w:cs="Tahoma"/>
          <w:sz w:val="24"/>
          <w:szCs w:val="24"/>
          <w:lang w:val="sr-Latn-ME"/>
        </w:rPr>
        <w:t xml:space="preserve"> ne dozvoli pristup traženim informacijama na način </w:t>
      </w:r>
      <w:r w:rsidR="00286B87">
        <w:rPr>
          <w:rFonts w:ascii="Tahoma" w:hAnsi="Tahoma" w:cs="Tahoma"/>
          <w:sz w:val="24"/>
          <w:szCs w:val="24"/>
          <w:lang w:val="sr-Latn-ME"/>
        </w:rPr>
        <w:t xml:space="preserve">koji je tražen zahtjevom. </w:t>
      </w:r>
      <w:r w:rsidRPr="00E94C0B">
        <w:rPr>
          <w:rFonts w:ascii="Tahoma" w:hAnsi="Tahoma" w:cs="Tahoma"/>
          <w:sz w:val="24"/>
          <w:szCs w:val="24"/>
          <w:lang w:val="sr-Latn-ME"/>
        </w:rPr>
        <w:t>S obzirom da</w:t>
      </w:r>
      <w:r w:rsidR="00286B87">
        <w:rPr>
          <w:rFonts w:ascii="Tahoma" w:hAnsi="Tahoma" w:cs="Tahoma"/>
          <w:sz w:val="24"/>
          <w:szCs w:val="24"/>
          <w:lang w:val="sr-Latn-ME"/>
        </w:rPr>
        <w:t xml:space="preserve"> </w:t>
      </w:r>
      <w:r w:rsidRPr="00E94C0B">
        <w:rPr>
          <w:rFonts w:ascii="Tahoma" w:hAnsi="Tahoma" w:cs="Tahoma"/>
          <w:sz w:val="24"/>
          <w:szCs w:val="24"/>
          <w:lang w:val="sr-Latn-ME"/>
        </w:rPr>
        <w:t>je donošenjem akta Suda za prekršaje Bijelo Polje-Odjeljenje Berane broj:Su.</w:t>
      </w:r>
      <w:r w:rsidR="00286B87">
        <w:rPr>
          <w:rFonts w:ascii="Tahoma" w:hAnsi="Tahoma" w:cs="Tahoma"/>
          <w:sz w:val="24"/>
          <w:szCs w:val="24"/>
          <w:lang w:val="sr-Latn-ME"/>
        </w:rPr>
        <w:t>V.br.462/17 od dana 11.04.2017.</w:t>
      </w:r>
      <w:r w:rsidRPr="00E94C0B">
        <w:rPr>
          <w:rFonts w:ascii="Tahoma" w:hAnsi="Tahoma" w:cs="Tahoma"/>
          <w:sz w:val="24"/>
          <w:szCs w:val="24"/>
          <w:lang w:val="sr-Latn-ME"/>
        </w:rPr>
        <w:t>godine ograničeno zakonsko pravo na slobodan pristup informac</w:t>
      </w:r>
      <w:r w:rsidR="00286B87">
        <w:rPr>
          <w:rFonts w:ascii="Tahoma" w:hAnsi="Tahoma" w:cs="Tahoma"/>
          <w:sz w:val="24"/>
          <w:szCs w:val="24"/>
          <w:lang w:val="sr-Latn-ME"/>
        </w:rPr>
        <w:t xml:space="preserve">ijama na njegovu štetu, žalilac </w:t>
      </w:r>
      <w:r w:rsidR="00286B87" w:rsidRPr="00E94C0B">
        <w:rPr>
          <w:rFonts w:ascii="Tahoma" w:hAnsi="Tahoma" w:cs="Tahoma"/>
          <w:sz w:val="24"/>
          <w:szCs w:val="24"/>
          <w:lang w:val="sr-Latn-ME"/>
        </w:rPr>
        <w:t>predlaže</w:t>
      </w:r>
      <w:r w:rsidR="00286B87">
        <w:rPr>
          <w:rFonts w:ascii="Tahoma" w:hAnsi="Tahoma" w:cs="Tahoma"/>
          <w:sz w:val="24"/>
          <w:szCs w:val="24"/>
          <w:lang w:val="sr-Latn-ME"/>
        </w:rPr>
        <w:t xml:space="preserve"> </w:t>
      </w:r>
      <w:r w:rsidRPr="00E94C0B">
        <w:rPr>
          <w:rFonts w:ascii="Tahoma" w:hAnsi="Tahoma" w:cs="Tahoma"/>
          <w:sz w:val="24"/>
          <w:szCs w:val="24"/>
          <w:lang w:val="sr-Latn-ME"/>
        </w:rPr>
        <w:t>da Agencija za zaštitu ličnih podataka i slobodan pristup informacijama poništi akt Suda za prekršaje Bijelo Polje broj: Su.</w:t>
      </w:r>
      <w:r w:rsidR="00286B87">
        <w:rPr>
          <w:rFonts w:ascii="Tahoma" w:hAnsi="Tahoma" w:cs="Tahoma"/>
          <w:sz w:val="24"/>
          <w:szCs w:val="24"/>
          <w:lang w:val="sr-Latn-ME"/>
        </w:rPr>
        <w:t>V.br.462/17 od dana 11.04.2017.</w:t>
      </w:r>
      <w:r w:rsidRPr="00E94C0B">
        <w:rPr>
          <w:rFonts w:ascii="Tahoma" w:hAnsi="Tahoma" w:cs="Tahoma"/>
          <w:sz w:val="24"/>
          <w:szCs w:val="24"/>
          <w:lang w:val="sr-Latn-ME"/>
        </w:rPr>
        <w:t>godine i naloži pristup informacijama na način kako je traženo u zahtjevu.</w:t>
      </w:r>
      <w:r w:rsidR="003D5EBB">
        <w:rPr>
          <w:rFonts w:ascii="Tahoma" w:hAnsi="Tahoma" w:cs="Tahoma"/>
          <w:sz w:val="24"/>
          <w:szCs w:val="24"/>
          <w:lang w:val="sr-Latn-ME"/>
        </w:rPr>
        <w:t xml:space="preserve"> </w:t>
      </w:r>
      <w:r w:rsidR="002128DE" w:rsidRPr="00731F81">
        <w:rPr>
          <w:lang w:val="sr-Latn-ME"/>
        </w:rPr>
        <w:t xml:space="preserve"> </w:t>
      </w:r>
    </w:p>
    <w:p w:rsidR="00060766" w:rsidRPr="00731F81" w:rsidRDefault="00D7342E" w:rsidP="00286B87">
      <w:pPr>
        <w:pStyle w:val="BodyText1"/>
        <w:spacing w:after="286" w:line="276" w:lineRule="auto"/>
        <w:ind w:right="20" w:firstLine="0"/>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nalazi da žalbu treba </w:t>
      </w:r>
      <w:r w:rsidR="004C0FA3" w:rsidRPr="00731F81">
        <w:rPr>
          <w:rFonts w:ascii="Tahoma" w:hAnsi="Tahoma" w:cs="Tahoma"/>
          <w:sz w:val="24"/>
          <w:szCs w:val="24"/>
          <w:lang w:val="sr-Latn-ME"/>
        </w:rPr>
        <w:t>usvojiti</w:t>
      </w:r>
      <w:r w:rsidR="00201BA9" w:rsidRPr="00731F81">
        <w:rPr>
          <w:rFonts w:ascii="Tahoma" w:hAnsi="Tahoma" w:cs="Tahoma"/>
          <w:sz w:val="24"/>
          <w:szCs w:val="24"/>
          <w:lang w:val="sr-Latn-ME"/>
        </w:rPr>
        <w:t xml:space="preserve"> </w:t>
      </w:r>
      <w:r w:rsidR="00060766" w:rsidRPr="00731F81">
        <w:rPr>
          <w:rFonts w:ascii="Tahoma" w:hAnsi="Tahoma" w:cs="Tahoma"/>
          <w:sz w:val="24"/>
          <w:szCs w:val="24"/>
          <w:lang w:val="sr-Latn-ME"/>
        </w:rPr>
        <w:t xml:space="preserve"> kao osnovanu.</w:t>
      </w:r>
    </w:p>
    <w:p w:rsidR="005528F0" w:rsidRPr="00731F81" w:rsidRDefault="005D6152" w:rsidP="006836E4">
      <w:pPr>
        <w:pStyle w:val="BodyText1"/>
        <w:spacing w:after="286" w:line="276" w:lineRule="auto"/>
        <w:ind w:left="20" w:right="20" w:hanging="20"/>
        <w:rPr>
          <w:rStyle w:val="Bodytext20"/>
          <w:rFonts w:ascii="Tahoma" w:hAnsi="Tahoma" w:cs="Tahoma"/>
          <w:sz w:val="24"/>
          <w:szCs w:val="24"/>
          <w:u w:val="none"/>
          <w:lang w:val="sr-Latn-ME"/>
        </w:rPr>
      </w:pPr>
      <w:r w:rsidRPr="00731F81">
        <w:rPr>
          <w:rFonts w:ascii="Tahoma" w:hAnsi="Tahoma" w:cs="Tahoma"/>
          <w:sz w:val="24"/>
          <w:szCs w:val="24"/>
          <w:lang w:val="sr-Latn-ME"/>
        </w:rPr>
        <w:t>Član 2</w:t>
      </w:r>
      <w:r w:rsidR="000C2EA5" w:rsidRPr="00731F81">
        <w:rPr>
          <w:rFonts w:ascii="Tahoma" w:hAnsi="Tahoma" w:cs="Tahoma"/>
          <w:sz w:val="24"/>
          <w:szCs w:val="24"/>
          <w:lang w:val="sr-Latn-ME"/>
        </w:rPr>
        <w:t>37</w:t>
      </w:r>
      <w:r w:rsidRPr="00731F81">
        <w:rPr>
          <w:rFonts w:ascii="Tahoma" w:hAnsi="Tahoma" w:cs="Tahoma"/>
          <w:sz w:val="24"/>
          <w:szCs w:val="24"/>
          <w:lang w:val="sr-Latn-ME"/>
        </w:rPr>
        <w:t xml:space="preserve"> </w:t>
      </w:r>
      <w:r w:rsidR="00C36FF0" w:rsidRPr="00731F81">
        <w:rPr>
          <w:rFonts w:ascii="Tahoma" w:hAnsi="Tahoma" w:cs="Tahoma"/>
          <w:sz w:val="24"/>
          <w:szCs w:val="24"/>
          <w:lang w:val="sr-Latn-ME"/>
        </w:rPr>
        <w:t xml:space="preserve"> stav 2 </w:t>
      </w:r>
      <w:r w:rsidRPr="00731F81">
        <w:rPr>
          <w:rFonts w:ascii="Tahoma" w:hAnsi="Tahoma" w:cs="Tahoma"/>
          <w:sz w:val="24"/>
          <w:szCs w:val="24"/>
          <w:lang w:val="sr-Latn-ME"/>
        </w:rPr>
        <w:t>Zakona o opštem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59455E" w:rsidRPr="00731F81">
        <w:rPr>
          <w:rFonts w:ascii="Tahoma" w:hAnsi="Tahoma" w:cs="Tahoma"/>
          <w:sz w:val="24"/>
          <w:szCs w:val="24"/>
          <w:lang w:val="sr-Latn-ME"/>
        </w:rPr>
        <w:t>prvostepeni</w:t>
      </w:r>
      <w:r w:rsidR="00A36458" w:rsidRPr="00731F81">
        <w:rPr>
          <w:rFonts w:ascii="Tahoma" w:hAnsi="Tahoma" w:cs="Tahoma"/>
          <w:sz w:val="24"/>
          <w:szCs w:val="24"/>
          <w:lang w:val="sr-Latn-ME"/>
        </w:rPr>
        <w:t xml:space="preserve"> </w:t>
      </w:r>
      <w:r w:rsidR="009D78C7" w:rsidRPr="00731F81">
        <w:rPr>
          <w:rFonts w:ascii="Tahoma" w:hAnsi="Tahoma" w:cs="Tahoma"/>
          <w:sz w:val="24"/>
          <w:szCs w:val="24"/>
          <w:lang w:val="sr-Latn-ME"/>
        </w:rPr>
        <w:t>akt</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286B87" w:rsidRPr="00E94C0B">
        <w:rPr>
          <w:rFonts w:ascii="Tahoma" w:hAnsi="Tahoma" w:cs="Tahoma"/>
          <w:sz w:val="24"/>
          <w:szCs w:val="24"/>
          <w:lang w:val="sr-Latn-ME"/>
        </w:rPr>
        <w:t>Su.V.br.462/17 od dana 11.04.2017.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CA7D52" w:rsidRPr="00731F81">
        <w:rPr>
          <w:rFonts w:ascii="Tahoma" w:hAnsi="Tahoma" w:cs="Tahoma"/>
          <w:sz w:val="24"/>
          <w:szCs w:val="24"/>
          <w:lang w:val="sr-Latn-ME"/>
        </w:rPr>
        <w:t>,</w:t>
      </w:r>
      <w:r w:rsidR="00A36458" w:rsidRPr="00731F81">
        <w:rPr>
          <w:rFonts w:ascii="Tahoma" w:hAnsi="Tahoma" w:cs="Tahoma"/>
          <w:sz w:val="24"/>
          <w:szCs w:val="24"/>
          <w:lang w:val="sr-Latn-ME"/>
        </w:rPr>
        <w:t xml:space="preserve"> nepotpuno i nepravilno utvrdjenog činjeničnog stranja</w:t>
      </w:r>
      <w:r w:rsidR="00CA7D52" w:rsidRPr="00731F81">
        <w:rPr>
          <w:rFonts w:ascii="Tahoma" w:hAnsi="Tahoma" w:cs="Tahoma"/>
          <w:sz w:val="24"/>
          <w:szCs w:val="24"/>
          <w:lang w:val="sr-Latn-ME"/>
        </w:rPr>
        <w:t xml:space="preserve">  i </w:t>
      </w:r>
      <w:r w:rsidR="006A5A03" w:rsidRPr="00731F81">
        <w:rPr>
          <w:rFonts w:ascii="Tahoma" w:hAnsi="Tahoma" w:cs="Tahoma"/>
          <w:sz w:val="24"/>
          <w:szCs w:val="24"/>
          <w:lang w:val="sr-Latn-ME"/>
        </w:rPr>
        <w:t>povrede pravila postupka</w:t>
      </w:r>
      <w:r w:rsidR="00A36458" w:rsidRPr="00731F81">
        <w:rPr>
          <w:rFonts w:ascii="Tahoma" w:hAnsi="Tahoma" w:cs="Tahoma"/>
          <w:sz w:val="24"/>
          <w:szCs w:val="24"/>
          <w:lang w:val="sr-Latn-ME"/>
        </w:rPr>
        <w:t xml:space="preserve">. </w:t>
      </w:r>
      <w:r w:rsidR="009D78C7" w:rsidRPr="00731F81">
        <w:rPr>
          <w:rFonts w:ascii="Tahoma" w:hAnsi="Tahoma" w:cs="Tahoma"/>
          <w:sz w:val="24"/>
          <w:szCs w:val="24"/>
          <w:lang w:val="sr-Latn-ME"/>
        </w:rPr>
        <w:t>Prvostepeni organ je izvršio povredu pravila postupka jer o predmetnom zahtjevu nije donio</w:t>
      </w:r>
      <w:r w:rsidR="00CA7D52" w:rsidRPr="00731F81">
        <w:rPr>
          <w:rFonts w:ascii="Tahoma" w:hAnsi="Tahoma" w:cs="Tahoma"/>
          <w:sz w:val="24"/>
          <w:szCs w:val="24"/>
          <w:lang w:val="sr-Latn-ME"/>
        </w:rPr>
        <w:t xml:space="preserve"> rješenje kako je to propisano </w:t>
      </w:r>
      <w:r w:rsidR="009D78C7" w:rsidRPr="00731F81">
        <w:rPr>
          <w:rFonts w:ascii="Tahoma" w:hAnsi="Tahoma" w:cs="Tahoma"/>
          <w:sz w:val="24"/>
          <w:szCs w:val="24"/>
          <w:lang w:val="sr-Latn-ME"/>
        </w:rPr>
        <w:t xml:space="preserve"> članom  30 Zakona o slobodnom pristupu informacijama  da se o zahtjevu za pristup informaciji, osim u slučaju iz člana 22 ovog zakona, organ vlasti odlučuje rješenjem, kojim dozvoljava </w:t>
      </w:r>
      <w:r w:rsidR="009D78C7" w:rsidRPr="00731F81">
        <w:rPr>
          <w:rFonts w:ascii="Tahoma" w:hAnsi="Tahoma" w:cs="Tahoma"/>
          <w:sz w:val="24"/>
          <w:szCs w:val="24"/>
          <w:lang w:val="sr-Latn-ME"/>
        </w:rPr>
        <w:lastRenderedPageBreak/>
        <w:t>pristup traženoj informaciji ili njenom dijelu ili zahtjev odbija.</w:t>
      </w:r>
      <w:r w:rsidR="00EE3B1B">
        <w:rPr>
          <w:rFonts w:ascii="Tahoma" w:hAnsi="Tahoma" w:cs="Tahoma"/>
          <w:sz w:val="24"/>
          <w:szCs w:val="24"/>
          <w:lang w:val="sr-Latn-ME"/>
        </w:rPr>
        <w:t xml:space="preserve"> </w:t>
      </w:r>
      <w:r w:rsidR="00260884" w:rsidRPr="00731F81">
        <w:rPr>
          <w:rFonts w:ascii="Tahoma" w:hAnsi="Tahoma" w:cs="Tahoma"/>
          <w:sz w:val="24"/>
          <w:szCs w:val="24"/>
          <w:lang w:val="sr-Latn-ME"/>
        </w:rPr>
        <w:t>Povreda pravila postupka</w:t>
      </w:r>
      <w:r w:rsidR="00427BC2" w:rsidRPr="00731F81">
        <w:rPr>
          <w:rFonts w:ascii="Tahoma" w:hAnsi="Tahoma" w:cs="Tahoma"/>
          <w:sz w:val="24"/>
          <w:szCs w:val="24"/>
          <w:lang w:val="sr-Latn-ME"/>
        </w:rPr>
        <w:t xml:space="preserve"> pr</w:t>
      </w:r>
      <w:r w:rsidR="00260884" w:rsidRPr="00731F81">
        <w:rPr>
          <w:rFonts w:ascii="Tahoma" w:hAnsi="Tahoma" w:cs="Tahoma"/>
          <w:sz w:val="24"/>
          <w:szCs w:val="24"/>
          <w:lang w:val="sr-Latn-ME"/>
        </w:rPr>
        <w:t>v</w:t>
      </w:r>
      <w:r w:rsidR="00427BC2" w:rsidRPr="00731F81">
        <w:rPr>
          <w:rFonts w:ascii="Tahoma" w:hAnsi="Tahoma" w:cs="Tahoma"/>
          <w:sz w:val="24"/>
          <w:szCs w:val="24"/>
          <w:lang w:val="sr-Latn-ME"/>
        </w:rPr>
        <w:t>o</w:t>
      </w:r>
      <w:r w:rsidR="00260884" w:rsidRPr="00731F81">
        <w:rPr>
          <w:rFonts w:ascii="Tahoma" w:hAnsi="Tahoma" w:cs="Tahoma"/>
          <w:sz w:val="24"/>
          <w:szCs w:val="24"/>
          <w:lang w:val="sr-Latn-ME"/>
        </w:rPr>
        <w:t>st</w:t>
      </w:r>
      <w:r w:rsidR="00427BC2" w:rsidRPr="00731F81">
        <w:rPr>
          <w:rFonts w:ascii="Tahoma" w:hAnsi="Tahoma" w:cs="Tahoma"/>
          <w:sz w:val="24"/>
          <w:szCs w:val="24"/>
          <w:lang w:val="sr-Latn-ME"/>
        </w:rPr>
        <w:t>e</w:t>
      </w:r>
      <w:r w:rsidR="00260884" w:rsidRPr="00731F81">
        <w:rPr>
          <w:rFonts w:ascii="Tahoma" w:hAnsi="Tahoma" w:cs="Tahoma"/>
          <w:sz w:val="24"/>
          <w:szCs w:val="24"/>
          <w:lang w:val="sr-Latn-ME"/>
        </w:rPr>
        <w:t xml:space="preserve">penog organa se ogleda u </w:t>
      </w:r>
      <w:r w:rsidR="00427BC2" w:rsidRPr="00731F81">
        <w:rPr>
          <w:rFonts w:ascii="Tahoma" w:hAnsi="Tahoma" w:cs="Tahoma"/>
          <w:sz w:val="24"/>
          <w:szCs w:val="24"/>
          <w:lang w:val="sr-Latn-ME"/>
        </w:rPr>
        <w:t>činjenici</w:t>
      </w:r>
      <w:r w:rsidR="00260884" w:rsidRPr="00731F81">
        <w:rPr>
          <w:rFonts w:ascii="Tahoma" w:hAnsi="Tahoma" w:cs="Tahoma"/>
          <w:sz w:val="24"/>
          <w:szCs w:val="24"/>
          <w:lang w:val="sr-Latn-ME"/>
        </w:rPr>
        <w:t xml:space="preserve"> što je umjesto rješenja odluku o zahtjevu za slobodan pristup informacijama donio u formi akta.</w:t>
      </w:r>
      <w:r w:rsidR="009D78C7" w:rsidRPr="00731F81">
        <w:rPr>
          <w:rFonts w:ascii="Tahoma" w:hAnsi="Tahoma" w:cs="Tahoma"/>
          <w:sz w:val="24"/>
          <w:szCs w:val="24"/>
          <w:lang w:val="sr-Latn-ME"/>
        </w:rPr>
        <w:t xml:space="preserve">  </w:t>
      </w:r>
      <w:r w:rsidR="005528F0" w:rsidRPr="00731F81">
        <w:rPr>
          <w:rFonts w:ascii="Tahoma" w:hAnsi="Tahoma" w:cs="Tahoma"/>
          <w:sz w:val="24"/>
          <w:szCs w:val="24"/>
          <w:lang w:val="sr-Latn-ME"/>
        </w:rPr>
        <w:t xml:space="preserve">Savjet Agencije je u postupku </w:t>
      </w:r>
      <w:r w:rsidR="0096672E" w:rsidRPr="00731F81">
        <w:rPr>
          <w:rFonts w:ascii="Tahoma" w:hAnsi="Tahoma" w:cs="Tahoma"/>
          <w:sz w:val="24"/>
          <w:szCs w:val="24"/>
          <w:lang w:val="sr-Latn-ME"/>
        </w:rPr>
        <w:t>preispitivanja zakonitosti o</w:t>
      </w:r>
      <w:r w:rsidR="00F55FFE" w:rsidRPr="00731F81">
        <w:rPr>
          <w:rFonts w:ascii="Tahoma" w:hAnsi="Tahoma" w:cs="Tahoma"/>
          <w:sz w:val="24"/>
          <w:szCs w:val="24"/>
          <w:lang w:val="sr-Latn-ME"/>
        </w:rPr>
        <w:t>s</w:t>
      </w:r>
      <w:r w:rsidR="0096672E" w:rsidRPr="00731F81">
        <w:rPr>
          <w:rFonts w:ascii="Tahoma" w:hAnsi="Tahoma" w:cs="Tahoma"/>
          <w:sz w:val="24"/>
          <w:szCs w:val="24"/>
          <w:lang w:val="sr-Latn-ME"/>
        </w:rPr>
        <w:t xml:space="preserve">porenog </w:t>
      </w:r>
      <w:r w:rsidR="00441F3A" w:rsidRPr="00731F81">
        <w:rPr>
          <w:rFonts w:ascii="Tahoma" w:hAnsi="Tahoma" w:cs="Tahoma"/>
          <w:sz w:val="24"/>
          <w:szCs w:val="24"/>
          <w:lang w:val="sr-Latn-ME"/>
        </w:rPr>
        <w:t>akta</w:t>
      </w:r>
      <w:r w:rsidR="006254A7" w:rsidRPr="00731F81">
        <w:rPr>
          <w:rFonts w:ascii="Tahoma" w:hAnsi="Tahoma" w:cs="Tahoma"/>
          <w:sz w:val="24"/>
          <w:szCs w:val="24"/>
          <w:lang w:val="sr-Latn-ME"/>
        </w:rPr>
        <w:t xml:space="preserve"> </w:t>
      </w:r>
      <w:r w:rsidR="009E0CA2" w:rsidRPr="00731F81">
        <w:rPr>
          <w:rFonts w:ascii="Tahoma" w:hAnsi="Tahoma" w:cs="Tahoma"/>
          <w:sz w:val="24"/>
          <w:szCs w:val="24"/>
          <w:lang w:val="sr-Latn-ME"/>
        </w:rPr>
        <w:t>utvrdio da je prvostepeni organ</w:t>
      </w:r>
      <w:r w:rsidR="00BD36D6" w:rsidRPr="00731F81">
        <w:rPr>
          <w:rFonts w:ascii="Tahoma" w:hAnsi="Tahoma" w:cs="Tahoma"/>
          <w:sz w:val="24"/>
          <w:szCs w:val="24"/>
          <w:lang w:val="sr-Latn-ME"/>
        </w:rPr>
        <w:t xml:space="preserve"> nije </w:t>
      </w:r>
      <w:r w:rsidR="0096672E" w:rsidRPr="00731F81">
        <w:rPr>
          <w:rFonts w:ascii="Tahoma" w:hAnsi="Tahoma" w:cs="Tahoma"/>
          <w:sz w:val="24"/>
          <w:szCs w:val="24"/>
          <w:lang w:val="sr-Latn-ME"/>
        </w:rPr>
        <w:t>pravilno primi</w:t>
      </w:r>
      <w:r w:rsidR="005B6348" w:rsidRPr="00731F81">
        <w:rPr>
          <w:rFonts w:ascii="Tahoma" w:hAnsi="Tahoma" w:cs="Tahoma"/>
          <w:sz w:val="24"/>
          <w:szCs w:val="24"/>
          <w:lang w:val="sr-Latn-ME"/>
        </w:rPr>
        <w:t>je</w:t>
      </w:r>
      <w:r w:rsidR="0096672E" w:rsidRPr="00731F81">
        <w:rPr>
          <w:rFonts w:ascii="Tahoma" w:hAnsi="Tahoma" w:cs="Tahoma"/>
          <w:sz w:val="24"/>
          <w:szCs w:val="24"/>
          <w:lang w:val="sr-Latn-ME"/>
        </w:rPr>
        <w:t>nio odredbu člana 9 i 10 Zakona o s</w:t>
      </w:r>
      <w:r w:rsidR="0071339C" w:rsidRPr="00731F81">
        <w:rPr>
          <w:rFonts w:ascii="Tahoma" w:hAnsi="Tahoma" w:cs="Tahoma"/>
          <w:sz w:val="24"/>
          <w:szCs w:val="24"/>
          <w:lang w:val="sr-Latn-ME"/>
        </w:rPr>
        <w:t>lobodnom pristupu informacijama</w:t>
      </w:r>
      <w:r w:rsidR="0096672E" w:rsidRPr="00731F81">
        <w:rPr>
          <w:rFonts w:ascii="Tahoma" w:hAnsi="Tahoma" w:cs="Tahoma"/>
          <w:sz w:val="24"/>
          <w:szCs w:val="24"/>
          <w:lang w:val="sr-Latn-ME"/>
        </w:rPr>
        <w:t>.</w:t>
      </w:r>
      <w:r w:rsidR="007E61F2" w:rsidRPr="00731F81">
        <w:rPr>
          <w:rFonts w:ascii="Tahoma" w:hAnsi="Tahoma" w:cs="Tahoma"/>
          <w:sz w:val="24"/>
          <w:szCs w:val="24"/>
          <w:lang w:val="sr-Latn-ME"/>
        </w:rPr>
        <w:t xml:space="preserve"> </w:t>
      </w:r>
      <w:r w:rsidR="0096672E" w:rsidRPr="00731F81">
        <w:rPr>
          <w:rFonts w:ascii="Tahoma" w:hAnsi="Tahoma" w:cs="Tahoma"/>
          <w:sz w:val="24"/>
          <w:szCs w:val="24"/>
          <w:lang w:val="sr-Latn-ME"/>
        </w:rPr>
        <w:t>Članom</w:t>
      </w:r>
      <w:r w:rsidR="0096672E" w:rsidRPr="00731F81">
        <w:rPr>
          <w:lang w:val="sr-Latn-ME"/>
        </w:rPr>
        <w:t xml:space="preserve"> </w:t>
      </w:r>
      <w:r w:rsidR="0096672E" w:rsidRPr="00731F81">
        <w:rPr>
          <w:rFonts w:ascii="Tahoma" w:hAnsi="Tahoma" w:cs="Tahoma"/>
          <w:sz w:val="24"/>
          <w:szCs w:val="24"/>
          <w:lang w:val="sr-Latn-ME"/>
        </w:rPr>
        <w:t>9 stav 1 tačka 2 Zakona o slobodnom pristupu informacijama propisano je da je informacija u posjedu organa vlasti faktičko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w:t>
      </w:r>
      <w:r w:rsidR="000524E1" w:rsidRPr="00731F81">
        <w:rPr>
          <w:rFonts w:ascii="Tahoma" w:hAnsi="Tahoma" w:cs="Tahoma"/>
          <w:sz w:val="24"/>
          <w:szCs w:val="24"/>
          <w:lang w:val="sr-Latn-ME"/>
        </w:rPr>
        <w:t>odatke koji su u njima sadržan</w:t>
      </w:r>
      <w:r w:rsidR="00DE09AA" w:rsidRPr="00731F81">
        <w:rPr>
          <w:rFonts w:ascii="Tahoma" w:hAnsi="Tahoma" w:cs="Tahoma"/>
          <w:sz w:val="24"/>
          <w:szCs w:val="24"/>
          <w:lang w:val="sr-Latn-ME"/>
        </w:rPr>
        <w:t>.</w:t>
      </w:r>
      <w:r w:rsidR="00246CD1">
        <w:rPr>
          <w:rFonts w:ascii="Tahoma" w:hAnsi="Tahoma" w:cs="Tahoma"/>
          <w:sz w:val="24"/>
          <w:szCs w:val="24"/>
          <w:lang w:val="sr-Latn-ME"/>
        </w:rPr>
        <w:t xml:space="preserve"> Savjet Agencije na osnovu člana 21 Zakona o slobodnom pristupu informacijama utvrđuje da podnosilac zahtjeva ima priznato pravo da bira način pristupa traženoj informaciji, te da prvostepeni organ nije pravilno primijenio materijalno pravo, a  kako se podnosilac zahtjeva opredijelio za dostavljanje kopije, a ne na neposredan uvid u dostavljenu informaciju prvostepeni organ je dužan, shodno članu 21 Zakona o slobodnom pristupu informacijama dostaviti kopiju dostavljene informacije.</w:t>
      </w:r>
      <w:r w:rsidR="00DE09AA" w:rsidRPr="00731F81">
        <w:rPr>
          <w:rFonts w:ascii="Tahoma" w:hAnsi="Tahoma" w:cs="Tahoma"/>
          <w:sz w:val="24"/>
          <w:szCs w:val="24"/>
          <w:lang w:val="sr-Latn-ME"/>
        </w:rPr>
        <w:t xml:space="preserve"> Savjet Agencije je nesporno utvrdio da je predmetnim zahtjevom podnosilac zahtjeva postavio </w:t>
      </w:r>
      <w:r w:rsidR="00EA4975" w:rsidRPr="00731F81">
        <w:rPr>
          <w:rFonts w:ascii="Tahoma" w:hAnsi="Tahoma" w:cs="Tahoma"/>
          <w:sz w:val="24"/>
          <w:szCs w:val="24"/>
          <w:lang w:val="sr-Latn-ME"/>
        </w:rPr>
        <w:t>i</w:t>
      </w:r>
      <w:r w:rsidR="00DE09AA" w:rsidRPr="00731F81">
        <w:rPr>
          <w:rFonts w:ascii="Tahoma" w:hAnsi="Tahoma" w:cs="Tahoma"/>
          <w:sz w:val="24"/>
          <w:szCs w:val="24"/>
          <w:lang w:val="sr-Latn-ME"/>
        </w:rPr>
        <w:t xml:space="preserve"> tražio </w:t>
      </w:r>
      <w:r w:rsidR="00DE67CF" w:rsidRPr="00731F81">
        <w:rPr>
          <w:rFonts w:ascii="Tahoma" w:hAnsi="Tahoma" w:cs="Tahoma"/>
          <w:sz w:val="24"/>
          <w:szCs w:val="24"/>
          <w:lang w:val="sr-Latn-ME"/>
        </w:rPr>
        <w:t xml:space="preserve">shodno </w:t>
      </w:r>
      <w:r w:rsidR="00DE67CF" w:rsidRPr="00731F81">
        <w:rPr>
          <w:rFonts w:ascii="Tahoma" w:hAnsi="Tahoma" w:cs="Tahoma"/>
          <w:color w:val="auto"/>
          <w:sz w:val="24"/>
          <w:szCs w:val="24"/>
          <w:lang w:val="sr-Latn-ME"/>
        </w:rPr>
        <w:t xml:space="preserve">Zakonu o slobodnom pristupu informacijama dostavi žaliocu </w:t>
      </w:r>
      <w:r w:rsidR="009E0CA2" w:rsidRPr="00731F81">
        <w:rPr>
          <w:rFonts w:ascii="Tahoma" w:hAnsi="Tahoma" w:cs="Tahoma"/>
          <w:color w:val="auto"/>
          <w:sz w:val="24"/>
          <w:szCs w:val="24"/>
          <w:lang w:val="sr-Latn-ME"/>
        </w:rPr>
        <w:t xml:space="preserve">informaciju </w:t>
      </w:r>
      <w:r w:rsidR="00EE3B1B">
        <w:rPr>
          <w:rFonts w:ascii="Tahoma" w:hAnsi="Tahoma" w:cs="Tahoma"/>
          <w:color w:val="auto"/>
          <w:sz w:val="24"/>
          <w:szCs w:val="24"/>
          <w:lang w:val="sr-Latn-ME"/>
        </w:rPr>
        <w:t>koja se odnosi na kopiju poziva za pripremno ročište od Privrednog suda Crne Gore</w:t>
      </w:r>
      <w:r w:rsidR="009223B2" w:rsidRPr="00731F81">
        <w:rPr>
          <w:rFonts w:ascii="Tahoma" w:hAnsi="Tahoma" w:cs="Tahoma"/>
          <w:sz w:val="24"/>
          <w:szCs w:val="24"/>
          <w:lang w:val="sr-Latn-ME"/>
        </w:rPr>
        <w:t xml:space="preserve">, </w:t>
      </w:r>
      <w:r w:rsidR="00EA4975" w:rsidRPr="00731F81">
        <w:rPr>
          <w:rStyle w:val="Bodytext20"/>
          <w:rFonts w:ascii="Tahoma" w:hAnsi="Tahoma" w:cs="Tahoma"/>
          <w:sz w:val="24"/>
          <w:szCs w:val="24"/>
          <w:u w:val="none"/>
          <w:lang w:val="sr-Latn-ME"/>
        </w:rPr>
        <w:t>te da u sm</w:t>
      </w:r>
      <w:r w:rsidR="006F399B" w:rsidRPr="00731F81">
        <w:rPr>
          <w:rStyle w:val="Bodytext20"/>
          <w:rFonts w:ascii="Tahoma" w:hAnsi="Tahoma" w:cs="Tahoma"/>
          <w:sz w:val="24"/>
          <w:szCs w:val="24"/>
          <w:u w:val="none"/>
          <w:lang w:val="sr-Latn-ME"/>
        </w:rPr>
        <w:t>i</w:t>
      </w:r>
      <w:r w:rsidR="00EA4975" w:rsidRPr="00731F81">
        <w:rPr>
          <w:rStyle w:val="Bodytext20"/>
          <w:rFonts w:ascii="Tahoma" w:hAnsi="Tahoma" w:cs="Tahoma"/>
          <w:sz w:val="24"/>
          <w:szCs w:val="24"/>
          <w:u w:val="none"/>
          <w:lang w:val="sr-Latn-ME"/>
        </w:rPr>
        <w:t xml:space="preserve">slu člana </w:t>
      </w:r>
      <w:r w:rsidR="00F566C5" w:rsidRPr="00731F81">
        <w:rPr>
          <w:rStyle w:val="Bodytext20"/>
          <w:rFonts w:ascii="Tahoma" w:hAnsi="Tahoma" w:cs="Tahoma"/>
          <w:sz w:val="24"/>
          <w:szCs w:val="24"/>
          <w:u w:val="none"/>
          <w:lang w:val="sr-Latn-ME"/>
        </w:rPr>
        <w:t>19</w:t>
      </w:r>
      <w:r w:rsidR="001E04C9" w:rsidRPr="00731F81">
        <w:rPr>
          <w:rStyle w:val="Bodytext20"/>
          <w:rFonts w:ascii="Tahoma" w:hAnsi="Tahoma" w:cs="Tahoma"/>
          <w:sz w:val="24"/>
          <w:szCs w:val="24"/>
          <w:u w:val="none"/>
          <w:lang w:val="sr-Latn-ME"/>
        </w:rPr>
        <w:t xml:space="preserve"> Zakona o s</w:t>
      </w:r>
      <w:r w:rsidR="00F566C5" w:rsidRPr="00731F81">
        <w:rPr>
          <w:rStyle w:val="Bodytext20"/>
          <w:rFonts w:ascii="Tahoma" w:hAnsi="Tahoma" w:cs="Tahoma"/>
          <w:sz w:val="24"/>
          <w:szCs w:val="24"/>
          <w:u w:val="none"/>
          <w:lang w:val="sr-Latn-ME"/>
        </w:rPr>
        <w:t>lobodnom pristupu informacijama</w:t>
      </w:r>
      <w:r w:rsidR="00C30A97" w:rsidRPr="00731F81">
        <w:rPr>
          <w:rStyle w:val="Bodytext20"/>
          <w:rFonts w:ascii="Tahoma" w:hAnsi="Tahoma" w:cs="Tahoma"/>
          <w:sz w:val="24"/>
          <w:szCs w:val="24"/>
          <w:u w:val="none"/>
          <w:lang w:val="sr-Latn-ME"/>
        </w:rPr>
        <w:t xml:space="preserve"> a kojim je propisano da</w:t>
      </w:r>
      <w:r w:rsidR="000F6A55" w:rsidRPr="00731F81">
        <w:rPr>
          <w:rStyle w:val="Bodytext20"/>
          <w:rFonts w:ascii="Tahoma" w:hAnsi="Tahoma" w:cs="Tahoma"/>
          <w:sz w:val="24"/>
          <w:szCs w:val="24"/>
          <w:u w:val="none"/>
          <w:lang w:val="sr-Latn-ME"/>
        </w:rPr>
        <w:t xml:space="preserve"> </w:t>
      </w:r>
      <w:r w:rsidR="00C30A97" w:rsidRPr="00731F81">
        <w:rPr>
          <w:rStyle w:val="Bodytext20"/>
          <w:rFonts w:ascii="Tahoma" w:hAnsi="Tahoma" w:cs="Tahoma"/>
          <w:sz w:val="24"/>
          <w:szCs w:val="24"/>
          <w:u w:val="none"/>
          <w:lang w:val="sr-Latn-ME"/>
        </w:rPr>
        <w:t xml:space="preserve">zahtjev za pristup informaciji treba da sadrži:1) naziv informacije ili podatke na osnovu kojih se ona može identifikovati </w:t>
      </w:r>
      <w:r w:rsidR="001E4278" w:rsidRPr="00731F81">
        <w:rPr>
          <w:rStyle w:val="Bodytext20"/>
          <w:rFonts w:ascii="Tahoma" w:hAnsi="Tahoma" w:cs="Tahoma"/>
          <w:sz w:val="24"/>
          <w:szCs w:val="24"/>
          <w:u w:val="none"/>
          <w:lang w:val="sr-Latn-ME"/>
        </w:rPr>
        <w:t>pa</w:t>
      </w:r>
      <w:r w:rsidR="00C30A97" w:rsidRPr="00731F81">
        <w:rPr>
          <w:rStyle w:val="Bodytext20"/>
          <w:rFonts w:ascii="Tahoma" w:hAnsi="Tahoma" w:cs="Tahoma"/>
          <w:sz w:val="24"/>
          <w:szCs w:val="24"/>
          <w:u w:val="none"/>
          <w:lang w:val="sr-Latn-ME"/>
        </w:rPr>
        <w:t xml:space="preserve"> je po ocjeni Savjeta Agenicje</w:t>
      </w:r>
      <w:r w:rsidR="001E04C9" w:rsidRPr="00731F81">
        <w:rPr>
          <w:rStyle w:val="Bodytext20"/>
          <w:rFonts w:ascii="Tahoma" w:hAnsi="Tahoma" w:cs="Tahoma"/>
          <w:sz w:val="24"/>
          <w:szCs w:val="24"/>
          <w:u w:val="none"/>
          <w:lang w:val="sr-Latn-ME"/>
        </w:rPr>
        <w:t xml:space="preserve"> prvostepeni organ dobio dovoljno informacija šta je predmet zahtjeva za slobodan pristup informacijama</w:t>
      </w:r>
      <w:r w:rsidR="00DE67CF" w:rsidRPr="00731F81">
        <w:rPr>
          <w:rStyle w:val="Bodytext20"/>
          <w:rFonts w:ascii="Tahoma" w:hAnsi="Tahoma" w:cs="Tahoma"/>
          <w:sz w:val="24"/>
          <w:szCs w:val="24"/>
          <w:u w:val="none"/>
          <w:lang w:val="sr-Latn-ME"/>
        </w:rPr>
        <w:t xml:space="preserve"> i na osnovu čega se može identifikovati tražena informacija</w:t>
      </w:r>
      <w:r w:rsidR="001E04C9" w:rsidRPr="00731F81">
        <w:rPr>
          <w:rStyle w:val="Bodytext20"/>
          <w:rFonts w:ascii="Tahoma" w:hAnsi="Tahoma" w:cs="Tahoma"/>
          <w:sz w:val="24"/>
          <w:szCs w:val="24"/>
          <w:u w:val="none"/>
          <w:lang w:val="sr-Latn-ME"/>
        </w:rPr>
        <w:t xml:space="preserve"> </w:t>
      </w:r>
      <w:r w:rsidR="00C30A97" w:rsidRPr="00731F81">
        <w:rPr>
          <w:rStyle w:val="Bodytext20"/>
          <w:rFonts w:ascii="Tahoma" w:hAnsi="Tahoma" w:cs="Tahoma"/>
          <w:sz w:val="24"/>
          <w:szCs w:val="24"/>
          <w:u w:val="none"/>
          <w:lang w:val="sr-Latn-ME"/>
        </w:rPr>
        <w:t xml:space="preserve">i isti je </w:t>
      </w:r>
      <w:r w:rsidR="001E04C9" w:rsidRPr="00731F81">
        <w:rPr>
          <w:rStyle w:val="Bodytext20"/>
          <w:rFonts w:ascii="Tahoma" w:hAnsi="Tahoma" w:cs="Tahoma"/>
          <w:sz w:val="24"/>
          <w:szCs w:val="24"/>
          <w:u w:val="none"/>
          <w:lang w:val="sr-Latn-ME"/>
        </w:rPr>
        <w:t>dužan u ponovnom postupku u roku od 15 dana od prijema rješenja na osnovu pravilno utvrđenog činjeničnog stanja pravilno primjeniti odrebu člana 19 Zakona o s</w:t>
      </w:r>
      <w:r w:rsidR="00F566C5" w:rsidRPr="00731F81">
        <w:rPr>
          <w:rStyle w:val="Bodytext20"/>
          <w:rFonts w:ascii="Tahoma" w:hAnsi="Tahoma" w:cs="Tahoma"/>
          <w:sz w:val="24"/>
          <w:szCs w:val="24"/>
          <w:u w:val="none"/>
          <w:lang w:val="sr-Latn-ME"/>
        </w:rPr>
        <w:t>l</w:t>
      </w:r>
      <w:r w:rsidR="00EE3B1B">
        <w:rPr>
          <w:rStyle w:val="Bodytext20"/>
          <w:rFonts w:ascii="Tahoma" w:hAnsi="Tahoma" w:cs="Tahoma"/>
          <w:sz w:val="24"/>
          <w:szCs w:val="24"/>
          <w:u w:val="none"/>
          <w:lang w:val="sr-Latn-ME"/>
        </w:rPr>
        <w:t xml:space="preserve">obodnom pristupu informacijama </w:t>
      </w:r>
      <w:r w:rsidR="00AC24FD" w:rsidRPr="00731F81">
        <w:rPr>
          <w:rStyle w:val="Bodytext20"/>
          <w:rFonts w:ascii="Tahoma" w:hAnsi="Tahoma" w:cs="Tahoma"/>
          <w:sz w:val="24"/>
          <w:szCs w:val="24"/>
          <w:u w:val="none"/>
          <w:lang w:val="sr-Latn-ME"/>
        </w:rPr>
        <w:t>i</w:t>
      </w:r>
      <w:r w:rsidR="001E4278" w:rsidRPr="00731F81">
        <w:rPr>
          <w:rStyle w:val="Bodytext20"/>
          <w:rFonts w:ascii="Tahoma" w:hAnsi="Tahoma" w:cs="Tahoma"/>
          <w:sz w:val="24"/>
          <w:szCs w:val="24"/>
          <w:u w:val="none"/>
          <w:lang w:val="sr-Latn-ME"/>
        </w:rPr>
        <w:t xml:space="preserve"> u ponovnom postupku donese</w:t>
      </w:r>
      <w:r w:rsidR="00AC24FD" w:rsidRPr="00731F81">
        <w:rPr>
          <w:rStyle w:val="Bodytext20"/>
          <w:rFonts w:ascii="Tahoma" w:hAnsi="Tahoma" w:cs="Tahoma"/>
          <w:sz w:val="24"/>
          <w:szCs w:val="24"/>
          <w:u w:val="none"/>
          <w:lang w:val="sr-Latn-ME"/>
        </w:rPr>
        <w:t xml:space="preserve"> odluku na osnovu podnijetog</w:t>
      </w:r>
      <w:r w:rsidR="005A5B7A" w:rsidRPr="00731F81">
        <w:rPr>
          <w:rStyle w:val="Bodytext20"/>
          <w:rFonts w:ascii="Tahoma" w:hAnsi="Tahoma" w:cs="Tahoma"/>
          <w:sz w:val="24"/>
          <w:szCs w:val="24"/>
          <w:u w:val="none"/>
          <w:lang w:val="sr-Latn-ME"/>
        </w:rPr>
        <w:t xml:space="preserve"> zahtjeva z</w:t>
      </w:r>
      <w:r w:rsidR="00AC24FD" w:rsidRPr="00731F81">
        <w:rPr>
          <w:rStyle w:val="Bodytext20"/>
          <w:rFonts w:ascii="Tahoma" w:hAnsi="Tahoma" w:cs="Tahoma"/>
          <w:sz w:val="24"/>
          <w:szCs w:val="24"/>
          <w:u w:val="none"/>
          <w:lang w:val="sr-Latn-ME"/>
        </w:rPr>
        <w:t>a</w:t>
      </w:r>
      <w:r w:rsidR="005A5B7A" w:rsidRPr="00731F81">
        <w:rPr>
          <w:rStyle w:val="Bodytext20"/>
          <w:rFonts w:ascii="Tahoma" w:hAnsi="Tahoma" w:cs="Tahoma"/>
          <w:sz w:val="24"/>
          <w:szCs w:val="24"/>
          <w:u w:val="none"/>
          <w:lang w:val="sr-Latn-ME"/>
        </w:rPr>
        <w:t xml:space="preserve"> </w:t>
      </w:r>
      <w:r w:rsidR="00AC24FD" w:rsidRPr="00731F81">
        <w:rPr>
          <w:rStyle w:val="Bodytext20"/>
          <w:rFonts w:ascii="Tahoma" w:hAnsi="Tahoma" w:cs="Tahoma"/>
          <w:sz w:val="24"/>
          <w:szCs w:val="24"/>
          <w:u w:val="none"/>
          <w:lang w:val="sr-Latn-ME"/>
        </w:rPr>
        <w:t>slobodan pristup informacijama .</w:t>
      </w:r>
      <w:r w:rsidR="00AC24FD" w:rsidRPr="00731F81">
        <w:rPr>
          <w:lang w:val="sr-Latn-ME"/>
        </w:rPr>
        <w:t xml:space="preserve"> </w:t>
      </w:r>
      <w:r w:rsidR="00830A53" w:rsidRPr="00731F81">
        <w:rPr>
          <w:rStyle w:val="Bodytext20"/>
          <w:rFonts w:ascii="Tahoma" w:hAnsi="Tahoma" w:cs="Tahoma"/>
          <w:sz w:val="24"/>
          <w:szCs w:val="24"/>
          <w:u w:val="none"/>
          <w:lang w:val="sr-Latn-ME"/>
        </w:rPr>
        <w:t>Na osnovu</w:t>
      </w:r>
      <w:r w:rsidR="00AC24FD" w:rsidRPr="00731F81">
        <w:rPr>
          <w:rStyle w:val="Bodytext20"/>
          <w:rFonts w:ascii="Tahoma" w:hAnsi="Tahoma" w:cs="Tahoma"/>
          <w:sz w:val="24"/>
          <w:szCs w:val="24"/>
          <w:u w:val="none"/>
          <w:lang w:val="sr-Latn-ME"/>
        </w:rPr>
        <w:t xml:space="preserve"> </w:t>
      </w:r>
      <w:r w:rsidR="00830A53" w:rsidRPr="00731F81">
        <w:rPr>
          <w:rStyle w:val="Bodytext20"/>
          <w:rFonts w:ascii="Tahoma" w:hAnsi="Tahoma" w:cs="Tahoma"/>
          <w:sz w:val="24"/>
          <w:szCs w:val="24"/>
          <w:u w:val="none"/>
          <w:lang w:val="sr-Latn-ME"/>
        </w:rPr>
        <w:t>člana</w:t>
      </w:r>
      <w:r w:rsidR="00AC24FD" w:rsidRPr="00731F81">
        <w:rPr>
          <w:rStyle w:val="Bodytext20"/>
          <w:rFonts w:ascii="Tahoma" w:hAnsi="Tahoma" w:cs="Tahoma"/>
          <w:sz w:val="24"/>
          <w:szCs w:val="24"/>
          <w:u w:val="none"/>
          <w:lang w:val="sr-Latn-ME"/>
        </w:rPr>
        <w:t xml:space="preserve"> 237</w:t>
      </w:r>
      <w:r w:rsidR="00830A53" w:rsidRPr="00731F81">
        <w:rPr>
          <w:rStyle w:val="Bodytext20"/>
          <w:rFonts w:ascii="Tahoma" w:hAnsi="Tahoma" w:cs="Tahoma"/>
          <w:sz w:val="24"/>
          <w:szCs w:val="24"/>
          <w:u w:val="none"/>
          <w:lang w:val="sr-Latn-ME"/>
        </w:rPr>
        <w:t xml:space="preserve"> stav 2</w:t>
      </w:r>
      <w:r w:rsidR="00AC24FD" w:rsidRPr="00731F81">
        <w:rPr>
          <w:rStyle w:val="Bodytext20"/>
          <w:rFonts w:ascii="Tahoma" w:hAnsi="Tahoma" w:cs="Tahoma"/>
          <w:sz w:val="24"/>
          <w:szCs w:val="24"/>
          <w:u w:val="none"/>
          <w:lang w:val="sr-Latn-ME"/>
        </w:rPr>
        <w:t xml:space="preserve"> Zakona o opštem upravnom postupku</w:t>
      </w:r>
      <w:r w:rsidR="005A5B7A" w:rsidRPr="00731F81">
        <w:rPr>
          <w:rStyle w:val="Bodytext20"/>
          <w:rFonts w:ascii="Tahoma" w:hAnsi="Tahoma" w:cs="Tahoma"/>
          <w:sz w:val="24"/>
          <w:szCs w:val="24"/>
          <w:u w:val="none"/>
          <w:lang w:val="sr-Latn-ME"/>
        </w:rPr>
        <w:t xml:space="preserve"> je</w:t>
      </w:r>
      <w:r w:rsidR="00DF6913" w:rsidRPr="00731F81">
        <w:rPr>
          <w:rStyle w:val="Bodytext20"/>
          <w:rFonts w:ascii="Tahoma" w:hAnsi="Tahoma" w:cs="Tahoma"/>
          <w:sz w:val="24"/>
          <w:szCs w:val="24"/>
          <w:u w:val="none"/>
          <w:lang w:val="sr-Latn-ME"/>
        </w:rPr>
        <w:t xml:space="preserve"> poništen</w:t>
      </w:r>
      <w:r w:rsidR="00AC24FD" w:rsidRPr="00731F81">
        <w:rPr>
          <w:rStyle w:val="Bodytext20"/>
          <w:rFonts w:ascii="Tahoma" w:hAnsi="Tahoma" w:cs="Tahoma"/>
          <w:sz w:val="24"/>
          <w:szCs w:val="24"/>
          <w:u w:val="none"/>
          <w:lang w:val="sr-Latn-ME"/>
        </w:rPr>
        <w:t xml:space="preserve"> </w:t>
      </w:r>
      <w:r w:rsidR="00DF6913" w:rsidRPr="00731F81">
        <w:rPr>
          <w:rStyle w:val="Bodytext20"/>
          <w:rFonts w:ascii="Tahoma" w:hAnsi="Tahoma" w:cs="Tahoma"/>
          <w:sz w:val="24"/>
          <w:szCs w:val="24"/>
          <w:u w:val="none"/>
          <w:lang w:val="sr-Latn-ME"/>
        </w:rPr>
        <w:t>prvostepeni</w:t>
      </w:r>
      <w:r w:rsidR="00EE3B1B">
        <w:rPr>
          <w:rStyle w:val="Bodytext20"/>
          <w:rFonts w:ascii="Tahoma" w:hAnsi="Tahoma" w:cs="Tahoma"/>
          <w:sz w:val="24"/>
          <w:szCs w:val="24"/>
          <w:u w:val="none"/>
          <w:lang w:val="sr-Latn-ME"/>
        </w:rPr>
        <w:t xml:space="preserve"> akt</w:t>
      </w:r>
      <w:r w:rsidR="00AC24FD" w:rsidRPr="00731F81">
        <w:rPr>
          <w:rStyle w:val="Bodytext20"/>
          <w:rFonts w:ascii="Tahoma" w:hAnsi="Tahoma" w:cs="Tahoma"/>
          <w:sz w:val="24"/>
          <w:szCs w:val="24"/>
          <w:u w:val="none"/>
          <w:lang w:val="sr-Latn-ME"/>
        </w:rPr>
        <w:t>, a predmet se zbog prirode upravne stvari dostavlja na ponovni postupak prvostepenom organu.</w:t>
      </w:r>
    </w:p>
    <w:p w:rsidR="005140C7" w:rsidRPr="00286B87"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Sa iznjetih razloga, shodno članu 38 Zakona o slobodnom pristupu informacijama i člana 23</w:t>
      </w:r>
      <w:r w:rsidR="001E04C9" w:rsidRPr="00731F81">
        <w:rPr>
          <w:rFonts w:ascii="Tahoma" w:hAnsi="Tahoma" w:cs="Tahoma"/>
          <w:sz w:val="24"/>
          <w:szCs w:val="24"/>
          <w:lang w:val="sr-Latn-ME"/>
        </w:rPr>
        <w:t>7</w:t>
      </w:r>
      <w:r w:rsidRPr="00731F81">
        <w:rPr>
          <w:rFonts w:ascii="Tahoma" w:hAnsi="Tahoma" w:cs="Tahoma"/>
          <w:sz w:val="24"/>
          <w:szCs w:val="24"/>
          <w:lang w:val="sr-Latn-ME"/>
        </w:rPr>
        <w:t xml:space="preserve"> stav </w:t>
      </w:r>
      <w:r w:rsidR="001E04C9" w:rsidRPr="00731F81">
        <w:rPr>
          <w:rFonts w:ascii="Tahoma" w:hAnsi="Tahoma" w:cs="Tahoma"/>
          <w:sz w:val="24"/>
          <w:szCs w:val="24"/>
          <w:lang w:val="sr-Latn-ME"/>
        </w:rPr>
        <w:t>2</w:t>
      </w:r>
      <w:r w:rsidRPr="00731F81">
        <w:rPr>
          <w:rFonts w:ascii="Tahoma" w:hAnsi="Tahoma" w:cs="Tahoma"/>
          <w:sz w:val="24"/>
          <w:szCs w:val="24"/>
          <w:lang w:val="sr-Latn-ME"/>
        </w:rPr>
        <w:t xml:space="preserve"> Zakona o opštem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30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3FF" w:rsidRDefault="007A63FF">
      <w:pPr>
        <w:spacing w:after="0" w:line="240" w:lineRule="auto"/>
      </w:pPr>
      <w:r>
        <w:separator/>
      </w:r>
    </w:p>
  </w:endnote>
  <w:endnote w:type="continuationSeparator" w:id="0">
    <w:p w:rsidR="007A63FF" w:rsidRDefault="007A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7A63FF"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A63FF" w:rsidP="00855C93">
    <w:pPr>
      <w:pStyle w:val="Footer"/>
      <w:rPr>
        <w:b/>
        <w:sz w:val="16"/>
        <w:szCs w:val="16"/>
      </w:rPr>
    </w:pPr>
  </w:p>
  <w:p w:rsidR="0009317F" w:rsidRPr="00E62A90" w:rsidRDefault="007A63FF" w:rsidP="00855C93">
    <w:pPr>
      <w:pStyle w:val="Footer"/>
      <w:shd w:val="clear" w:color="auto" w:fill="FF0000"/>
      <w:jc w:val="center"/>
      <w:rPr>
        <w:b/>
        <w:color w:val="FF0000"/>
        <w:sz w:val="2"/>
        <w:szCs w:val="2"/>
      </w:rPr>
    </w:pPr>
  </w:p>
  <w:p w:rsidR="0009317F" w:rsidRDefault="007A63FF"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7A63FF" w:rsidP="00855C93">
    <w:pPr>
      <w:pStyle w:val="Footer"/>
      <w:jc w:val="center"/>
      <w:rPr>
        <w:sz w:val="16"/>
        <w:szCs w:val="16"/>
      </w:rPr>
    </w:pPr>
  </w:p>
  <w:p w:rsidR="0009317F" w:rsidRPr="002B6C39" w:rsidRDefault="007A63FF">
    <w:pPr>
      <w:pStyle w:val="Footer"/>
    </w:pPr>
  </w:p>
  <w:p w:rsidR="0009317F" w:rsidRDefault="007A63FF"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A6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3FF" w:rsidRDefault="007A63FF">
      <w:pPr>
        <w:spacing w:after="0" w:line="240" w:lineRule="auto"/>
      </w:pPr>
      <w:r>
        <w:separator/>
      </w:r>
    </w:p>
  </w:footnote>
  <w:footnote w:type="continuationSeparator" w:id="0">
    <w:p w:rsidR="007A63FF" w:rsidRDefault="007A6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A63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A63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A63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587"/>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5A7F"/>
    <w:rsid w:val="00176680"/>
    <w:rsid w:val="00182A85"/>
    <w:rsid w:val="0018397D"/>
    <w:rsid w:val="001857B0"/>
    <w:rsid w:val="001857DA"/>
    <w:rsid w:val="001922CF"/>
    <w:rsid w:val="00192435"/>
    <w:rsid w:val="00194BF4"/>
    <w:rsid w:val="00195C57"/>
    <w:rsid w:val="001A0B84"/>
    <w:rsid w:val="001A1B0E"/>
    <w:rsid w:val="001A3E4F"/>
    <w:rsid w:val="001C1B83"/>
    <w:rsid w:val="001C23E7"/>
    <w:rsid w:val="001C7EE3"/>
    <w:rsid w:val="001D39F8"/>
    <w:rsid w:val="001E04C9"/>
    <w:rsid w:val="001E4278"/>
    <w:rsid w:val="001E71E7"/>
    <w:rsid w:val="001E73A7"/>
    <w:rsid w:val="001F0FFB"/>
    <w:rsid w:val="001F2633"/>
    <w:rsid w:val="001F2F03"/>
    <w:rsid w:val="001F435C"/>
    <w:rsid w:val="001F6033"/>
    <w:rsid w:val="00201BA9"/>
    <w:rsid w:val="0020451E"/>
    <w:rsid w:val="00204A46"/>
    <w:rsid w:val="00206E9E"/>
    <w:rsid w:val="00210FD7"/>
    <w:rsid w:val="002128DE"/>
    <w:rsid w:val="00212FAB"/>
    <w:rsid w:val="00213A4D"/>
    <w:rsid w:val="002230E3"/>
    <w:rsid w:val="00226C8E"/>
    <w:rsid w:val="002301D6"/>
    <w:rsid w:val="00230646"/>
    <w:rsid w:val="00231B35"/>
    <w:rsid w:val="00233D1F"/>
    <w:rsid w:val="002353C1"/>
    <w:rsid w:val="0023547C"/>
    <w:rsid w:val="0024339B"/>
    <w:rsid w:val="00245046"/>
    <w:rsid w:val="00246CD1"/>
    <w:rsid w:val="002479C7"/>
    <w:rsid w:val="00255004"/>
    <w:rsid w:val="002559A0"/>
    <w:rsid w:val="002569AF"/>
    <w:rsid w:val="00257C40"/>
    <w:rsid w:val="00260884"/>
    <w:rsid w:val="00263257"/>
    <w:rsid w:val="0026451A"/>
    <w:rsid w:val="002667C8"/>
    <w:rsid w:val="00271A49"/>
    <w:rsid w:val="00286B87"/>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50D6"/>
    <w:rsid w:val="0036535D"/>
    <w:rsid w:val="0037536D"/>
    <w:rsid w:val="00382343"/>
    <w:rsid w:val="0038432E"/>
    <w:rsid w:val="00384422"/>
    <w:rsid w:val="00385B5A"/>
    <w:rsid w:val="003873E3"/>
    <w:rsid w:val="003910D9"/>
    <w:rsid w:val="003B2F88"/>
    <w:rsid w:val="003B5052"/>
    <w:rsid w:val="003C1003"/>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16AF"/>
    <w:rsid w:val="005C1838"/>
    <w:rsid w:val="005C2A38"/>
    <w:rsid w:val="005C4292"/>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4BC"/>
    <w:rsid w:val="00645BB2"/>
    <w:rsid w:val="00647765"/>
    <w:rsid w:val="0065050F"/>
    <w:rsid w:val="00651E9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4C22"/>
    <w:rsid w:val="006A5A03"/>
    <w:rsid w:val="006A774F"/>
    <w:rsid w:val="006B1F52"/>
    <w:rsid w:val="006D1D33"/>
    <w:rsid w:val="006D59F4"/>
    <w:rsid w:val="006E0268"/>
    <w:rsid w:val="006E1FDB"/>
    <w:rsid w:val="006E78CE"/>
    <w:rsid w:val="006E794E"/>
    <w:rsid w:val="006F1A4D"/>
    <w:rsid w:val="006F399B"/>
    <w:rsid w:val="006F4172"/>
    <w:rsid w:val="006F7717"/>
    <w:rsid w:val="006F7724"/>
    <w:rsid w:val="00710A69"/>
    <w:rsid w:val="0071339C"/>
    <w:rsid w:val="00713641"/>
    <w:rsid w:val="00714FFC"/>
    <w:rsid w:val="007249F9"/>
    <w:rsid w:val="007273A3"/>
    <w:rsid w:val="00731F81"/>
    <w:rsid w:val="007324D7"/>
    <w:rsid w:val="00734422"/>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63FF"/>
    <w:rsid w:val="007A6A30"/>
    <w:rsid w:val="007A7DEB"/>
    <w:rsid w:val="007B35A5"/>
    <w:rsid w:val="007B5181"/>
    <w:rsid w:val="007B594A"/>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66EA1"/>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6B46"/>
    <w:rsid w:val="009515D8"/>
    <w:rsid w:val="0095225E"/>
    <w:rsid w:val="0095265B"/>
    <w:rsid w:val="00953D66"/>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17A3"/>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5591"/>
    <w:rsid w:val="00DE09AA"/>
    <w:rsid w:val="00DE1BAC"/>
    <w:rsid w:val="00DE226C"/>
    <w:rsid w:val="00DE6315"/>
    <w:rsid w:val="00DE67CF"/>
    <w:rsid w:val="00DF0B03"/>
    <w:rsid w:val="00DF409C"/>
    <w:rsid w:val="00DF6913"/>
    <w:rsid w:val="00E003F2"/>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4409"/>
    <w:rsid w:val="00E54F7E"/>
    <w:rsid w:val="00E55296"/>
    <w:rsid w:val="00E553B6"/>
    <w:rsid w:val="00E57700"/>
    <w:rsid w:val="00E57984"/>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B1B"/>
    <w:rsid w:val="00EE3CEA"/>
    <w:rsid w:val="00EE7B72"/>
    <w:rsid w:val="00EF12B0"/>
    <w:rsid w:val="00EF483A"/>
    <w:rsid w:val="00EF663F"/>
    <w:rsid w:val="00F009E2"/>
    <w:rsid w:val="00F05C5D"/>
    <w:rsid w:val="00F101A5"/>
    <w:rsid w:val="00F10ADF"/>
    <w:rsid w:val="00F115F3"/>
    <w:rsid w:val="00F12CEE"/>
    <w:rsid w:val="00F16D8E"/>
    <w:rsid w:val="00F17579"/>
    <w:rsid w:val="00F17C9C"/>
    <w:rsid w:val="00F2590C"/>
    <w:rsid w:val="00F35E79"/>
    <w:rsid w:val="00F41276"/>
    <w:rsid w:val="00F46439"/>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AAC8"/>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cp:revision>
  <cp:lastPrinted>2017-09-29T05:56:00Z</cp:lastPrinted>
  <dcterms:created xsi:type="dcterms:W3CDTF">2017-09-28T12:35:00Z</dcterms:created>
  <dcterms:modified xsi:type="dcterms:W3CDTF">2017-12-07T13:20:00Z</dcterms:modified>
</cp:coreProperties>
</file>