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51F7F">
        <w:rPr>
          <w:rFonts w:ascii="Tahoma" w:hAnsi="Tahoma" w:cs="Tahoma"/>
          <w:b/>
          <w:sz w:val="24"/>
          <w:szCs w:val="24"/>
        </w:rPr>
        <w:t>571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751F7F">
        <w:rPr>
          <w:rFonts w:ascii="Tahoma" w:hAnsi="Tahoma" w:cs="Tahoma"/>
          <w:b/>
          <w:sz w:val="24"/>
          <w:szCs w:val="24"/>
        </w:rPr>
        <w:t>06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751F7F">
        <w:rPr>
          <w:rFonts w:ascii="Tahoma" w:hAnsi="Tahoma" w:cs="Tahoma"/>
          <w:b/>
          <w:sz w:val="24"/>
          <w:szCs w:val="24"/>
        </w:rPr>
        <w:t>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751F7F">
        <w:rPr>
          <w:rFonts w:ascii="Tahoma" w:hAnsi="Tahoma" w:cs="Tahoma"/>
          <w:sz w:val="24"/>
          <w:szCs w:val="24"/>
          <w:lang w:val="sr-Latn-CS"/>
        </w:rPr>
        <w:t>Omladinskog kluba Ni</w:t>
      </w:r>
      <w:r w:rsidR="00751F7F">
        <w:rPr>
          <w:rFonts w:ascii="Tahoma" w:hAnsi="Tahoma" w:cs="Tahoma"/>
          <w:sz w:val="24"/>
          <w:szCs w:val="24"/>
        </w:rPr>
        <w:t>kšić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751F7F">
        <w:rPr>
          <w:rFonts w:ascii="Tahoma" w:hAnsi="Tahoma" w:cs="Tahoma"/>
          <w:sz w:val="24"/>
          <w:szCs w:val="24"/>
          <w:lang w:val="sr-Latn-CS"/>
        </w:rPr>
        <w:t>2712/16-3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C40EF">
        <w:rPr>
          <w:rFonts w:ascii="Tahoma" w:hAnsi="Tahoma" w:cs="Tahoma"/>
          <w:sz w:val="24"/>
          <w:szCs w:val="24"/>
          <w:lang w:val="sr-Latn-CS"/>
        </w:rPr>
        <w:t>0</w:t>
      </w:r>
      <w:r w:rsidR="00751F7F">
        <w:rPr>
          <w:rFonts w:ascii="Tahoma" w:hAnsi="Tahoma" w:cs="Tahoma"/>
          <w:sz w:val="24"/>
          <w:szCs w:val="24"/>
          <w:lang w:val="sr-Latn-CS"/>
        </w:rPr>
        <w:t>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C40EF">
        <w:rPr>
          <w:rFonts w:ascii="Tahoma" w:hAnsi="Tahoma" w:cs="Tahoma"/>
          <w:sz w:val="24"/>
          <w:szCs w:val="24"/>
          <w:lang w:val="sr-Latn-CS"/>
        </w:rPr>
        <w:t>0</w:t>
      </w:r>
      <w:r w:rsidR="00751F7F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AC40EF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751F7F">
        <w:rPr>
          <w:rFonts w:ascii="Tahoma" w:hAnsi="Tahoma" w:cs="Tahoma"/>
          <w:sz w:val="24"/>
          <w:szCs w:val="24"/>
          <w:lang w:val="sr-Latn-CS"/>
        </w:rPr>
        <w:t>Nikšić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E3769F">
        <w:rPr>
          <w:rFonts w:ascii="Tahoma" w:hAnsi="Tahoma" w:cs="Tahoma"/>
          <w:sz w:val="24"/>
          <w:szCs w:val="24"/>
          <w:lang w:val="sr-Latn-CS"/>
        </w:rPr>
        <w:t>20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0</w:t>
      </w:r>
      <w:r w:rsidR="00E3769F">
        <w:rPr>
          <w:rFonts w:ascii="Tahoma" w:hAnsi="Tahoma" w:cs="Tahoma"/>
          <w:sz w:val="24"/>
          <w:szCs w:val="24"/>
          <w:lang w:val="sr-Latn-CS"/>
        </w:rPr>
        <w:t>3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FA58D3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>Opštin</w:t>
      </w:r>
      <w:r w:rsidR="00AC40EF">
        <w:rPr>
          <w:rFonts w:ascii="Tahoma" w:hAnsi="Tahoma" w:cs="Tahoma"/>
          <w:sz w:val="24"/>
          <w:szCs w:val="24"/>
          <w:lang w:val="sr-Latn-CS"/>
        </w:rPr>
        <w:t>i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1F7F">
        <w:rPr>
          <w:rFonts w:ascii="Tahoma" w:hAnsi="Tahoma" w:cs="Tahoma"/>
          <w:sz w:val="24"/>
          <w:szCs w:val="24"/>
          <w:lang w:val="sr-Latn-CS"/>
        </w:rPr>
        <w:t>Nikšić</w:t>
      </w:r>
      <w:r w:rsidR="00D947E3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51F7F">
        <w:rPr>
          <w:rFonts w:ascii="Tahoma" w:hAnsi="Tahoma" w:cs="Tahoma"/>
          <w:sz w:val="24"/>
          <w:szCs w:val="24"/>
          <w:lang w:val="sr-Latn-CS"/>
        </w:rPr>
        <w:t>Omladinskog kluba Nikšić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58D3">
        <w:rPr>
          <w:rFonts w:ascii="Tahoma" w:hAnsi="Tahoma" w:cs="Tahoma"/>
          <w:sz w:val="24"/>
          <w:szCs w:val="24"/>
          <w:lang w:val="sr-Latn-CS"/>
        </w:rPr>
        <w:t xml:space="preserve">UP/IO 01-062-323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1F7F">
        <w:rPr>
          <w:rFonts w:ascii="Tahoma" w:hAnsi="Tahoma" w:cs="Tahoma"/>
          <w:sz w:val="24"/>
          <w:szCs w:val="24"/>
          <w:lang w:val="sr-Latn-CS"/>
        </w:rPr>
        <w:t>27</w:t>
      </w:r>
      <w:r w:rsidR="00D947E3">
        <w:rPr>
          <w:rFonts w:ascii="Tahoma" w:hAnsi="Tahoma" w:cs="Tahoma"/>
          <w:sz w:val="24"/>
          <w:szCs w:val="24"/>
          <w:lang w:val="sr-Latn-CS"/>
        </w:rPr>
        <w:t>.</w:t>
      </w:r>
      <w:r w:rsidR="00AC40EF">
        <w:rPr>
          <w:rFonts w:ascii="Tahoma" w:hAnsi="Tahoma" w:cs="Tahoma"/>
          <w:sz w:val="24"/>
          <w:szCs w:val="24"/>
          <w:lang w:val="sr-Latn-CS"/>
        </w:rPr>
        <w:t>1</w:t>
      </w:r>
      <w:r w:rsidR="00751F7F">
        <w:rPr>
          <w:rFonts w:ascii="Tahoma" w:hAnsi="Tahoma" w:cs="Tahoma"/>
          <w:sz w:val="24"/>
          <w:szCs w:val="24"/>
          <w:lang w:val="sr-Latn-CS"/>
        </w:rPr>
        <w:t>2</w:t>
      </w:r>
      <w:r w:rsidR="00D947E3">
        <w:rPr>
          <w:rFonts w:ascii="Tahoma" w:hAnsi="Tahoma" w:cs="Tahoma"/>
          <w:sz w:val="24"/>
          <w:szCs w:val="24"/>
          <w:lang w:val="sr-Latn-CS"/>
        </w:rPr>
        <w:t>.201</w:t>
      </w:r>
      <w:r w:rsidR="00751F7F">
        <w:rPr>
          <w:rFonts w:ascii="Tahoma" w:hAnsi="Tahoma" w:cs="Tahoma"/>
          <w:sz w:val="24"/>
          <w:szCs w:val="24"/>
          <w:lang w:val="sr-Latn-CS"/>
        </w:rPr>
        <w:t>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 xml:space="preserve">Opštine </w:t>
      </w:r>
      <w:r w:rsidR="00751F7F">
        <w:rPr>
          <w:rFonts w:ascii="Tahoma" w:hAnsi="Tahoma" w:cs="Tahoma"/>
          <w:sz w:val="24"/>
          <w:szCs w:val="24"/>
          <w:lang w:val="sr-Latn-CS"/>
        </w:rPr>
        <w:t>Nikšić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1F7F" w:rsidRPr="00751F7F">
        <w:rPr>
          <w:rFonts w:ascii="Tahoma" w:hAnsi="Tahoma" w:cs="Tahoma"/>
          <w:sz w:val="24"/>
          <w:szCs w:val="24"/>
          <w:lang w:val="sr-Latn-CS"/>
        </w:rPr>
        <w:t>27.12.2016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>: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1F7F">
        <w:rPr>
          <w:rFonts w:ascii="Tahoma" w:hAnsi="Tahoma" w:cs="Tahoma"/>
          <w:sz w:val="24"/>
          <w:szCs w:val="24"/>
          <w:lang w:val="sr-Latn-CS"/>
        </w:rPr>
        <w:t>koje nevladine organizacije (NVO) je Opština Nikšić finansijski podržala, za koju svrhu, u kojem iznosu i kojom odlukom (pojedinačno) tokom 2016.godine uplatom na žiro račun organizacije, pritom isključujući sredstva opredijeljena Konkursom za sufinansiranje nevladinih organizacija; koje nevladine organizacije (NVO) je Opština Nikšić podržala u raznim uslugama (udtupanje kancelarija, sala, tehničke opreme</w:t>
      </w:r>
      <w:r w:rsidR="00FA58D3">
        <w:rPr>
          <w:rFonts w:ascii="Tahoma" w:hAnsi="Tahoma" w:cs="Tahoma"/>
          <w:sz w:val="24"/>
          <w:szCs w:val="24"/>
          <w:lang w:val="sr-Latn-CS"/>
        </w:rPr>
        <w:t>) tokom 2016.godine i za koju svrhu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3769F">
        <w:rPr>
          <w:rFonts w:ascii="Tahoma" w:hAnsi="Tahoma" w:cs="Tahoma"/>
          <w:sz w:val="24"/>
          <w:szCs w:val="24"/>
          <w:lang w:val="sr-Latn-CS"/>
        </w:rPr>
        <w:t>0</w:t>
      </w:r>
      <w:r w:rsidR="00FA58D3">
        <w:rPr>
          <w:rFonts w:ascii="Tahoma" w:hAnsi="Tahoma" w:cs="Tahoma"/>
          <w:sz w:val="24"/>
          <w:szCs w:val="24"/>
          <w:lang w:val="sr-Latn-CS"/>
        </w:rPr>
        <w:t>7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3769F">
        <w:rPr>
          <w:rFonts w:ascii="Tahoma" w:hAnsi="Tahoma" w:cs="Tahoma"/>
          <w:sz w:val="24"/>
          <w:szCs w:val="24"/>
          <w:lang w:val="sr-Latn-CS"/>
        </w:rPr>
        <w:t>03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A58D3">
        <w:rPr>
          <w:rFonts w:ascii="Tahoma" w:hAnsi="Tahoma" w:cs="Tahoma"/>
          <w:sz w:val="24"/>
          <w:szCs w:val="24"/>
          <w:lang w:val="sr-Latn-CS"/>
        </w:rPr>
        <w:t>3745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A58D3">
        <w:rPr>
          <w:rFonts w:ascii="Tahoma" w:hAnsi="Tahoma" w:cs="Tahoma"/>
          <w:sz w:val="24"/>
          <w:szCs w:val="24"/>
          <w:lang w:val="sr-Latn-CS"/>
        </w:rPr>
        <w:t>07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3769F">
        <w:rPr>
          <w:rFonts w:ascii="Tahoma" w:hAnsi="Tahoma" w:cs="Tahoma"/>
          <w:sz w:val="24"/>
          <w:szCs w:val="24"/>
          <w:lang w:val="sr-Latn-CS"/>
        </w:rPr>
        <w:t>03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>P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 xml:space="preserve">rvostepeni organ </w:t>
      </w:r>
      <w:r w:rsidR="00FA58D3">
        <w:rPr>
          <w:rFonts w:ascii="Tahoma" w:hAnsi="Tahoma" w:cs="Tahoma"/>
          <w:sz w:val="24"/>
          <w:szCs w:val="24"/>
          <w:lang w:val="sr-Latn-CS"/>
        </w:rPr>
        <w:t>je aktom br. 02-062-323 od 15.03.2017.godine dostavio izjašnjenje u kome navode da Služba predsjednika Opštine Nikšić iz objektivnih razloga nije donijela rješenje po zahtjevu Omladinskog kluba Nikšić obzirom da ista nije raspolagala svim traženim podacima iz zahtjeva, odnosno nije u posjedu pisane informacije kojom su objedinjeni svi podaci, pa samim tim nije pristupilo rješavanju po zahtjevu.</w:t>
      </w:r>
      <w:r w:rsidR="0071220B">
        <w:rPr>
          <w:rFonts w:ascii="Tahoma" w:hAnsi="Tahoma" w:cs="Tahoma"/>
          <w:sz w:val="24"/>
          <w:szCs w:val="24"/>
          <w:lang w:val="sr-Latn-CS"/>
        </w:rPr>
        <w:t>.</w:t>
      </w:r>
    </w:p>
    <w:p w:rsidR="00E21B84" w:rsidRDefault="00E21B84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>Opštin</w:t>
      </w:r>
      <w:r w:rsidR="00AC40EF">
        <w:rPr>
          <w:rFonts w:ascii="Tahoma" w:hAnsi="Tahoma" w:cs="Tahoma"/>
          <w:sz w:val="24"/>
          <w:szCs w:val="24"/>
          <w:lang w:val="sr-Latn-CS"/>
        </w:rPr>
        <w:t>a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1F7F">
        <w:rPr>
          <w:rFonts w:ascii="Tahoma" w:hAnsi="Tahoma" w:cs="Tahoma"/>
          <w:sz w:val="24"/>
          <w:szCs w:val="24"/>
          <w:lang w:val="sr-Latn-CS"/>
        </w:rPr>
        <w:t>Nikšić</w:t>
      </w:r>
      <w:r w:rsidR="000958EA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C40E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FA58D3" w:rsidRPr="00FA58D3">
        <w:rPr>
          <w:rFonts w:ascii="Tahoma" w:hAnsi="Tahoma" w:cs="Tahoma"/>
          <w:sz w:val="24"/>
          <w:szCs w:val="24"/>
          <w:lang w:val="sr-Latn-CS"/>
        </w:rPr>
        <w:t>Omladinskog kluba Nikšić UP/IO 01-062-323 od 27.12.2016. 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>Opštin</w:t>
      </w:r>
      <w:r w:rsidR="00AC40EF">
        <w:rPr>
          <w:rFonts w:ascii="Tahoma" w:hAnsi="Tahoma" w:cs="Tahoma"/>
          <w:sz w:val="24"/>
          <w:szCs w:val="24"/>
          <w:lang w:val="sr-Latn-CS"/>
        </w:rPr>
        <w:t>a</w:t>
      </w:r>
      <w:r w:rsidR="00AC40EF" w:rsidRPr="00AC40E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1F7F">
        <w:rPr>
          <w:rFonts w:ascii="Tahoma" w:hAnsi="Tahoma" w:cs="Tahoma"/>
          <w:sz w:val="24"/>
          <w:szCs w:val="24"/>
          <w:lang w:val="sr-Latn-CS"/>
        </w:rPr>
        <w:t>Nikšić</w:t>
      </w:r>
      <w:r w:rsidR="000958EA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216BE9">
        <w:rPr>
          <w:rFonts w:ascii="Tahoma" w:hAnsi="Tahoma" w:cs="Tahoma"/>
          <w:sz w:val="24"/>
          <w:szCs w:val="24"/>
          <w:lang w:val="sr-Latn-CS"/>
        </w:rPr>
        <w:t>n</w:t>
      </w:r>
      <w:r w:rsidR="00AC40EF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FA58D3" w:rsidRDefault="009845A6" w:rsidP="00FA58D3">
      <w:pPr>
        <w:jc w:val="right"/>
        <w:rPr>
          <w:rFonts w:ascii="Tahoma" w:hAnsi="Tahoma" w:cs="Tahoma"/>
          <w:b/>
          <w:lang w:val="sr-Latn-CS"/>
        </w:rPr>
      </w:pPr>
      <w:r w:rsidRPr="00FA58D3">
        <w:rPr>
          <w:rFonts w:ascii="Tahoma" w:hAnsi="Tahoma" w:cs="Tahoma"/>
          <w:b/>
          <w:lang w:val="sr-Latn-CS"/>
        </w:rPr>
        <w:t>SAVJET AGENCIJE:</w:t>
      </w:r>
    </w:p>
    <w:p w:rsidR="00447AC9" w:rsidRPr="001D7AE1" w:rsidRDefault="0065022E" w:rsidP="001D7AE1">
      <w:pPr>
        <w:jc w:val="right"/>
        <w:rPr>
          <w:rFonts w:ascii="Tahoma" w:hAnsi="Tahoma" w:cs="Tahoma"/>
          <w:b/>
          <w:lang w:val="sr-Latn-CS"/>
        </w:rPr>
      </w:pPr>
      <w:r w:rsidRPr="00FA58D3">
        <w:rPr>
          <w:rFonts w:ascii="Tahoma" w:hAnsi="Tahoma" w:cs="Tahoma"/>
          <w:b/>
          <w:lang w:val="sr-Latn-CS"/>
        </w:rPr>
        <w:t xml:space="preserve">         </w:t>
      </w:r>
      <w:r w:rsidR="009845A6" w:rsidRPr="00FA58D3">
        <w:rPr>
          <w:rFonts w:ascii="Tahoma" w:hAnsi="Tahoma" w:cs="Tahoma"/>
          <w:b/>
          <w:lang w:val="sr-Latn-CS"/>
        </w:rPr>
        <w:t xml:space="preserve">                                                                </w:t>
      </w:r>
      <w:r w:rsidR="00116BFA" w:rsidRPr="00FA58D3">
        <w:rPr>
          <w:rFonts w:ascii="Tahoma" w:hAnsi="Tahoma" w:cs="Tahoma"/>
          <w:b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1D7A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A15" w:rsidRDefault="00E86A15" w:rsidP="00CB7F9A">
      <w:pPr>
        <w:spacing w:after="0" w:line="240" w:lineRule="auto"/>
      </w:pPr>
      <w:r>
        <w:separator/>
      </w:r>
    </w:p>
  </w:endnote>
  <w:endnote w:type="continuationSeparator" w:id="0">
    <w:p w:rsidR="00E86A15" w:rsidRDefault="00E86A1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A15" w:rsidRDefault="00E86A15" w:rsidP="00CB7F9A">
      <w:pPr>
        <w:spacing w:after="0" w:line="240" w:lineRule="auto"/>
      </w:pPr>
      <w:r>
        <w:separator/>
      </w:r>
    </w:p>
  </w:footnote>
  <w:footnote w:type="continuationSeparator" w:id="0">
    <w:p w:rsidR="00E86A15" w:rsidRDefault="00E86A1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B33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50E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58EA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8E9"/>
    <w:rsid w:val="000E1C84"/>
    <w:rsid w:val="000E2167"/>
    <w:rsid w:val="000E278D"/>
    <w:rsid w:val="000E3634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A4C"/>
    <w:rsid w:val="001A7B8B"/>
    <w:rsid w:val="001B0055"/>
    <w:rsid w:val="001B0924"/>
    <w:rsid w:val="001B21DF"/>
    <w:rsid w:val="001B494A"/>
    <w:rsid w:val="001B4BAA"/>
    <w:rsid w:val="001B548A"/>
    <w:rsid w:val="001B73F1"/>
    <w:rsid w:val="001B7A8F"/>
    <w:rsid w:val="001B7C36"/>
    <w:rsid w:val="001C1D2F"/>
    <w:rsid w:val="001C2A1D"/>
    <w:rsid w:val="001C40B9"/>
    <w:rsid w:val="001C4B96"/>
    <w:rsid w:val="001C4D2F"/>
    <w:rsid w:val="001C4ED6"/>
    <w:rsid w:val="001C64C2"/>
    <w:rsid w:val="001C747C"/>
    <w:rsid w:val="001C791F"/>
    <w:rsid w:val="001D1FDC"/>
    <w:rsid w:val="001D3EEF"/>
    <w:rsid w:val="001D56F3"/>
    <w:rsid w:val="001D5B93"/>
    <w:rsid w:val="001D7AE1"/>
    <w:rsid w:val="001D7FCB"/>
    <w:rsid w:val="001E0102"/>
    <w:rsid w:val="001E0409"/>
    <w:rsid w:val="001E1662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2FCD"/>
    <w:rsid w:val="002138DD"/>
    <w:rsid w:val="00216BE9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1D2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7D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8E8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0AF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2F6FA6"/>
    <w:rsid w:val="00300A41"/>
    <w:rsid w:val="00300CF3"/>
    <w:rsid w:val="0030189A"/>
    <w:rsid w:val="0030202C"/>
    <w:rsid w:val="00302266"/>
    <w:rsid w:val="00302B90"/>
    <w:rsid w:val="003030E3"/>
    <w:rsid w:val="003032A8"/>
    <w:rsid w:val="00303A9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7DA"/>
    <w:rsid w:val="003779BB"/>
    <w:rsid w:val="00377BB9"/>
    <w:rsid w:val="003820D0"/>
    <w:rsid w:val="00382571"/>
    <w:rsid w:val="00382619"/>
    <w:rsid w:val="0038407A"/>
    <w:rsid w:val="003843B5"/>
    <w:rsid w:val="00384F09"/>
    <w:rsid w:val="0038684C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1007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826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55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380"/>
    <w:rsid w:val="004D05AD"/>
    <w:rsid w:val="004D1136"/>
    <w:rsid w:val="004D2D0A"/>
    <w:rsid w:val="004D320A"/>
    <w:rsid w:val="004D4406"/>
    <w:rsid w:val="004D4AB0"/>
    <w:rsid w:val="004D4DF0"/>
    <w:rsid w:val="004E0B33"/>
    <w:rsid w:val="004E39BE"/>
    <w:rsid w:val="004E4C4B"/>
    <w:rsid w:val="004E703F"/>
    <w:rsid w:val="004F0DCC"/>
    <w:rsid w:val="004F3C7A"/>
    <w:rsid w:val="004F40EA"/>
    <w:rsid w:val="004F40F4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CF8"/>
    <w:rsid w:val="005E3E30"/>
    <w:rsid w:val="005E42A2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02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47B9C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6E9F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A40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20B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140"/>
    <w:rsid w:val="00733521"/>
    <w:rsid w:val="00733CFE"/>
    <w:rsid w:val="00733D3F"/>
    <w:rsid w:val="00734257"/>
    <w:rsid w:val="00734B0C"/>
    <w:rsid w:val="00734BE9"/>
    <w:rsid w:val="0073788E"/>
    <w:rsid w:val="00737BDC"/>
    <w:rsid w:val="00737BE1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1F7F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56D5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5B7B"/>
    <w:rsid w:val="007A77D5"/>
    <w:rsid w:val="007A7CE2"/>
    <w:rsid w:val="007B09B1"/>
    <w:rsid w:val="007B18C1"/>
    <w:rsid w:val="007B2B30"/>
    <w:rsid w:val="007B3E01"/>
    <w:rsid w:val="007B6065"/>
    <w:rsid w:val="007B6102"/>
    <w:rsid w:val="007B6A1C"/>
    <w:rsid w:val="007B73E3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3D12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30"/>
    <w:rsid w:val="008C207C"/>
    <w:rsid w:val="008C3504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225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0FE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233"/>
    <w:rsid w:val="00925B3F"/>
    <w:rsid w:val="00925B60"/>
    <w:rsid w:val="0092669A"/>
    <w:rsid w:val="009267D2"/>
    <w:rsid w:val="00926AA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9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304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2F2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2F41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481"/>
    <w:rsid w:val="00AA7785"/>
    <w:rsid w:val="00AB165B"/>
    <w:rsid w:val="00AB1C52"/>
    <w:rsid w:val="00AB2CA8"/>
    <w:rsid w:val="00AB2D7F"/>
    <w:rsid w:val="00AB3E15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0EF"/>
    <w:rsid w:val="00AC4ADD"/>
    <w:rsid w:val="00AC514F"/>
    <w:rsid w:val="00AD045D"/>
    <w:rsid w:val="00AD3770"/>
    <w:rsid w:val="00AD4560"/>
    <w:rsid w:val="00AD68DF"/>
    <w:rsid w:val="00AD75F0"/>
    <w:rsid w:val="00AD7D2F"/>
    <w:rsid w:val="00AE0EF3"/>
    <w:rsid w:val="00AE2AA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2BC8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286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6E7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3BE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D2E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1DA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6E7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5642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220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7E3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32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B84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769F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6A15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64A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2E3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F07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58D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7713"/>
    <w:rsid w:val="00FD0D07"/>
    <w:rsid w:val="00FD0F99"/>
    <w:rsid w:val="00FD52AC"/>
    <w:rsid w:val="00FD59D8"/>
    <w:rsid w:val="00FD7C7E"/>
    <w:rsid w:val="00FE0DA2"/>
    <w:rsid w:val="00FE11EF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E3C99E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D2FE2-87BA-42D9-9005-F14682AF6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2014-12-08T14:22:00Z</cp:lastPrinted>
  <dcterms:created xsi:type="dcterms:W3CDTF">2015-12-16T13:08:00Z</dcterms:created>
  <dcterms:modified xsi:type="dcterms:W3CDTF">2017-12-12T10:26:00Z</dcterms:modified>
</cp:coreProperties>
</file>