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92024D">
        <w:rPr>
          <w:rFonts w:ascii="Tahoma" w:hAnsi="Tahoma" w:cs="Tahoma"/>
          <w:b/>
          <w:sz w:val="24"/>
          <w:szCs w:val="24"/>
        </w:rPr>
        <w:t>132</w:t>
      </w:r>
      <w:r w:rsidR="00256781">
        <w:rPr>
          <w:rFonts w:ascii="Tahoma" w:hAnsi="Tahoma" w:cs="Tahoma"/>
          <w:b/>
          <w:sz w:val="24"/>
          <w:szCs w:val="24"/>
        </w:rPr>
        <w:t>6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256781">
        <w:rPr>
          <w:rFonts w:ascii="Tahoma" w:hAnsi="Tahoma" w:cs="Tahoma"/>
          <w:sz w:val="24"/>
          <w:szCs w:val="24"/>
          <w:lang w:val="sr-Latn-CS"/>
        </w:rPr>
        <w:t>140-110142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024D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256781">
        <w:rPr>
          <w:rFonts w:ascii="Tahoma" w:hAnsi="Tahoma" w:cs="Tahoma"/>
          <w:sz w:val="24"/>
          <w:szCs w:val="24"/>
          <w:lang w:val="sr-Latn-CS"/>
        </w:rPr>
        <w:t>140-110142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izvršnim rukovodiocem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256781">
        <w:rPr>
          <w:rFonts w:ascii="Tahoma" w:hAnsi="Tahoma" w:cs="Tahoma"/>
          <w:sz w:val="24"/>
          <w:szCs w:val="24"/>
          <w:lang w:val="sr-Latn-CS"/>
        </w:rPr>
        <w:t>računovodstvo i poreze Vojkom Ćalasan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256781">
        <w:rPr>
          <w:rFonts w:ascii="Tahoma" w:hAnsi="Tahoma" w:cs="Tahoma"/>
          <w:sz w:val="24"/>
          <w:szCs w:val="24"/>
          <w:lang w:val="sr-Latn-CS"/>
        </w:rPr>
        <w:t>računovodstvo i poreze Vojke Ćalasan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za januar 2017.godine i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256781">
        <w:rPr>
          <w:rFonts w:ascii="Tahoma" w:hAnsi="Tahoma" w:cs="Tahoma"/>
          <w:sz w:val="24"/>
          <w:szCs w:val="24"/>
          <w:lang w:val="sr-Latn-CS"/>
        </w:rPr>
        <w:t>računovodstvo i poreze Vojke Ćalasan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>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256781">
        <w:rPr>
          <w:rFonts w:ascii="Tahoma" w:hAnsi="Tahoma" w:cs="Tahoma"/>
          <w:sz w:val="24"/>
          <w:szCs w:val="24"/>
          <w:lang w:val="sr-Latn-CS"/>
        </w:rPr>
        <w:t>69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256781">
        <w:rPr>
          <w:rFonts w:ascii="Tahoma" w:hAnsi="Tahoma" w:cs="Tahoma"/>
          <w:sz w:val="24"/>
          <w:szCs w:val="24"/>
          <w:lang w:val="sr-Latn-CS"/>
        </w:rPr>
        <w:t>140-110142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</w:t>
      </w:r>
      <w:r w:rsidR="00546CE5">
        <w:rPr>
          <w:rFonts w:ascii="Tahoma" w:hAnsi="Tahoma" w:cs="Tahoma"/>
          <w:sz w:val="24"/>
          <w:szCs w:val="24"/>
          <w:lang w:val="sr-Latn-CS"/>
        </w:rPr>
        <w:t>7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D591A" w:rsidRDefault="009D591A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D5FDE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F27" w:rsidRDefault="00297F27" w:rsidP="00CB7F9A">
      <w:pPr>
        <w:spacing w:after="0" w:line="240" w:lineRule="auto"/>
      </w:pPr>
      <w:r>
        <w:separator/>
      </w:r>
    </w:p>
  </w:endnote>
  <w:endnote w:type="continuationSeparator" w:id="0">
    <w:p w:rsidR="00297F27" w:rsidRDefault="00297F2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F27" w:rsidRDefault="00297F27" w:rsidP="00CB7F9A">
      <w:pPr>
        <w:spacing w:after="0" w:line="240" w:lineRule="auto"/>
      </w:pPr>
      <w:r>
        <w:separator/>
      </w:r>
    </w:p>
  </w:footnote>
  <w:footnote w:type="continuationSeparator" w:id="0">
    <w:p w:rsidR="00297F27" w:rsidRDefault="00297F2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781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97F27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67347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879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CE5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3F47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27F56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024D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457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91A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4B2E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0AA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0CA8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3D0C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B7A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8C517A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19F88-F0D8-4030-9ED6-395517B3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55</cp:revision>
  <cp:lastPrinted>2017-05-12T09:37:00Z</cp:lastPrinted>
  <dcterms:created xsi:type="dcterms:W3CDTF">2015-12-16T13:08:00Z</dcterms:created>
  <dcterms:modified xsi:type="dcterms:W3CDTF">2017-12-08T08:35:00Z</dcterms:modified>
</cp:coreProperties>
</file>