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A70" w:rsidRPr="0091003F" w:rsidRDefault="00306A70" w:rsidP="00306A7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C R N A   G O R 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173BB3" w:rsidRPr="0091003F" w:rsidRDefault="00173BB3" w:rsidP="00F5779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06A70" w:rsidRPr="0091003F" w:rsidRDefault="00306A70" w:rsidP="00306A70">
      <w:pPr>
        <w:pStyle w:val="NoSpacing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Br</w:t>
      </w:r>
      <w:r w:rsidR="00600693" w:rsidRPr="0091003F">
        <w:rPr>
          <w:rFonts w:ascii="Tahoma" w:hAnsi="Tahoma" w:cs="Tahoma"/>
          <w:b/>
          <w:sz w:val="24"/>
          <w:szCs w:val="24"/>
        </w:rPr>
        <w:t>.</w:t>
      </w:r>
      <w:r w:rsidR="0026588B" w:rsidRPr="0091003F">
        <w:rPr>
          <w:rFonts w:ascii="Tahoma" w:hAnsi="Tahoma" w:cs="Tahoma"/>
          <w:b/>
          <w:sz w:val="24"/>
          <w:szCs w:val="24"/>
        </w:rPr>
        <w:t xml:space="preserve"> </w:t>
      </w:r>
      <w:r w:rsidR="008E132B">
        <w:rPr>
          <w:rFonts w:ascii="Tahoma" w:hAnsi="Tahoma" w:cs="Tahoma"/>
          <w:b/>
          <w:sz w:val="24"/>
          <w:szCs w:val="24"/>
        </w:rPr>
        <w:t>UPII 1608/15-</w:t>
      </w:r>
      <w:r w:rsidR="00175F9F">
        <w:rPr>
          <w:rFonts w:ascii="Tahoma" w:hAnsi="Tahoma" w:cs="Tahoma"/>
          <w:b/>
          <w:sz w:val="24"/>
          <w:szCs w:val="24"/>
        </w:rPr>
        <w:t>2</w:t>
      </w:r>
    </w:p>
    <w:p w:rsidR="00306A70" w:rsidRPr="0091003F" w:rsidRDefault="00306A70" w:rsidP="00306A70">
      <w:pPr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Podgorica,</w:t>
      </w:r>
      <w:r w:rsidR="007F7418" w:rsidRPr="0091003F">
        <w:rPr>
          <w:rFonts w:ascii="Tahoma" w:hAnsi="Tahoma" w:cs="Tahoma"/>
          <w:b/>
          <w:sz w:val="24"/>
          <w:szCs w:val="24"/>
        </w:rPr>
        <w:t xml:space="preserve"> </w:t>
      </w:r>
      <w:r w:rsidR="00175F9F">
        <w:rPr>
          <w:rFonts w:ascii="Tahoma" w:hAnsi="Tahoma" w:cs="Tahoma"/>
          <w:b/>
          <w:sz w:val="24"/>
          <w:szCs w:val="24"/>
        </w:rPr>
        <w:t>15</w:t>
      </w:r>
      <w:r w:rsidR="00D07B2F" w:rsidRPr="0091003F">
        <w:rPr>
          <w:rFonts w:ascii="Tahoma" w:hAnsi="Tahoma" w:cs="Tahoma"/>
          <w:b/>
          <w:sz w:val="24"/>
          <w:szCs w:val="24"/>
        </w:rPr>
        <w:t>.</w:t>
      </w:r>
      <w:r w:rsidR="00175F9F">
        <w:rPr>
          <w:rFonts w:ascii="Tahoma" w:hAnsi="Tahoma" w:cs="Tahoma"/>
          <w:b/>
          <w:sz w:val="24"/>
          <w:szCs w:val="24"/>
        </w:rPr>
        <w:t>03</w:t>
      </w:r>
      <w:r w:rsidR="00F5779F" w:rsidRPr="0091003F">
        <w:rPr>
          <w:rFonts w:ascii="Tahoma" w:hAnsi="Tahoma" w:cs="Tahoma"/>
          <w:b/>
          <w:sz w:val="24"/>
          <w:szCs w:val="24"/>
        </w:rPr>
        <w:t>.201</w:t>
      </w:r>
      <w:r w:rsidR="00175F9F">
        <w:rPr>
          <w:rFonts w:ascii="Tahoma" w:hAnsi="Tahoma" w:cs="Tahoma"/>
          <w:b/>
          <w:sz w:val="24"/>
          <w:szCs w:val="24"/>
        </w:rPr>
        <w:t>7</w:t>
      </w:r>
      <w:r w:rsidRPr="0091003F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306A70" w:rsidRPr="0091003F" w:rsidRDefault="00306A70" w:rsidP="00306A70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Agencija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zaštitu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ličnih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podataka i </w:t>
      </w:r>
      <w:r w:rsidR="00BD3157" w:rsidRPr="0091003F">
        <w:rPr>
          <w:rFonts w:ascii="Tahoma" w:hAnsi="Tahoma" w:cs="Tahoma"/>
          <w:sz w:val="24"/>
          <w:szCs w:val="24"/>
        </w:rPr>
        <w:t xml:space="preserve">slobodan </w:t>
      </w:r>
      <w:r w:rsidRPr="0091003F">
        <w:rPr>
          <w:rFonts w:ascii="Tahoma" w:hAnsi="Tahoma" w:cs="Tahoma"/>
          <w:sz w:val="24"/>
          <w:szCs w:val="24"/>
        </w:rPr>
        <w:t>pristup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informacijama-Savjet</w:t>
      </w:r>
      <w:r w:rsidR="00BD3157" w:rsidRPr="0091003F">
        <w:rPr>
          <w:rFonts w:ascii="Tahoma" w:hAnsi="Tahoma" w:cs="Tahoma"/>
          <w:sz w:val="24"/>
          <w:szCs w:val="24"/>
        </w:rPr>
        <w:t xml:space="preserve"> A</w:t>
      </w:r>
      <w:r w:rsidR="00AD3275" w:rsidRPr="0091003F">
        <w:rPr>
          <w:rFonts w:ascii="Tahoma" w:hAnsi="Tahoma" w:cs="Tahoma"/>
          <w:sz w:val="24"/>
          <w:szCs w:val="24"/>
        </w:rPr>
        <w:t>gencije</w:t>
      </w:r>
      <w:r w:rsidR="004F1540" w:rsidRPr="0091003F">
        <w:rPr>
          <w:rFonts w:ascii="Tahoma" w:hAnsi="Tahoma" w:cs="Tahoma"/>
          <w:sz w:val="24"/>
          <w:szCs w:val="24"/>
        </w:rPr>
        <w:t>,</w:t>
      </w:r>
      <w:r w:rsidR="00F57BE7">
        <w:rPr>
          <w:rFonts w:ascii="Tahoma" w:hAnsi="Tahoma" w:cs="Tahoma"/>
          <w:sz w:val="24"/>
          <w:szCs w:val="24"/>
        </w:rPr>
        <w:t>postupajući po presudi Upravnog suda Crne Gore U.br. 2779/15 ,</w:t>
      </w:r>
      <w:r w:rsidR="004F1540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rješavajući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po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žalbi </w:t>
      </w:r>
      <w:r w:rsidR="009D0683">
        <w:rPr>
          <w:rFonts w:ascii="Tahoma" w:hAnsi="Tahoma" w:cs="Tahoma"/>
          <w:sz w:val="24"/>
          <w:szCs w:val="24"/>
        </w:rPr>
        <w:t>X X</w:t>
      </w:r>
      <w:r w:rsidR="00C14AF7" w:rsidRPr="0091003F">
        <w:rPr>
          <w:rFonts w:ascii="Tahoma" w:hAnsi="Tahoma" w:cs="Tahoma"/>
          <w:sz w:val="24"/>
          <w:szCs w:val="24"/>
        </w:rPr>
        <w:t xml:space="preserve"> br.</w:t>
      </w:r>
      <w:r w:rsidR="000C38FE">
        <w:rPr>
          <w:rFonts w:ascii="Tahoma" w:hAnsi="Tahoma" w:cs="Tahoma"/>
          <w:sz w:val="24"/>
          <w:szCs w:val="24"/>
        </w:rPr>
        <w:t>703</w:t>
      </w:r>
      <w:r w:rsidR="007F7418" w:rsidRPr="0091003F">
        <w:rPr>
          <w:rFonts w:ascii="Tahoma" w:hAnsi="Tahoma" w:cs="Tahoma"/>
          <w:sz w:val="24"/>
          <w:szCs w:val="24"/>
        </w:rPr>
        <w:t xml:space="preserve"> </w:t>
      </w:r>
      <w:r w:rsidR="00F5779F" w:rsidRPr="0091003F">
        <w:rPr>
          <w:rFonts w:ascii="Tahoma" w:hAnsi="Tahoma" w:cs="Tahoma"/>
          <w:sz w:val="24"/>
          <w:szCs w:val="24"/>
        </w:rPr>
        <w:t xml:space="preserve">od </w:t>
      </w:r>
      <w:r w:rsidR="000C38FE">
        <w:rPr>
          <w:rFonts w:ascii="Tahoma" w:hAnsi="Tahoma" w:cs="Tahoma"/>
          <w:sz w:val="24"/>
          <w:szCs w:val="24"/>
        </w:rPr>
        <w:t>05.06</w:t>
      </w:r>
      <w:r w:rsidR="00F5779F" w:rsidRPr="0091003F">
        <w:rPr>
          <w:rFonts w:ascii="Tahoma" w:hAnsi="Tahoma" w:cs="Tahoma"/>
          <w:sz w:val="24"/>
          <w:szCs w:val="24"/>
        </w:rPr>
        <w:t>.201</w:t>
      </w:r>
      <w:r w:rsidR="00D07B2F" w:rsidRPr="0091003F">
        <w:rPr>
          <w:rFonts w:ascii="Tahoma" w:hAnsi="Tahoma" w:cs="Tahoma"/>
          <w:sz w:val="24"/>
          <w:szCs w:val="24"/>
        </w:rPr>
        <w:t>5</w:t>
      </w:r>
      <w:r w:rsidR="00283A2E" w:rsidRPr="0091003F">
        <w:rPr>
          <w:rFonts w:ascii="Tahoma" w:hAnsi="Tahoma" w:cs="Tahoma"/>
          <w:sz w:val="24"/>
          <w:szCs w:val="24"/>
        </w:rPr>
        <w:t>.</w:t>
      </w:r>
      <w:r w:rsidR="00C14AF7" w:rsidRPr="0091003F">
        <w:rPr>
          <w:rFonts w:ascii="Tahoma" w:hAnsi="Tahoma" w:cs="Tahoma"/>
          <w:sz w:val="24"/>
          <w:szCs w:val="24"/>
        </w:rPr>
        <w:t xml:space="preserve"> </w:t>
      </w:r>
      <w:r w:rsidR="00283A2E" w:rsidRPr="0091003F">
        <w:rPr>
          <w:rFonts w:ascii="Tahoma" w:hAnsi="Tahoma" w:cs="Tahoma"/>
          <w:sz w:val="24"/>
          <w:szCs w:val="24"/>
        </w:rPr>
        <w:t>godine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r w:rsidR="00165802" w:rsidRPr="0091003F">
        <w:rPr>
          <w:rFonts w:ascii="Tahoma" w:hAnsi="Tahoma" w:cs="Tahoma"/>
          <w:sz w:val="24"/>
          <w:szCs w:val="24"/>
        </w:rPr>
        <w:t>izjavljene protiv rješenja JU SMŠ</w:t>
      </w:r>
      <w:r w:rsidR="00C0680E" w:rsidRPr="0091003F">
        <w:rPr>
          <w:rFonts w:ascii="Tahoma" w:hAnsi="Tahoma" w:cs="Tahoma"/>
          <w:sz w:val="24"/>
          <w:szCs w:val="24"/>
        </w:rPr>
        <w:t xml:space="preserve">  “Mladost” </w:t>
      </w:r>
      <w:r w:rsidR="00165802" w:rsidRPr="0091003F">
        <w:rPr>
          <w:rFonts w:ascii="Tahoma" w:hAnsi="Tahoma" w:cs="Tahoma"/>
          <w:sz w:val="24"/>
          <w:szCs w:val="24"/>
        </w:rPr>
        <w:t xml:space="preserve">Tivat </w:t>
      </w:r>
      <w:r w:rsidR="00C14AF7" w:rsidRPr="0091003F">
        <w:rPr>
          <w:rFonts w:ascii="Tahoma" w:hAnsi="Tahoma" w:cs="Tahoma"/>
          <w:sz w:val="24"/>
          <w:szCs w:val="24"/>
        </w:rPr>
        <w:t xml:space="preserve">broj </w:t>
      </w:r>
      <w:r w:rsidR="000C38FE">
        <w:rPr>
          <w:rFonts w:ascii="Tahoma" w:hAnsi="Tahoma" w:cs="Tahoma"/>
          <w:sz w:val="24"/>
          <w:szCs w:val="24"/>
        </w:rPr>
        <w:t>678</w:t>
      </w:r>
      <w:r w:rsidR="007F7418" w:rsidRPr="0091003F">
        <w:rPr>
          <w:rFonts w:ascii="Tahoma" w:hAnsi="Tahoma" w:cs="Tahoma"/>
          <w:sz w:val="24"/>
          <w:szCs w:val="24"/>
        </w:rPr>
        <w:t xml:space="preserve"> od </w:t>
      </w:r>
      <w:r w:rsidR="000C38FE">
        <w:rPr>
          <w:rFonts w:ascii="Tahoma" w:hAnsi="Tahoma" w:cs="Tahoma"/>
          <w:sz w:val="24"/>
          <w:szCs w:val="24"/>
        </w:rPr>
        <w:t>29</w:t>
      </w:r>
      <w:r w:rsidR="00F5779F" w:rsidRPr="0091003F">
        <w:rPr>
          <w:rFonts w:ascii="Tahoma" w:hAnsi="Tahoma" w:cs="Tahoma"/>
          <w:sz w:val="24"/>
          <w:szCs w:val="24"/>
        </w:rPr>
        <w:t>.</w:t>
      </w:r>
      <w:r w:rsidR="0094129C" w:rsidRPr="0091003F">
        <w:rPr>
          <w:rFonts w:ascii="Tahoma" w:hAnsi="Tahoma" w:cs="Tahoma"/>
          <w:sz w:val="24"/>
          <w:szCs w:val="24"/>
        </w:rPr>
        <w:t>05</w:t>
      </w:r>
      <w:r w:rsidR="00F5779F" w:rsidRPr="0091003F">
        <w:rPr>
          <w:rFonts w:ascii="Tahoma" w:hAnsi="Tahoma" w:cs="Tahoma"/>
          <w:sz w:val="24"/>
          <w:szCs w:val="24"/>
        </w:rPr>
        <w:t>.201</w:t>
      </w:r>
      <w:r w:rsidR="0094129C" w:rsidRPr="0091003F">
        <w:rPr>
          <w:rFonts w:ascii="Tahoma" w:hAnsi="Tahoma" w:cs="Tahoma"/>
          <w:sz w:val="24"/>
          <w:szCs w:val="24"/>
        </w:rPr>
        <w:t>5</w:t>
      </w:r>
      <w:r w:rsidR="00C0680E" w:rsidRPr="0091003F">
        <w:rPr>
          <w:rFonts w:ascii="Tahoma" w:hAnsi="Tahoma" w:cs="Tahoma"/>
          <w:sz w:val="24"/>
          <w:szCs w:val="24"/>
        </w:rPr>
        <w:t>. godine</w:t>
      </w:r>
      <w:r w:rsidRPr="0091003F">
        <w:rPr>
          <w:rFonts w:ascii="Tahoma" w:hAnsi="Tahoma" w:cs="Tahoma"/>
          <w:sz w:val="24"/>
          <w:szCs w:val="24"/>
        </w:rPr>
        <w:t>,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osnovu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člana 38 Zakona o slobodnom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pristupu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 (“Sl.list</w:t>
      </w:r>
      <w:r w:rsidR="00A22C3D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Crne Gore”, br.44/12) </w:t>
      </w:r>
      <w:r w:rsidR="004A20A6" w:rsidRPr="0091003F">
        <w:rPr>
          <w:rFonts w:ascii="Tahoma" w:hAnsi="Tahoma" w:cs="Tahoma"/>
          <w:sz w:val="24"/>
          <w:szCs w:val="24"/>
        </w:rPr>
        <w:t xml:space="preserve">i člana </w:t>
      </w:r>
      <w:r w:rsidR="00B81762" w:rsidRPr="0091003F">
        <w:rPr>
          <w:rFonts w:ascii="Tahoma" w:hAnsi="Tahoma" w:cs="Tahoma"/>
          <w:sz w:val="24"/>
          <w:szCs w:val="24"/>
        </w:rPr>
        <w:t>235</w:t>
      </w:r>
      <w:r w:rsidR="00F50A75" w:rsidRPr="0091003F">
        <w:rPr>
          <w:rFonts w:ascii="Tahoma" w:hAnsi="Tahoma" w:cs="Tahoma"/>
          <w:sz w:val="24"/>
          <w:szCs w:val="24"/>
        </w:rPr>
        <w:t xml:space="preserve"> stav 1</w:t>
      </w:r>
      <w:r w:rsidR="004A20A6" w:rsidRPr="0091003F">
        <w:rPr>
          <w:rFonts w:ascii="Tahoma" w:hAnsi="Tahoma" w:cs="Tahoma"/>
          <w:sz w:val="24"/>
          <w:szCs w:val="24"/>
        </w:rPr>
        <w:t xml:space="preserve"> Zakona o opštem upravnom postupku (“Sl.list Crne Gore”,br.60/03, 73/10 i 32/11) </w:t>
      </w:r>
      <w:r w:rsidRPr="0091003F">
        <w:rPr>
          <w:rFonts w:ascii="Tahoma" w:hAnsi="Tahoma" w:cs="Tahoma"/>
          <w:sz w:val="24"/>
          <w:szCs w:val="24"/>
        </w:rPr>
        <w:t>je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sjednici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="00AD3275" w:rsidRPr="0091003F">
        <w:rPr>
          <w:rFonts w:ascii="Tahoma" w:hAnsi="Tahoma" w:cs="Tahoma"/>
          <w:sz w:val="24"/>
          <w:szCs w:val="24"/>
        </w:rPr>
        <w:t>održan</w:t>
      </w:r>
      <w:r w:rsidRPr="0091003F">
        <w:rPr>
          <w:rFonts w:ascii="Tahoma" w:hAnsi="Tahoma" w:cs="Tahoma"/>
          <w:sz w:val="24"/>
          <w:szCs w:val="24"/>
        </w:rPr>
        <w:t>oj</w:t>
      </w:r>
      <w:r w:rsidR="00F5779F" w:rsidRPr="0091003F">
        <w:rPr>
          <w:rFonts w:ascii="Tahoma" w:hAnsi="Tahoma" w:cs="Tahoma"/>
          <w:sz w:val="24"/>
          <w:szCs w:val="24"/>
        </w:rPr>
        <w:t xml:space="preserve"> dana </w:t>
      </w:r>
      <w:r w:rsidR="00931712">
        <w:rPr>
          <w:rFonts w:ascii="Tahoma" w:hAnsi="Tahoma" w:cs="Tahoma"/>
          <w:sz w:val="24"/>
          <w:szCs w:val="24"/>
        </w:rPr>
        <w:t>13</w:t>
      </w:r>
      <w:r w:rsidR="0094129C" w:rsidRPr="0091003F">
        <w:rPr>
          <w:rFonts w:ascii="Tahoma" w:hAnsi="Tahoma" w:cs="Tahoma"/>
          <w:sz w:val="24"/>
          <w:szCs w:val="24"/>
        </w:rPr>
        <w:t>.</w:t>
      </w:r>
      <w:r w:rsidR="00931712">
        <w:rPr>
          <w:rFonts w:ascii="Tahoma" w:hAnsi="Tahoma" w:cs="Tahoma"/>
          <w:sz w:val="24"/>
          <w:szCs w:val="24"/>
        </w:rPr>
        <w:t>03</w:t>
      </w:r>
      <w:r w:rsidR="007F7418" w:rsidRPr="0091003F">
        <w:rPr>
          <w:rFonts w:ascii="Tahoma" w:hAnsi="Tahoma" w:cs="Tahoma"/>
          <w:sz w:val="24"/>
          <w:szCs w:val="24"/>
        </w:rPr>
        <w:t>.201</w:t>
      </w:r>
      <w:r w:rsidR="00931712">
        <w:rPr>
          <w:rFonts w:ascii="Tahoma" w:hAnsi="Tahoma" w:cs="Tahoma"/>
          <w:sz w:val="24"/>
          <w:szCs w:val="24"/>
        </w:rPr>
        <w:t>7</w:t>
      </w:r>
      <w:r w:rsidRPr="0091003F">
        <w:rPr>
          <w:rFonts w:ascii="Tahoma" w:hAnsi="Tahoma" w:cs="Tahoma"/>
          <w:sz w:val="24"/>
          <w:szCs w:val="24"/>
        </w:rPr>
        <w:t>.</w:t>
      </w:r>
      <w:r w:rsidR="00AD3275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godine</w:t>
      </w:r>
      <w:r w:rsidR="00B77884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donio:</w:t>
      </w: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R J E Š E NJ E</w:t>
      </w:r>
    </w:p>
    <w:p w:rsidR="00CF1731" w:rsidRPr="0091003F" w:rsidRDefault="006958C7" w:rsidP="00CF1731">
      <w:pPr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Žalba se</w:t>
      </w:r>
      <w:r w:rsidR="00EB319E" w:rsidRPr="0091003F">
        <w:rPr>
          <w:rFonts w:ascii="Tahoma" w:hAnsi="Tahoma" w:cs="Tahoma"/>
          <w:sz w:val="24"/>
          <w:szCs w:val="24"/>
        </w:rPr>
        <w:t xml:space="preserve"> odbija</w:t>
      </w:r>
      <w:r w:rsidR="00A4224B" w:rsidRPr="0091003F">
        <w:rPr>
          <w:rFonts w:ascii="Tahoma" w:hAnsi="Tahoma" w:cs="Tahoma"/>
          <w:sz w:val="24"/>
          <w:szCs w:val="24"/>
        </w:rPr>
        <w:t xml:space="preserve"> kao neosnovana</w:t>
      </w:r>
      <w:r w:rsidR="00EB319E" w:rsidRPr="0091003F">
        <w:rPr>
          <w:rFonts w:ascii="Tahoma" w:hAnsi="Tahoma" w:cs="Tahoma"/>
          <w:sz w:val="24"/>
          <w:szCs w:val="24"/>
        </w:rPr>
        <w:t>.</w:t>
      </w: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O b r a z l o ž e nj e</w:t>
      </w:r>
    </w:p>
    <w:p w:rsidR="00C14AF7" w:rsidRPr="0091003F" w:rsidRDefault="004C30C2" w:rsidP="000F5AE7">
      <w:pPr>
        <w:spacing w:line="240" w:lineRule="auto"/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 xml:space="preserve">Prvostepeni organ je donio rješenje po osnovu podnijetog zahtjeva za slobodan pristup informacijama </w:t>
      </w:r>
      <w:r w:rsidR="009D0683">
        <w:rPr>
          <w:rFonts w:ascii="Tahoma" w:hAnsi="Tahoma" w:cs="Tahoma"/>
          <w:sz w:val="24"/>
          <w:szCs w:val="24"/>
        </w:rPr>
        <w:t>X X</w:t>
      </w:r>
      <w:r w:rsidRPr="0091003F">
        <w:rPr>
          <w:rFonts w:ascii="Tahoma" w:hAnsi="Tahoma" w:cs="Tahoma"/>
          <w:sz w:val="24"/>
          <w:szCs w:val="24"/>
        </w:rPr>
        <w:t xml:space="preserve"> na način što je odlučeno:</w:t>
      </w:r>
      <w:r w:rsidR="008D66F1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”</w:t>
      </w:r>
      <w:r w:rsidR="00F1332D" w:rsidRPr="0091003F">
        <w:rPr>
          <w:rFonts w:ascii="Tahoma" w:hAnsi="Tahoma" w:cs="Tahoma"/>
          <w:sz w:val="24"/>
          <w:szCs w:val="24"/>
        </w:rPr>
        <w:t xml:space="preserve">1. </w:t>
      </w:r>
      <w:r w:rsidR="009D0683">
        <w:rPr>
          <w:rFonts w:ascii="Tahoma" w:hAnsi="Tahoma" w:cs="Tahoma"/>
          <w:sz w:val="24"/>
          <w:szCs w:val="24"/>
        </w:rPr>
        <w:t>X X</w:t>
      </w:r>
      <w:r w:rsidR="008D66F1">
        <w:rPr>
          <w:rFonts w:ascii="Tahoma" w:hAnsi="Tahoma" w:cs="Tahoma"/>
          <w:sz w:val="24"/>
          <w:szCs w:val="24"/>
        </w:rPr>
        <w:t>, na onsovu Zahtjeva br. 565 od 15.05.2015. godine, dozvoljava se pristup traženim informacijama i to: fotokopija diplome o stečenom visokom obrazovanju izdata na ime Vujačić Jovanke, direktorice JU SMŠ „Mladost“ – Tivat.</w:t>
      </w:r>
      <w:r w:rsidR="00427FED">
        <w:rPr>
          <w:rFonts w:ascii="Tahoma" w:hAnsi="Tahoma" w:cs="Tahoma"/>
          <w:sz w:val="24"/>
          <w:szCs w:val="24"/>
        </w:rPr>
        <w:t xml:space="preserve"> </w:t>
      </w:r>
      <w:r w:rsidR="003C292E" w:rsidRPr="0091003F">
        <w:rPr>
          <w:rFonts w:ascii="Tahoma" w:hAnsi="Tahoma" w:cs="Tahoma"/>
          <w:sz w:val="24"/>
          <w:szCs w:val="24"/>
        </w:rPr>
        <w:t xml:space="preserve">Pristup traženim informacijama pod stavkom 1 ostvariće se dostavom fotokopije dokumenata putem pošte, preporučenom pošiljkom na adresu podnosioca zahtjeva </w:t>
      </w:r>
      <w:r w:rsidR="009D0683">
        <w:rPr>
          <w:rFonts w:ascii="Tahoma" w:hAnsi="Tahoma" w:cs="Tahoma"/>
          <w:sz w:val="24"/>
          <w:szCs w:val="24"/>
        </w:rPr>
        <w:t>X X</w:t>
      </w:r>
      <w:r w:rsidR="003C292E" w:rsidRPr="0091003F">
        <w:rPr>
          <w:rFonts w:ascii="Tahoma" w:hAnsi="Tahoma" w:cs="Tahoma"/>
          <w:sz w:val="24"/>
          <w:szCs w:val="24"/>
        </w:rPr>
        <w:t>, u roku od 3 dana od dana dostavljanja ovog rješenja, odnosno u roku od 5 dana od dana dostavljanja dokaza o uplati troškova postupka.</w:t>
      </w:r>
      <w:r w:rsidR="00427FED">
        <w:rPr>
          <w:rFonts w:ascii="Tahoma" w:hAnsi="Tahoma" w:cs="Tahoma"/>
          <w:sz w:val="24"/>
          <w:szCs w:val="24"/>
        </w:rPr>
        <w:t xml:space="preserve"> </w:t>
      </w:r>
      <w:r w:rsidR="003C292E" w:rsidRPr="0091003F">
        <w:rPr>
          <w:rFonts w:ascii="Tahoma" w:hAnsi="Tahoma" w:cs="Tahoma"/>
          <w:sz w:val="24"/>
          <w:szCs w:val="24"/>
        </w:rPr>
        <w:t xml:space="preserve">Troškovi postupka određuju se u iznosu od </w:t>
      </w:r>
      <w:r w:rsidR="00AC4941">
        <w:rPr>
          <w:rFonts w:ascii="Tahoma" w:hAnsi="Tahoma" w:cs="Tahoma"/>
          <w:sz w:val="24"/>
          <w:szCs w:val="24"/>
        </w:rPr>
        <w:t>1,1</w:t>
      </w:r>
      <w:r w:rsidR="003C292E" w:rsidRPr="0091003F">
        <w:rPr>
          <w:rFonts w:ascii="Tahoma" w:hAnsi="Tahoma" w:cs="Tahoma"/>
          <w:sz w:val="24"/>
          <w:szCs w:val="24"/>
        </w:rPr>
        <w:t xml:space="preserve">0 eura koje je </w:t>
      </w:r>
      <w:r w:rsidR="009D0683">
        <w:rPr>
          <w:rFonts w:ascii="Tahoma" w:hAnsi="Tahoma" w:cs="Tahoma"/>
          <w:sz w:val="24"/>
          <w:szCs w:val="24"/>
        </w:rPr>
        <w:t>X X</w:t>
      </w:r>
      <w:r w:rsidR="003C292E" w:rsidRPr="0091003F">
        <w:rPr>
          <w:rFonts w:ascii="Tahoma" w:hAnsi="Tahoma" w:cs="Tahoma"/>
          <w:sz w:val="24"/>
          <w:szCs w:val="24"/>
        </w:rPr>
        <w:t xml:space="preserve"> dužan uplatiti u korist SMŠ „Mladost“ – Tivat na žiro račun 535-23555-92, prije isteka roka iz prethodnog stava i o tome dostaviti odgovarajući dokaz</w:t>
      </w:r>
      <w:r w:rsidR="003D4C4C" w:rsidRPr="0091003F">
        <w:rPr>
          <w:rFonts w:ascii="Tahoma" w:hAnsi="Tahoma" w:cs="Tahoma"/>
          <w:sz w:val="24"/>
          <w:szCs w:val="24"/>
        </w:rPr>
        <w:t>.”</w:t>
      </w:r>
    </w:p>
    <w:p w:rsidR="00F676FF" w:rsidRPr="0091003F" w:rsidRDefault="000965B2" w:rsidP="0029081A">
      <w:pPr>
        <w:spacing w:line="240" w:lineRule="auto"/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Protiv ovog rješenja u zakon</w:t>
      </w:r>
      <w:r w:rsidR="00755127" w:rsidRPr="0091003F">
        <w:rPr>
          <w:rFonts w:ascii="Tahoma" w:hAnsi="Tahoma" w:cs="Tahoma"/>
          <w:sz w:val="24"/>
          <w:szCs w:val="24"/>
        </w:rPr>
        <w:t>s</w:t>
      </w:r>
      <w:r w:rsidRPr="0091003F">
        <w:rPr>
          <w:rFonts w:ascii="Tahoma" w:hAnsi="Tahoma" w:cs="Tahoma"/>
          <w:sz w:val="24"/>
          <w:szCs w:val="24"/>
        </w:rPr>
        <w:t>kom roku podnosilac zahtjeva je uložio žalbu.</w:t>
      </w:r>
      <w:r w:rsidR="00F676FF" w:rsidRPr="0091003F">
        <w:rPr>
          <w:rFonts w:ascii="Tahoma" w:hAnsi="Tahoma" w:cs="Tahoma"/>
          <w:sz w:val="24"/>
          <w:szCs w:val="24"/>
        </w:rPr>
        <w:t xml:space="preserve"> </w:t>
      </w:r>
      <w:r w:rsidR="00F676FF" w:rsidRPr="002E43DE">
        <w:rPr>
          <w:rFonts w:ascii="Tahoma" w:hAnsi="Tahoma" w:cs="Tahoma"/>
          <w:sz w:val="24"/>
          <w:szCs w:val="24"/>
        </w:rPr>
        <w:t>U žalbi je navedeno da rješenje pobija iz svih zakonom predviđenih razloga.</w:t>
      </w:r>
      <w:r w:rsidR="00F676FF" w:rsidRPr="0091003F">
        <w:rPr>
          <w:rFonts w:ascii="Tahoma" w:hAnsi="Tahoma" w:cs="Tahoma"/>
          <w:sz w:val="24"/>
          <w:szCs w:val="24"/>
        </w:rPr>
        <w:t xml:space="preserve"> U daljem navodi da je </w:t>
      </w:r>
      <w:r w:rsidR="002E43DE">
        <w:rPr>
          <w:rFonts w:ascii="Tahoma" w:hAnsi="Tahoma" w:cs="Tahoma"/>
          <w:sz w:val="24"/>
          <w:szCs w:val="24"/>
        </w:rPr>
        <w:t>prvostepeno rješenje nezakonito u dijelu kojim su utvrđeni troškovi postupka, jer su razlozi u potpunoj suprotnosti sa stvarnim činjenicamam pogrešno i nepotpuno je utvrđeno činjenično stanje, te pogrešno primijenjeno materijalno pravo. Prema daljim žalbenim navodima, žalilac i odgovorno lice SMŠ „Mladost“ Tivat Vujačićeva bili su konkurenti po konkursu za direktora škole od 22.10.2014. godine. Žalilac, kako navodi, osnovano sumnja u istinitost navodne diplome o stečenom visokom obrazovanju Vujačićeve, zbog čega je tražio prednje navedenu diplomu Vujačićeve.</w:t>
      </w:r>
      <w:r w:rsidR="00047B67">
        <w:rPr>
          <w:rFonts w:ascii="Tahoma" w:hAnsi="Tahoma" w:cs="Tahoma"/>
          <w:sz w:val="24"/>
          <w:szCs w:val="24"/>
        </w:rPr>
        <w:t xml:space="preserve"> </w:t>
      </w:r>
      <w:r w:rsidR="00192F53">
        <w:rPr>
          <w:rFonts w:ascii="Tahoma" w:hAnsi="Tahoma" w:cs="Tahoma"/>
          <w:sz w:val="24"/>
          <w:szCs w:val="24"/>
        </w:rPr>
        <w:t>U</w:t>
      </w:r>
      <w:r w:rsidR="002E43DE">
        <w:rPr>
          <w:rFonts w:ascii="Tahoma" w:hAnsi="Tahoma" w:cs="Tahoma"/>
          <w:sz w:val="24"/>
          <w:szCs w:val="24"/>
        </w:rPr>
        <w:t xml:space="preserve"> žalbi se u daljem navodi da je prvostepeni organ u obavezi da dostavi kopiju diplome o stečenom visokom obrazovanju Vujačićeve, bez troškova postupka, jer se radi o radnim pravima žalioca (koja nijesu opterećena taksama, troškovima dostave).</w:t>
      </w:r>
      <w:r w:rsidR="00FA4C29">
        <w:rPr>
          <w:rFonts w:ascii="Tahoma" w:hAnsi="Tahoma" w:cs="Tahoma"/>
          <w:sz w:val="24"/>
          <w:szCs w:val="24"/>
        </w:rPr>
        <w:t xml:space="preserve"> </w:t>
      </w:r>
      <w:r w:rsidR="00EA530E" w:rsidRPr="0091003F">
        <w:rPr>
          <w:rFonts w:ascii="Tahoma" w:hAnsi="Tahoma" w:cs="Tahoma"/>
          <w:sz w:val="24"/>
          <w:szCs w:val="24"/>
        </w:rPr>
        <w:lastRenderedPageBreak/>
        <w:t xml:space="preserve">Predloženo je da Agencija za zaštitu ličnih podataka i slobodan pristup informacijama poništi dio rješenja br. </w:t>
      </w:r>
      <w:r w:rsidR="00FA4C29">
        <w:rPr>
          <w:rFonts w:ascii="Tahoma" w:hAnsi="Tahoma" w:cs="Tahoma"/>
          <w:sz w:val="24"/>
          <w:szCs w:val="24"/>
        </w:rPr>
        <w:t>678</w:t>
      </w:r>
      <w:r w:rsidR="00EA530E" w:rsidRPr="0091003F">
        <w:rPr>
          <w:rFonts w:ascii="Tahoma" w:hAnsi="Tahoma" w:cs="Tahoma"/>
          <w:sz w:val="24"/>
          <w:szCs w:val="24"/>
        </w:rPr>
        <w:t xml:space="preserve"> kojim su utvrđeni troškovi postupka</w:t>
      </w:r>
      <w:r w:rsidR="00FA4C29">
        <w:rPr>
          <w:rFonts w:ascii="Tahoma" w:hAnsi="Tahoma" w:cs="Tahoma"/>
          <w:sz w:val="24"/>
          <w:szCs w:val="24"/>
        </w:rPr>
        <w:t xml:space="preserve"> za ovu pravnu stvar,</w:t>
      </w:r>
      <w:r w:rsidR="00EA530E" w:rsidRPr="0091003F">
        <w:rPr>
          <w:rFonts w:ascii="Tahoma" w:hAnsi="Tahoma" w:cs="Tahoma"/>
          <w:sz w:val="24"/>
          <w:szCs w:val="24"/>
        </w:rPr>
        <w:t xml:space="preserve"> kao nezakonit.</w:t>
      </w:r>
    </w:p>
    <w:p w:rsidR="00EC1F85" w:rsidRPr="0091003F" w:rsidRDefault="00047B67" w:rsidP="0029081A">
      <w:pPr>
        <w:spacing w:line="240" w:lineRule="auto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JU </w:t>
      </w:r>
      <w:r w:rsidR="00EA530E" w:rsidRPr="0091003F">
        <w:rPr>
          <w:rFonts w:ascii="Tahoma" w:hAnsi="Tahoma" w:cs="Tahoma"/>
          <w:sz w:val="24"/>
          <w:szCs w:val="24"/>
        </w:rPr>
        <w:t xml:space="preserve">SMŠ „Mladost“ Tivat je Agenciji za zaštitu ličnih podataka i slobodan </w:t>
      </w:r>
      <w:r w:rsidR="00314D28" w:rsidRPr="0091003F">
        <w:rPr>
          <w:rFonts w:ascii="Tahoma" w:hAnsi="Tahoma" w:cs="Tahoma"/>
          <w:sz w:val="24"/>
          <w:szCs w:val="24"/>
        </w:rPr>
        <w:t>pristup informacijama dostavila odg</w:t>
      </w:r>
      <w:r w:rsidR="00F97405">
        <w:rPr>
          <w:rFonts w:ascii="Tahoma" w:hAnsi="Tahoma" w:cs="Tahoma"/>
          <w:sz w:val="24"/>
          <w:szCs w:val="24"/>
        </w:rPr>
        <w:t>ovor na žalbu br. 732</w:t>
      </w:r>
      <w:r w:rsidR="00314D28" w:rsidRPr="0091003F">
        <w:rPr>
          <w:rFonts w:ascii="Tahoma" w:hAnsi="Tahoma" w:cs="Tahoma"/>
          <w:sz w:val="24"/>
          <w:szCs w:val="24"/>
        </w:rPr>
        <w:t xml:space="preserve"> od </w:t>
      </w:r>
      <w:r w:rsidR="00F97405">
        <w:rPr>
          <w:rFonts w:ascii="Tahoma" w:hAnsi="Tahoma" w:cs="Tahoma"/>
          <w:sz w:val="24"/>
          <w:szCs w:val="24"/>
        </w:rPr>
        <w:t>0</w:t>
      </w:r>
      <w:r w:rsidR="00314D28" w:rsidRPr="0091003F">
        <w:rPr>
          <w:rFonts w:ascii="Tahoma" w:hAnsi="Tahoma" w:cs="Tahoma"/>
          <w:sz w:val="24"/>
          <w:szCs w:val="24"/>
        </w:rPr>
        <w:t>9.0</w:t>
      </w:r>
      <w:r w:rsidR="00F97405">
        <w:rPr>
          <w:rFonts w:ascii="Tahoma" w:hAnsi="Tahoma" w:cs="Tahoma"/>
          <w:sz w:val="24"/>
          <w:szCs w:val="24"/>
        </w:rPr>
        <w:t>6</w:t>
      </w:r>
      <w:r w:rsidR="00314D28" w:rsidRPr="0091003F">
        <w:rPr>
          <w:rFonts w:ascii="Tahoma" w:hAnsi="Tahoma" w:cs="Tahoma"/>
          <w:sz w:val="24"/>
          <w:szCs w:val="24"/>
        </w:rPr>
        <w:t xml:space="preserve">.2015. godine. </w:t>
      </w:r>
      <w:r w:rsidR="00BF4C18" w:rsidRPr="0091003F">
        <w:rPr>
          <w:rFonts w:ascii="Tahoma" w:hAnsi="Tahoma" w:cs="Tahoma"/>
          <w:sz w:val="24"/>
          <w:szCs w:val="24"/>
        </w:rPr>
        <w:t xml:space="preserve">U odgovoru na žalbu prvostepeni organ navodi da </w:t>
      </w:r>
      <w:r w:rsidR="00F97405">
        <w:rPr>
          <w:rFonts w:ascii="Tahoma" w:hAnsi="Tahoma" w:cs="Tahoma"/>
          <w:sz w:val="24"/>
          <w:szCs w:val="24"/>
        </w:rPr>
        <w:t xml:space="preserve">je, po isteku konkursa od 22.10.2014. godine za radno mjesta direktora škole, cjelokupna dokumentacija oba kandidata proslijeđena Ministarstvu prosvjete, koje je donijelo Odluku o izboru kandidata, kojom je izabrana Vujačić Jovanka. Pomenuta Odluka dostavljena je </w:t>
      </w:r>
      <w:r w:rsidR="009D0683">
        <w:rPr>
          <w:rFonts w:ascii="Tahoma" w:hAnsi="Tahoma" w:cs="Tahoma"/>
          <w:sz w:val="24"/>
          <w:szCs w:val="24"/>
        </w:rPr>
        <w:t>X X</w:t>
      </w:r>
      <w:r w:rsidR="00F97405">
        <w:rPr>
          <w:rFonts w:ascii="Tahoma" w:hAnsi="Tahoma" w:cs="Tahoma"/>
          <w:sz w:val="24"/>
          <w:szCs w:val="24"/>
        </w:rPr>
        <w:t>, na koju je isti imao pravo da pokrene spor kod nadležnog suda u roku od 15 dana od dana prijema iste. U ovom periodu podnosilac zahtjeva je imao pravo da izvrši uvid u podnesenu dokumentaciju Vujačić Jovanke. Međutim, kako se u odgovoru na žalbu u daljem navodi, zahtjev br. 565 kojim je tražena fotokopija Diplome o stečenom visokom obrazovanju, podnijet je pet mjeseci nakon donošenja Odluke o izboru kandidata, te podliježe plaćanju troškova postupka. Prvostepeni organ se u žalbi takođe poziva na član</w:t>
      </w:r>
      <w:r w:rsidR="00BF4C18" w:rsidRPr="0091003F">
        <w:rPr>
          <w:rFonts w:ascii="Tahoma" w:hAnsi="Tahoma" w:cs="Tahoma"/>
          <w:sz w:val="24"/>
          <w:szCs w:val="24"/>
        </w:rPr>
        <w:t xml:space="preserve"> 33 stav 4 Zakona o slobodnom pristupu informacijama</w:t>
      </w:r>
      <w:r w:rsidR="00F97405">
        <w:rPr>
          <w:rFonts w:ascii="Tahoma" w:hAnsi="Tahoma" w:cs="Tahoma"/>
          <w:sz w:val="24"/>
          <w:szCs w:val="24"/>
        </w:rPr>
        <w:t>, kojim je</w:t>
      </w:r>
      <w:r w:rsidR="00BF4C18" w:rsidRPr="0091003F">
        <w:rPr>
          <w:rFonts w:ascii="Tahoma" w:hAnsi="Tahoma" w:cs="Tahoma"/>
          <w:sz w:val="24"/>
          <w:szCs w:val="24"/>
        </w:rPr>
        <w:t xml:space="preserve"> definisano ko je oslobođen plaćanja troškova postupka, odnosno ko snosi troškove postupka u određenom slučaju definisanom u pomenutom članu zakona. Dalje se navodi da je prvostepeni organ u svom rješenju naveo da će podnosilac zahtjeva biti oslobođen plaćanja troškova postupka ukoliko dostavi potvrdu da se nalazi na evidenciji Centra za socijalni rad. </w:t>
      </w:r>
      <w:r w:rsidR="002D5F1E" w:rsidRPr="0091003F">
        <w:rPr>
          <w:rFonts w:ascii="Tahoma" w:hAnsi="Tahoma" w:cs="Tahoma"/>
          <w:sz w:val="24"/>
          <w:szCs w:val="24"/>
        </w:rPr>
        <w:t xml:space="preserve">Međutim, kako prvostepeni organ u daljem navodi, žalilac je toj ustanovi, u ranijim postupcima, kao dokaz da se nalazi u stanju socijalne potrebe, dostavio samo izvod iz PIO-a Podgorica da mu je radni odnos u SMŠ „Mladost“ Tivat prestao 31.08.2011. godine, kao i dopis br. 1592 od </w:t>
      </w:r>
      <w:r w:rsidR="00425487" w:rsidRPr="0091003F">
        <w:rPr>
          <w:rFonts w:ascii="Tahoma" w:hAnsi="Tahoma" w:cs="Tahoma"/>
          <w:sz w:val="24"/>
          <w:szCs w:val="24"/>
        </w:rPr>
        <w:t xml:space="preserve">16.10.2014. godine u kojem navodi da ne posjeduje ni novu ličnu kartu. Žalilac nije dostavio prvostepenom organu potvrdu od Centra za socijalni rad da se nalazi u njhovoj evidenciji kao lice u stanju socijalne potrebe, niti potvrdu od Zavoda za zapošljavanje da je u njihovoj evidenciji. </w:t>
      </w:r>
    </w:p>
    <w:p w:rsidR="00096AC7" w:rsidRDefault="00096AC7" w:rsidP="00096AC7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N</w:t>
      </w:r>
      <w:r w:rsidR="0091003F" w:rsidRPr="0091003F">
        <w:rPr>
          <w:rFonts w:ascii="Tahoma" w:hAnsi="Tahoma" w:cs="Tahoma"/>
          <w:sz w:val="24"/>
          <w:szCs w:val="24"/>
        </w:rPr>
        <w:t>akon razmatranja spisa predmeta, navoda žalbe i odgovora na žalbu,</w:t>
      </w:r>
      <w:r w:rsidR="00D36AF3">
        <w:rPr>
          <w:rFonts w:ascii="Tahoma" w:hAnsi="Tahoma" w:cs="Tahoma"/>
          <w:sz w:val="24"/>
          <w:szCs w:val="24"/>
        </w:rPr>
        <w:t>presude Upravnog suda Crne Gore U.br. 2779/15,</w:t>
      </w:r>
      <w:r w:rsidR="0091003F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Savjet Agencije nalazi da je žalba neosnovana.</w:t>
      </w:r>
    </w:p>
    <w:p w:rsidR="00BC688A" w:rsidRDefault="00BC688A" w:rsidP="00096AC7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DF25D1">
        <w:rPr>
          <w:rFonts w:ascii="Tahoma" w:hAnsi="Tahoma" w:cs="Tahoma"/>
          <w:sz w:val="24"/>
          <w:szCs w:val="24"/>
        </w:rPr>
        <w:t xml:space="preserve">Član 235 Zakona o opštem upravnom postupku propisuje da drugostepeni organ će odbiti žalbu kada utvrdi da je postupak koji je rješenju prethodio pravilno sproveden i da je rješenje pravilno i na zakonu zasnovano, a žalba neosnovana. </w:t>
      </w:r>
      <w:r w:rsidRPr="00DF25D1">
        <w:rPr>
          <w:rFonts w:ascii="Tahoma" w:hAnsi="Tahoma" w:cs="Tahoma"/>
          <w:color w:val="000000"/>
          <w:sz w:val="24"/>
          <w:szCs w:val="24"/>
        </w:rPr>
        <w:t>Član 1 Zakona o slobodnom prist</w:t>
      </w:r>
      <w:r>
        <w:rPr>
          <w:rFonts w:ascii="Tahoma" w:hAnsi="Tahoma" w:cs="Tahoma"/>
          <w:color w:val="000000"/>
          <w:sz w:val="24"/>
          <w:szCs w:val="24"/>
        </w:rPr>
        <w:t xml:space="preserve">upu informacijama propisuje da se </w:t>
      </w:r>
      <w:r w:rsidRPr="00DF25D1">
        <w:rPr>
          <w:rFonts w:ascii="Tahoma" w:hAnsi="Tahoma" w:cs="Tahoma"/>
          <w:color w:val="000000"/>
          <w:sz w:val="24"/>
          <w:szCs w:val="24"/>
        </w:rPr>
        <w:t>pravo na pristup informacijama u posjedu organa vlasti ostvaruje na način i po postupku propisanim ovim zakonom.</w:t>
      </w:r>
      <w:r w:rsidRPr="00DF25D1">
        <w:rPr>
          <w:rFonts w:ascii="Tahoma" w:hAnsi="Tahoma" w:cs="Tahoma"/>
          <w:sz w:val="24"/>
          <w:szCs w:val="24"/>
        </w:rPr>
        <w:t xml:space="preserve"> </w:t>
      </w:r>
      <w:r w:rsidRPr="00DF25D1">
        <w:rPr>
          <w:rFonts w:ascii="Tahoma" w:hAnsi="Tahoma" w:cs="Tahoma"/>
          <w:color w:val="000000"/>
          <w:sz w:val="24"/>
          <w:szCs w:val="24"/>
        </w:rPr>
        <w:t xml:space="preserve">Član 33 Zakona o slobodnom pristupu informacijama propisuje da </w:t>
      </w:r>
      <w:r>
        <w:rPr>
          <w:rFonts w:ascii="Tahoma" w:hAnsi="Tahoma" w:cs="Tahoma"/>
          <w:color w:val="000000"/>
          <w:sz w:val="24"/>
          <w:szCs w:val="24"/>
        </w:rPr>
        <w:t>p</w:t>
      </w:r>
      <w:r w:rsidRPr="00DF25D1">
        <w:rPr>
          <w:rFonts w:ascii="Tahoma" w:hAnsi="Tahoma" w:cs="Tahoma"/>
          <w:color w:val="000000"/>
          <w:sz w:val="24"/>
          <w:szCs w:val="24"/>
        </w:rPr>
        <w:t xml:space="preserve">odnosilac zahtjeva snosi troškove postupka za pristup informaciji koji se odnose na stvarne troškove organa vlasti radi kopiranja, skeniranja i dostavljanja tražene informacije, u skladu sa propisom Vlade Crne Gore. Ako je podnosilac zahtjeva lice sa invaliditetom i lice u stanju socijalne potrebe, troškove postupka za pristup informaciji snosi organ </w:t>
      </w:r>
      <w:r w:rsidRPr="00DF25D1">
        <w:rPr>
          <w:rFonts w:ascii="Tahoma" w:hAnsi="Tahoma" w:cs="Tahoma"/>
          <w:color w:val="000000"/>
          <w:sz w:val="24"/>
          <w:szCs w:val="24"/>
        </w:rPr>
        <w:lastRenderedPageBreak/>
        <w:t>vlasti. Troškovi postupka iz stava 2 ovog člana plaćaju se prije omogućavanja pristupa informaciji. Ako podnosilac zahtjeva ne dostavi dokaz da je uplatio troškove postupka u utvrđenom iznosu, organ vlasti mu neće omogućiti pristup traženoj informaciji.</w:t>
      </w:r>
      <w:r>
        <w:rPr>
          <w:rFonts w:ascii="Tahoma" w:hAnsi="Tahoma" w:cs="Tahoma"/>
          <w:color w:val="000000"/>
          <w:sz w:val="24"/>
          <w:szCs w:val="24"/>
        </w:rPr>
        <w:t xml:space="preserve"> Članom 1</w:t>
      </w:r>
      <w:r w:rsidRPr="00B379E3">
        <w:t xml:space="preserve"> </w:t>
      </w:r>
      <w:r w:rsidRPr="00B379E3">
        <w:rPr>
          <w:rFonts w:ascii="Tahoma" w:hAnsi="Tahoma" w:cs="Tahoma"/>
          <w:color w:val="000000"/>
          <w:sz w:val="24"/>
          <w:szCs w:val="24"/>
        </w:rPr>
        <w:t xml:space="preserve">Uredbe o naknadi troškova u postupku pristupa informacijama (Sl. List CG </w:t>
      </w:r>
      <w:r>
        <w:rPr>
          <w:rFonts w:ascii="Tahoma" w:hAnsi="Tahoma" w:cs="Tahoma"/>
          <w:color w:val="000000"/>
          <w:sz w:val="24"/>
          <w:szCs w:val="24"/>
        </w:rPr>
        <w:t xml:space="preserve">br. 02/07 od 09.10.2007.godine) stav 1 tačka 1 alineja 1 je propisano </w:t>
      </w:r>
      <w:r>
        <w:rPr>
          <w:rFonts w:ascii="Tahoma" w:hAnsi="Tahoma" w:cs="Tahoma"/>
          <w:sz w:val="24"/>
          <w:szCs w:val="24"/>
        </w:rPr>
        <w:t xml:space="preserve">da </w:t>
      </w:r>
      <w:r w:rsidRPr="00B379E3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t</w:t>
      </w:r>
      <w:r w:rsidRPr="00B379E3">
        <w:rPr>
          <w:rFonts w:ascii="Tahoma" w:hAnsi="Tahoma" w:cs="Tahoma"/>
          <w:sz w:val="24"/>
          <w:szCs w:val="24"/>
        </w:rPr>
        <w:t>roškovi organa vlasti, nastali u postupku za pristup informacijama, koji su predviđeni Zakonom o slobodnom pristupu</w:t>
      </w:r>
      <w:r w:rsidRPr="00B379E3">
        <w:rPr>
          <w:rFonts w:ascii="Tahoma" w:hAnsi="Tahoma" w:cs="Tahoma"/>
          <w:color w:val="000000"/>
          <w:sz w:val="24"/>
          <w:szCs w:val="24"/>
        </w:rPr>
        <w:t xml:space="preserve"> informacijama, određuju se u sledećem iznosu i to, za:</w:t>
      </w:r>
      <w:r>
        <w:rPr>
          <w:rFonts w:ascii="Tahoma" w:hAnsi="Tahoma" w:cs="Tahoma"/>
          <w:color w:val="000000"/>
          <w:sz w:val="24"/>
          <w:szCs w:val="24"/>
        </w:rPr>
        <w:t xml:space="preserve"> </w:t>
      </w:r>
      <w:r w:rsidRPr="00B379E3">
        <w:rPr>
          <w:rFonts w:ascii="Tahoma" w:hAnsi="Tahoma" w:cs="Tahoma"/>
          <w:color w:val="000000"/>
          <w:sz w:val="24"/>
          <w:szCs w:val="24"/>
        </w:rPr>
        <w:t>1. Fotokopiranje informacije- format A4 crnobijeli 0.10 E, po stranici,</w:t>
      </w:r>
      <w:r>
        <w:rPr>
          <w:rFonts w:ascii="Tahoma" w:hAnsi="Tahoma" w:cs="Tahoma"/>
          <w:color w:val="000000"/>
          <w:sz w:val="24"/>
          <w:szCs w:val="24"/>
        </w:rPr>
        <w:t xml:space="preserve"> </w:t>
      </w:r>
      <w:r w:rsidRPr="00B379E3">
        <w:rPr>
          <w:rFonts w:ascii="Tahoma" w:hAnsi="Tahoma" w:cs="Tahoma"/>
          <w:color w:val="000000"/>
          <w:sz w:val="24"/>
          <w:szCs w:val="24"/>
        </w:rPr>
        <w:t xml:space="preserve"> a da je članom</w:t>
      </w:r>
      <w:r>
        <w:rPr>
          <w:rFonts w:ascii="Tahoma" w:hAnsi="Tahoma" w:cs="Tahoma"/>
          <w:color w:val="000000"/>
          <w:sz w:val="24"/>
          <w:szCs w:val="24"/>
        </w:rPr>
        <w:t xml:space="preserve"> </w:t>
      </w:r>
      <w:r w:rsidRPr="00B379E3">
        <w:rPr>
          <w:rFonts w:ascii="Tahoma" w:hAnsi="Tahoma" w:cs="Tahoma"/>
          <w:color w:val="000000"/>
          <w:sz w:val="24"/>
          <w:szCs w:val="24"/>
        </w:rPr>
        <w:t>1 stav 1 tačka 3 alineja 2 Uredbe o naknadi troškova u postupku pristupa informacijama</w:t>
      </w:r>
      <w:r>
        <w:rPr>
          <w:rFonts w:ascii="Tahoma" w:hAnsi="Tahoma" w:cs="Tahoma"/>
          <w:color w:val="000000"/>
          <w:sz w:val="24"/>
          <w:szCs w:val="24"/>
        </w:rPr>
        <w:t xml:space="preserve"> propisano da se</w:t>
      </w:r>
      <w:r w:rsidRPr="00B379E3">
        <w:rPr>
          <w:rFonts w:ascii="Tahoma" w:hAnsi="Tahoma" w:cs="Tahoma"/>
          <w:color w:val="000000"/>
          <w:sz w:val="24"/>
          <w:szCs w:val="24"/>
        </w:rPr>
        <w:t xml:space="preserve"> </w:t>
      </w:r>
      <w:r>
        <w:rPr>
          <w:rFonts w:ascii="Tahoma" w:hAnsi="Tahoma" w:cs="Tahoma"/>
          <w:color w:val="000000"/>
          <w:sz w:val="24"/>
          <w:szCs w:val="24"/>
        </w:rPr>
        <w:t>d</w:t>
      </w:r>
      <w:r w:rsidRPr="00B379E3">
        <w:rPr>
          <w:rFonts w:ascii="Tahoma" w:hAnsi="Tahoma" w:cs="Tahoma"/>
          <w:color w:val="000000"/>
          <w:sz w:val="24"/>
          <w:szCs w:val="24"/>
        </w:rPr>
        <w:t>ostavljanje informacije</w:t>
      </w:r>
      <w:r>
        <w:rPr>
          <w:rFonts w:ascii="Tahoma" w:hAnsi="Tahoma" w:cs="Tahoma"/>
          <w:color w:val="000000"/>
          <w:sz w:val="24"/>
          <w:szCs w:val="24"/>
        </w:rPr>
        <w:t xml:space="preserve"> </w:t>
      </w:r>
      <w:r w:rsidRPr="00B379E3">
        <w:rPr>
          <w:rFonts w:ascii="Tahoma" w:hAnsi="Tahoma" w:cs="Tahoma"/>
          <w:color w:val="000000"/>
          <w:sz w:val="24"/>
          <w:szCs w:val="24"/>
        </w:rPr>
        <w:t xml:space="preserve">putem pošte (preporučenom ili DHL pošiljkom ), po računu pravnog lica koje je registrovano za obavljanje poštanskih usluga, uvećan za cijenu poštanske </w:t>
      </w:r>
      <w:r>
        <w:rPr>
          <w:rFonts w:ascii="Tahoma" w:hAnsi="Tahoma" w:cs="Tahoma"/>
          <w:color w:val="000000"/>
          <w:sz w:val="24"/>
          <w:szCs w:val="24"/>
        </w:rPr>
        <w:t>marke. Članom 2</w:t>
      </w:r>
      <w:r w:rsidRPr="00B379E3">
        <w:t xml:space="preserve"> </w:t>
      </w:r>
      <w:r w:rsidRPr="00B379E3">
        <w:rPr>
          <w:rFonts w:ascii="Tahoma" w:hAnsi="Tahoma" w:cs="Tahoma"/>
          <w:color w:val="000000"/>
          <w:sz w:val="24"/>
          <w:szCs w:val="24"/>
        </w:rPr>
        <w:t>Uredbe o naknadi troškova u postupku pristupa informacijama</w:t>
      </w:r>
      <w:r>
        <w:rPr>
          <w:rFonts w:ascii="Tahoma" w:hAnsi="Tahoma" w:cs="Tahoma"/>
          <w:color w:val="000000"/>
          <w:sz w:val="24"/>
          <w:szCs w:val="24"/>
        </w:rPr>
        <w:t xml:space="preserve"> je propisano </w:t>
      </w:r>
      <w:r w:rsidRPr="00B379E3">
        <w:rPr>
          <w:rFonts w:ascii="Tahoma" w:hAnsi="Tahoma" w:cs="Tahoma"/>
          <w:bCs/>
          <w:color w:val="000000"/>
          <w:sz w:val="24"/>
          <w:szCs w:val="24"/>
        </w:rPr>
        <w:t>da se</w:t>
      </w:r>
      <w:r w:rsidRPr="00B379E3">
        <w:rPr>
          <w:rFonts w:ascii="Tahoma" w:hAnsi="Tahoma" w:cs="Tahoma"/>
          <w:b/>
          <w:bCs/>
          <w:color w:val="000000"/>
          <w:sz w:val="24"/>
          <w:szCs w:val="24"/>
        </w:rPr>
        <w:t xml:space="preserve"> </w:t>
      </w:r>
      <w:r w:rsidRPr="00B379E3">
        <w:rPr>
          <w:rFonts w:ascii="Tahoma" w:hAnsi="Tahoma" w:cs="Tahoma"/>
          <w:color w:val="000000"/>
          <w:sz w:val="24"/>
          <w:szCs w:val="24"/>
        </w:rPr>
        <w:t xml:space="preserve"> sredstva na ime naknade troškova iz člana 1 ove uredbe uplaćuju se na žiro račun organa vlasti koji vodi postupak.</w:t>
      </w:r>
      <w:r>
        <w:rPr>
          <w:rFonts w:ascii="Tahoma" w:hAnsi="Tahoma" w:cs="Tahoma"/>
          <w:color w:val="000000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Naime, članom 33 Zakona o slobodnom pristupu informacijama jasno je određeno da podnosilac zahtjeva za slobodan pristup informa</w:t>
      </w:r>
      <w:r>
        <w:rPr>
          <w:rFonts w:ascii="Tahoma" w:hAnsi="Tahoma" w:cs="Tahoma"/>
          <w:sz w:val="24"/>
          <w:szCs w:val="24"/>
        </w:rPr>
        <w:t xml:space="preserve">cijama snosi troškove postupka te da se </w:t>
      </w:r>
      <w:r w:rsidRPr="005A768B">
        <w:rPr>
          <w:rFonts w:ascii="Tahoma" w:hAnsi="Tahoma" w:cs="Tahoma"/>
          <w:sz w:val="24"/>
          <w:szCs w:val="24"/>
        </w:rPr>
        <w:t>plaćanja troškova oslobađaju lica sa invaliditetom i lica u stanju socijalne potrebe, u kom slučaju trošk</w:t>
      </w:r>
      <w:r>
        <w:rPr>
          <w:rFonts w:ascii="Tahoma" w:hAnsi="Tahoma" w:cs="Tahoma"/>
          <w:sz w:val="24"/>
          <w:szCs w:val="24"/>
        </w:rPr>
        <w:t>ove postupka snosi organ vlasti i da je uvidom u spise predmeta Savjet je utvrdio da žalilac nije dostavio dokaz koji bi upućivao na to da je žalilac lice u stanju socijalne potrebe, i koje bi po tom osnovu trebalo osloboditi plaćanja troškova postupka.</w:t>
      </w:r>
      <w:r w:rsidRPr="005A768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Savjet Agencije neposrednim uvidom</w:t>
      </w:r>
      <w:r w:rsidRPr="004C2494">
        <w:rPr>
          <w:rFonts w:ascii="Tahoma" w:hAnsi="Tahoma" w:cs="Tahoma"/>
          <w:sz w:val="24"/>
          <w:szCs w:val="24"/>
        </w:rPr>
        <w:t xml:space="preserve"> u spise predmeta</w:t>
      </w:r>
      <w:r>
        <w:rPr>
          <w:rFonts w:ascii="Tahoma" w:hAnsi="Tahoma" w:cs="Tahoma"/>
          <w:sz w:val="24"/>
          <w:szCs w:val="24"/>
          <w:lang w:val="sr-Latn-CS"/>
        </w:rPr>
        <w:t xml:space="preserve">, </w:t>
      </w:r>
      <w:r>
        <w:rPr>
          <w:rFonts w:ascii="Tahoma" w:hAnsi="Tahoma" w:cs="Tahoma"/>
          <w:sz w:val="24"/>
          <w:szCs w:val="24"/>
        </w:rPr>
        <w:t xml:space="preserve">utvrdio da isti sadrže ukupno </w:t>
      </w:r>
      <w:r w:rsidR="00316359">
        <w:rPr>
          <w:rFonts w:ascii="Tahoma" w:hAnsi="Tahoma" w:cs="Tahoma"/>
          <w:sz w:val="24"/>
          <w:szCs w:val="24"/>
        </w:rPr>
        <w:t>1</w:t>
      </w:r>
      <w:r>
        <w:rPr>
          <w:rFonts w:ascii="Tahoma" w:hAnsi="Tahoma" w:cs="Tahoma"/>
          <w:sz w:val="24"/>
          <w:szCs w:val="24"/>
        </w:rPr>
        <w:t xml:space="preserve"> stranice te da je prvostepeni organ </w:t>
      </w:r>
      <w:r w:rsidRPr="004C2494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pravilno primijenio član 1 stav 1 tačka alineja 1 i tačka 3 alineja 2, kao i član 2 Uredbe o naknadi troškova u postupku pristupa informacijama (Sl. List CG br. 02/07 od 09.10.2007.godine), kada je obračunao troškove postupka u iznosu od 1,</w:t>
      </w:r>
      <w:r w:rsidR="00316359">
        <w:rPr>
          <w:rFonts w:ascii="Tahoma" w:hAnsi="Tahoma" w:cs="Tahoma"/>
          <w:sz w:val="24"/>
          <w:szCs w:val="24"/>
        </w:rPr>
        <w:t>1</w:t>
      </w:r>
      <w:r w:rsidRPr="00826FC5">
        <w:rPr>
          <w:rFonts w:ascii="Tahoma" w:hAnsi="Tahoma" w:cs="Tahoma"/>
          <w:sz w:val="24"/>
          <w:szCs w:val="24"/>
        </w:rPr>
        <w:t>0 eura</w:t>
      </w:r>
      <w:r>
        <w:rPr>
          <w:rFonts w:ascii="Tahoma" w:hAnsi="Tahoma" w:cs="Tahoma"/>
          <w:sz w:val="24"/>
          <w:szCs w:val="24"/>
        </w:rPr>
        <w:t xml:space="preserve"> i to na ime izrade</w:t>
      </w:r>
      <w:r w:rsidRPr="00826FC5">
        <w:rPr>
          <w:rFonts w:ascii="Tahoma" w:hAnsi="Tahoma" w:cs="Tahoma"/>
          <w:sz w:val="24"/>
          <w:szCs w:val="24"/>
        </w:rPr>
        <w:t xml:space="preserve"> fotokopija predmetnih dokumenata u iznosu od</w:t>
      </w:r>
      <w:r>
        <w:rPr>
          <w:rFonts w:ascii="Tahoma" w:hAnsi="Tahoma" w:cs="Tahoma"/>
          <w:sz w:val="24"/>
          <w:szCs w:val="24"/>
        </w:rPr>
        <w:t xml:space="preserve"> ukupno 0,</w:t>
      </w:r>
      <w:r w:rsidR="00316359">
        <w:rPr>
          <w:rFonts w:ascii="Tahoma" w:hAnsi="Tahoma" w:cs="Tahoma"/>
          <w:sz w:val="24"/>
          <w:szCs w:val="24"/>
        </w:rPr>
        <w:t>1</w:t>
      </w:r>
      <w:r w:rsidRPr="00826FC5">
        <w:rPr>
          <w:rFonts w:ascii="Tahoma" w:hAnsi="Tahoma" w:cs="Tahoma"/>
          <w:sz w:val="24"/>
          <w:szCs w:val="24"/>
        </w:rPr>
        <w:t>0 eura</w:t>
      </w:r>
      <w:r>
        <w:rPr>
          <w:rFonts w:ascii="Tahoma" w:hAnsi="Tahoma" w:cs="Tahoma"/>
          <w:sz w:val="24"/>
          <w:szCs w:val="24"/>
        </w:rPr>
        <w:t xml:space="preserve"> na ime kopiranja </w:t>
      </w:r>
      <w:r w:rsidR="00316359">
        <w:rPr>
          <w:rFonts w:ascii="Tahoma" w:hAnsi="Tahoma" w:cs="Tahoma"/>
          <w:sz w:val="24"/>
          <w:szCs w:val="24"/>
        </w:rPr>
        <w:t>1</w:t>
      </w:r>
      <w:r>
        <w:rPr>
          <w:rFonts w:ascii="Tahoma" w:hAnsi="Tahoma" w:cs="Tahoma"/>
          <w:sz w:val="24"/>
          <w:szCs w:val="24"/>
        </w:rPr>
        <w:t xml:space="preserve"> stranice i to po cijeni od 0,10 eura po jednoj stranici,</w:t>
      </w:r>
      <w:r w:rsidRPr="00826FC5">
        <w:rPr>
          <w:rFonts w:ascii="Tahoma" w:hAnsi="Tahoma" w:cs="Tahoma"/>
          <w:sz w:val="24"/>
          <w:szCs w:val="24"/>
        </w:rPr>
        <w:t xml:space="preserve"> i 1,00 eura za troškove dostave preporučenom pošiljkom</w:t>
      </w:r>
      <w:r>
        <w:rPr>
          <w:rFonts w:ascii="Tahoma" w:hAnsi="Tahoma" w:cs="Tahoma"/>
          <w:sz w:val="24"/>
          <w:szCs w:val="24"/>
        </w:rPr>
        <w:t>. Savjet Agencije ukazuje podnosiocu žalbe da je</w:t>
      </w:r>
      <w:r w:rsidRPr="00C04115">
        <w:t xml:space="preserve"> </w:t>
      </w:r>
      <w:r w:rsidRPr="00C04115">
        <w:rPr>
          <w:rFonts w:ascii="Tahoma" w:hAnsi="Tahoma" w:cs="Tahoma"/>
          <w:sz w:val="24"/>
          <w:szCs w:val="24"/>
        </w:rPr>
        <w:t>Uredb</w:t>
      </w:r>
      <w:r>
        <w:rPr>
          <w:rFonts w:ascii="Tahoma" w:hAnsi="Tahoma" w:cs="Tahoma"/>
          <w:sz w:val="24"/>
          <w:szCs w:val="24"/>
        </w:rPr>
        <w:t>a</w:t>
      </w:r>
      <w:r w:rsidRPr="00C04115">
        <w:rPr>
          <w:rFonts w:ascii="Tahoma" w:hAnsi="Tahoma" w:cs="Tahoma"/>
          <w:sz w:val="24"/>
          <w:szCs w:val="24"/>
        </w:rPr>
        <w:t xml:space="preserve"> o naknadi troškova u postupku pristupa informacijama (Sl. List CG br. 02/07 od 09.10.2007.godine)</w:t>
      </w:r>
      <w:r>
        <w:rPr>
          <w:rFonts w:ascii="Tahoma" w:hAnsi="Tahoma" w:cs="Tahoma"/>
          <w:sz w:val="24"/>
          <w:szCs w:val="24"/>
        </w:rPr>
        <w:t xml:space="preserve"> na pravnoj snazi te da ista proizvodi pravno dejstvo sve do momenta donošenja nove Uredbe o</w:t>
      </w:r>
      <w:r w:rsidRPr="00227883">
        <w:rPr>
          <w:rFonts w:ascii="Tahoma" w:hAnsi="Tahoma" w:cs="Tahoma"/>
          <w:sz w:val="24"/>
          <w:szCs w:val="24"/>
        </w:rPr>
        <w:t xml:space="preserve"> naknadi troškova u postupku pristupa informacijama</w:t>
      </w:r>
      <w:r w:rsidRPr="005A768B">
        <w:rPr>
          <w:rFonts w:ascii="Tahoma" w:hAnsi="Tahoma" w:cs="Tahoma"/>
          <w:sz w:val="24"/>
          <w:szCs w:val="24"/>
        </w:rPr>
        <w:t xml:space="preserve">. Savjet Agencije nalazi u postupku preispitivanja zakonitosti osporenog rješenja da istim nijesu povrijeđene odredbe Zakona o opštem upravnom postupku niti odredbe Zakona o slobodnom pristupu informacijama na štetu podnosica žalbe. </w:t>
      </w:r>
      <w:r w:rsidRPr="005A768B">
        <w:rPr>
          <w:rFonts w:ascii="Tahoma" w:hAnsi="Tahoma" w:cs="Tahoma"/>
          <w:color w:val="000000"/>
          <w:sz w:val="24"/>
          <w:szCs w:val="24"/>
        </w:rPr>
        <w:t>Savjet Agencije je cijenio i ostale navode iz žalbe, pa je na</w:t>
      </w:r>
      <w:r>
        <w:rPr>
          <w:rFonts w:ascii="Tahoma" w:hAnsi="Tahoma" w:cs="Tahoma"/>
          <w:color w:val="000000"/>
          <w:sz w:val="24"/>
          <w:szCs w:val="24"/>
        </w:rPr>
        <w:t>šao da nijesu od uticaja za drugačije</w:t>
      </w:r>
      <w:r w:rsidRPr="005A768B">
        <w:rPr>
          <w:rFonts w:ascii="Tahoma" w:hAnsi="Tahoma" w:cs="Tahoma"/>
          <w:color w:val="000000"/>
          <w:sz w:val="24"/>
          <w:szCs w:val="24"/>
        </w:rPr>
        <w:t xml:space="preserve"> rješavanje u ovoj pravnoj stvari.</w:t>
      </w:r>
    </w:p>
    <w:p w:rsidR="009C4045" w:rsidRPr="00BC688A" w:rsidRDefault="009C4045" w:rsidP="00096AC7">
      <w:pPr>
        <w:jc w:val="both"/>
        <w:rPr>
          <w:rFonts w:ascii="Tahoma" w:hAnsi="Tahoma" w:cs="Tahoma"/>
          <w:color w:val="000000"/>
          <w:sz w:val="24"/>
          <w:szCs w:val="24"/>
        </w:rPr>
      </w:pPr>
    </w:p>
    <w:p w:rsidR="00096AC7" w:rsidRPr="0091003F" w:rsidRDefault="00096AC7" w:rsidP="00096AC7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91003F">
        <w:rPr>
          <w:rFonts w:ascii="Tahoma" w:hAnsi="Tahoma" w:cs="Tahoma"/>
          <w:color w:val="000000"/>
          <w:sz w:val="24"/>
          <w:szCs w:val="24"/>
        </w:rPr>
        <w:lastRenderedPageBreak/>
        <w:t>Savjet Agencije je cijenio i ostale navode iz žalbe, pa je našao da nijesu od uticaja za drukčije rješavanje u ovoj pravnoj stvari.</w:t>
      </w:r>
    </w:p>
    <w:p w:rsidR="00096AC7" w:rsidRPr="0091003F" w:rsidRDefault="00096AC7" w:rsidP="00096AC7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Sa iznjetih razloga, shodno članu 38 Zakona o slobodnom pristupu informacijama i člana 235 stav 1 Zakona o opštem upravnom postupku, odlučeno je kao u izreci.</w:t>
      </w:r>
    </w:p>
    <w:p w:rsidR="00306A70" w:rsidRPr="0091003F" w:rsidRDefault="00306A70" w:rsidP="00306A70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91003F">
        <w:rPr>
          <w:rFonts w:ascii="Tahoma" w:hAnsi="Tahoma" w:cs="Tahoma"/>
          <w:sz w:val="24"/>
          <w:szCs w:val="24"/>
        </w:rPr>
        <w:t xml:space="preserve"> Protiv ovog Rješenja može se pokrenuti Upravni spor u roku od 30 dana od dana prijema.</w:t>
      </w:r>
    </w:p>
    <w:p w:rsidR="00173BB3" w:rsidRPr="00D72C15" w:rsidRDefault="00306A70" w:rsidP="00D72C15">
      <w:pPr>
        <w:spacing w:after="0"/>
        <w:jc w:val="right"/>
        <w:rPr>
          <w:rFonts w:ascii="Tahoma" w:hAnsi="Tahoma" w:cs="Tahoma"/>
        </w:rPr>
      </w:pP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91003F">
        <w:rPr>
          <w:rFonts w:ascii="Tahoma" w:hAnsi="Tahoma" w:cs="Tahoma"/>
          <w:b/>
          <w:sz w:val="28"/>
          <w:szCs w:val="28"/>
        </w:rPr>
        <w:t>SAVJET AGENCIJE:</w:t>
      </w: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306A70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Predsjednik,  </w:t>
      </w:r>
      <w:r w:rsidR="005906E5" w:rsidRPr="0091003F">
        <w:rPr>
          <w:rFonts w:ascii="Tahoma" w:hAnsi="Tahoma" w:cs="Tahoma"/>
          <w:b/>
          <w:sz w:val="24"/>
          <w:szCs w:val="24"/>
        </w:rPr>
        <w:t>Muhamed Gjokaj</w:t>
      </w:r>
    </w:p>
    <w:p w:rsidR="0052737A" w:rsidRDefault="0052737A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F908B2" w:rsidRPr="0091003F" w:rsidRDefault="00F908B2" w:rsidP="009D28CD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  <w:bookmarkStart w:id="0" w:name="_GoBack"/>
      <w:bookmarkEnd w:id="0"/>
    </w:p>
    <w:p w:rsidR="00F908B2" w:rsidRPr="0091003F" w:rsidRDefault="00F908B2" w:rsidP="009D28CD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855827" w:rsidRPr="0091003F" w:rsidRDefault="00855827" w:rsidP="00306A70"/>
    <w:sectPr w:rsidR="00855827" w:rsidRPr="0091003F" w:rsidSect="00F0308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E3FDA" w:rsidRDefault="00BE3FDA" w:rsidP="004C7646">
      <w:pPr>
        <w:spacing w:after="0" w:line="240" w:lineRule="auto"/>
      </w:pPr>
      <w:r>
        <w:separator/>
      </w:r>
    </w:p>
  </w:endnote>
  <w:endnote w:type="continuationSeparator" w:id="0">
    <w:p w:rsidR="00BE3FDA" w:rsidRDefault="00BE3FDA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BE3FDA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BE3FDA" w:rsidP="00EA2993">
    <w:pPr>
      <w:pStyle w:val="Footer"/>
      <w:rPr>
        <w:b/>
        <w:sz w:val="16"/>
        <w:szCs w:val="16"/>
      </w:rPr>
    </w:pPr>
  </w:p>
  <w:p w:rsidR="0090753B" w:rsidRPr="00E62A90" w:rsidRDefault="00BE3FDA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BE3FDA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KraljaNikolebr.2  Podgorica</w:t>
    </w: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BE3FDA" w:rsidP="00E03674">
    <w:pPr>
      <w:pStyle w:val="Footer"/>
      <w:jc w:val="center"/>
      <w:rPr>
        <w:sz w:val="16"/>
        <w:szCs w:val="16"/>
      </w:rPr>
    </w:pPr>
  </w:p>
  <w:p w:rsidR="0090753B" w:rsidRPr="002B6C39" w:rsidRDefault="00BE3FDA">
    <w:pPr>
      <w:pStyle w:val="Footer"/>
    </w:pPr>
  </w:p>
  <w:p w:rsidR="0090753B" w:rsidRDefault="00BE3FDA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BE3FD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E3FDA" w:rsidRDefault="00BE3FDA" w:rsidP="004C7646">
      <w:pPr>
        <w:spacing w:after="0" w:line="240" w:lineRule="auto"/>
      </w:pPr>
      <w:r>
        <w:separator/>
      </w:r>
    </w:p>
  </w:footnote>
  <w:footnote w:type="continuationSeparator" w:id="0">
    <w:p w:rsidR="00BE3FDA" w:rsidRDefault="00BE3FDA" w:rsidP="004C7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BE3FD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BE3FD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BE3FD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6A70"/>
    <w:rsid w:val="00001541"/>
    <w:rsid w:val="000032D6"/>
    <w:rsid w:val="000135B1"/>
    <w:rsid w:val="000152A2"/>
    <w:rsid w:val="00015BC2"/>
    <w:rsid w:val="0001668D"/>
    <w:rsid w:val="00021758"/>
    <w:rsid w:val="00023D68"/>
    <w:rsid w:val="00033E9C"/>
    <w:rsid w:val="00037B59"/>
    <w:rsid w:val="00042CAC"/>
    <w:rsid w:val="00047B67"/>
    <w:rsid w:val="0007269B"/>
    <w:rsid w:val="00074B1A"/>
    <w:rsid w:val="000766DC"/>
    <w:rsid w:val="000767D0"/>
    <w:rsid w:val="00081206"/>
    <w:rsid w:val="0008535D"/>
    <w:rsid w:val="00085846"/>
    <w:rsid w:val="000965B2"/>
    <w:rsid w:val="00096AC7"/>
    <w:rsid w:val="000A080D"/>
    <w:rsid w:val="000B63F8"/>
    <w:rsid w:val="000C062C"/>
    <w:rsid w:val="000C38FE"/>
    <w:rsid w:val="000E6C20"/>
    <w:rsid w:val="000F110D"/>
    <w:rsid w:val="000F394D"/>
    <w:rsid w:val="000F50DC"/>
    <w:rsid w:val="000F5AE7"/>
    <w:rsid w:val="001000D9"/>
    <w:rsid w:val="00101565"/>
    <w:rsid w:val="00101F82"/>
    <w:rsid w:val="00102DDD"/>
    <w:rsid w:val="00107B48"/>
    <w:rsid w:val="001158F8"/>
    <w:rsid w:val="00120F59"/>
    <w:rsid w:val="00126934"/>
    <w:rsid w:val="00126AE6"/>
    <w:rsid w:val="00134EAF"/>
    <w:rsid w:val="00135D0B"/>
    <w:rsid w:val="00137408"/>
    <w:rsid w:val="0014375F"/>
    <w:rsid w:val="001456AD"/>
    <w:rsid w:val="00150A88"/>
    <w:rsid w:val="00150B6C"/>
    <w:rsid w:val="00153949"/>
    <w:rsid w:val="00153C69"/>
    <w:rsid w:val="00165802"/>
    <w:rsid w:val="00173BB3"/>
    <w:rsid w:val="0017444D"/>
    <w:rsid w:val="00175F9F"/>
    <w:rsid w:val="00190BDC"/>
    <w:rsid w:val="00192F53"/>
    <w:rsid w:val="001A1E6B"/>
    <w:rsid w:val="001A7730"/>
    <w:rsid w:val="001B1839"/>
    <w:rsid w:val="001C46D3"/>
    <w:rsid w:val="001C64ED"/>
    <w:rsid w:val="001E3DB5"/>
    <w:rsid w:val="001E6F90"/>
    <w:rsid w:val="001E749F"/>
    <w:rsid w:val="001F04B5"/>
    <w:rsid w:val="001F4142"/>
    <w:rsid w:val="00200A32"/>
    <w:rsid w:val="00201E41"/>
    <w:rsid w:val="0020685D"/>
    <w:rsid w:val="0021007F"/>
    <w:rsid w:val="00216371"/>
    <w:rsid w:val="0023098F"/>
    <w:rsid w:val="0024478D"/>
    <w:rsid w:val="00246010"/>
    <w:rsid w:val="00246714"/>
    <w:rsid w:val="00251B4E"/>
    <w:rsid w:val="0025352F"/>
    <w:rsid w:val="0026588B"/>
    <w:rsid w:val="00270FB1"/>
    <w:rsid w:val="00277F32"/>
    <w:rsid w:val="00283A2E"/>
    <w:rsid w:val="0029081A"/>
    <w:rsid w:val="002920CC"/>
    <w:rsid w:val="002942B6"/>
    <w:rsid w:val="00294C4E"/>
    <w:rsid w:val="00295217"/>
    <w:rsid w:val="00297339"/>
    <w:rsid w:val="002A361A"/>
    <w:rsid w:val="002A41F1"/>
    <w:rsid w:val="002A5F57"/>
    <w:rsid w:val="002B1A16"/>
    <w:rsid w:val="002B1B94"/>
    <w:rsid w:val="002B2202"/>
    <w:rsid w:val="002B289E"/>
    <w:rsid w:val="002B729B"/>
    <w:rsid w:val="002B7F9C"/>
    <w:rsid w:val="002C67CB"/>
    <w:rsid w:val="002D225A"/>
    <w:rsid w:val="002D5F1E"/>
    <w:rsid w:val="002E036E"/>
    <w:rsid w:val="002E425A"/>
    <w:rsid w:val="002E43DE"/>
    <w:rsid w:val="002F046F"/>
    <w:rsid w:val="002F126D"/>
    <w:rsid w:val="00301BF0"/>
    <w:rsid w:val="00304BF3"/>
    <w:rsid w:val="00306A70"/>
    <w:rsid w:val="0031108A"/>
    <w:rsid w:val="003134D2"/>
    <w:rsid w:val="003146FE"/>
    <w:rsid w:val="00314D28"/>
    <w:rsid w:val="00315AC5"/>
    <w:rsid w:val="00316359"/>
    <w:rsid w:val="00316498"/>
    <w:rsid w:val="003166DA"/>
    <w:rsid w:val="00325F5B"/>
    <w:rsid w:val="0033381F"/>
    <w:rsid w:val="00346036"/>
    <w:rsid w:val="00360907"/>
    <w:rsid w:val="00361543"/>
    <w:rsid w:val="00365DE4"/>
    <w:rsid w:val="00372581"/>
    <w:rsid w:val="00394402"/>
    <w:rsid w:val="00394631"/>
    <w:rsid w:val="00395729"/>
    <w:rsid w:val="003A6AEB"/>
    <w:rsid w:val="003B0343"/>
    <w:rsid w:val="003B1183"/>
    <w:rsid w:val="003C0A24"/>
    <w:rsid w:val="003C292E"/>
    <w:rsid w:val="003D1BC6"/>
    <w:rsid w:val="003D4C4C"/>
    <w:rsid w:val="003D6F93"/>
    <w:rsid w:val="003D7263"/>
    <w:rsid w:val="003F06FB"/>
    <w:rsid w:val="003F65F4"/>
    <w:rsid w:val="0040081B"/>
    <w:rsid w:val="004101C7"/>
    <w:rsid w:val="0041514E"/>
    <w:rsid w:val="00415AA5"/>
    <w:rsid w:val="00415D3F"/>
    <w:rsid w:val="00425487"/>
    <w:rsid w:val="00427FED"/>
    <w:rsid w:val="0043023F"/>
    <w:rsid w:val="00431E29"/>
    <w:rsid w:val="0043656C"/>
    <w:rsid w:val="0043694C"/>
    <w:rsid w:val="00437BAE"/>
    <w:rsid w:val="00441E4E"/>
    <w:rsid w:val="00452A2B"/>
    <w:rsid w:val="00453C52"/>
    <w:rsid w:val="00461769"/>
    <w:rsid w:val="00464904"/>
    <w:rsid w:val="00466684"/>
    <w:rsid w:val="00471BCD"/>
    <w:rsid w:val="0047441A"/>
    <w:rsid w:val="0048369B"/>
    <w:rsid w:val="00490CD6"/>
    <w:rsid w:val="00495FCB"/>
    <w:rsid w:val="00497428"/>
    <w:rsid w:val="004A20A6"/>
    <w:rsid w:val="004A4B39"/>
    <w:rsid w:val="004B01E4"/>
    <w:rsid w:val="004B1586"/>
    <w:rsid w:val="004B166F"/>
    <w:rsid w:val="004B3D2E"/>
    <w:rsid w:val="004B67F9"/>
    <w:rsid w:val="004B79BB"/>
    <w:rsid w:val="004C30C2"/>
    <w:rsid w:val="004C4ABE"/>
    <w:rsid w:val="004C7646"/>
    <w:rsid w:val="004D5115"/>
    <w:rsid w:val="004D62AC"/>
    <w:rsid w:val="004E26CB"/>
    <w:rsid w:val="004E40A0"/>
    <w:rsid w:val="004E52B6"/>
    <w:rsid w:val="004E6628"/>
    <w:rsid w:val="004F1540"/>
    <w:rsid w:val="004F2E96"/>
    <w:rsid w:val="004F3317"/>
    <w:rsid w:val="004F510A"/>
    <w:rsid w:val="004F5CB9"/>
    <w:rsid w:val="0050280F"/>
    <w:rsid w:val="005052AB"/>
    <w:rsid w:val="00505668"/>
    <w:rsid w:val="005161B3"/>
    <w:rsid w:val="00516C02"/>
    <w:rsid w:val="0052737A"/>
    <w:rsid w:val="00570986"/>
    <w:rsid w:val="00571EAB"/>
    <w:rsid w:val="00582DAE"/>
    <w:rsid w:val="00585977"/>
    <w:rsid w:val="005906E5"/>
    <w:rsid w:val="0059182B"/>
    <w:rsid w:val="00592758"/>
    <w:rsid w:val="0059452F"/>
    <w:rsid w:val="00595BB1"/>
    <w:rsid w:val="005A2098"/>
    <w:rsid w:val="005B1B66"/>
    <w:rsid w:val="005B20F7"/>
    <w:rsid w:val="005B2DE1"/>
    <w:rsid w:val="005B387E"/>
    <w:rsid w:val="005B606B"/>
    <w:rsid w:val="005C71E9"/>
    <w:rsid w:val="005C7552"/>
    <w:rsid w:val="005D74B4"/>
    <w:rsid w:val="005F03B1"/>
    <w:rsid w:val="005F79D9"/>
    <w:rsid w:val="00600693"/>
    <w:rsid w:val="006016CA"/>
    <w:rsid w:val="00635066"/>
    <w:rsid w:val="006441BF"/>
    <w:rsid w:val="00647B67"/>
    <w:rsid w:val="00650F02"/>
    <w:rsid w:val="0065356C"/>
    <w:rsid w:val="006561C5"/>
    <w:rsid w:val="00657842"/>
    <w:rsid w:val="00664B03"/>
    <w:rsid w:val="00670EF3"/>
    <w:rsid w:val="00683C21"/>
    <w:rsid w:val="006856A4"/>
    <w:rsid w:val="0069037D"/>
    <w:rsid w:val="006958C7"/>
    <w:rsid w:val="00696191"/>
    <w:rsid w:val="006A33A7"/>
    <w:rsid w:val="006A47FE"/>
    <w:rsid w:val="006B40F9"/>
    <w:rsid w:val="006B6FEC"/>
    <w:rsid w:val="006C53C5"/>
    <w:rsid w:val="006C5426"/>
    <w:rsid w:val="006C5D46"/>
    <w:rsid w:val="006C6F81"/>
    <w:rsid w:val="006D79DB"/>
    <w:rsid w:val="006E40FF"/>
    <w:rsid w:val="006F0172"/>
    <w:rsid w:val="006F2FD5"/>
    <w:rsid w:val="007015F1"/>
    <w:rsid w:val="00711313"/>
    <w:rsid w:val="00715E03"/>
    <w:rsid w:val="00720FCA"/>
    <w:rsid w:val="007345B8"/>
    <w:rsid w:val="00735F40"/>
    <w:rsid w:val="0073692A"/>
    <w:rsid w:val="007418A3"/>
    <w:rsid w:val="00753002"/>
    <w:rsid w:val="00753608"/>
    <w:rsid w:val="00755127"/>
    <w:rsid w:val="0076568F"/>
    <w:rsid w:val="0077231D"/>
    <w:rsid w:val="00772F4B"/>
    <w:rsid w:val="00776528"/>
    <w:rsid w:val="00777836"/>
    <w:rsid w:val="0078385A"/>
    <w:rsid w:val="00791852"/>
    <w:rsid w:val="0079423E"/>
    <w:rsid w:val="0079509D"/>
    <w:rsid w:val="007A172F"/>
    <w:rsid w:val="007A24A0"/>
    <w:rsid w:val="007A4E3A"/>
    <w:rsid w:val="007C26EA"/>
    <w:rsid w:val="007C3B2C"/>
    <w:rsid w:val="007D1042"/>
    <w:rsid w:val="007D1797"/>
    <w:rsid w:val="007D2D9B"/>
    <w:rsid w:val="007F0791"/>
    <w:rsid w:val="007F4D9A"/>
    <w:rsid w:val="007F7418"/>
    <w:rsid w:val="00801E27"/>
    <w:rsid w:val="008024CD"/>
    <w:rsid w:val="008038AC"/>
    <w:rsid w:val="00805072"/>
    <w:rsid w:val="00805247"/>
    <w:rsid w:val="00805A11"/>
    <w:rsid w:val="00806CF5"/>
    <w:rsid w:val="00812F01"/>
    <w:rsid w:val="008175B1"/>
    <w:rsid w:val="00824FAF"/>
    <w:rsid w:val="00844948"/>
    <w:rsid w:val="0084692C"/>
    <w:rsid w:val="00853A62"/>
    <w:rsid w:val="00853A6D"/>
    <w:rsid w:val="00854287"/>
    <w:rsid w:val="00855827"/>
    <w:rsid w:val="008568D7"/>
    <w:rsid w:val="00856F0F"/>
    <w:rsid w:val="00865EE2"/>
    <w:rsid w:val="0086627E"/>
    <w:rsid w:val="00867325"/>
    <w:rsid w:val="00867D1A"/>
    <w:rsid w:val="0087052F"/>
    <w:rsid w:val="00875A4B"/>
    <w:rsid w:val="008823F9"/>
    <w:rsid w:val="008837E2"/>
    <w:rsid w:val="00896160"/>
    <w:rsid w:val="008A22E8"/>
    <w:rsid w:val="008B3AEB"/>
    <w:rsid w:val="008B79B8"/>
    <w:rsid w:val="008B79D7"/>
    <w:rsid w:val="008C1488"/>
    <w:rsid w:val="008D66F1"/>
    <w:rsid w:val="008E132B"/>
    <w:rsid w:val="008E1BA1"/>
    <w:rsid w:val="008F4996"/>
    <w:rsid w:val="009032AB"/>
    <w:rsid w:val="0091003F"/>
    <w:rsid w:val="00910FCB"/>
    <w:rsid w:val="0091141E"/>
    <w:rsid w:val="009115AE"/>
    <w:rsid w:val="00912227"/>
    <w:rsid w:val="0092158E"/>
    <w:rsid w:val="00922CA1"/>
    <w:rsid w:val="00930D6D"/>
    <w:rsid w:val="00931712"/>
    <w:rsid w:val="0094129C"/>
    <w:rsid w:val="00947C3D"/>
    <w:rsid w:val="00947DA8"/>
    <w:rsid w:val="009544D2"/>
    <w:rsid w:val="009557FF"/>
    <w:rsid w:val="00957AF3"/>
    <w:rsid w:val="00966700"/>
    <w:rsid w:val="00972B54"/>
    <w:rsid w:val="00972E53"/>
    <w:rsid w:val="0098658F"/>
    <w:rsid w:val="00991F77"/>
    <w:rsid w:val="009A0E70"/>
    <w:rsid w:val="009A16C7"/>
    <w:rsid w:val="009B1110"/>
    <w:rsid w:val="009B5634"/>
    <w:rsid w:val="009C262E"/>
    <w:rsid w:val="009C4045"/>
    <w:rsid w:val="009D0683"/>
    <w:rsid w:val="009D28CD"/>
    <w:rsid w:val="009D6F85"/>
    <w:rsid w:val="009E5AB5"/>
    <w:rsid w:val="009E771F"/>
    <w:rsid w:val="009F4CAE"/>
    <w:rsid w:val="009F4E05"/>
    <w:rsid w:val="00A0224A"/>
    <w:rsid w:val="00A05729"/>
    <w:rsid w:val="00A10F03"/>
    <w:rsid w:val="00A127D0"/>
    <w:rsid w:val="00A2166C"/>
    <w:rsid w:val="00A22C3D"/>
    <w:rsid w:val="00A274AB"/>
    <w:rsid w:val="00A27946"/>
    <w:rsid w:val="00A3027A"/>
    <w:rsid w:val="00A35046"/>
    <w:rsid w:val="00A4224B"/>
    <w:rsid w:val="00A43213"/>
    <w:rsid w:val="00A505F1"/>
    <w:rsid w:val="00A5231F"/>
    <w:rsid w:val="00A5433C"/>
    <w:rsid w:val="00A54C54"/>
    <w:rsid w:val="00A572C9"/>
    <w:rsid w:val="00A657BB"/>
    <w:rsid w:val="00A66CA1"/>
    <w:rsid w:val="00A84D53"/>
    <w:rsid w:val="00A902D2"/>
    <w:rsid w:val="00A93457"/>
    <w:rsid w:val="00A944BB"/>
    <w:rsid w:val="00AA03BF"/>
    <w:rsid w:val="00AA05C9"/>
    <w:rsid w:val="00AA0BD4"/>
    <w:rsid w:val="00AA6225"/>
    <w:rsid w:val="00AB2CA3"/>
    <w:rsid w:val="00AC283C"/>
    <w:rsid w:val="00AC4941"/>
    <w:rsid w:val="00AC4B05"/>
    <w:rsid w:val="00AD3275"/>
    <w:rsid w:val="00AD4254"/>
    <w:rsid w:val="00AD5D4C"/>
    <w:rsid w:val="00AD6CA8"/>
    <w:rsid w:val="00AF2F4D"/>
    <w:rsid w:val="00AF4E76"/>
    <w:rsid w:val="00B002D0"/>
    <w:rsid w:val="00B04987"/>
    <w:rsid w:val="00B07BBA"/>
    <w:rsid w:val="00B121E5"/>
    <w:rsid w:val="00B15075"/>
    <w:rsid w:val="00B2244F"/>
    <w:rsid w:val="00B26363"/>
    <w:rsid w:val="00B31085"/>
    <w:rsid w:val="00B36712"/>
    <w:rsid w:val="00B4063C"/>
    <w:rsid w:val="00B40C08"/>
    <w:rsid w:val="00B46749"/>
    <w:rsid w:val="00B52023"/>
    <w:rsid w:val="00B7160C"/>
    <w:rsid w:val="00B77884"/>
    <w:rsid w:val="00B8115A"/>
    <w:rsid w:val="00B81762"/>
    <w:rsid w:val="00B852AD"/>
    <w:rsid w:val="00BA7788"/>
    <w:rsid w:val="00BA7C11"/>
    <w:rsid w:val="00BB49EF"/>
    <w:rsid w:val="00BC688A"/>
    <w:rsid w:val="00BC7568"/>
    <w:rsid w:val="00BD1750"/>
    <w:rsid w:val="00BD3157"/>
    <w:rsid w:val="00BD5F78"/>
    <w:rsid w:val="00BD6593"/>
    <w:rsid w:val="00BE2B5D"/>
    <w:rsid w:val="00BE3FDA"/>
    <w:rsid w:val="00BF0926"/>
    <w:rsid w:val="00BF1112"/>
    <w:rsid w:val="00BF4C18"/>
    <w:rsid w:val="00BF5142"/>
    <w:rsid w:val="00BF5A7D"/>
    <w:rsid w:val="00BF5D6C"/>
    <w:rsid w:val="00C01651"/>
    <w:rsid w:val="00C051EF"/>
    <w:rsid w:val="00C0680E"/>
    <w:rsid w:val="00C073C7"/>
    <w:rsid w:val="00C1084F"/>
    <w:rsid w:val="00C1132A"/>
    <w:rsid w:val="00C11521"/>
    <w:rsid w:val="00C11734"/>
    <w:rsid w:val="00C12D3D"/>
    <w:rsid w:val="00C13C5A"/>
    <w:rsid w:val="00C14AF7"/>
    <w:rsid w:val="00C1574B"/>
    <w:rsid w:val="00C30904"/>
    <w:rsid w:val="00C30EB4"/>
    <w:rsid w:val="00C43B8A"/>
    <w:rsid w:val="00C518C0"/>
    <w:rsid w:val="00C61AA8"/>
    <w:rsid w:val="00C61BED"/>
    <w:rsid w:val="00C663F3"/>
    <w:rsid w:val="00C70CEA"/>
    <w:rsid w:val="00C74447"/>
    <w:rsid w:val="00C75221"/>
    <w:rsid w:val="00C807EA"/>
    <w:rsid w:val="00C851B4"/>
    <w:rsid w:val="00C93FF4"/>
    <w:rsid w:val="00CC2812"/>
    <w:rsid w:val="00CD035F"/>
    <w:rsid w:val="00CD586C"/>
    <w:rsid w:val="00CE2EDC"/>
    <w:rsid w:val="00CE523C"/>
    <w:rsid w:val="00CF1731"/>
    <w:rsid w:val="00CF459B"/>
    <w:rsid w:val="00CF7B14"/>
    <w:rsid w:val="00D0357C"/>
    <w:rsid w:val="00D03ADF"/>
    <w:rsid w:val="00D07B2F"/>
    <w:rsid w:val="00D34D97"/>
    <w:rsid w:val="00D36AF3"/>
    <w:rsid w:val="00D41C9E"/>
    <w:rsid w:val="00D502CB"/>
    <w:rsid w:val="00D66721"/>
    <w:rsid w:val="00D71B3D"/>
    <w:rsid w:val="00D72C15"/>
    <w:rsid w:val="00D776E3"/>
    <w:rsid w:val="00D87B46"/>
    <w:rsid w:val="00D9574F"/>
    <w:rsid w:val="00D9595A"/>
    <w:rsid w:val="00DA15E0"/>
    <w:rsid w:val="00DA2969"/>
    <w:rsid w:val="00DB6A04"/>
    <w:rsid w:val="00DB713B"/>
    <w:rsid w:val="00DC1F40"/>
    <w:rsid w:val="00DC3C8E"/>
    <w:rsid w:val="00DD35E1"/>
    <w:rsid w:val="00DE481B"/>
    <w:rsid w:val="00DE7C1C"/>
    <w:rsid w:val="00DF0F34"/>
    <w:rsid w:val="00DF3523"/>
    <w:rsid w:val="00E00B14"/>
    <w:rsid w:val="00E061EA"/>
    <w:rsid w:val="00E23937"/>
    <w:rsid w:val="00E315F9"/>
    <w:rsid w:val="00E34188"/>
    <w:rsid w:val="00E35367"/>
    <w:rsid w:val="00E60DC7"/>
    <w:rsid w:val="00E62471"/>
    <w:rsid w:val="00E66C23"/>
    <w:rsid w:val="00E7097F"/>
    <w:rsid w:val="00E70E30"/>
    <w:rsid w:val="00E7143F"/>
    <w:rsid w:val="00E766A3"/>
    <w:rsid w:val="00E80E84"/>
    <w:rsid w:val="00E82EED"/>
    <w:rsid w:val="00E94630"/>
    <w:rsid w:val="00E94720"/>
    <w:rsid w:val="00EA2C4B"/>
    <w:rsid w:val="00EA4CF3"/>
    <w:rsid w:val="00EA530E"/>
    <w:rsid w:val="00EA6C1C"/>
    <w:rsid w:val="00EB219B"/>
    <w:rsid w:val="00EB319E"/>
    <w:rsid w:val="00EC10CC"/>
    <w:rsid w:val="00EC1F85"/>
    <w:rsid w:val="00EC3E33"/>
    <w:rsid w:val="00ED2BA3"/>
    <w:rsid w:val="00EE1275"/>
    <w:rsid w:val="00EF3E04"/>
    <w:rsid w:val="00EF7284"/>
    <w:rsid w:val="00F1332D"/>
    <w:rsid w:val="00F22D67"/>
    <w:rsid w:val="00F336B3"/>
    <w:rsid w:val="00F40D78"/>
    <w:rsid w:val="00F436EF"/>
    <w:rsid w:val="00F47CF8"/>
    <w:rsid w:val="00F50A75"/>
    <w:rsid w:val="00F55978"/>
    <w:rsid w:val="00F5779F"/>
    <w:rsid w:val="00F57BE7"/>
    <w:rsid w:val="00F62539"/>
    <w:rsid w:val="00F6757B"/>
    <w:rsid w:val="00F676FF"/>
    <w:rsid w:val="00F71C65"/>
    <w:rsid w:val="00F80249"/>
    <w:rsid w:val="00F83227"/>
    <w:rsid w:val="00F85627"/>
    <w:rsid w:val="00F860D6"/>
    <w:rsid w:val="00F908B2"/>
    <w:rsid w:val="00F94144"/>
    <w:rsid w:val="00F97405"/>
    <w:rsid w:val="00FA4C29"/>
    <w:rsid w:val="00FB4852"/>
    <w:rsid w:val="00FB5A45"/>
    <w:rsid w:val="00FC25B4"/>
    <w:rsid w:val="00FD64A4"/>
    <w:rsid w:val="00FE2158"/>
    <w:rsid w:val="00FE4D5D"/>
    <w:rsid w:val="00FF5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E8F2FD"/>
  <w15:docId w15:val="{7D9D91FE-19C2-4617-8FF0-F893448B8E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991F7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138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6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AD2DBDD-1080-438E-95C9-76BB31A1C0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4</Pages>
  <Words>1361</Words>
  <Characters>7762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9105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Marija Perazić</cp:lastModifiedBy>
  <cp:revision>53</cp:revision>
  <cp:lastPrinted>2017-03-15T13:17:00Z</cp:lastPrinted>
  <dcterms:created xsi:type="dcterms:W3CDTF">2015-07-28T13:23:00Z</dcterms:created>
  <dcterms:modified xsi:type="dcterms:W3CDTF">2017-12-05T08:16:00Z</dcterms:modified>
</cp:coreProperties>
</file>