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057963">
        <w:rPr>
          <w:rFonts w:ascii="Tahoma" w:hAnsi="Tahoma" w:cs="Tahoma"/>
          <w:b/>
          <w:sz w:val="24"/>
          <w:szCs w:val="24"/>
        </w:rPr>
        <w:t>3</w:t>
      </w:r>
      <w:r w:rsidR="00520120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520120">
        <w:rPr>
          <w:rFonts w:ascii="Tahoma" w:hAnsi="Tahoma" w:cs="Tahoma"/>
          <w:sz w:val="24"/>
          <w:szCs w:val="24"/>
          <w:lang w:val="sr-Latn-CS"/>
        </w:rPr>
        <w:t>025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520120">
        <w:rPr>
          <w:rFonts w:ascii="Tahoma" w:hAnsi="Tahoma" w:cs="Tahoma"/>
          <w:sz w:val="24"/>
          <w:szCs w:val="24"/>
          <w:lang w:val="sr-Latn-CS"/>
        </w:rPr>
        <w:t>025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</w:t>
      </w:r>
      <w:r w:rsidR="00A67361" w:rsidRPr="00A67361">
        <w:rPr>
          <w:rFonts w:ascii="Tahoma" w:hAnsi="Tahoma" w:cs="Tahoma"/>
          <w:sz w:val="24"/>
          <w:szCs w:val="24"/>
        </w:rPr>
        <w:t xml:space="preserve">i </w:t>
      </w:r>
      <w:r w:rsidR="003C1585">
        <w:rPr>
          <w:rFonts w:ascii="Tahoma" w:hAnsi="Tahoma" w:cs="Tahoma"/>
          <w:sz w:val="24"/>
          <w:szCs w:val="24"/>
        </w:rPr>
        <w:t xml:space="preserve">imenima licenciranih obrazovnih institucija i informacije o </w:t>
      </w:r>
      <w:r w:rsidR="00520120">
        <w:rPr>
          <w:rFonts w:ascii="Tahoma" w:hAnsi="Tahoma" w:cs="Tahoma"/>
          <w:sz w:val="24"/>
          <w:szCs w:val="24"/>
        </w:rPr>
        <w:t xml:space="preserve">vrsti i </w:t>
      </w:r>
      <w:r w:rsidR="003C1585">
        <w:rPr>
          <w:rFonts w:ascii="Tahoma" w:hAnsi="Tahoma" w:cs="Tahoma"/>
          <w:sz w:val="24"/>
          <w:szCs w:val="24"/>
        </w:rPr>
        <w:t xml:space="preserve">broju </w:t>
      </w:r>
      <w:r w:rsidR="00520120">
        <w:rPr>
          <w:rFonts w:ascii="Tahoma" w:hAnsi="Tahoma" w:cs="Tahoma"/>
          <w:sz w:val="24"/>
          <w:szCs w:val="24"/>
        </w:rPr>
        <w:t>bistribuiranog propagandnog materijala ya prijavu korupcije u obrayovanju</w:t>
      </w:r>
      <w:r w:rsidR="00D455EC">
        <w:rPr>
          <w:rFonts w:ascii="Tahoma" w:hAnsi="Tahoma" w:cs="Tahoma"/>
          <w:sz w:val="24"/>
          <w:szCs w:val="24"/>
        </w:rPr>
        <w:t xml:space="preserve"> u periodu 01.01.2017. do 31.03.2017.godine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>veza sa mjerom broj: 4.10.</w:t>
      </w:r>
      <w:r w:rsidR="00520120" w:rsidRPr="000235C2">
        <w:rPr>
          <w:rFonts w:ascii="Tahoma" w:hAnsi="Tahoma" w:cs="Tahoma"/>
          <w:sz w:val="24"/>
          <w:szCs w:val="24"/>
        </w:rPr>
        <w:t xml:space="preserve"> </w:t>
      </w:r>
      <w:r w:rsidR="00520120">
        <w:rPr>
          <w:rFonts w:ascii="Tahoma" w:hAnsi="Tahoma" w:cs="Tahoma"/>
          <w:sz w:val="24"/>
          <w:szCs w:val="24"/>
        </w:rPr>
        <w:t>Operativbnog dokumenta za sprječavanje korupcije u oblastima od posebnogh rizika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520120">
        <w:rPr>
          <w:rFonts w:ascii="Tahoma" w:hAnsi="Tahoma" w:cs="Tahoma"/>
          <w:sz w:val="24"/>
          <w:szCs w:val="24"/>
          <w:lang w:val="sr-Latn-CS"/>
        </w:rPr>
        <w:t>025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520120">
        <w:rPr>
          <w:rFonts w:ascii="Tahoma" w:hAnsi="Tahoma" w:cs="Tahoma"/>
          <w:sz w:val="24"/>
          <w:szCs w:val="24"/>
          <w:lang w:val="sr-Latn-CS"/>
        </w:rPr>
        <w:t>44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3C1585">
        <w:rPr>
          <w:rFonts w:ascii="Tahoma" w:hAnsi="Tahoma" w:cs="Tahoma"/>
          <w:sz w:val="24"/>
          <w:szCs w:val="24"/>
        </w:rPr>
        <w:t>4</w:t>
      </w:r>
      <w:r w:rsidR="00520120">
        <w:rPr>
          <w:rFonts w:ascii="Tahoma" w:hAnsi="Tahoma" w:cs="Tahoma"/>
          <w:sz w:val="24"/>
          <w:szCs w:val="24"/>
        </w:rPr>
        <w:t>4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520120">
        <w:rPr>
          <w:rFonts w:ascii="Tahoma" w:hAnsi="Tahoma" w:cs="Tahoma"/>
          <w:sz w:val="24"/>
          <w:szCs w:val="24"/>
          <w:lang w:val="sr-Latn-CS"/>
        </w:rPr>
        <w:t>025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520120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520120">
        <w:rPr>
          <w:rFonts w:ascii="Tahoma" w:hAnsi="Tahoma" w:cs="Tahoma"/>
          <w:sz w:val="24"/>
          <w:szCs w:val="24"/>
          <w:lang w:val="sr-Latn-CS"/>
        </w:rPr>
        <w:t>025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BFC" w:rsidRDefault="00187BFC" w:rsidP="00CB7F9A">
      <w:pPr>
        <w:spacing w:after="0" w:line="240" w:lineRule="auto"/>
      </w:pPr>
      <w:r>
        <w:separator/>
      </w:r>
    </w:p>
  </w:endnote>
  <w:endnote w:type="continuationSeparator" w:id="0">
    <w:p w:rsidR="00187BFC" w:rsidRDefault="00187BF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BFC" w:rsidRDefault="00187BFC" w:rsidP="00CB7F9A">
      <w:pPr>
        <w:spacing w:after="0" w:line="240" w:lineRule="auto"/>
      </w:pPr>
      <w:r>
        <w:separator/>
      </w:r>
    </w:p>
  </w:footnote>
  <w:footnote w:type="continuationSeparator" w:id="0">
    <w:p w:rsidR="00187BFC" w:rsidRDefault="00187BF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87BFC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45B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32B02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6B0AD-E478-42E4-9AEF-1B07AE3D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2017-05-08T11:22:00Z</cp:lastPrinted>
  <dcterms:created xsi:type="dcterms:W3CDTF">2015-12-16T13:08:00Z</dcterms:created>
  <dcterms:modified xsi:type="dcterms:W3CDTF">2017-12-13T07:19:00Z</dcterms:modified>
</cp:coreProperties>
</file>