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BE7617">
        <w:rPr>
          <w:rFonts w:ascii="Tahoma" w:hAnsi="Tahoma" w:cs="Tahoma"/>
          <w:b/>
          <w:sz w:val="24"/>
          <w:szCs w:val="24"/>
        </w:rPr>
        <w:t>3724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E7617">
        <w:rPr>
          <w:rFonts w:ascii="Tahoma" w:hAnsi="Tahoma" w:cs="Tahoma"/>
          <w:b/>
          <w:sz w:val="24"/>
          <w:szCs w:val="24"/>
        </w:rPr>
        <w:t>20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3500F">
        <w:rPr>
          <w:rFonts w:ascii="Tahoma" w:hAnsi="Tahoma" w:cs="Tahoma"/>
          <w:sz w:val="24"/>
          <w:szCs w:val="24"/>
          <w:lang w:val="sr-Latn-CS"/>
        </w:rPr>
        <w:t>113</w:t>
      </w:r>
      <w:r w:rsidR="00BE7617">
        <w:rPr>
          <w:rFonts w:ascii="Tahoma" w:hAnsi="Tahoma" w:cs="Tahoma"/>
          <w:sz w:val="24"/>
          <w:szCs w:val="24"/>
          <w:lang w:val="sr-Latn-CS"/>
        </w:rPr>
        <w:t>997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E7617">
        <w:rPr>
          <w:rFonts w:ascii="Tahoma" w:hAnsi="Tahoma" w:cs="Tahoma"/>
          <w:sz w:val="24"/>
          <w:szCs w:val="24"/>
          <w:lang w:val="sr-Latn-CS"/>
        </w:rPr>
        <w:t>02.10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E7617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E7617">
        <w:rPr>
          <w:rFonts w:ascii="Tahoma" w:hAnsi="Tahoma" w:cs="Tahoma"/>
          <w:sz w:val="24"/>
          <w:szCs w:val="24"/>
          <w:lang w:val="sr-Latn-CS"/>
        </w:rPr>
        <w:t>2</w:t>
      </w:r>
      <w:r w:rsidR="00C3500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00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E7617">
        <w:rPr>
          <w:rFonts w:ascii="Tahoma" w:hAnsi="Tahoma" w:cs="Tahoma"/>
          <w:sz w:val="24"/>
          <w:szCs w:val="24"/>
          <w:lang w:val="sr-Latn-CS"/>
        </w:rPr>
        <w:t>prosvjete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3500F">
        <w:rPr>
          <w:rFonts w:ascii="Tahoma" w:hAnsi="Tahoma" w:cs="Tahoma"/>
          <w:sz w:val="24"/>
          <w:szCs w:val="24"/>
          <w:lang w:val="sr-Latn-CS"/>
        </w:rPr>
        <w:t>113</w:t>
      </w:r>
      <w:r w:rsidR="00BE7617">
        <w:rPr>
          <w:rFonts w:ascii="Tahoma" w:hAnsi="Tahoma" w:cs="Tahoma"/>
          <w:sz w:val="24"/>
          <w:szCs w:val="24"/>
          <w:lang w:val="sr-Latn-CS"/>
        </w:rPr>
        <w:t>997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E7617">
        <w:rPr>
          <w:rFonts w:ascii="Tahoma" w:hAnsi="Tahoma" w:cs="Tahoma"/>
          <w:sz w:val="24"/>
          <w:szCs w:val="24"/>
          <w:lang w:val="sr-Latn-CS"/>
        </w:rPr>
        <w:t>05.09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652F4F" w:rsidRDefault="009845A6" w:rsidP="00652F4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52F4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652F4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652F4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652F4F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E7617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652F4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652F4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652F4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652F4F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652F4F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652F4F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652F4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E7617">
        <w:rPr>
          <w:rFonts w:ascii="Tahoma" w:hAnsi="Tahoma" w:cs="Tahoma"/>
          <w:sz w:val="24"/>
          <w:szCs w:val="24"/>
          <w:lang w:val="sr-Latn-CS"/>
        </w:rPr>
        <w:t>05.09</w:t>
      </w:r>
      <w:r w:rsidR="00401B23" w:rsidRPr="00652F4F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652F4F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652F4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652F4F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652F4F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652F4F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 w:rsidRPr="00652F4F">
        <w:rPr>
          <w:rFonts w:ascii="Tahoma" w:hAnsi="Tahoma" w:cs="Tahoma"/>
          <w:sz w:val="24"/>
          <w:szCs w:val="24"/>
          <w:lang w:val="sr-Latn-CS"/>
        </w:rPr>
        <w:t>:</w:t>
      </w:r>
      <w:r w:rsidR="000B690E" w:rsidRPr="00652F4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E7617">
        <w:rPr>
          <w:rFonts w:ascii="Tahoma" w:hAnsi="Tahoma" w:cs="Tahoma"/>
          <w:sz w:val="24"/>
          <w:szCs w:val="24"/>
        </w:rPr>
        <w:t xml:space="preserve">svih radnji </w:t>
      </w:r>
      <w:r w:rsidR="00BE7617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BE7617">
        <w:rPr>
          <w:rFonts w:ascii="Tahoma" w:hAnsi="Tahoma" w:cs="Tahoma"/>
          <w:sz w:val="24"/>
          <w:szCs w:val="24"/>
          <w:lang w:val="en-US"/>
        </w:rPr>
        <w:t>koje</w:t>
      </w:r>
      <w:proofErr w:type="spellEnd"/>
      <w:r w:rsidR="00BE7617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BE7617">
        <w:rPr>
          <w:rFonts w:ascii="Tahoma" w:hAnsi="Tahoma" w:cs="Tahoma"/>
          <w:sz w:val="24"/>
          <w:szCs w:val="24"/>
          <w:lang w:val="en-US"/>
        </w:rPr>
        <w:t>su</w:t>
      </w:r>
      <w:proofErr w:type="spellEnd"/>
      <w:r w:rsidR="00BE7617">
        <w:rPr>
          <w:rFonts w:ascii="Tahoma" w:hAnsi="Tahoma" w:cs="Tahoma"/>
          <w:sz w:val="24"/>
          <w:szCs w:val="24"/>
          <w:lang w:val="en-US"/>
        </w:rPr>
        <w:t xml:space="preserve"> </w:t>
      </w:r>
      <w:r w:rsidR="00BE7617">
        <w:rPr>
          <w:rFonts w:ascii="Tahoma" w:hAnsi="Tahoma" w:cs="Tahoma"/>
          <w:sz w:val="24"/>
          <w:szCs w:val="24"/>
        </w:rPr>
        <w:t xml:space="preserve"> preduzete po osnovu Zapisnika o izvršenom inspekcijskom nadzoru br. 0601/2017-7306 od 01. jula 2017.godine, a u odnosu na nezakonita postupanja direktorice JU OŠ Dušan Korać u Bijelom Polju, Fatime Mehović</w:t>
      </w:r>
      <w:r w:rsidR="008C65ED" w:rsidRPr="00652F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652F4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652F4F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652F4F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652F4F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C3500F">
        <w:rPr>
          <w:rFonts w:ascii="Tahoma" w:hAnsi="Tahoma" w:cs="Tahoma"/>
          <w:sz w:val="24"/>
          <w:szCs w:val="24"/>
          <w:lang w:val="sr-Latn-CS"/>
        </w:rPr>
        <w:t>113</w:t>
      </w:r>
      <w:r w:rsidR="00BE7617">
        <w:rPr>
          <w:rFonts w:ascii="Tahoma" w:hAnsi="Tahoma" w:cs="Tahoma"/>
          <w:sz w:val="24"/>
          <w:szCs w:val="24"/>
          <w:lang w:val="sr-Latn-CS"/>
        </w:rPr>
        <w:t>997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E7617">
        <w:rPr>
          <w:rFonts w:ascii="Tahoma" w:hAnsi="Tahoma" w:cs="Tahoma"/>
          <w:sz w:val="24"/>
          <w:szCs w:val="24"/>
          <w:lang w:val="sr-Latn-CS"/>
        </w:rPr>
        <w:t>02.10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BE7617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BE7617" w:rsidRPr="00462A6C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BE7617">
        <w:rPr>
          <w:rFonts w:ascii="Tahoma" w:hAnsi="Tahoma" w:cs="Tahoma"/>
          <w:sz w:val="24"/>
          <w:szCs w:val="24"/>
          <w:lang w:val="sr-Latn-CS"/>
        </w:rPr>
        <w:t xml:space="preserve"> i</w:t>
      </w:r>
      <w:r w:rsidR="00BE7617" w:rsidRPr="00BE7617">
        <w:rPr>
          <w:rFonts w:ascii="Tahoma" w:hAnsi="Tahoma" w:cs="Tahoma"/>
          <w:sz w:val="24"/>
          <w:szCs w:val="24"/>
          <w:lang w:val="sr-Latn-CS"/>
        </w:rPr>
        <w:t xml:space="preserve"> </w:t>
      </w:r>
      <w:hyperlink r:id="rId9" w:history="1">
        <w:r w:rsidR="00BE7617">
          <w:rPr>
            <w:rStyle w:val="Hyperlink"/>
            <w:rFonts w:ascii="Tahoma" w:hAnsi="Tahoma" w:cs="Tahoma"/>
            <w:sz w:val="24"/>
            <w:szCs w:val="24"/>
            <w:lang w:val="sr-Latn-CS"/>
          </w:rPr>
          <w:t>mladen.bigovic@mps.gov.me</w:t>
        </w:r>
      </w:hyperlink>
      <w:r w:rsidR="00401B23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BE7617">
        <w:rPr>
          <w:rFonts w:ascii="Tahoma" w:hAnsi="Tahoma" w:cs="Tahoma"/>
          <w:sz w:val="24"/>
          <w:szCs w:val="24"/>
          <w:lang w:val="sr-Latn-CS"/>
        </w:rPr>
        <w:t>10:48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401B23">
        <w:rPr>
          <w:rFonts w:ascii="Tahoma" w:hAnsi="Tahoma" w:cs="Tahoma"/>
          <w:sz w:val="24"/>
          <w:szCs w:val="24"/>
        </w:rPr>
        <w:t xml:space="preserve"> dana </w:t>
      </w:r>
      <w:r w:rsidR="00BE7617">
        <w:rPr>
          <w:rFonts w:ascii="Tahoma" w:hAnsi="Tahoma" w:cs="Tahoma"/>
          <w:sz w:val="24"/>
          <w:szCs w:val="24"/>
        </w:rPr>
        <w:t>02.10</w:t>
      </w:r>
      <w:r w:rsidR="00401B23">
        <w:rPr>
          <w:rFonts w:ascii="Tahoma" w:hAnsi="Tahoma" w:cs="Tahoma"/>
          <w:sz w:val="24"/>
          <w:szCs w:val="24"/>
        </w:rPr>
        <w:t xml:space="preserve">.2017.godine u </w:t>
      </w:r>
      <w:r w:rsidR="00BE7617">
        <w:rPr>
          <w:rFonts w:ascii="Tahoma" w:hAnsi="Tahoma" w:cs="Tahoma"/>
          <w:sz w:val="24"/>
          <w:szCs w:val="24"/>
        </w:rPr>
        <w:t>10</w:t>
      </w:r>
      <w:r w:rsidR="00652F4F">
        <w:rPr>
          <w:rFonts w:ascii="Tahoma" w:hAnsi="Tahoma" w:cs="Tahoma"/>
          <w:sz w:val="24"/>
          <w:szCs w:val="24"/>
        </w:rPr>
        <w:t>:</w:t>
      </w:r>
      <w:r w:rsidR="00BE7617">
        <w:rPr>
          <w:rFonts w:ascii="Tahoma" w:hAnsi="Tahoma" w:cs="Tahoma"/>
          <w:sz w:val="24"/>
          <w:szCs w:val="24"/>
        </w:rPr>
        <w:t>48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C3500F">
        <w:rPr>
          <w:rFonts w:ascii="Tahoma" w:hAnsi="Tahoma" w:cs="Tahoma"/>
          <w:sz w:val="24"/>
          <w:szCs w:val="24"/>
          <w:lang w:val="sr-Latn-CS"/>
        </w:rPr>
        <w:t>113</w:t>
      </w:r>
      <w:r w:rsidR="00BE7617">
        <w:rPr>
          <w:rFonts w:ascii="Tahoma" w:hAnsi="Tahoma" w:cs="Tahoma"/>
          <w:sz w:val="24"/>
          <w:szCs w:val="24"/>
          <w:lang w:val="sr-Latn-CS"/>
        </w:rPr>
        <w:t>997</w:t>
      </w:r>
      <w:r w:rsidR="00401B23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E7617">
        <w:rPr>
          <w:rFonts w:ascii="Tahoma" w:hAnsi="Tahoma" w:cs="Tahoma"/>
          <w:sz w:val="24"/>
          <w:szCs w:val="24"/>
          <w:lang w:val="sr-Latn-CS"/>
        </w:rPr>
        <w:t>05.09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</w:t>
      </w:r>
      <w:r w:rsidR="00BE7617">
        <w:rPr>
          <w:rFonts w:ascii="Tahoma" w:hAnsi="Tahoma" w:cs="Tahoma"/>
          <w:sz w:val="24"/>
          <w:szCs w:val="24"/>
          <w:lang w:val="sr-Latn-CS"/>
        </w:rPr>
        <w:t xml:space="preserve">dostavljen Ministarstvu prosvjete na e-mail </w:t>
      </w:r>
      <w:hyperlink r:id="rId11" w:history="1">
        <w:r w:rsidR="00BE7617" w:rsidRPr="00462A6C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BE7617">
        <w:rPr>
          <w:rFonts w:ascii="Tahoma" w:hAnsi="Tahoma" w:cs="Tahoma"/>
          <w:sz w:val="24"/>
          <w:szCs w:val="24"/>
          <w:lang w:val="sr-Latn-CS"/>
        </w:rPr>
        <w:t xml:space="preserve"> i</w:t>
      </w:r>
      <w:r w:rsidR="00BE7617" w:rsidRPr="00BE7617">
        <w:rPr>
          <w:rFonts w:ascii="Tahoma" w:hAnsi="Tahoma" w:cs="Tahoma"/>
          <w:sz w:val="24"/>
          <w:szCs w:val="24"/>
          <w:lang w:val="sr-Latn-CS"/>
        </w:rPr>
        <w:t xml:space="preserve"> </w:t>
      </w:r>
      <w:hyperlink r:id="rId12" w:history="1">
        <w:r w:rsidR="00BE7617">
          <w:rPr>
            <w:rStyle w:val="Hyperlink"/>
            <w:rFonts w:ascii="Tahoma" w:hAnsi="Tahoma" w:cs="Tahoma"/>
            <w:sz w:val="24"/>
            <w:szCs w:val="24"/>
            <w:lang w:val="sr-Latn-CS"/>
          </w:rPr>
          <w:t>mladen.bigovic@mps.gov.me</w:t>
        </w:r>
      </w:hyperlink>
      <w:r w:rsidR="00BE7617">
        <w:rPr>
          <w:rFonts w:ascii="Tahoma" w:hAnsi="Tahoma" w:cs="Tahoma"/>
          <w:sz w:val="24"/>
          <w:szCs w:val="24"/>
          <w:lang w:val="sr-Latn-CS"/>
        </w:rPr>
        <w:t xml:space="preserve"> dana 05.09.2017.godine u 02.04pm.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E7617">
        <w:rPr>
          <w:rFonts w:ascii="Tahoma" w:hAnsi="Tahoma" w:cs="Tahoma"/>
          <w:sz w:val="24"/>
          <w:szCs w:val="24"/>
          <w:lang w:val="sr-Latn-CS"/>
        </w:rPr>
        <w:t>04.10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BE7617">
        <w:rPr>
          <w:rFonts w:ascii="Tahoma" w:hAnsi="Tahoma" w:cs="Tahoma"/>
          <w:sz w:val="24"/>
          <w:szCs w:val="24"/>
          <w:lang w:val="sr-Latn-CS"/>
        </w:rPr>
        <w:t>10074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E7617">
        <w:rPr>
          <w:rFonts w:ascii="Tahoma" w:hAnsi="Tahoma" w:cs="Tahoma"/>
          <w:sz w:val="24"/>
          <w:szCs w:val="24"/>
          <w:lang w:val="sr-Latn-CS"/>
        </w:rPr>
        <w:t>04.10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E7617">
        <w:rPr>
          <w:rFonts w:ascii="Tahoma" w:hAnsi="Tahoma" w:cs="Tahoma"/>
          <w:sz w:val="24"/>
          <w:szCs w:val="24"/>
          <w:lang w:val="sr-Latn-CS"/>
        </w:rPr>
        <w:t>prosvjete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3500F">
        <w:rPr>
          <w:rFonts w:ascii="Tahoma" w:hAnsi="Tahoma" w:cs="Tahoma"/>
          <w:sz w:val="24"/>
          <w:szCs w:val="24"/>
          <w:lang w:val="sr-Latn-CS"/>
        </w:rPr>
        <w:t>113</w:t>
      </w:r>
      <w:r w:rsidR="00BE7617">
        <w:rPr>
          <w:rFonts w:ascii="Tahoma" w:hAnsi="Tahoma" w:cs="Tahoma"/>
          <w:sz w:val="24"/>
          <w:szCs w:val="24"/>
          <w:lang w:val="sr-Latn-CS"/>
        </w:rPr>
        <w:t>997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E7617">
        <w:rPr>
          <w:rFonts w:ascii="Tahoma" w:hAnsi="Tahoma" w:cs="Tahoma"/>
          <w:sz w:val="24"/>
          <w:szCs w:val="24"/>
          <w:lang w:val="sr-Latn-CS"/>
        </w:rPr>
        <w:t>05.09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E7617">
        <w:rPr>
          <w:rFonts w:ascii="Tahoma" w:hAnsi="Tahoma" w:cs="Tahoma"/>
          <w:sz w:val="24"/>
          <w:szCs w:val="24"/>
          <w:lang w:val="sr-Latn-CS"/>
        </w:rPr>
        <w:t>prosvjete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C0E" w:rsidRDefault="00881C0E" w:rsidP="00CB7F9A">
      <w:pPr>
        <w:spacing w:after="0" w:line="240" w:lineRule="auto"/>
      </w:pPr>
      <w:r>
        <w:separator/>
      </w:r>
    </w:p>
  </w:endnote>
  <w:endnote w:type="continuationSeparator" w:id="0">
    <w:p w:rsidR="00881C0E" w:rsidRDefault="00881C0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C0E" w:rsidRDefault="00881C0E" w:rsidP="00CB7F9A">
      <w:pPr>
        <w:spacing w:after="0" w:line="240" w:lineRule="auto"/>
      </w:pPr>
      <w:r>
        <w:separator/>
      </w:r>
    </w:p>
  </w:footnote>
  <w:footnote w:type="continuationSeparator" w:id="0">
    <w:p w:rsidR="00881C0E" w:rsidRDefault="00881C0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BAE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D60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4D5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73B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2F4F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4E4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C0E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78C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504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25C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E7617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00F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DCA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3DE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42E914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esko.vukcevic@mek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i@mps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esko.vukcevic@mek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9127A-48F8-4B15-A362-1EF6C73C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</cp:revision>
  <cp:lastPrinted>2017-10-11T06:49:00Z</cp:lastPrinted>
  <dcterms:created xsi:type="dcterms:W3CDTF">2017-09-25T09:16:00Z</dcterms:created>
  <dcterms:modified xsi:type="dcterms:W3CDTF">2017-12-08T11:17:00Z</dcterms:modified>
</cp:coreProperties>
</file>