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B6816">
        <w:rPr>
          <w:rFonts w:ascii="Tahoma" w:hAnsi="Tahoma" w:cs="Tahoma"/>
          <w:b/>
          <w:sz w:val="24"/>
          <w:szCs w:val="24"/>
        </w:rPr>
        <w:t>504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BB6816">
        <w:rPr>
          <w:rFonts w:ascii="Tahoma" w:hAnsi="Tahoma" w:cs="Tahoma"/>
          <w:sz w:val="24"/>
          <w:szCs w:val="24"/>
          <w:lang w:val="sr-Latn-CS"/>
        </w:rPr>
        <w:t>110147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67593E">
        <w:rPr>
          <w:rFonts w:ascii="Tahoma" w:hAnsi="Tahoma" w:cs="Tahoma"/>
          <w:sz w:val="24"/>
          <w:szCs w:val="24"/>
          <w:lang w:val="sr-Latn-CS"/>
        </w:rPr>
        <w:t xml:space="preserve"> 31</w:t>
      </w:r>
      <w:r w:rsidR="00F82D05">
        <w:rPr>
          <w:rFonts w:ascii="Tahoma" w:hAnsi="Tahoma" w:cs="Tahoma"/>
          <w:sz w:val="24"/>
          <w:szCs w:val="24"/>
          <w:lang w:val="sr-Latn-CS"/>
        </w:rPr>
        <w:t>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BB6816">
        <w:rPr>
          <w:rFonts w:ascii="Tahoma" w:hAnsi="Tahoma" w:cs="Tahoma"/>
          <w:sz w:val="24"/>
          <w:szCs w:val="24"/>
          <w:lang w:val="sr-Latn-CS"/>
        </w:rPr>
        <w:t>110147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B6816">
        <w:rPr>
          <w:rFonts w:ascii="Tahoma" w:hAnsi="Tahoma" w:cs="Tahoma"/>
          <w:sz w:val="24"/>
          <w:szCs w:val="24"/>
          <w:lang w:val="sr-Latn-CS"/>
        </w:rPr>
        <w:t>07.03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B6816">
        <w:rPr>
          <w:rFonts w:ascii="Tahoma" w:hAnsi="Tahoma" w:cs="Tahoma"/>
          <w:sz w:val="24"/>
          <w:szCs w:val="24"/>
          <w:lang w:val="sr-Latn-CS"/>
        </w:rPr>
        <w:t>07.03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33159">
        <w:rPr>
          <w:rFonts w:ascii="Tahoma" w:hAnsi="Tahoma" w:cs="Tahoma"/>
          <w:sz w:val="24"/>
          <w:szCs w:val="24"/>
        </w:rPr>
        <w:t xml:space="preserve">svih </w:t>
      </w:r>
      <w:r w:rsidR="00BB6816">
        <w:rPr>
          <w:rFonts w:ascii="Tahoma" w:hAnsi="Tahoma" w:cs="Tahoma"/>
          <w:sz w:val="24"/>
          <w:szCs w:val="24"/>
        </w:rPr>
        <w:t>zahtjeva za plaćanje Državnom trezoru koje je Ministarstvo ekonomije dostavilo u toku februara</w:t>
      </w:r>
      <w:r w:rsidR="00102ACE">
        <w:rPr>
          <w:rFonts w:ascii="Tahoma" w:hAnsi="Tahoma" w:cs="Tahoma"/>
          <w:sz w:val="24"/>
          <w:szCs w:val="24"/>
        </w:rPr>
        <w:t xml:space="preserve"> 2017.godinu</w:t>
      </w:r>
      <w:r w:rsidR="0067593E">
        <w:rPr>
          <w:rFonts w:ascii="Tahoma" w:hAnsi="Tahoma" w:cs="Tahoma"/>
          <w:sz w:val="24"/>
          <w:szCs w:val="24"/>
        </w:rPr>
        <w:t>.</w:t>
      </w:r>
      <w:r w:rsidR="00D5730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7593E">
        <w:rPr>
          <w:rFonts w:ascii="Tahoma" w:hAnsi="Tahoma" w:cs="Tahoma"/>
          <w:sz w:val="24"/>
          <w:szCs w:val="24"/>
          <w:lang w:val="sr-Latn-CS"/>
        </w:rPr>
        <w:t>27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C64D5">
        <w:rPr>
          <w:rFonts w:ascii="Tahoma" w:hAnsi="Tahoma" w:cs="Tahoma"/>
          <w:sz w:val="24"/>
          <w:szCs w:val="24"/>
          <w:lang w:val="sr-Latn-CS"/>
        </w:rPr>
        <w:t>5</w:t>
      </w:r>
      <w:r w:rsidR="0067593E">
        <w:rPr>
          <w:rFonts w:ascii="Tahoma" w:hAnsi="Tahoma" w:cs="Tahoma"/>
          <w:sz w:val="24"/>
          <w:szCs w:val="24"/>
          <w:lang w:val="sr-Latn-CS"/>
        </w:rPr>
        <w:t>53</w:t>
      </w:r>
      <w:r w:rsidR="00BB6816">
        <w:rPr>
          <w:rFonts w:ascii="Tahoma" w:hAnsi="Tahoma" w:cs="Tahoma"/>
          <w:sz w:val="24"/>
          <w:szCs w:val="24"/>
          <w:lang w:val="sr-Latn-CS"/>
        </w:rPr>
        <w:t>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</w:t>
      </w:r>
      <w:r w:rsidR="0067593E">
        <w:rPr>
          <w:rFonts w:ascii="Tahoma" w:hAnsi="Tahoma" w:cs="Tahoma"/>
          <w:sz w:val="24"/>
          <w:szCs w:val="24"/>
          <w:lang w:val="sr-Latn-CS"/>
        </w:rPr>
        <w:t>7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BB6816">
        <w:rPr>
          <w:rFonts w:ascii="Tahoma" w:hAnsi="Tahoma" w:cs="Tahoma"/>
          <w:sz w:val="24"/>
          <w:szCs w:val="24"/>
          <w:lang w:val="sr-Latn-CS"/>
        </w:rPr>
        <w:t>110147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B6816">
        <w:rPr>
          <w:rFonts w:ascii="Tahoma" w:hAnsi="Tahoma" w:cs="Tahoma"/>
          <w:sz w:val="24"/>
          <w:szCs w:val="24"/>
          <w:lang w:val="sr-Latn-CS"/>
        </w:rPr>
        <w:t>07.03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6736B" w:rsidRPr="001D2C0B" w:rsidRDefault="0065022E" w:rsidP="001D2C0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A6736B" w:rsidRPr="001D2C0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9BE" w:rsidRDefault="00CF59BE" w:rsidP="00CB7F9A">
      <w:pPr>
        <w:spacing w:after="0" w:line="240" w:lineRule="auto"/>
      </w:pPr>
      <w:r>
        <w:separator/>
      </w:r>
    </w:p>
  </w:endnote>
  <w:endnote w:type="continuationSeparator" w:id="0">
    <w:p w:rsidR="00CF59BE" w:rsidRDefault="00CF59B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9BE" w:rsidRDefault="00CF59BE" w:rsidP="00CB7F9A">
      <w:pPr>
        <w:spacing w:after="0" w:line="240" w:lineRule="auto"/>
      </w:pPr>
      <w:r>
        <w:separator/>
      </w:r>
    </w:p>
  </w:footnote>
  <w:footnote w:type="continuationSeparator" w:id="0">
    <w:p w:rsidR="00CF59BE" w:rsidRDefault="00CF59B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2ACE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2C0B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6754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3231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3E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4D5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E7985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2237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816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1C33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59BE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0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159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70FF25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BodyText1">
    <w:name w:val="Body Text1"/>
    <w:basedOn w:val="Normal"/>
    <w:rsid w:val="00D57300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38174-D13B-408E-A8AD-261C90B1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94</cp:revision>
  <cp:lastPrinted>2017-05-19T11:32:00Z</cp:lastPrinted>
  <dcterms:created xsi:type="dcterms:W3CDTF">2015-12-16T13:08:00Z</dcterms:created>
  <dcterms:modified xsi:type="dcterms:W3CDTF">2017-12-13T07:13:00Z</dcterms:modified>
</cp:coreProperties>
</file>