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362586">
        <w:rPr>
          <w:rFonts w:ascii="Tahoma" w:hAnsi="Tahoma" w:cs="Tahoma"/>
          <w:b/>
          <w:sz w:val="24"/>
          <w:szCs w:val="24"/>
          <w:lang w:val="sr-Latn-CS"/>
        </w:rPr>
        <w:t>2422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080EF2">
        <w:rPr>
          <w:rFonts w:ascii="Tahoma" w:hAnsi="Tahoma" w:cs="Tahoma"/>
          <w:b/>
          <w:sz w:val="24"/>
          <w:szCs w:val="24"/>
          <w:lang w:val="sr-Latn-CS"/>
        </w:rPr>
        <w:t>2</w:t>
      </w:r>
      <w:r w:rsidR="00B1625E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F3C3D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362586">
        <w:rPr>
          <w:rFonts w:ascii="Tahoma" w:hAnsi="Tahoma" w:cs="Tahoma"/>
          <w:sz w:val="24"/>
          <w:szCs w:val="24"/>
          <w:lang w:val="sr-Latn-CS"/>
        </w:rPr>
        <w:t>2422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62586">
        <w:rPr>
          <w:rFonts w:ascii="Tahoma" w:hAnsi="Tahoma" w:cs="Tahoma"/>
          <w:sz w:val="24"/>
          <w:szCs w:val="24"/>
          <w:lang w:val="sr-Latn-CS"/>
        </w:rPr>
        <w:t>457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DF3C3D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DF3C3D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62586">
        <w:rPr>
          <w:rFonts w:ascii="Tahoma" w:hAnsi="Tahoma" w:cs="Tahoma"/>
          <w:sz w:val="24"/>
          <w:szCs w:val="24"/>
          <w:lang w:val="sr-Latn-CS"/>
        </w:rPr>
        <w:t>457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362586">
        <w:rPr>
          <w:rFonts w:ascii="Tahoma" w:hAnsi="Tahoma" w:cs="Tahoma"/>
          <w:sz w:val="24"/>
          <w:szCs w:val="24"/>
          <w:lang w:val="sr-Latn-CS"/>
        </w:rPr>
        <w:t>457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18260B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DE3C42">
        <w:rPr>
          <w:rFonts w:ascii="Tahoma" w:hAnsi="Tahoma" w:cs="Tahoma"/>
          <w:sz w:val="24"/>
          <w:szCs w:val="24"/>
          <w:lang w:val="sr-Latn-CS"/>
        </w:rPr>
        <w:t>avgust 2009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362586">
        <w:rPr>
          <w:rFonts w:ascii="Tahoma" w:hAnsi="Tahoma" w:cs="Tahoma"/>
          <w:sz w:val="24"/>
          <w:szCs w:val="24"/>
          <w:lang w:val="sr-Latn-CS"/>
        </w:rPr>
        <w:t>7911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362586">
        <w:rPr>
          <w:rFonts w:ascii="Tahoma" w:hAnsi="Tahoma" w:cs="Tahoma"/>
          <w:sz w:val="24"/>
          <w:szCs w:val="24"/>
          <w:lang w:val="sr-Latn-CS"/>
        </w:rPr>
        <w:t>457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362586">
        <w:rPr>
          <w:rFonts w:ascii="Tahoma" w:hAnsi="Tahoma" w:cs="Tahoma"/>
          <w:sz w:val="24"/>
          <w:szCs w:val="24"/>
          <w:lang w:val="sr-Latn-CS"/>
        </w:rPr>
        <w:t>2422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362586">
        <w:rPr>
          <w:rFonts w:ascii="Tahoma" w:hAnsi="Tahoma" w:cs="Tahoma"/>
          <w:sz w:val="24"/>
          <w:szCs w:val="24"/>
          <w:lang w:val="sr-Latn-CS"/>
        </w:rPr>
        <w:t>457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DF3C3D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62586">
        <w:rPr>
          <w:rFonts w:ascii="Tahoma" w:hAnsi="Tahoma" w:cs="Tahoma"/>
          <w:sz w:val="24"/>
          <w:szCs w:val="24"/>
          <w:lang w:val="sr-Latn-CS"/>
        </w:rPr>
        <w:t>7911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0031C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031C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DF3C3D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362586">
        <w:rPr>
          <w:rFonts w:ascii="Tahoma" w:hAnsi="Tahoma" w:cs="Tahoma"/>
          <w:sz w:val="24"/>
          <w:szCs w:val="24"/>
          <w:lang w:val="sr-Latn-CS"/>
        </w:rPr>
        <w:t>7911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362586">
        <w:rPr>
          <w:rFonts w:ascii="Tahoma" w:hAnsi="Tahoma" w:cs="Tahoma"/>
          <w:sz w:val="24"/>
          <w:szCs w:val="24"/>
          <w:lang w:val="sr-Latn-CS"/>
        </w:rPr>
        <w:t>457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F72403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F72403">
        <w:rPr>
          <w:rFonts w:ascii="Tahoma" w:hAnsi="Tahoma" w:cs="Tahoma"/>
          <w:sz w:val="24"/>
          <w:szCs w:val="24"/>
          <w:lang w:val="sr-Latn-CS"/>
        </w:rPr>
        <w:t xml:space="preserve">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18260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362586">
        <w:rPr>
          <w:rFonts w:ascii="Tahoma" w:hAnsi="Tahoma" w:cs="Tahoma"/>
          <w:sz w:val="24"/>
          <w:szCs w:val="24"/>
          <w:lang w:val="sr-Latn-CS"/>
        </w:rPr>
        <w:t>457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48C" w:rsidRDefault="005C148C">
      <w:pPr>
        <w:spacing w:after="0" w:line="240" w:lineRule="auto"/>
      </w:pPr>
      <w:r>
        <w:separator/>
      </w:r>
    </w:p>
  </w:endnote>
  <w:endnote w:type="continuationSeparator" w:id="0">
    <w:p w:rsidR="005C148C" w:rsidRDefault="005C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C148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148C" w:rsidP="00EA2993">
    <w:pPr>
      <w:pStyle w:val="Footer"/>
      <w:rPr>
        <w:b/>
        <w:sz w:val="16"/>
        <w:szCs w:val="16"/>
      </w:rPr>
    </w:pPr>
  </w:p>
  <w:p w:rsidR="0090753B" w:rsidRPr="00E62A90" w:rsidRDefault="005C148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C148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C148C" w:rsidP="00E03674">
    <w:pPr>
      <w:pStyle w:val="Footer"/>
      <w:jc w:val="center"/>
      <w:rPr>
        <w:sz w:val="16"/>
        <w:szCs w:val="16"/>
      </w:rPr>
    </w:pPr>
  </w:p>
  <w:p w:rsidR="0090753B" w:rsidRPr="002B6C39" w:rsidRDefault="005C148C">
    <w:pPr>
      <w:pStyle w:val="Footer"/>
    </w:pPr>
  </w:p>
  <w:p w:rsidR="0090753B" w:rsidRDefault="005C148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14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48C" w:rsidRDefault="005C148C">
      <w:pPr>
        <w:spacing w:after="0" w:line="240" w:lineRule="auto"/>
      </w:pPr>
      <w:r>
        <w:separator/>
      </w:r>
    </w:p>
  </w:footnote>
  <w:footnote w:type="continuationSeparator" w:id="0">
    <w:p w:rsidR="005C148C" w:rsidRDefault="005C1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14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14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14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29D9"/>
    <w:rsid w:val="000349F3"/>
    <w:rsid w:val="00043569"/>
    <w:rsid w:val="00047FD2"/>
    <w:rsid w:val="0005560F"/>
    <w:rsid w:val="0006080D"/>
    <w:rsid w:val="00060FAA"/>
    <w:rsid w:val="00070019"/>
    <w:rsid w:val="0007556D"/>
    <w:rsid w:val="000768E3"/>
    <w:rsid w:val="00080EF2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069"/>
    <w:rsid w:val="00165C04"/>
    <w:rsid w:val="00181523"/>
    <w:rsid w:val="0018260B"/>
    <w:rsid w:val="00183864"/>
    <w:rsid w:val="00184FFA"/>
    <w:rsid w:val="001854AB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48FE"/>
    <w:rsid w:val="00271484"/>
    <w:rsid w:val="00272207"/>
    <w:rsid w:val="00286838"/>
    <w:rsid w:val="002879F3"/>
    <w:rsid w:val="00291127"/>
    <w:rsid w:val="00295393"/>
    <w:rsid w:val="002979B2"/>
    <w:rsid w:val="002A00E4"/>
    <w:rsid w:val="002A5401"/>
    <w:rsid w:val="002A6475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50EC"/>
    <w:rsid w:val="00316BDF"/>
    <w:rsid w:val="00317069"/>
    <w:rsid w:val="00331FE1"/>
    <w:rsid w:val="00333125"/>
    <w:rsid w:val="0033709C"/>
    <w:rsid w:val="00343B14"/>
    <w:rsid w:val="00362586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04307"/>
    <w:rsid w:val="00407E54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58C1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5D98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48C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3075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031C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55F6C"/>
    <w:rsid w:val="0076081C"/>
    <w:rsid w:val="007750B4"/>
    <w:rsid w:val="007755B1"/>
    <w:rsid w:val="007807B3"/>
    <w:rsid w:val="0079130D"/>
    <w:rsid w:val="00795EC8"/>
    <w:rsid w:val="007A182C"/>
    <w:rsid w:val="007A37DB"/>
    <w:rsid w:val="007C16B1"/>
    <w:rsid w:val="007C2727"/>
    <w:rsid w:val="007C34CC"/>
    <w:rsid w:val="007C3651"/>
    <w:rsid w:val="007C5B67"/>
    <w:rsid w:val="007C71D2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926"/>
    <w:rsid w:val="00952AF5"/>
    <w:rsid w:val="00953DBD"/>
    <w:rsid w:val="00954E15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671C6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B04A0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4FFB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1625E"/>
    <w:rsid w:val="00B260F7"/>
    <w:rsid w:val="00B32B67"/>
    <w:rsid w:val="00B3736C"/>
    <w:rsid w:val="00B37837"/>
    <w:rsid w:val="00B478A9"/>
    <w:rsid w:val="00B51FAE"/>
    <w:rsid w:val="00B569AE"/>
    <w:rsid w:val="00B60B1A"/>
    <w:rsid w:val="00B70C08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B1BEC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7088E"/>
    <w:rsid w:val="00C81111"/>
    <w:rsid w:val="00C8164F"/>
    <w:rsid w:val="00C85EE1"/>
    <w:rsid w:val="00C866C7"/>
    <w:rsid w:val="00C9755F"/>
    <w:rsid w:val="00CA5002"/>
    <w:rsid w:val="00CA6898"/>
    <w:rsid w:val="00CB29DE"/>
    <w:rsid w:val="00CC5F9C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45394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9767F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3C42"/>
    <w:rsid w:val="00DE6E8E"/>
    <w:rsid w:val="00DE6F80"/>
    <w:rsid w:val="00DF3A3D"/>
    <w:rsid w:val="00DF3C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205"/>
    <w:rsid w:val="00E5269F"/>
    <w:rsid w:val="00E536DC"/>
    <w:rsid w:val="00E62242"/>
    <w:rsid w:val="00E658ED"/>
    <w:rsid w:val="00E713C0"/>
    <w:rsid w:val="00E763AF"/>
    <w:rsid w:val="00E85FC3"/>
    <w:rsid w:val="00E93C67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37680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920B6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F30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7</cp:revision>
  <cp:lastPrinted>2017-09-19T11:29:00Z</cp:lastPrinted>
  <dcterms:created xsi:type="dcterms:W3CDTF">2017-09-21T08:08:00Z</dcterms:created>
  <dcterms:modified xsi:type="dcterms:W3CDTF">2017-12-25T08:14:00Z</dcterms:modified>
</cp:coreProperties>
</file>