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8C6E2F">
        <w:rPr>
          <w:rFonts w:ascii="Tahoma" w:hAnsi="Tahoma" w:cs="Tahoma"/>
          <w:b/>
          <w:sz w:val="24"/>
          <w:szCs w:val="24"/>
          <w:lang w:val="sr-Latn-CS"/>
        </w:rPr>
        <w:t>UPII 07-30-</w:t>
      </w:r>
      <w:r w:rsidR="00AC0BFA">
        <w:rPr>
          <w:rFonts w:ascii="Tahoma" w:hAnsi="Tahoma" w:cs="Tahoma"/>
          <w:b/>
          <w:sz w:val="24"/>
          <w:szCs w:val="24"/>
          <w:lang w:val="sr-Latn-CS"/>
        </w:rPr>
        <w:t>30</w:t>
      </w:r>
      <w:r w:rsidR="008E1FCA">
        <w:rPr>
          <w:rFonts w:ascii="Tahoma" w:hAnsi="Tahoma" w:cs="Tahoma"/>
          <w:b/>
          <w:sz w:val="24"/>
          <w:szCs w:val="24"/>
          <w:lang w:val="sr-Latn-CS"/>
        </w:rPr>
        <w:t>3</w:t>
      </w:r>
      <w:r w:rsidR="008C6E2F">
        <w:rPr>
          <w:rFonts w:ascii="Tahoma" w:hAnsi="Tahoma" w:cs="Tahoma"/>
          <w:b/>
          <w:sz w:val="24"/>
          <w:szCs w:val="24"/>
          <w:lang w:val="sr-Latn-CS"/>
        </w:rPr>
        <w:t>-2/1</w:t>
      </w:r>
      <w:r w:rsidR="00E04D28">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E63930">
        <w:rPr>
          <w:rFonts w:ascii="Tahoma" w:hAnsi="Tahoma" w:cs="Tahoma"/>
          <w:b/>
          <w:sz w:val="24"/>
          <w:szCs w:val="24"/>
          <w:lang w:val="sr-Latn-CS"/>
        </w:rPr>
        <w:t>10</w:t>
      </w:r>
      <w:r w:rsidR="00FB7A22" w:rsidRPr="001903DB">
        <w:rPr>
          <w:rFonts w:ascii="Tahoma" w:hAnsi="Tahoma" w:cs="Tahoma"/>
          <w:b/>
          <w:sz w:val="24"/>
          <w:szCs w:val="24"/>
          <w:lang w:val="sr-Latn-CS"/>
        </w:rPr>
        <w:t>.</w:t>
      </w:r>
      <w:r w:rsidR="002E7BAF">
        <w:rPr>
          <w:rFonts w:ascii="Tahoma" w:hAnsi="Tahoma" w:cs="Tahoma"/>
          <w:b/>
          <w:sz w:val="24"/>
          <w:szCs w:val="24"/>
          <w:lang w:val="sr-Latn-CS"/>
        </w:rPr>
        <w:t>08</w:t>
      </w:r>
      <w:r w:rsidRPr="001903DB">
        <w:rPr>
          <w:rFonts w:ascii="Tahoma" w:hAnsi="Tahoma" w:cs="Tahoma"/>
          <w:b/>
          <w:sz w:val="24"/>
          <w:szCs w:val="24"/>
          <w:lang w:val="sr-Latn-CS"/>
        </w:rPr>
        <w:t>.201</w:t>
      </w:r>
      <w:r w:rsidR="002E7BAF">
        <w:rPr>
          <w:rFonts w:ascii="Tahoma" w:hAnsi="Tahoma" w:cs="Tahoma"/>
          <w:b/>
          <w:sz w:val="24"/>
          <w:szCs w:val="24"/>
          <w:lang w:val="sr-Latn-CS"/>
        </w:rPr>
        <w:t>7</w:t>
      </w:r>
      <w:r w:rsidRPr="001903DB">
        <w:rPr>
          <w:rFonts w:ascii="Tahoma" w:hAnsi="Tahoma" w:cs="Tahoma"/>
          <w:b/>
          <w:sz w:val="24"/>
          <w:szCs w:val="24"/>
          <w:lang w:val="sr-Latn-CS"/>
        </w:rPr>
        <w:t xml:space="preserve">.godine             </w:t>
      </w:r>
    </w:p>
    <w:p w:rsidR="00C62650" w:rsidRPr="00C62650" w:rsidRDefault="00306A70" w:rsidP="00C6265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977AD2">
        <w:rPr>
          <w:rFonts w:ascii="Tahoma" w:hAnsi="Tahoma" w:cs="Tahoma"/>
          <w:sz w:val="24"/>
          <w:szCs w:val="24"/>
          <w:lang w:val="sr-Latn-CS"/>
        </w:rPr>
        <w:t>br.</w:t>
      </w:r>
      <w:r w:rsidR="00162C89">
        <w:rPr>
          <w:rFonts w:ascii="Tahoma" w:hAnsi="Tahoma" w:cs="Tahoma"/>
          <w:sz w:val="24"/>
          <w:szCs w:val="24"/>
          <w:lang w:val="sr-Latn-CS"/>
        </w:rPr>
        <w:t xml:space="preserve"> </w:t>
      </w:r>
      <w:r w:rsidR="00FA2017">
        <w:rPr>
          <w:rFonts w:ascii="Tahoma" w:hAnsi="Tahoma" w:cs="Tahoma"/>
          <w:sz w:val="24"/>
          <w:szCs w:val="24"/>
          <w:lang w:val="sr-Latn-CS"/>
        </w:rPr>
        <w:t>16</w:t>
      </w:r>
      <w:r w:rsidR="00422A17" w:rsidRPr="001903DB">
        <w:rPr>
          <w:rFonts w:ascii="Tahoma" w:hAnsi="Tahoma" w:cs="Tahoma"/>
          <w:sz w:val="24"/>
          <w:szCs w:val="24"/>
          <w:lang w:val="sr-Latn-CS"/>
        </w:rPr>
        <w:t>/</w:t>
      </w:r>
      <w:r w:rsidR="007C44B6">
        <w:rPr>
          <w:rFonts w:ascii="Tahoma" w:hAnsi="Tahoma" w:cs="Tahoma"/>
          <w:sz w:val="24"/>
          <w:szCs w:val="24"/>
          <w:lang w:val="sr-Latn-CS"/>
        </w:rPr>
        <w:t>82409-80411</w:t>
      </w:r>
      <w:r w:rsidR="00FA2017">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C44B6">
        <w:rPr>
          <w:rFonts w:ascii="Tahoma" w:hAnsi="Tahoma" w:cs="Tahoma"/>
          <w:sz w:val="24"/>
          <w:szCs w:val="24"/>
          <w:lang w:val="sr-Latn-CS"/>
        </w:rPr>
        <w:t>07</w:t>
      </w:r>
      <w:r w:rsidR="004B2DCC">
        <w:rPr>
          <w:rFonts w:ascii="Tahoma" w:hAnsi="Tahoma" w:cs="Tahoma"/>
          <w:sz w:val="24"/>
          <w:szCs w:val="24"/>
          <w:lang w:val="sr-Latn-CS"/>
        </w:rPr>
        <w:t>.</w:t>
      </w:r>
      <w:r w:rsidR="007C44B6">
        <w:rPr>
          <w:rFonts w:ascii="Tahoma" w:hAnsi="Tahoma" w:cs="Tahoma"/>
          <w:sz w:val="24"/>
          <w:szCs w:val="24"/>
          <w:lang w:val="sr-Latn-CS"/>
        </w:rPr>
        <w:t>03</w:t>
      </w:r>
      <w:r w:rsidR="00FA2017">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87EA5">
        <w:rPr>
          <w:rFonts w:ascii="Tahoma" w:hAnsi="Tahoma" w:cs="Tahoma"/>
          <w:sz w:val="24"/>
          <w:szCs w:val="24"/>
          <w:lang w:val="sr-Latn-CS"/>
        </w:rPr>
        <w:t>akta</w:t>
      </w:r>
      <w:r w:rsidR="002269BA" w:rsidRPr="001903DB">
        <w:rPr>
          <w:rFonts w:ascii="Tahoma" w:hAnsi="Tahoma" w:cs="Tahoma"/>
          <w:sz w:val="24"/>
          <w:szCs w:val="24"/>
          <w:lang w:val="sr-Latn-CS"/>
        </w:rPr>
        <w:t xml:space="preserve"> </w:t>
      </w:r>
      <w:r w:rsidR="00B87EA5">
        <w:rPr>
          <w:rFonts w:ascii="Tahoma" w:hAnsi="Tahoma" w:cs="Tahoma"/>
          <w:sz w:val="24"/>
          <w:szCs w:val="24"/>
          <w:lang w:val="sr-Latn-CS"/>
        </w:rPr>
        <w:t>JU Resursnog centra</w:t>
      </w:r>
      <w:r w:rsidR="00940580">
        <w:rPr>
          <w:rFonts w:ascii="Tahoma" w:hAnsi="Tahoma" w:cs="Tahoma"/>
          <w:sz w:val="24"/>
          <w:szCs w:val="24"/>
          <w:lang w:val="sr-Latn-CS"/>
        </w:rPr>
        <w:t xml:space="preserve"> za obrazovanje i osposobljanje </w:t>
      </w:r>
      <w:r w:rsidR="00D2738F">
        <w:rPr>
          <w:rFonts w:ascii="Tahoma" w:hAnsi="Tahoma" w:cs="Tahoma"/>
          <w:sz w:val="24"/>
          <w:szCs w:val="24"/>
          <w:lang w:val="sr-Latn-CS"/>
        </w:rPr>
        <w:t>„</w:t>
      </w:r>
      <w:r w:rsidR="00D94377">
        <w:rPr>
          <w:rFonts w:ascii="Tahoma" w:hAnsi="Tahoma" w:cs="Tahoma"/>
          <w:sz w:val="24"/>
          <w:szCs w:val="24"/>
          <w:lang w:val="sr-Latn-CS"/>
        </w:rPr>
        <w:t>1 jun</w:t>
      </w:r>
      <w:r w:rsidR="00D2738F">
        <w:rPr>
          <w:rFonts w:ascii="Tahoma" w:hAnsi="Tahoma" w:cs="Tahoma"/>
          <w:sz w:val="24"/>
          <w:szCs w:val="24"/>
          <w:lang w:val="sr-Latn-CS"/>
        </w:rPr>
        <w:t>“</w:t>
      </w:r>
      <w:r w:rsidR="00D94377">
        <w:rPr>
          <w:rFonts w:ascii="Tahoma" w:hAnsi="Tahoma" w:cs="Tahoma"/>
          <w:sz w:val="24"/>
          <w:szCs w:val="24"/>
          <w:lang w:val="sr-Latn-CS"/>
        </w:rPr>
        <w:t xml:space="preserve"> </w:t>
      </w:r>
      <w:r w:rsidR="00FA2017">
        <w:rPr>
          <w:rFonts w:ascii="Tahoma" w:hAnsi="Tahoma" w:cs="Tahoma"/>
          <w:sz w:val="24"/>
          <w:szCs w:val="24"/>
          <w:lang w:val="sr-Latn-CS"/>
        </w:rPr>
        <w:t xml:space="preserve"> broj: </w:t>
      </w:r>
      <w:r w:rsidR="00B91F27">
        <w:rPr>
          <w:rFonts w:ascii="Tahoma" w:hAnsi="Tahoma" w:cs="Tahoma"/>
          <w:sz w:val="24"/>
          <w:szCs w:val="24"/>
          <w:lang w:val="sr-Latn-CS"/>
        </w:rPr>
        <w:t>207</w:t>
      </w:r>
      <w:r w:rsidR="001E10B9">
        <w:rPr>
          <w:rFonts w:ascii="Tahoma" w:hAnsi="Tahoma" w:cs="Tahoma"/>
          <w:sz w:val="24"/>
          <w:szCs w:val="24"/>
          <w:lang w:val="sr-Latn-CS"/>
        </w:rPr>
        <w:t xml:space="preserve"> </w:t>
      </w:r>
      <w:r w:rsidR="00654317">
        <w:rPr>
          <w:rFonts w:ascii="Tahoma" w:hAnsi="Tahoma" w:cs="Tahoma"/>
          <w:bCs/>
          <w:color w:val="000000"/>
          <w:sz w:val="24"/>
          <w:szCs w:val="24"/>
          <w:lang w:val="sr-Latn-CS"/>
        </w:rPr>
        <w:t xml:space="preserve">od </w:t>
      </w:r>
      <w:r w:rsidR="00B91F27">
        <w:rPr>
          <w:rFonts w:ascii="Tahoma" w:hAnsi="Tahoma" w:cs="Tahoma"/>
          <w:bCs/>
          <w:color w:val="000000"/>
          <w:sz w:val="24"/>
          <w:szCs w:val="24"/>
          <w:lang w:val="sr-Latn-CS"/>
        </w:rPr>
        <w:t>12</w:t>
      </w:r>
      <w:r w:rsidR="000D2BDB">
        <w:rPr>
          <w:rFonts w:ascii="Tahoma" w:hAnsi="Tahoma" w:cs="Tahoma"/>
          <w:bCs/>
          <w:color w:val="000000"/>
          <w:sz w:val="24"/>
          <w:szCs w:val="24"/>
          <w:lang w:val="sr-Latn-CS"/>
        </w:rPr>
        <w:t>.</w:t>
      </w:r>
      <w:r w:rsidR="00B91F27">
        <w:rPr>
          <w:rFonts w:ascii="Tahoma" w:hAnsi="Tahoma" w:cs="Tahoma"/>
          <w:bCs/>
          <w:color w:val="000000"/>
          <w:sz w:val="24"/>
          <w:szCs w:val="24"/>
          <w:lang w:val="sr-Latn-CS"/>
        </w:rPr>
        <w:t>02</w:t>
      </w:r>
      <w:r w:rsidR="00162C89">
        <w:rPr>
          <w:rFonts w:ascii="Tahoma" w:hAnsi="Tahoma" w:cs="Tahoma"/>
          <w:bCs/>
          <w:color w:val="000000"/>
          <w:sz w:val="24"/>
          <w:szCs w:val="24"/>
          <w:lang w:val="sr-Latn-CS"/>
        </w:rPr>
        <w:t>.2016</w:t>
      </w:r>
      <w:r w:rsidR="00A34F78">
        <w:rPr>
          <w:rFonts w:ascii="Tahoma" w:hAnsi="Tahoma" w:cs="Tahoma"/>
          <w:bCs/>
          <w:color w:val="000000"/>
          <w:sz w:val="24"/>
          <w:szCs w:val="24"/>
          <w:lang w:val="sr-Latn-CS"/>
        </w:rPr>
        <w:t>.</w:t>
      </w:r>
      <w:r w:rsidR="00FA2017">
        <w:rPr>
          <w:rFonts w:ascii="Tahoma" w:hAnsi="Tahoma" w:cs="Tahoma"/>
          <w:bCs/>
          <w:color w:val="000000"/>
          <w:sz w:val="24"/>
          <w:szCs w:val="24"/>
          <w:lang w:val="sr-Latn-CS"/>
        </w:rPr>
        <w:t xml:space="preserve"> </w:t>
      </w:r>
      <w:r w:rsidR="00A34F78">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D516C6">
        <w:rPr>
          <w:rFonts w:ascii="Tahoma" w:hAnsi="Tahoma" w:cs="Tahoma"/>
          <w:sz w:val="24"/>
          <w:szCs w:val="24"/>
          <w:lang w:val="sr-Latn-CS"/>
        </w:rPr>
        <w:t>06</w:t>
      </w:r>
      <w:r w:rsidR="001530C3" w:rsidRPr="0043152C">
        <w:rPr>
          <w:rFonts w:ascii="Tahoma" w:hAnsi="Tahoma" w:cs="Tahoma"/>
          <w:sz w:val="24"/>
          <w:szCs w:val="24"/>
          <w:lang w:val="sr-Latn-CS"/>
        </w:rPr>
        <w:t>.</w:t>
      </w:r>
      <w:r w:rsidR="00FA2017">
        <w:rPr>
          <w:rFonts w:ascii="Tahoma" w:hAnsi="Tahoma" w:cs="Tahoma"/>
          <w:sz w:val="24"/>
          <w:szCs w:val="24"/>
          <w:lang w:val="sr-Latn-CS"/>
        </w:rPr>
        <w:t>0</w:t>
      </w:r>
      <w:r w:rsidR="00D516C6">
        <w:rPr>
          <w:rFonts w:ascii="Tahoma" w:hAnsi="Tahoma" w:cs="Tahoma"/>
          <w:sz w:val="24"/>
          <w:szCs w:val="24"/>
          <w:lang w:val="sr-Latn-CS"/>
        </w:rPr>
        <w:t>9</w:t>
      </w:r>
      <w:r w:rsidRPr="0043152C">
        <w:rPr>
          <w:rFonts w:ascii="Tahoma" w:hAnsi="Tahoma" w:cs="Tahoma"/>
          <w:sz w:val="24"/>
          <w:szCs w:val="24"/>
          <w:lang w:val="sr-Latn-CS"/>
        </w:rPr>
        <w:t>.201</w:t>
      </w:r>
      <w:r w:rsidR="00D516C6">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A2017"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87EA5">
        <w:rPr>
          <w:rFonts w:ascii="Tahoma" w:hAnsi="Tahoma" w:cs="Tahoma"/>
          <w:sz w:val="24"/>
          <w:szCs w:val="24"/>
          <w:lang w:val="sr-Latn-CS"/>
        </w:rPr>
        <w:t>akta  JU Resursnog  centra</w:t>
      </w:r>
      <w:r w:rsidR="00B87EA5" w:rsidRPr="00B87EA5">
        <w:rPr>
          <w:rFonts w:ascii="Tahoma" w:hAnsi="Tahoma" w:cs="Tahoma"/>
          <w:sz w:val="24"/>
          <w:szCs w:val="24"/>
          <w:lang w:val="sr-Latn-CS"/>
        </w:rPr>
        <w:t xml:space="preserve"> za obrazovanje i osposobljanje </w:t>
      </w:r>
      <w:r w:rsidR="00583245">
        <w:rPr>
          <w:rFonts w:ascii="Tahoma" w:hAnsi="Tahoma" w:cs="Tahoma"/>
          <w:sz w:val="24"/>
          <w:szCs w:val="24"/>
          <w:lang w:val="sr-Latn-CS"/>
        </w:rPr>
        <w:t>„</w:t>
      </w:r>
      <w:r w:rsidR="00D94377">
        <w:rPr>
          <w:rFonts w:ascii="Tahoma" w:hAnsi="Tahoma" w:cs="Tahoma"/>
          <w:sz w:val="24"/>
          <w:szCs w:val="24"/>
          <w:lang w:val="sr-Latn-CS"/>
        </w:rPr>
        <w:t xml:space="preserve">1 </w:t>
      </w:r>
      <w:r w:rsidR="00583245">
        <w:rPr>
          <w:rFonts w:ascii="Tahoma" w:hAnsi="Tahoma" w:cs="Tahoma"/>
          <w:sz w:val="24"/>
          <w:szCs w:val="24"/>
          <w:lang w:val="sr-Latn-CS"/>
        </w:rPr>
        <w:t>J</w:t>
      </w:r>
      <w:r w:rsidR="00D94377">
        <w:rPr>
          <w:rFonts w:ascii="Tahoma" w:hAnsi="Tahoma" w:cs="Tahoma"/>
          <w:sz w:val="24"/>
          <w:szCs w:val="24"/>
          <w:lang w:val="sr-Latn-CS"/>
        </w:rPr>
        <w:t>un</w:t>
      </w:r>
      <w:r w:rsidR="00583245">
        <w:rPr>
          <w:rFonts w:ascii="Tahoma" w:hAnsi="Tahoma" w:cs="Tahoma"/>
          <w:sz w:val="24"/>
          <w:szCs w:val="24"/>
          <w:lang w:val="sr-Latn-CS"/>
        </w:rPr>
        <w:t>“</w:t>
      </w:r>
      <w:r w:rsidR="00B87EA5" w:rsidRPr="00B87EA5">
        <w:rPr>
          <w:rFonts w:ascii="Tahoma" w:hAnsi="Tahoma" w:cs="Tahoma"/>
          <w:sz w:val="24"/>
          <w:szCs w:val="24"/>
          <w:lang w:val="sr-Latn-CS"/>
        </w:rPr>
        <w:t xml:space="preserve"> broj: 207 od 12.02.2016. godine</w:t>
      </w:r>
      <w:r w:rsidR="00FA2017">
        <w:rPr>
          <w:rFonts w:ascii="Tahoma" w:hAnsi="Tahoma" w:cs="Tahoma"/>
          <w:sz w:val="24"/>
          <w:szCs w:val="24"/>
          <w:lang w:val="sr-Latn-CS"/>
        </w:rPr>
        <w:t>.</w:t>
      </w:r>
    </w:p>
    <w:p w:rsidR="00FE49DF" w:rsidRDefault="00AD1072" w:rsidP="00D2738F">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br.</w:t>
      </w:r>
      <w:r w:rsidR="009C1E1A">
        <w:rPr>
          <w:rFonts w:ascii="Tahoma" w:hAnsi="Tahoma" w:cs="Tahoma"/>
          <w:sz w:val="24"/>
          <w:szCs w:val="24"/>
          <w:lang w:val="sr-Latn-CS"/>
        </w:rPr>
        <w:t xml:space="preserve"> </w:t>
      </w:r>
      <w:r w:rsidR="00FA2017" w:rsidRPr="00FA2017">
        <w:rPr>
          <w:rFonts w:ascii="Tahoma" w:hAnsi="Tahoma" w:cs="Tahoma"/>
          <w:sz w:val="24"/>
          <w:szCs w:val="24"/>
          <w:lang w:val="sr-Latn-CS"/>
        </w:rPr>
        <w:t>16/</w:t>
      </w:r>
      <w:r w:rsidR="009651F0">
        <w:rPr>
          <w:rFonts w:ascii="Tahoma" w:hAnsi="Tahoma" w:cs="Tahoma"/>
          <w:sz w:val="24"/>
          <w:szCs w:val="24"/>
          <w:lang w:val="sr-Latn-CS"/>
        </w:rPr>
        <w:t>82409-82411</w:t>
      </w:r>
      <w:r w:rsidR="00FA2017"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9651F0">
        <w:rPr>
          <w:rFonts w:ascii="Tahoma" w:hAnsi="Tahoma" w:cs="Tahoma"/>
          <w:sz w:val="24"/>
          <w:szCs w:val="24"/>
          <w:lang w:val="sr-Latn-CS"/>
        </w:rPr>
        <w:t>28</w:t>
      </w:r>
      <w:r w:rsidR="00FA2017">
        <w:rPr>
          <w:rFonts w:ascii="Tahoma" w:hAnsi="Tahoma" w:cs="Tahoma"/>
          <w:sz w:val="24"/>
          <w:szCs w:val="24"/>
          <w:lang w:val="sr-Latn-CS"/>
        </w:rPr>
        <w:t>.</w:t>
      </w:r>
      <w:r w:rsidR="009651F0">
        <w:rPr>
          <w:rFonts w:ascii="Tahoma" w:hAnsi="Tahoma" w:cs="Tahoma"/>
          <w:sz w:val="24"/>
          <w:szCs w:val="24"/>
          <w:lang w:val="sr-Latn-CS"/>
        </w:rPr>
        <w:t>01</w:t>
      </w:r>
      <w:r w:rsidR="00FA2017">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B1242">
        <w:rPr>
          <w:rFonts w:ascii="Tahoma" w:hAnsi="Tahoma" w:cs="Tahoma"/>
          <w:sz w:val="24"/>
          <w:szCs w:val="24"/>
          <w:lang w:val="sr-Latn-CS"/>
        </w:rPr>
        <w:t>JU Resurs</w:t>
      </w:r>
      <w:r w:rsidR="000D2ECF">
        <w:rPr>
          <w:rFonts w:ascii="Tahoma" w:hAnsi="Tahoma" w:cs="Tahoma"/>
          <w:sz w:val="24"/>
          <w:szCs w:val="24"/>
          <w:lang w:val="sr-Latn-CS"/>
        </w:rPr>
        <w:t>n</w:t>
      </w:r>
      <w:r w:rsidR="00AB1242">
        <w:rPr>
          <w:rFonts w:ascii="Tahoma" w:hAnsi="Tahoma" w:cs="Tahoma"/>
          <w:sz w:val="24"/>
          <w:szCs w:val="24"/>
          <w:lang w:val="sr-Latn-CS"/>
        </w:rPr>
        <w:t>i</w:t>
      </w:r>
      <w:r w:rsidR="00AB1242" w:rsidRPr="00AB1242">
        <w:rPr>
          <w:rFonts w:ascii="Tahoma" w:hAnsi="Tahoma" w:cs="Tahoma"/>
          <w:sz w:val="24"/>
          <w:szCs w:val="24"/>
          <w:lang w:val="sr-Latn-CS"/>
        </w:rPr>
        <w:t xml:space="preserve">  cent</w:t>
      </w:r>
      <w:r w:rsidR="00AB1242">
        <w:rPr>
          <w:rFonts w:ascii="Tahoma" w:hAnsi="Tahoma" w:cs="Tahoma"/>
          <w:sz w:val="24"/>
          <w:szCs w:val="24"/>
          <w:lang w:val="sr-Latn-CS"/>
        </w:rPr>
        <w:t>ar</w:t>
      </w:r>
      <w:r w:rsidR="00AB1242" w:rsidRPr="00AB1242">
        <w:rPr>
          <w:rFonts w:ascii="Tahoma" w:hAnsi="Tahoma" w:cs="Tahoma"/>
          <w:sz w:val="24"/>
          <w:szCs w:val="24"/>
          <w:lang w:val="sr-Latn-CS"/>
        </w:rPr>
        <w:t xml:space="preserve"> za obrazovanje i osposobljanje </w:t>
      </w:r>
      <w:r w:rsidR="00D2738F">
        <w:rPr>
          <w:rFonts w:ascii="Tahoma" w:hAnsi="Tahoma" w:cs="Tahoma"/>
          <w:sz w:val="24"/>
          <w:szCs w:val="24"/>
          <w:lang w:val="sr-Latn-CS"/>
        </w:rPr>
        <w:t>„</w:t>
      </w:r>
      <w:r w:rsidR="00AB1242" w:rsidRPr="00AB1242">
        <w:rPr>
          <w:rFonts w:ascii="Tahoma" w:hAnsi="Tahoma" w:cs="Tahoma"/>
          <w:sz w:val="24"/>
          <w:szCs w:val="24"/>
          <w:lang w:val="sr-Latn-CS"/>
        </w:rPr>
        <w:t xml:space="preserve">1 </w:t>
      </w:r>
      <w:r w:rsidR="00583245">
        <w:rPr>
          <w:rFonts w:ascii="Tahoma" w:hAnsi="Tahoma" w:cs="Tahoma"/>
          <w:sz w:val="24"/>
          <w:szCs w:val="24"/>
          <w:lang w:val="sr-Latn-CS"/>
        </w:rPr>
        <w:t>J</w:t>
      </w:r>
      <w:r w:rsidR="00AB1242" w:rsidRPr="00AB1242">
        <w:rPr>
          <w:rFonts w:ascii="Tahoma" w:hAnsi="Tahoma" w:cs="Tahoma"/>
          <w:sz w:val="24"/>
          <w:szCs w:val="24"/>
          <w:lang w:val="sr-Latn-CS"/>
        </w:rPr>
        <w:t>un</w:t>
      </w:r>
      <w:r w:rsidR="00D2738F">
        <w:rPr>
          <w:rFonts w:ascii="Tahoma" w:hAnsi="Tahoma" w:cs="Tahoma"/>
          <w:sz w:val="24"/>
          <w:szCs w:val="24"/>
          <w:lang w:val="sr-Latn-CS"/>
        </w:rPr>
        <w:t>“</w:t>
      </w:r>
      <w:r w:rsidR="00AB1242" w:rsidRPr="00AB1242">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A21549">
        <w:rPr>
          <w:rFonts w:ascii="Tahoma" w:hAnsi="Tahoma" w:cs="Tahoma"/>
          <w:sz w:val="24"/>
          <w:szCs w:val="24"/>
          <w:lang w:val="sr-Latn-CS"/>
        </w:rPr>
        <w:t xml:space="preserve"> a</w:t>
      </w:r>
      <w:r w:rsidR="00D2738F" w:rsidRPr="00D2738F">
        <w:rPr>
          <w:rFonts w:ascii="Tahoma" w:hAnsi="Tahoma" w:cs="Tahoma"/>
          <w:sz w:val="24"/>
          <w:szCs w:val="24"/>
          <w:lang w:val="sr-Latn-CS"/>
        </w:rPr>
        <w:t>kta koji sadrže informacije o izvedenim rekonstrukcijama i građevinskim radovima na objektima JU Resursni centar za djecu i osobe sa intelektualnim smetnjama i autizmom „l.jun" od 2010 godine do dana podnošenja zahtjeva</w:t>
      </w:r>
      <w:r w:rsidR="0099260F">
        <w:rPr>
          <w:rFonts w:ascii="Tahoma" w:hAnsi="Tahoma" w:cs="Tahoma"/>
          <w:sz w:val="24"/>
          <w:szCs w:val="24"/>
          <w:lang w:val="sr-Latn-CS"/>
        </w:rPr>
        <w:t xml:space="preserve"> 28.01.2016.goidne </w:t>
      </w:r>
      <w:r w:rsidR="00977AD2">
        <w:rPr>
          <w:rFonts w:ascii="Tahoma" w:hAnsi="Tahoma" w:cs="Tahoma"/>
          <w:sz w:val="24"/>
          <w:szCs w:val="24"/>
          <w:lang w:val="sr-Latn-CS"/>
        </w:rPr>
        <w:t>,</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C74444">
        <w:rPr>
          <w:rFonts w:ascii="Tahoma" w:hAnsi="Tahoma" w:cs="Tahoma"/>
          <w:sz w:val="24"/>
          <w:szCs w:val="24"/>
        </w:rPr>
        <w:t>JU Resursom  centru</w:t>
      </w:r>
      <w:r w:rsidR="00C74444" w:rsidRPr="00C74444">
        <w:rPr>
          <w:rFonts w:ascii="Tahoma" w:hAnsi="Tahoma" w:cs="Tahoma"/>
          <w:sz w:val="24"/>
          <w:szCs w:val="24"/>
        </w:rPr>
        <w:t xml:space="preserve"> za obrazovanje i osposobljanje „1 </w:t>
      </w:r>
      <w:r w:rsidR="00583245">
        <w:rPr>
          <w:rFonts w:ascii="Tahoma" w:hAnsi="Tahoma" w:cs="Tahoma"/>
          <w:sz w:val="24"/>
          <w:szCs w:val="24"/>
        </w:rPr>
        <w:t>J</w:t>
      </w:r>
      <w:r w:rsidR="00C74444" w:rsidRPr="00C74444">
        <w:rPr>
          <w:rFonts w:ascii="Tahoma" w:hAnsi="Tahoma" w:cs="Tahoma"/>
          <w:sz w:val="24"/>
          <w:szCs w:val="24"/>
        </w:rPr>
        <w:t>un“</w:t>
      </w:r>
      <w:r w:rsidR="004B2DCC" w:rsidRPr="00977AD2">
        <w:rPr>
          <w:rFonts w:ascii="Tahoma" w:hAnsi="Tahoma" w:cs="Tahoma"/>
          <w:sz w:val="24"/>
          <w:szCs w:val="24"/>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sidRPr="0040310A">
        <w:rPr>
          <w:rFonts w:ascii="Tahoma" w:hAnsi="Tahoma" w:cs="Tahoma"/>
          <w:sz w:val="24"/>
          <w:szCs w:val="24"/>
        </w:rPr>
        <w:t xml:space="preserve">uplati </w:t>
      </w:r>
      <w:r w:rsidR="00776EB7">
        <w:rPr>
          <w:rFonts w:ascii="Tahoma" w:hAnsi="Tahoma" w:cs="Tahoma"/>
          <w:sz w:val="24"/>
          <w:szCs w:val="24"/>
        </w:rPr>
        <w:t>3,55</w:t>
      </w:r>
      <w:r w:rsidR="00942630">
        <w:rPr>
          <w:rFonts w:ascii="Tahoma" w:hAnsi="Tahoma" w:cs="Tahoma"/>
          <w:sz w:val="24"/>
          <w:szCs w:val="24"/>
        </w:rPr>
        <w:t xml:space="preserve"> </w:t>
      </w:r>
      <w:r w:rsidR="001B6634" w:rsidRPr="0040310A">
        <w:rPr>
          <w:rFonts w:ascii="Tahoma" w:hAnsi="Tahoma" w:cs="Tahoma"/>
          <w:sz w:val="24"/>
          <w:szCs w:val="24"/>
        </w:rPr>
        <w:t xml:space="preserve">EUR </w:t>
      </w:r>
      <w:r w:rsidRPr="0040310A">
        <w:rPr>
          <w:rFonts w:ascii="Tahoma" w:hAnsi="Tahoma" w:cs="Tahoma"/>
          <w:sz w:val="24"/>
          <w:szCs w:val="24"/>
        </w:rPr>
        <w:t xml:space="preserve">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D1C5A">
        <w:rPr>
          <w:rFonts w:ascii="Tahoma" w:hAnsi="Tahoma" w:cs="Tahoma"/>
          <w:sz w:val="24"/>
          <w:szCs w:val="24"/>
          <w:lang w:val="sr-Latn-CS"/>
        </w:rPr>
        <w:t>JU Resursnom</w:t>
      </w:r>
      <w:r w:rsidR="008D1C5A" w:rsidRPr="008D1C5A">
        <w:rPr>
          <w:rFonts w:ascii="Tahoma" w:hAnsi="Tahoma" w:cs="Tahoma"/>
          <w:sz w:val="24"/>
          <w:szCs w:val="24"/>
          <w:lang w:val="sr-Latn-CS"/>
        </w:rPr>
        <w:t xml:space="preserve"> cent</w:t>
      </w:r>
      <w:r w:rsidR="008D1C5A">
        <w:rPr>
          <w:rFonts w:ascii="Tahoma" w:hAnsi="Tahoma" w:cs="Tahoma"/>
          <w:sz w:val="24"/>
          <w:szCs w:val="24"/>
          <w:lang w:val="sr-Latn-CS"/>
        </w:rPr>
        <w:t>ru</w:t>
      </w:r>
      <w:r w:rsidR="008D1C5A" w:rsidRPr="008D1C5A">
        <w:rPr>
          <w:rFonts w:ascii="Tahoma" w:hAnsi="Tahoma" w:cs="Tahoma"/>
          <w:sz w:val="24"/>
          <w:szCs w:val="24"/>
          <w:lang w:val="sr-Latn-CS"/>
        </w:rPr>
        <w:t xml:space="preserve"> za obrazovanje i osposobljanje „1 jun“</w:t>
      </w:r>
      <w:r w:rsidR="00977AD2">
        <w:rPr>
          <w:rFonts w:ascii="Tahoma" w:hAnsi="Tahoma" w:cs="Tahoma"/>
          <w:sz w:val="24"/>
          <w:szCs w:val="24"/>
          <w:lang w:val="sr-Latn-CS"/>
        </w:rPr>
        <w:t>.</w:t>
      </w:r>
    </w:p>
    <w:p w:rsidR="00AE29CD"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0D2ECF">
        <w:rPr>
          <w:rFonts w:ascii="Tahoma" w:hAnsi="Tahoma" w:cs="Tahoma"/>
          <w:sz w:val="24"/>
          <w:szCs w:val="24"/>
        </w:rPr>
        <w:t>JU Resursni</w:t>
      </w:r>
      <w:r w:rsidR="000D2ECF" w:rsidRPr="000D2ECF">
        <w:rPr>
          <w:rFonts w:ascii="Tahoma" w:hAnsi="Tahoma" w:cs="Tahoma"/>
          <w:sz w:val="24"/>
          <w:szCs w:val="24"/>
        </w:rPr>
        <w:t xml:space="preserve">  centar za obrazovanje i osposobljanje „1 jun“</w:t>
      </w:r>
      <w:r w:rsidR="000344C1">
        <w:rPr>
          <w:rFonts w:ascii="Tahoma" w:hAnsi="Tahoma" w:cs="Tahoma"/>
          <w:sz w:val="24"/>
          <w:szCs w:val="24"/>
        </w:rPr>
        <w:t xml:space="preserve">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5F1D7A" w:rsidRPr="005F1D7A">
        <w:rPr>
          <w:rFonts w:ascii="Tahoma" w:hAnsi="Tahoma" w:cs="Tahoma"/>
          <w:sz w:val="24"/>
          <w:szCs w:val="24"/>
        </w:rPr>
        <w:t>br. 16/82409-80411 od 07.03.2016.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46495" w:rsidRPr="00817EF4" w:rsidRDefault="00306A70" w:rsidP="00817EF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C62650" w:rsidRDefault="00C62650" w:rsidP="00972346">
      <w:pPr>
        <w:pStyle w:val="BodyText1"/>
        <w:shd w:val="clear" w:color="auto" w:fill="auto"/>
        <w:spacing w:after="174" w:line="276" w:lineRule="auto"/>
        <w:ind w:right="140"/>
        <w:jc w:val="both"/>
        <w:rPr>
          <w:rFonts w:ascii="Tahoma" w:hAnsi="Tahoma" w:cs="Tahoma"/>
          <w:sz w:val="24"/>
          <w:szCs w:val="24"/>
          <w:lang w:val="sr-Latn-CS"/>
        </w:rPr>
      </w:pPr>
    </w:p>
    <w:p w:rsidR="007233D5" w:rsidRDefault="00976EA7" w:rsidP="00E47B97">
      <w:pPr>
        <w:pStyle w:val="BodyText1"/>
        <w:spacing w:after="174" w:line="276" w:lineRule="auto"/>
        <w:ind w:right="140"/>
        <w:jc w:val="both"/>
        <w:rPr>
          <w:rFonts w:ascii="Tahoma" w:hAnsi="Tahoma" w:cs="Tahoma"/>
          <w:sz w:val="24"/>
          <w:szCs w:val="24"/>
          <w:lang w:val="sr-Latn-CS"/>
        </w:rPr>
      </w:pPr>
      <w:r w:rsidRPr="002F1B8C">
        <w:rPr>
          <w:rFonts w:ascii="Tahoma" w:hAnsi="Tahoma" w:cs="Tahoma"/>
          <w:sz w:val="24"/>
          <w:szCs w:val="24"/>
          <w:lang w:val="sr-Latn-CS"/>
        </w:rPr>
        <w:lastRenderedPageBreak/>
        <w:t xml:space="preserve">Prvostepeni organ je postupajući po zahtjevu </w:t>
      </w:r>
      <w:r w:rsidR="00346495">
        <w:rPr>
          <w:rFonts w:ascii="Tahoma" w:hAnsi="Tahoma" w:cs="Tahoma"/>
          <w:sz w:val="24"/>
          <w:szCs w:val="24"/>
          <w:lang w:val="sr-Latn-CS"/>
        </w:rPr>
        <w:t xml:space="preserve">br. </w:t>
      </w:r>
      <w:r w:rsidR="00162C89">
        <w:rPr>
          <w:rFonts w:ascii="Tahoma" w:hAnsi="Tahoma" w:cs="Tahoma"/>
          <w:sz w:val="24"/>
          <w:szCs w:val="24"/>
          <w:lang w:val="sr-Latn-CS"/>
        </w:rPr>
        <w:t>16/</w:t>
      </w:r>
      <w:r w:rsidR="00CF72AB">
        <w:rPr>
          <w:rFonts w:ascii="Tahoma" w:hAnsi="Tahoma" w:cs="Tahoma"/>
          <w:sz w:val="24"/>
          <w:szCs w:val="24"/>
          <w:lang w:val="sr-Latn-CS"/>
        </w:rPr>
        <w:t>82409-82411</w:t>
      </w:r>
      <w:r w:rsidR="001D36A0">
        <w:rPr>
          <w:rFonts w:ascii="Tahoma" w:hAnsi="Tahoma" w:cs="Tahoma"/>
          <w:sz w:val="24"/>
          <w:szCs w:val="24"/>
          <w:lang w:val="sr-Latn-CS"/>
        </w:rPr>
        <w:t xml:space="preserve"> </w:t>
      </w:r>
      <w:r w:rsidR="00BA27E8">
        <w:rPr>
          <w:rFonts w:ascii="Tahoma" w:hAnsi="Tahoma" w:cs="Tahoma"/>
          <w:sz w:val="24"/>
          <w:szCs w:val="24"/>
          <w:lang w:val="sr-Latn-CS"/>
        </w:rPr>
        <w:t xml:space="preserve"> </w:t>
      </w:r>
      <w:r w:rsidR="00FF68EB">
        <w:rPr>
          <w:rFonts w:ascii="Tahoma" w:hAnsi="Tahoma" w:cs="Tahoma"/>
          <w:sz w:val="24"/>
          <w:szCs w:val="24"/>
          <w:lang w:val="sr-Latn-CS"/>
        </w:rPr>
        <w:t xml:space="preserve">od </w:t>
      </w:r>
      <w:r w:rsidR="00CF72AB">
        <w:rPr>
          <w:rFonts w:ascii="Tahoma" w:hAnsi="Tahoma" w:cs="Tahoma"/>
          <w:sz w:val="24"/>
          <w:szCs w:val="24"/>
          <w:lang w:val="sr-Latn-CS"/>
        </w:rPr>
        <w:t>28.01</w:t>
      </w:r>
      <w:r w:rsidR="000052AC">
        <w:rPr>
          <w:rFonts w:ascii="Tahoma" w:hAnsi="Tahoma" w:cs="Tahoma"/>
          <w:sz w:val="24"/>
          <w:szCs w:val="24"/>
          <w:lang w:val="sr-Latn-CS"/>
        </w:rPr>
        <w:t>.</w:t>
      </w:r>
      <w:r w:rsidR="00CF72AB">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CF72AB">
        <w:rPr>
          <w:rFonts w:ascii="Tahoma" w:hAnsi="Tahoma" w:cs="Tahoma"/>
          <w:sz w:val="24"/>
          <w:szCs w:val="24"/>
          <w:lang w:val="sr-Latn-CS"/>
        </w:rPr>
        <w:t xml:space="preserve">akt br. </w:t>
      </w:r>
      <w:r w:rsidR="00AF6EB2">
        <w:rPr>
          <w:rFonts w:ascii="Tahoma" w:hAnsi="Tahoma" w:cs="Tahoma"/>
          <w:sz w:val="24"/>
          <w:szCs w:val="24"/>
          <w:lang w:val="sr-Latn-CS"/>
        </w:rPr>
        <w:t xml:space="preserve"> </w:t>
      </w:r>
      <w:r w:rsidR="00CF72AB" w:rsidRPr="00CF72AB">
        <w:rPr>
          <w:rFonts w:ascii="Tahoma" w:hAnsi="Tahoma" w:cs="Tahoma"/>
          <w:sz w:val="24"/>
          <w:szCs w:val="24"/>
          <w:lang w:val="sr-Latn-CS"/>
        </w:rPr>
        <w:t xml:space="preserve">207 od 12.02.2016. godine </w:t>
      </w:r>
      <w:r w:rsidR="00120C6D" w:rsidRPr="002F1B8C">
        <w:rPr>
          <w:rFonts w:ascii="Tahoma" w:hAnsi="Tahoma" w:cs="Tahoma"/>
          <w:sz w:val="24"/>
          <w:szCs w:val="24"/>
          <w:lang w:val="sr-Latn-CS"/>
        </w:rPr>
        <w:t>kojim je odlučeno na način:</w:t>
      </w:r>
      <w:r w:rsidR="007F6D3F">
        <w:rPr>
          <w:rFonts w:ascii="Tahoma" w:hAnsi="Tahoma" w:cs="Tahoma"/>
          <w:sz w:val="24"/>
          <w:szCs w:val="24"/>
          <w:lang w:val="sr-Latn-CS"/>
        </w:rPr>
        <w:t>“</w:t>
      </w:r>
      <w:r w:rsidR="002269BA" w:rsidRPr="002F1B8C">
        <w:rPr>
          <w:rFonts w:ascii="Tahoma" w:hAnsi="Tahoma" w:cs="Tahoma"/>
          <w:sz w:val="24"/>
          <w:szCs w:val="24"/>
          <w:lang w:val="sr-Latn-CS"/>
        </w:rPr>
        <w:t xml:space="preserve"> </w:t>
      </w:r>
      <w:r w:rsidR="007F6D3F" w:rsidRPr="007F6D3F">
        <w:rPr>
          <w:rFonts w:ascii="Tahoma" w:hAnsi="Tahoma" w:cs="Tahoma"/>
          <w:sz w:val="24"/>
          <w:szCs w:val="24"/>
          <w:lang w:val="sr-Latn-CS"/>
        </w:rPr>
        <w:t>Na osnovu dopisa br. 16/82409-82411 od 28.01.2016.godine obavještavamo Vas o sledećem:</w:t>
      </w:r>
      <w:r w:rsidR="007F6D3F">
        <w:rPr>
          <w:rFonts w:ascii="Tahoma" w:hAnsi="Tahoma" w:cs="Tahoma"/>
          <w:sz w:val="24"/>
          <w:szCs w:val="24"/>
          <w:lang w:val="sr-Latn-CS"/>
        </w:rPr>
        <w:t xml:space="preserve"> 1)</w:t>
      </w:r>
      <w:r w:rsidR="007F6D3F" w:rsidRPr="007F6D3F">
        <w:rPr>
          <w:rFonts w:ascii="Tahoma" w:hAnsi="Tahoma" w:cs="Tahoma"/>
          <w:sz w:val="24"/>
          <w:szCs w:val="24"/>
          <w:lang w:val="sr-Latn-CS"/>
        </w:rPr>
        <w:t>Pravilnik o unutrašnjoj organizaciji i sistematizaciji radnih mjesta - JU Resursni centar „l.Jun" šaljemo</w:t>
      </w:r>
      <w:r w:rsidR="00252DAD">
        <w:rPr>
          <w:rFonts w:ascii="Tahoma" w:hAnsi="Tahoma" w:cs="Tahoma"/>
          <w:sz w:val="24"/>
          <w:szCs w:val="24"/>
          <w:lang w:val="sr-Latn-CS"/>
        </w:rPr>
        <w:t xml:space="preserve"> Vam u elektronskoj formi;2)</w:t>
      </w:r>
      <w:r w:rsidR="00252DAD">
        <w:rPr>
          <w:rFonts w:ascii="Tahoma" w:hAnsi="Tahoma" w:cs="Tahoma"/>
          <w:sz w:val="24"/>
          <w:szCs w:val="24"/>
          <w:lang w:val="sr-Latn-CS"/>
        </w:rPr>
        <w:tab/>
        <w:t>Resursni</w:t>
      </w:r>
      <w:r w:rsidR="007F6D3F" w:rsidRPr="007F6D3F">
        <w:rPr>
          <w:rFonts w:ascii="Tahoma" w:hAnsi="Tahoma" w:cs="Tahoma"/>
          <w:sz w:val="24"/>
          <w:szCs w:val="24"/>
          <w:lang w:val="sr-Latn-CS"/>
        </w:rPr>
        <w:t>centar „</w:t>
      </w:r>
      <w:r w:rsidR="007F6D3F">
        <w:rPr>
          <w:rFonts w:ascii="Tahoma" w:hAnsi="Tahoma" w:cs="Tahoma"/>
          <w:sz w:val="24"/>
          <w:szCs w:val="24"/>
          <w:lang w:val="sr-Latn-CS"/>
        </w:rPr>
        <w:t>1</w:t>
      </w:r>
      <w:r w:rsidR="007F6D3F" w:rsidRPr="007F6D3F">
        <w:rPr>
          <w:rFonts w:ascii="Tahoma" w:hAnsi="Tahoma" w:cs="Tahoma"/>
          <w:sz w:val="24"/>
          <w:szCs w:val="24"/>
          <w:lang w:val="sr-Latn-CS"/>
        </w:rPr>
        <w:t xml:space="preserve">.Jun" u Podgorici u periodu od 2014-2015 godine nije </w:t>
      </w:r>
      <w:r w:rsidR="007F6D3F">
        <w:rPr>
          <w:rFonts w:ascii="Tahoma" w:hAnsi="Tahoma" w:cs="Tahoma"/>
          <w:sz w:val="24"/>
          <w:szCs w:val="24"/>
          <w:lang w:val="sr-Latn-CS"/>
        </w:rPr>
        <w:t>pribavio nijedno službeno auto.3)Š</w:t>
      </w:r>
      <w:r w:rsidR="007F6D3F" w:rsidRPr="007F6D3F">
        <w:rPr>
          <w:rFonts w:ascii="Tahoma" w:hAnsi="Tahoma" w:cs="Tahoma"/>
          <w:sz w:val="24"/>
          <w:szCs w:val="24"/>
          <w:lang w:val="sr-Latn-CS"/>
        </w:rPr>
        <w:t>to se tiče zahtjeva o izvršenim radovima, opravkama i rekonstrukcijama na objektima od 2010 do zaključno 31.12.20015 godine tu se radi o radovima po godinama koji se odnose na opravke - krečenja - rekonstrukcije, a sve u cilju produženja vijeka trajanja objekta i da bi se moglo</w:t>
      </w:r>
      <w:r w:rsidR="007F6D3F">
        <w:rPr>
          <w:rFonts w:ascii="Tahoma" w:hAnsi="Tahoma" w:cs="Tahoma"/>
          <w:sz w:val="24"/>
          <w:szCs w:val="24"/>
          <w:lang w:val="sr-Latn-CS"/>
        </w:rPr>
        <w:t xml:space="preserve"> raditi i djeca boraviti u pri</w:t>
      </w:r>
      <w:r w:rsidR="007F6D3F" w:rsidRPr="007F6D3F">
        <w:rPr>
          <w:rFonts w:ascii="Tahoma" w:hAnsi="Tahoma" w:cs="Tahoma"/>
          <w:sz w:val="24"/>
          <w:szCs w:val="24"/>
          <w:lang w:val="sr-Latn-CS"/>
        </w:rPr>
        <w:t xml:space="preserve"> stojnim uslovima</w:t>
      </w:r>
      <w:r w:rsidR="007F6D3F">
        <w:rPr>
          <w:rFonts w:ascii="Tahoma" w:hAnsi="Tahoma" w:cs="Tahoma"/>
          <w:sz w:val="24"/>
          <w:szCs w:val="24"/>
          <w:lang w:val="sr-Latn-CS"/>
        </w:rPr>
        <w:t>“</w:t>
      </w:r>
      <w:r w:rsidR="007F6D3F" w:rsidRPr="007F6D3F">
        <w:rPr>
          <w:rFonts w:ascii="Tahoma" w:hAnsi="Tahoma" w:cs="Tahoma"/>
          <w:sz w:val="24"/>
          <w:szCs w:val="24"/>
          <w:lang w:val="sr-Latn-CS"/>
        </w:rPr>
        <w:t>.</w:t>
      </w:r>
      <w:r w:rsidR="007F6D3F">
        <w:rPr>
          <w:rFonts w:ascii="Tahoma" w:hAnsi="Tahoma" w:cs="Tahoma"/>
          <w:sz w:val="24"/>
          <w:szCs w:val="24"/>
          <w:lang w:val="sr-Latn-CS"/>
        </w:rPr>
        <w:t xml:space="preserve">U daljem se u bitnom da je </w:t>
      </w:r>
      <w:r w:rsidR="007F6D3F" w:rsidRPr="007F6D3F">
        <w:rPr>
          <w:rFonts w:ascii="Tahoma" w:hAnsi="Tahoma" w:cs="Tahoma"/>
          <w:sz w:val="24"/>
          <w:szCs w:val="24"/>
          <w:lang w:val="sr-Latn-CS"/>
        </w:rPr>
        <w:t>Resursni centar „1 .Jun" stoji na raspolag</w:t>
      </w:r>
      <w:r w:rsidR="007F6D3F">
        <w:rPr>
          <w:rFonts w:ascii="Tahoma" w:hAnsi="Tahoma" w:cs="Tahoma"/>
          <w:sz w:val="24"/>
          <w:szCs w:val="24"/>
          <w:lang w:val="sr-Latn-CS"/>
        </w:rPr>
        <w:t>anju da lice iz njhovog sektora u pro</w:t>
      </w:r>
      <w:r w:rsidR="007F6D3F" w:rsidRPr="007F6D3F">
        <w:rPr>
          <w:rFonts w:ascii="Tahoma" w:hAnsi="Tahoma" w:cs="Tahoma"/>
          <w:sz w:val="24"/>
          <w:szCs w:val="24"/>
          <w:lang w:val="sr-Latn-CS"/>
        </w:rPr>
        <w:t>storijama centra izvrši uvid u traženu dokumenta</w:t>
      </w:r>
      <w:r w:rsidR="007F6D3F">
        <w:rPr>
          <w:rFonts w:ascii="Tahoma" w:hAnsi="Tahoma" w:cs="Tahoma"/>
          <w:sz w:val="24"/>
          <w:szCs w:val="24"/>
          <w:lang w:val="sr-Latn-CS"/>
        </w:rPr>
        <w:t xml:space="preserve">ciju po godinama i izvedenim radovima ( </w:t>
      </w:r>
      <w:r w:rsidR="007F6D3F" w:rsidRPr="007F6D3F">
        <w:rPr>
          <w:rFonts w:ascii="Tahoma" w:hAnsi="Tahoma" w:cs="Tahoma"/>
          <w:sz w:val="24"/>
          <w:szCs w:val="24"/>
          <w:lang w:val="sr-Latn-CS"/>
        </w:rPr>
        <w:t>računi o izvođenju radova za tu godinu).</w:t>
      </w:r>
      <w:r w:rsidR="00430E57"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00430E57"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00430E57"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00430E57"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00430E57" w:rsidRPr="001903DB">
        <w:rPr>
          <w:rFonts w:ascii="Tahoma" w:hAnsi="Tahoma" w:cs="Tahoma"/>
          <w:sz w:val="24"/>
          <w:szCs w:val="24"/>
          <w:lang w:val="sr-Latn-CS"/>
        </w:rPr>
        <w:t xml:space="preserve"> da </w:t>
      </w:r>
      <w:r w:rsidR="00252DAD">
        <w:rPr>
          <w:rFonts w:ascii="Tahoma" w:hAnsi="Tahoma" w:cs="Tahoma"/>
          <w:sz w:val="24"/>
          <w:szCs w:val="24"/>
          <w:lang w:val="sr-Latn-CS"/>
        </w:rPr>
        <w:t xml:space="preserve">akt </w:t>
      </w:r>
      <w:r w:rsidR="00430E57" w:rsidRPr="001903DB">
        <w:rPr>
          <w:rFonts w:ascii="Tahoma" w:hAnsi="Tahoma" w:cs="Tahoma"/>
          <w:sz w:val="24"/>
          <w:szCs w:val="24"/>
          <w:lang w:val="sr-Latn-CS"/>
        </w:rPr>
        <w:t>pobija zbog</w:t>
      </w:r>
      <w:r w:rsidR="001D36A0">
        <w:rPr>
          <w:rFonts w:ascii="Tahoma" w:hAnsi="Tahoma" w:cs="Tahoma"/>
          <w:sz w:val="24"/>
          <w:szCs w:val="24"/>
          <w:lang w:val="sr-Latn-CS"/>
        </w:rPr>
        <w:t xml:space="preserve"> povrede pravila postupka</w:t>
      </w:r>
      <w:r w:rsidR="00EB083F" w:rsidRPr="001903DB">
        <w:rPr>
          <w:rFonts w:ascii="Tahoma" w:hAnsi="Tahoma" w:cs="Tahoma"/>
          <w:sz w:val="24"/>
          <w:szCs w:val="24"/>
          <w:lang w:val="sr-Latn-CS"/>
        </w:rPr>
        <w:t>.</w:t>
      </w:r>
      <w:r w:rsidR="007233D5">
        <w:rPr>
          <w:rFonts w:ascii="Tahoma" w:hAnsi="Tahoma" w:cs="Tahoma"/>
          <w:sz w:val="24"/>
          <w:szCs w:val="24"/>
          <w:lang w:val="sr-Latn-CS"/>
        </w:rPr>
        <w:t xml:space="preserve"> U daljem navodi da je</w:t>
      </w:r>
      <w:r w:rsidR="000D3C8F">
        <w:rPr>
          <w:rFonts w:ascii="Tahoma" w:hAnsi="Tahoma" w:cs="Tahoma"/>
          <w:sz w:val="24"/>
          <w:szCs w:val="24"/>
          <w:lang w:val="sr-Latn-CS"/>
        </w:rPr>
        <w:t>d</w:t>
      </w:r>
      <w:r w:rsidR="000D3C8F" w:rsidRPr="000D3C8F">
        <w:rPr>
          <w:rFonts w:ascii="Tahoma" w:hAnsi="Tahoma" w:cs="Tahoma"/>
          <w:sz w:val="24"/>
          <w:szCs w:val="24"/>
          <w:lang w:val="sr-Latn-CS"/>
        </w:rPr>
        <w:t>ana 12. februara 2016. godine, JU Resursni centar za obrazovanje i osposobljavanje "1. Jun" dostavlja žaliocu akt broj: 207 od dana 12. februara 2016. godine kojim se pristup informacijama traženim tačkom 3. zahtjeva dozvoljava putem neposrednog uvida u traženu dokumentaciju.</w:t>
      </w:r>
      <w:r w:rsidR="00204E2A">
        <w:rPr>
          <w:rFonts w:ascii="Tahoma" w:hAnsi="Tahoma" w:cs="Tahoma"/>
          <w:sz w:val="24"/>
          <w:szCs w:val="24"/>
          <w:lang w:val="sr-Latn-CS"/>
        </w:rPr>
        <w:t xml:space="preserve"> </w:t>
      </w:r>
      <w:r w:rsidR="000D3C8F" w:rsidRPr="000D3C8F">
        <w:rPr>
          <w:rFonts w:ascii="Tahoma" w:hAnsi="Tahoma" w:cs="Tahoma"/>
          <w:sz w:val="24"/>
          <w:szCs w:val="24"/>
          <w:lang w:val="sr-Latn-CS"/>
        </w:rPr>
        <w:t>U postupku donošenja osporenog akta prvostepeni organ je na štetu žalioca povrijedio zakon, a koja povreda se sastoji u sljedećem:</w:t>
      </w:r>
      <w:r w:rsidR="00204E2A">
        <w:rPr>
          <w:rFonts w:ascii="Tahoma" w:hAnsi="Tahoma" w:cs="Tahoma"/>
          <w:sz w:val="24"/>
          <w:szCs w:val="24"/>
          <w:lang w:val="sr-Latn-CS"/>
        </w:rPr>
        <w:t xml:space="preserve"> Članom </w:t>
      </w:r>
      <w:r w:rsidR="000D3C8F" w:rsidRPr="000D3C8F">
        <w:rPr>
          <w:rFonts w:ascii="Tahoma" w:hAnsi="Tahoma" w:cs="Tahoma"/>
          <w:sz w:val="24"/>
          <w:szCs w:val="24"/>
          <w:lang w:val="sr-Latn-CS"/>
        </w:rPr>
        <w:t>21 stav 1 Zakona o slobodnom pristupu informacijama podnosilac zahtjeva ima pravo da izabere način na koji želi da ostvari pristup traženoj informaciji.</w:t>
      </w:r>
      <w:r w:rsidR="00204E2A">
        <w:rPr>
          <w:rFonts w:ascii="Tahoma" w:hAnsi="Tahoma" w:cs="Tahoma"/>
          <w:sz w:val="24"/>
          <w:szCs w:val="24"/>
          <w:lang w:val="sr-Latn-CS"/>
        </w:rPr>
        <w:t xml:space="preserve"> </w:t>
      </w:r>
      <w:r w:rsidR="000D3C8F" w:rsidRPr="000D3C8F">
        <w:rPr>
          <w:rFonts w:ascii="Tahoma" w:hAnsi="Tahoma" w:cs="Tahoma"/>
          <w:sz w:val="24"/>
          <w:szCs w:val="24"/>
          <w:lang w:val="sr-Latn-CS"/>
        </w:rPr>
        <w:t>Stav 2 navedenog člana propisuje obavezu organa vlasti da omogući pristup informaciji na način iz stava 1 ovog člana za koji se podnosilac zahtjeva opredijelio, osim ako zahtijevani način pristupa tehnički nije moguć.</w:t>
      </w:r>
      <w:r w:rsidR="00204E2A">
        <w:rPr>
          <w:rFonts w:ascii="Tahoma" w:hAnsi="Tahoma" w:cs="Tahoma"/>
          <w:sz w:val="24"/>
          <w:szCs w:val="24"/>
          <w:lang w:val="sr-Latn-CS"/>
        </w:rPr>
        <w:t xml:space="preserve"> </w:t>
      </w:r>
      <w:r w:rsidR="000D3C8F" w:rsidRPr="000D3C8F">
        <w:rPr>
          <w:rFonts w:ascii="Tahoma" w:hAnsi="Tahoma" w:cs="Tahoma"/>
          <w:sz w:val="24"/>
          <w:szCs w:val="24"/>
          <w:lang w:val="sr-Latn-CS"/>
        </w:rPr>
        <w:t xml:space="preserve">Žalilac je zahtjevom od 28. januara 2016. godine zatražio dostavljanje kopije akata koji sadrže informacije o izvedenim rekonstrukcijama i građevinskim radovima na objektima </w:t>
      </w:r>
      <w:r w:rsidR="00B44C12">
        <w:rPr>
          <w:rFonts w:ascii="Tahoma" w:hAnsi="Tahoma" w:cs="Tahoma"/>
          <w:sz w:val="24"/>
          <w:szCs w:val="24"/>
          <w:lang w:val="sr-Latn-CS"/>
        </w:rPr>
        <w:t>JU Resursnog centra</w:t>
      </w:r>
      <w:r w:rsidR="00204E2A" w:rsidRPr="00204E2A">
        <w:rPr>
          <w:rFonts w:ascii="Tahoma" w:hAnsi="Tahoma" w:cs="Tahoma"/>
          <w:sz w:val="24"/>
          <w:szCs w:val="24"/>
          <w:lang w:val="sr-Latn-CS"/>
        </w:rPr>
        <w:t xml:space="preserve"> za obrazovanje i osposobljanje „1 jun</w:t>
      </w:r>
      <w:r w:rsidR="00B44C12">
        <w:rPr>
          <w:rFonts w:ascii="Tahoma" w:hAnsi="Tahoma" w:cs="Tahoma"/>
          <w:sz w:val="24"/>
          <w:szCs w:val="24"/>
          <w:lang w:val="sr-Latn-CS"/>
        </w:rPr>
        <w:t>“</w:t>
      </w:r>
      <w:r w:rsidR="00204E2A" w:rsidRPr="00204E2A">
        <w:rPr>
          <w:rFonts w:ascii="Tahoma" w:hAnsi="Tahoma" w:cs="Tahoma"/>
          <w:sz w:val="24"/>
          <w:szCs w:val="24"/>
          <w:lang w:val="sr-Latn-CS"/>
        </w:rPr>
        <w:t xml:space="preserve"> </w:t>
      </w:r>
      <w:r w:rsidR="000D3C8F" w:rsidRPr="000D3C8F">
        <w:rPr>
          <w:rFonts w:ascii="Tahoma" w:hAnsi="Tahoma" w:cs="Tahoma"/>
          <w:sz w:val="24"/>
          <w:szCs w:val="24"/>
          <w:lang w:val="sr-Latn-CS"/>
        </w:rPr>
        <w:t>od 2010. godine do dana podnošenja zahtjeva, pa je dozvoljavanjem uvida u traženu dokumentaciju prvostepeni organ počinio povredu pravila postupka.</w:t>
      </w:r>
      <w:r w:rsidR="00E47B97">
        <w:rPr>
          <w:rFonts w:ascii="Tahoma" w:hAnsi="Tahoma" w:cs="Tahoma"/>
          <w:sz w:val="24"/>
          <w:szCs w:val="24"/>
          <w:lang w:val="sr-Latn-CS"/>
        </w:rPr>
        <w:t xml:space="preserve"> </w:t>
      </w:r>
      <w:r w:rsidR="000D3C8F" w:rsidRPr="000D3C8F">
        <w:rPr>
          <w:rFonts w:ascii="Tahoma" w:hAnsi="Tahoma" w:cs="Tahoma"/>
          <w:sz w:val="24"/>
          <w:szCs w:val="24"/>
          <w:lang w:val="sr-Latn-CS"/>
        </w:rPr>
        <w:t>Dakle, podnosilac u samom zahtjevu određuje način na koji želi pristupiti informaciji. Organ vlasti je dužan da omogući pristup informaciji na način koji je tražen, osim ako se iz opravdanih razloga odredi drugačiji način, ali u kom slučaju moraju biti navedeni i obrazloženi razlozi za takvo postupanje.</w:t>
      </w:r>
      <w:r w:rsidR="00E47B97">
        <w:rPr>
          <w:rFonts w:ascii="Tahoma" w:hAnsi="Tahoma" w:cs="Tahoma"/>
          <w:sz w:val="24"/>
          <w:szCs w:val="24"/>
          <w:lang w:val="sr-Latn-CS"/>
        </w:rPr>
        <w:t xml:space="preserve"> Žalilac navodi da </w:t>
      </w:r>
      <w:r w:rsidR="000D3C8F" w:rsidRPr="000D3C8F">
        <w:rPr>
          <w:rFonts w:ascii="Tahoma" w:hAnsi="Tahoma" w:cs="Tahoma"/>
          <w:sz w:val="24"/>
          <w:szCs w:val="24"/>
          <w:lang w:val="sr-Latn-CS"/>
        </w:rPr>
        <w:t xml:space="preserv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upućuje na akt kakvo je dato u dispozitivu.U osporenom aktu, prvostepeni organ ne navodi razloge zbog kojih nije omogućio pristup traženoj dokumentaciji na način tražen zahtjevim, već putem </w:t>
      </w:r>
      <w:r w:rsidR="000D3C8F" w:rsidRPr="000D3C8F">
        <w:rPr>
          <w:rFonts w:ascii="Tahoma" w:hAnsi="Tahoma" w:cs="Tahoma"/>
          <w:sz w:val="24"/>
          <w:szCs w:val="24"/>
          <w:lang w:val="sr-Latn-CS"/>
        </w:rPr>
        <w:lastRenderedPageBreak/>
        <w:t>neposrednog uvida.</w:t>
      </w:r>
      <w:r w:rsidR="00E47B97">
        <w:rPr>
          <w:rFonts w:ascii="Tahoma" w:hAnsi="Tahoma" w:cs="Tahoma"/>
          <w:sz w:val="24"/>
          <w:szCs w:val="24"/>
          <w:lang w:val="sr-Latn-CS"/>
        </w:rPr>
        <w:t xml:space="preserve"> Žalilac se poziva na stav </w:t>
      </w:r>
      <w:r w:rsidR="000D3C8F" w:rsidRPr="000D3C8F">
        <w:rPr>
          <w:rFonts w:ascii="Tahoma" w:hAnsi="Tahoma" w:cs="Tahoma"/>
          <w:sz w:val="24"/>
          <w:szCs w:val="24"/>
          <w:lang w:val="sr-Latn-CS"/>
        </w:rPr>
        <w:t>Vrhovnog suda, iskazan u presudi Uvp.br. 83/2006 od dana 08. decembra 2006 godine,</w:t>
      </w:r>
      <w:r w:rsidR="00E47B97">
        <w:rPr>
          <w:rFonts w:ascii="Tahoma" w:hAnsi="Tahoma" w:cs="Tahoma"/>
          <w:sz w:val="24"/>
          <w:szCs w:val="24"/>
          <w:lang w:val="sr-Latn-CS"/>
        </w:rPr>
        <w:t xml:space="preserve"> kojim se </w:t>
      </w:r>
      <w:r w:rsidR="000D3C8F" w:rsidRPr="000D3C8F">
        <w:rPr>
          <w:rFonts w:ascii="Tahoma" w:hAnsi="Tahoma" w:cs="Tahoma"/>
          <w:sz w:val="24"/>
          <w:szCs w:val="24"/>
          <w:lang w:val="sr-Latn-CS"/>
        </w:rPr>
        <w:t xml:space="preserve"> izričito nalaže da organ vlasti ima primarnu obavezu da sagleda mogućnost ostvarivanja prava na pristup informacijama na način kako je traženo u zahtjevu, ovo posebno iz razloga što pravo pristupa informaciji obuhvata i pravo primanja, korišćenja i širenja informacije.</w:t>
      </w:r>
      <w:r w:rsidR="00E47B97">
        <w:rPr>
          <w:rFonts w:ascii="Tahoma" w:hAnsi="Tahoma" w:cs="Tahoma"/>
          <w:sz w:val="24"/>
          <w:szCs w:val="24"/>
          <w:lang w:val="sr-Latn-CS"/>
        </w:rPr>
        <w:t xml:space="preserve"> </w:t>
      </w:r>
      <w:r w:rsidR="000D3C8F" w:rsidRPr="000D3C8F">
        <w:rPr>
          <w:rFonts w:ascii="Tahoma" w:hAnsi="Tahoma" w:cs="Tahoma"/>
          <w:sz w:val="24"/>
          <w:szCs w:val="24"/>
          <w:lang w:val="sr-Latn-CS"/>
        </w:rPr>
        <w:t>Na osnovu gore navedenog jasno se može zaključiti da je JU Resursni centar za obrazovanje i osposobljavanje "1. Jun", ne dajući bilo kakve razloge za svoju odluku, a određivanjem uvida u predmetnu dokumentaciju, izložio žalioca dodatnim i nepotrebnim troškovima, čime je na njegovu štetu povrijeđeno načelo ekonomičnosti postupka, koje predvida da se upravni postupak mora voditi bez odugovlačenja i sa što manje troškova za stranku i za druge učesnike u postupke.</w:t>
      </w:r>
      <w:r w:rsidR="00E47B97">
        <w:rPr>
          <w:rFonts w:ascii="Tahoma" w:hAnsi="Tahoma" w:cs="Tahoma"/>
          <w:sz w:val="24"/>
          <w:szCs w:val="24"/>
          <w:lang w:val="sr-Latn-CS"/>
        </w:rPr>
        <w:t xml:space="preserve">Predlaže a Agencija za zaštitu ličnih podataka i slobodan pristup informacijama </w:t>
      </w:r>
      <w:r w:rsidR="003B713A">
        <w:rPr>
          <w:rFonts w:ascii="Tahoma" w:hAnsi="Tahoma" w:cs="Tahoma"/>
          <w:sz w:val="24"/>
          <w:szCs w:val="24"/>
          <w:lang w:val="sr-Latn-CS"/>
        </w:rPr>
        <w:t>poništi  JU Resursnog</w:t>
      </w:r>
      <w:r w:rsidR="003B713A" w:rsidRPr="003B713A">
        <w:rPr>
          <w:rFonts w:ascii="Tahoma" w:hAnsi="Tahoma" w:cs="Tahoma"/>
          <w:sz w:val="24"/>
          <w:szCs w:val="24"/>
          <w:lang w:val="sr-Latn-CS"/>
        </w:rPr>
        <w:t xml:space="preserve"> cent</w:t>
      </w:r>
      <w:r w:rsidR="003B713A">
        <w:rPr>
          <w:rFonts w:ascii="Tahoma" w:hAnsi="Tahoma" w:cs="Tahoma"/>
          <w:sz w:val="24"/>
          <w:szCs w:val="24"/>
          <w:lang w:val="sr-Latn-CS"/>
        </w:rPr>
        <w:t>ra</w:t>
      </w:r>
      <w:r w:rsidR="003B713A" w:rsidRPr="003B713A">
        <w:rPr>
          <w:rFonts w:ascii="Tahoma" w:hAnsi="Tahoma" w:cs="Tahoma"/>
          <w:sz w:val="24"/>
          <w:szCs w:val="24"/>
          <w:lang w:val="sr-Latn-CS"/>
        </w:rPr>
        <w:t xml:space="preserve"> za obrazovanje i osposobljavanje "1. Jun"</w:t>
      </w:r>
      <w:r w:rsidR="003B713A">
        <w:rPr>
          <w:rFonts w:ascii="Tahoma" w:hAnsi="Tahoma" w:cs="Tahoma"/>
          <w:sz w:val="24"/>
          <w:szCs w:val="24"/>
          <w:lang w:val="sr-Latn-CS"/>
        </w:rPr>
        <w:t xml:space="preserve">akt br. </w:t>
      </w:r>
      <w:r w:rsidR="00E47B97">
        <w:rPr>
          <w:rFonts w:ascii="Tahoma" w:hAnsi="Tahoma" w:cs="Tahoma"/>
          <w:sz w:val="24"/>
          <w:szCs w:val="24"/>
          <w:lang w:val="sr-Latn-CS"/>
        </w:rPr>
        <w:t xml:space="preserve"> </w:t>
      </w:r>
      <w:r w:rsidR="003B713A">
        <w:rPr>
          <w:rFonts w:ascii="Tahoma" w:hAnsi="Tahoma" w:cs="Tahoma"/>
          <w:sz w:val="24"/>
          <w:szCs w:val="24"/>
          <w:lang w:val="sr-Latn-CS"/>
        </w:rPr>
        <w:t>207 od 12.02.2016.godine</w:t>
      </w:r>
    </w:p>
    <w:p w:rsidR="00AF6201" w:rsidRDefault="00AF6201" w:rsidP="00543DEE">
      <w:pPr>
        <w:framePr w:wrap="notBeside" w:vAnchor="text" w:hAnchor="text" w:xAlign="center" w:y="1"/>
        <w:rPr>
          <w:sz w:val="0"/>
          <w:szCs w:val="0"/>
        </w:rPr>
      </w:pPr>
    </w:p>
    <w:p w:rsidR="002775AD" w:rsidRDefault="00CF54B9" w:rsidP="00672F40">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294FC0">
        <w:rPr>
          <w:rFonts w:ascii="Tahoma" w:hAnsi="Tahoma" w:cs="Tahoma"/>
          <w:sz w:val="24"/>
          <w:szCs w:val="24"/>
        </w:rPr>
        <w:t>07-33-</w:t>
      </w:r>
      <w:r w:rsidR="00EB49D2">
        <w:rPr>
          <w:rFonts w:ascii="Tahoma" w:hAnsi="Tahoma" w:cs="Tahoma"/>
          <w:sz w:val="24"/>
          <w:szCs w:val="24"/>
        </w:rPr>
        <w:t>1979-2</w:t>
      </w:r>
      <w:r w:rsidR="00294FC0">
        <w:rPr>
          <w:rFonts w:ascii="Tahoma" w:hAnsi="Tahoma" w:cs="Tahoma"/>
          <w:sz w:val="24"/>
          <w:szCs w:val="24"/>
        </w:rPr>
        <w:t xml:space="preserve">/16 od </w:t>
      </w:r>
      <w:r w:rsidR="00EB49D2">
        <w:rPr>
          <w:rFonts w:ascii="Tahoma" w:hAnsi="Tahoma" w:cs="Tahoma"/>
          <w:sz w:val="24"/>
          <w:szCs w:val="24"/>
        </w:rPr>
        <w:t>28</w:t>
      </w:r>
      <w:r w:rsidR="00294FC0">
        <w:rPr>
          <w:rFonts w:ascii="Tahoma" w:hAnsi="Tahoma" w:cs="Tahoma"/>
          <w:sz w:val="24"/>
          <w:szCs w:val="24"/>
        </w:rPr>
        <w:t>.0</w:t>
      </w:r>
      <w:r w:rsidR="00EB49D2">
        <w:rPr>
          <w:rFonts w:ascii="Tahoma" w:hAnsi="Tahoma" w:cs="Tahoma"/>
          <w:sz w:val="24"/>
          <w:szCs w:val="24"/>
        </w:rPr>
        <w:t>7</w:t>
      </w:r>
      <w:r w:rsidR="00294FC0">
        <w:rPr>
          <w:rFonts w:ascii="Tahoma" w:hAnsi="Tahoma" w:cs="Tahoma"/>
          <w:sz w:val="24"/>
          <w:szCs w:val="24"/>
        </w:rPr>
        <w:t>.201</w:t>
      </w:r>
      <w:r w:rsidR="00EA3F59">
        <w:rPr>
          <w:rFonts w:ascii="Tahoma" w:hAnsi="Tahoma" w:cs="Tahoma"/>
          <w:sz w:val="24"/>
          <w:szCs w:val="24"/>
        </w:rPr>
        <w:t>7</w:t>
      </w:r>
      <w:r w:rsidRPr="00CF54B9">
        <w:rPr>
          <w:rFonts w:ascii="Tahoma" w:hAnsi="Tahoma" w:cs="Tahoma"/>
          <w:sz w:val="24"/>
          <w:szCs w:val="24"/>
        </w:rPr>
        <w:t xml:space="preserve">. godine tražeći informaciju koja je predmet zahtjeva za slobodan pristup informacijama </w:t>
      </w:r>
      <w:r w:rsidR="00294FC0">
        <w:rPr>
          <w:rFonts w:ascii="Tahoma" w:hAnsi="Tahoma" w:cs="Tahoma"/>
          <w:sz w:val="24"/>
          <w:szCs w:val="24"/>
        </w:rPr>
        <w:t>16</w:t>
      </w:r>
      <w:r>
        <w:rPr>
          <w:rFonts w:ascii="Tahoma" w:hAnsi="Tahoma" w:cs="Tahoma"/>
          <w:sz w:val="24"/>
          <w:szCs w:val="24"/>
        </w:rPr>
        <w:t>/</w:t>
      </w:r>
      <w:r w:rsidR="00EB49D2">
        <w:rPr>
          <w:rFonts w:ascii="Tahoma" w:hAnsi="Tahoma" w:cs="Tahoma"/>
          <w:sz w:val="24"/>
          <w:szCs w:val="24"/>
        </w:rPr>
        <w:t>82409-82411</w:t>
      </w:r>
      <w:r w:rsidRPr="00CF54B9">
        <w:rPr>
          <w:rFonts w:ascii="Tahoma" w:hAnsi="Tahoma" w:cs="Tahoma"/>
          <w:sz w:val="24"/>
          <w:szCs w:val="24"/>
        </w:rPr>
        <w:t xml:space="preserve"> te je uz dopis </w:t>
      </w:r>
      <w:r w:rsidR="00EB49D2">
        <w:rPr>
          <w:rFonts w:ascii="Tahoma" w:hAnsi="Tahoma" w:cs="Tahoma"/>
          <w:sz w:val="24"/>
          <w:szCs w:val="24"/>
        </w:rPr>
        <w:t>JU Resursnom centru</w:t>
      </w:r>
      <w:r w:rsidR="00EB49D2" w:rsidRPr="00EB49D2">
        <w:rPr>
          <w:rFonts w:ascii="Tahoma" w:hAnsi="Tahoma" w:cs="Tahoma"/>
          <w:sz w:val="24"/>
          <w:szCs w:val="24"/>
        </w:rPr>
        <w:t xml:space="preserve"> za obrazovanje i osposobljavanje "1. Jun"</w:t>
      </w:r>
      <w:r w:rsidR="00EB49D2">
        <w:rPr>
          <w:rFonts w:ascii="Tahoma" w:hAnsi="Tahoma" w:cs="Tahoma"/>
          <w:sz w:val="24"/>
          <w:szCs w:val="24"/>
        </w:rPr>
        <w:t xml:space="preserve"> </w:t>
      </w:r>
      <w:r w:rsidRPr="00CF54B9">
        <w:rPr>
          <w:rFonts w:ascii="Tahoma" w:hAnsi="Tahoma" w:cs="Tahoma"/>
          <w:sz w:val="24"/>
          <w:szCs w:val="24"/>
        </w:rPr>
        <w:t>br</w:t>
      </w:r>
      <w:r w:rsidR="00EB49D2">
        <w:rPr>
          <w:rFonts w:ascii="Tahoma" w:hAnsi="Tahoma" w:cs="Tahoma"/>
          <w:sz w:val="24"/>
          <w:szCs w:val="24"/>
        </w:rPr>
        <w:t xml:space="preserve"> 1541</w:t>
      </w:r>
      <w:r>
        <w:rPr>
          <w:rFonts w:ascii="Tahoma" w:hAnsi="Tahoma" w:cs="Tahoma"/>
          <w:sz w:val="24"/>
          <w:szCs w:val="24"/>
        </w:rPr>
        <w:t xml:space="preserve"> </w:t>
      </w:r>
      <w:r w:rsidRPr="00CF54B9">
        <w:rPr>
          <w:rFonts w:ascii="Tahoma" w:hAnsi="Tahoma" w:cs="Tahoma"/>
          <w:sz w:val="24"/>
          <w:szCs w:val="24"/>
        </w:rPr>
        <w:t xml:space="preserve"> od </w:t>
      </w:r>
      <w:r w:rsidR="00EB49D2">
        <w:rPr>
          <w:rFonts w:ascii="Tahoma" w:hAnsi="Tahoma" w:cs="Tahoma"/>
          <w:sz w:val="24"/>
          <w:szCs w:val="24"/>
        </w:rPr>
        <w:t>23</w:t>
      </w:r>
      <w:r w:rsidRPr="00CF54B9">
        <w:rPr>
          <w:rFonts w:ascii="Tahoma" w:hAnsi="Tahoma" w:cs="Tahoma"/>
          <w:sz w:val="24"/>
          <w:szCs w:val="24"/>
        </w:rPr>
        <w:t>.</w:t>
      </w:r>
      <w:r w:rsidR="00294FC0">
        <w:rPr>
          <w:rFonts w:ascii="Tahoma" w:hAnsi="Tahoma" w:cs="Tahoma"/>
          <w:sz w:val="24"/>
          <w:szCs w:val="24"/>
        </w:rPr>
        <w:t>0</w:t>
      </w:r>
      <w:r w:rsidR="00EB49D2">
        <w:rPr>
          <w:rFonts w:ascii="Tahoma" w:hAnsi="Tahoma" w:cs="Tahoma"/>
          <w:sz w:val="24"/>
          <w:szCs w:val="24"/>
        </w:rPr>
        <w:t>8</w:t>
      </w:r>
      <w:r w:rsidRPr="00CF54B9">
        <w:rPr>
          <w:rFonts w:ascii="Tahoma" w:hAnsi="Tahoma" w:cs="Tahoma"/>
          <w:sz w:val="24"/>
          <w:szCs w:val="24"/>
        </w:rPr>
        <w:t>.201</w:t>
      </w:r>
      <w:r w:rsidR="00EA3F59">
        <w:rPr>
          <w:rFonts w:ascii="Tahoma" w:hAnsi="Tahoma" w:cs="Tahoma"/>
          <w:sz w:val="24"/>
          <w:szCs w:val="24"/>
        </w:rPr>
        <w:t>7</w:t>
      </w:r>
      <w:r w:rsidRPr="00CF54B9">
        <w:rPr>
          <w:rFonts w:ascii="Tahoma" w:hAnsi="Tahoma" w:cs="Tahoma"/>
          <w:sz w:val="24"/>
          <w:szCs w:val="24"/>
        </w:rPr>
        <w:t>.</w:t>
      </w:r>
      <w:r w:rsidR="00294FC0">
        <w:rPr>
          <w:rFonts w:ascii="Tahoma" w:hAnsi="Tahoma" w:cs="Tahoma"/>
          <w:sz w:val="24"/>
          <w:szCs w:val="24"/>
        </w:rPr>
        <w:t xml:space="preserve"> </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C301EF" w:rsidRPr="00C301EF">
        <w:rPr>
          <w:rFonts w:ascii="Tahoma" w:hAnsi="Tahoma" w:cs="Tahoma"/>
          <w:sz w:val="24"/>
          <w:szCs w:val="24"/>
        </w:rPr>
        <w:t>akta koji sadrže informacije o izvedenim rekonstrukcijama i građevinskim radovima na objektima JU Resursni centar za djecu i osobe sa intelektualnim smetnjama i autizmom „</w:t>
      </w:r>
      <w:r w:rsidR="009B6CEE">
        <w:rPr>
          <w:rFonts w:ascii="Tahoma" w:hAnsi="Tahoma" w:cs="Tahoma"/>
          <w:sz w:val="24"/>
          <w:szCs w:val="24"/>
        </w:rPr>
        <w:t>1 J</w:t>
      </w:r>
      <w:r w:rsidR="00C301EF" w:rsidRPr="00C301EF">
        <w:rPr>
          <w:rFonts w:ascii="Tahoma" w:hAnsi="Tahoma" w:cs="Tahoma"/>
          <w:sz w:val="24"/>
          <w:szCs w:val="24"/>
        </w:rPr>
        <w:t>un" od 2010 godine do dana podnošenja zahtjeva 28.01.2016.go</w:t>
      </w:r>
      <w:r w:rsidR="00B9264C">
        <w:rPr>
          <w:rFonts w:ascii="Tahoma" w:hAnsi="Tahoma" w:cs="Tahoma"/>
          <w:sz w:val="24"/>
          <w:szCs w:val="24"/>
        </w:rPr>
        <w:t>di</w:t>
      </w:r>
      <w:r w:rsidR="00C301EF" w:rsidRPr="00C301EF">
        <w:rPr>
          <w:rFonts w:ascii="Tahoma" w:hAnsi="Tahoma" w:cs="Tahoma"/>
          <w:sz w:val="24"/>
          <w:szCs w:val="24"/>
        </w:rPr>
        <w:t>ne</w:t>
      </w:r>
      <w:r w:rsidR="00B9264C">
        <w:rPr>
          <w:rFonts w:ascii="Tahoma" w:hAnsi="Tahoma" w:cs="Tahoma"/>
          <w:sz w:val="24"/>
          <w:szCs w:val="24"/>
        </w:rPr>
        <w:t>.</w:t>
      </w:r>
    </w:p>
    <w:p w:rsidR="003B163F" w:rsidRDefault="003B57AC" w:rsidP="000D5AE5">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i neposrednog uvida</w:t>
      </w:r>
      <w:r w:rsidR="00D91236">
        <w:rPr>
          <w:rFonts w:ascii="Tahoma" w:hAnsi="Tahoma" w:cs="Tahoma"/>
          <w:sz w:val="24"/>
          <w:szCs w:val="24"/>
        </w:rPr>
        <w:t xml:space="preserve"> </w:t>
      </w:r>
      <w:r w:rsidR="00126167">
        <w:rPr>
          <w:rFonts w:ascii="Tahoma" w:hAnsi="Tahoma" w:cs="Tahoma"/>
          <w:sz w:val="24"/>
          <w:szCs w:val="24"/>
        </w:rPr>
        <w:t xml:space="preserve">u kopije </w:t>
      </w:r>
      <w:r w:rsidR="00A933D7">
        <w:rPr>
          <w:rFonts w:ascii="Tahoma" w:hAnsi="Tahoma" w:cs="Tahoma"/>
          <w:sz w:val="24"/>
          <w:szCs w:val="24"/>
        </w:rPr>
        <w:t>:</w:t>
      </w:r>
      <w:r w:rsidR="008E387E" w:rsidRPr="008E387E">
        <w:t xml:space="preserve"> </w:t>
      </w:r>
      <w:r w:rsidR="00B9264C" w:rsidRPr="00B9264C">
        <w:rPr>
          <w:rFonts w:ascii="Tahoma" w:hAnsi="Tahoma" w:cs="Tahoma"/>
          <w:sz w:val="24"/>
          <w:szCs w:val="24"/>
        </w:rPr>
        <w:t>akta koji sadrže informacije o izvedenim rekonstrukcijama i građevinskim radovima na objektima JU Resursni centar za djecu i osobe sa intelektualnim smetnjama i autizmom „</w:t>
      </w:r>
      <w:r w:rsidR="003B163F">
        <w:rPr>
          <w:rFonts w:ascii="Tahoma" w:hAnsi="Tahoma" w:cs="Tahoma"/>
          <w:sz w:val="24"/>
          <w:szCs w:val="24"/>
        </w:rPr>
        <w:t>1</w:t>
      </w:r>
      <w:r w:rsidR="00B9264C" w:rsidRPr="00B9264C">
        <w:rPr>
          <w:rFonts w:ascii="Tahoma" w:hAnsi="Tahoma" w:cs="Tahoma"/>
          <w:sz w:val="24"/>
          <w:szCs w:val="24"/>
        </w:rPr>
        <w:t>jun" od 2010 godine do dana podnošenja zahtjeva 28.01.2016.go</w:t>
      </w:r>
      <w:r w:rsidR="00B9264C">
        <w:rPr>
          <w:rFonts w:ascii="Tahoma" w:hAnsi="Tahoma" w:cs="Tahoma"/>
          <w:sz w:val="24"/>
          <w:szCs w:val="24"/>
        </w:rPr>
        <w:t>di</w:t>
      </w:r>
      <w:r w:rsidR="00B9264C" w:rsidRPr="00B9264C">
        <w:rPr>
          <w:rFonts w:ascii="Tahoma" w:hAnsi="Tahoma" w:cs="Tahoma"/>
          <w:sz w:val="24"/>
          <w:szCs w:val="24"/>
        </w:rPr>
        <w:t>ne</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1540B9" w:rsidRPr="0003299A" w:rsidRDefault="000D5AE5" w:rsidP="000D5AE5">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 xml:space="preserve"> </w:t>
      </w:r>
      <w:r w:rsidR="007A4F10" w:rsidRPr="000E7DE9">
        <w:rPr>
          <w:rFonts w:ascii="Tahoma" w:hAnsi="Tahoma" w:cs="Tahoma"/>
          <w:sz w:val="24"/>
          <w:szCs w:val="24"/>
        </w:rPr>
        <w:t xml:space="preserve">Savjet Agencije je poništio </w:t>
      </w:r>
      <w:r w:rsidR="00093B05">
        <w:rPr>
          <w:rFonts w:ascii="Tahoma" w:hAnsi="Tahoma" w:cs="Tahoma"/>
          <w:sz w:val="24"/>
          <w:szCs w:val="24"/>
        </w:rPr>
        <w:t>akt</w:t>
      </w:r>
      <w:r w:rsidR="007A4F10" w:rsidRPr="000E7DE9">
        <w:rPr>
          <w:rFonts w:ascii="Tahoma" w:hAnsi="Tahoma" w:cs="Tahoma"/>
          <w:sz w:val="24"/>
          <w:szCs w:val="24"/>
        </w:rPr>
        <w:t xml:space="preserve"> prvostepenog organa </w:t>
      </w:r>
      <w:r w:rsidR="00093B05">
        <w:rPr>
          <w:rFonts w:ascii="Tahoma" w:hAnsi="Tahoma" w:cs="Tahoma"/>
          <w:sz w:val="24"/>
          <w:szCs w:val="24"/>
        </w:rPr>
        <w:t>207</w:t>
      </w:r>
      <w:r w:rsidR="00422532" w:rsidRPr="00422532">
        <w:rPr>
          <w:rFonts w:ascii="Tahoma" w:hAnsi="Tahoma" w:cs="Tahoma"/>
          <w:sz w:val="24"/>
          <w:szCs w:val="24"/>
        </w:rPr>
        <w:t xml:space="preserve"> od </w:t>
      </w:r>
      <w:r w:rsidR="00093B05">
        <w:rPr>
          <w:rFonts w:ascii="Tahoma" w:hAnsi="Tahoma" w:cs="Tahoma"/>
          <w:sz w:val="24"/>
          <w:szCs w:val="24"/>
        </w:rPr>
        <w:t>12</w:t>
      </w:r>
      <w:r w:rsidR="00422532" w:rsidRPr="00422532">
        <w:rPr>
          <w:rFonts w:ascii="Tahoma" w:hAnsi="Tahoma" w:cs="Tahoma"/>
          <w:sz w:val="24"/>
          <w:szCs w:val="24"/>
        </w:rPr>
        <w:t>.</w:t>
      </w:r>
      <w:r w:rsidR="00093B05">
        <w:rPr>
          <w:rFonts w:ascii="Tahoma" w:hAnsi="Tahoma" w:cs="Tahoma"/>
          <w:sz w:val="24"/>
          <w:szCs w:val="24"/>
        </w:rPr>
        <w:t>02</w:t>
      </w:r>
      <w:r w:rsidR="00422532" w:rsidRPr="00422532">
        <w:rPr>
          <w:rFonts w:ascii="Tahoma" w:hAnsi="Tahoma" w:cs="Tahoma"/>
          <w:sz w:val="24"/>
          <w:szCs w:val="24"/>
        </w:rPr>
        <w:t>.2016. godine</w:t>
      </w:r>
      <w:r w:rsidR="007A4F10" w:rsidRPr="000E7DE9">
        <w:rPr>
          <w:rFonts w:ascii="Tahoma" w:hAnsi="Tahoma" w:cs="Tahoma"/>
          <w:sz w:val="24"/>
          <w:szCs w:val="24"/>
        </w:rPr>
        <w:t xml:space="preserve"> zbog povrede pravila postupka.</w:t>
      </w:r>
      <w:r>
        <w:rPr>
          <w:rFonts w:ascii="Tahoma" w:hAnsi="Tahoma" w:cs="Tahoma"/>
          <w:sz w:val="24"/>
          <w:szCs w:val="24"/>
        </w:rPr>
        <w:t xml:space="preserve"> Prvostepeni organ je izvršio povredu pravila postupka jer o predmetnom zahtjevu nije donio rješenje kako je to propisano  </w:t>
      </w:r>
      <w:r w:rsidRPr="000D5AE5">
        <w:t xml:space="preserve"> </w:t>
      </w:r>
      <w:r>
        <w:rPr>
          <w:rFonts w:ascii="Tahoma" w:hAnsi="Tahoma" w:cs="Tahoma"/>
          <w:sz w:val="24"/>
          <w:szCs w:val="24"/>
        </w:rPr>
        <w:t xml:space="preserve">članom </w:t>
      </w:r>
      <w:r w:rsidRPr="000D5AE5">
        <w:rPr>
          <w:rFonts w:ascii="Tahoma" w:hAnsi="Tahoma" w:cs="Tahoma"/>
          <w:sz w:val="24"/>
          <w:szCs w:val="24"/>
        </w:rPr>
        <w:t xml:space="preserve"> 30</w:t>
      </w:r>
      <w:r>
        <w:rPr>
          <w:rFonts w:ascii="Tahoma" w:hAnsi="Tahoma" w:cs="Tahoma"/>
          <w:sz w:val="24"/>
          <w:szCs w:val="24"/>
        </w:rPr>
        <w:t xml:space="preserve"> Zakona o slobodnom pristupu informacijama </w:t>
      </w:r>
      <w:r w:rsidR="003B163F">
        <w:rPr>
          <w:rFonts w:ascii="Tahoma" w:hAnsi="Tahoma" w:cs="Tahoma"/>
          <w:sz w:val="24"/>
          <w:szCs w:val="24"/>
        </w:rPr>
        <w:t xml:space="preserve"> da se o </w:t>
      </w:r>
      <w:r w:rsidRPr="000D5AE5">
        <w:rPr>
          <w:rFonts w:ascii="Tahoma" w:hAnsi="Tahoma" w:cs="Tahoma"/>
          <w:sz w:val="24"/>
          <w:szCs w:val="24"/>
        </w:rPr>
        <w:t>zahtjevu za pristup informaciji, osim u slučaju iz člana 22 ovog zakona, organ vlasti odlučuje rješenjem, kojim dozvoljava pristup traženoj informaciji ili njenom dijelu ili zahtjev odbija.</w:t>
      </w:r>
      <w:r>
        <w:rPr>
          <w:rFonts w:ascii="Tahoma" w:hAnsi="Tahoma" w:cs="Tahoma"/>
          <w:sz w:val="24"/>
          <w:szCs w:val="24"/>
        </w:rPr>
        <w:t xml:space="preserve"> </w:t>
      </w:r>
      <w:r w:rsidR="0003299A" w:rsidRPr="0003299A">
        <w:t xml:space="preserve"> </w:t>
      </w:r>
      <w:r w:rsidR="0003299A" w:rsidRPr="0003299A">
        <w:rPr>
          <w:rFonts w:ascii="Tahoma" w:hAnsi="Tahoma" w:cs="Tahoma"/>
          <w:sz w:val="24"/>
          <w:szCs w:val="24"/>
        </w:rPr>
        <w:t xml:space="preserve">Članom 21 Zakona o slobodnom pristupu informacijama, propisano da podnosilac zahtjeva ima pravo da izabere način na koji želi da ostvari pristup traženoj informaciji, i to:1) neposrednim uvidom u original ili kopiju informacije u prostorijama organa vlasti;2) prepisivanjem ili skeniranjem informacije od strane </w:t>
      </w:r>
      <w:r w:rsidR="0003299A" w:rsidRPr="0003299A">
        <w:rPr>
          <w:rFonts w:ascii="Tahoma" w:hAnsi="Tahoma" w:cs="Tahoma"/>
          <w:sz w:val="24"/>
          <w:szCs w:val="24"/>
        </w:rPr>
        <w:lastRenderedPageBreak/>
        <w:t>podnosioca zahtjeva u prostorijama organa vlasti;3) dostavljanjem kopije informacije podnosiocu zahtjeva od strane organa vlasti, neposredno, putem pošte ili elektronskim putem.</w:t>
      </w:r>
      <w:r w:rsidR="001540B9" w:rsidRPr="001540B9">
        <w:t xml:space="preserve"> </w:t>
      </w:r>
      <w:r w:rsidR="001540B9" w:rsidRPr="001540B9">
        <w:rPr>
          <w:rFonts w:ascii="Tahoma" w:hAnsi="Tahoma" w:cs="Tahoma"/>
          <w:sz w:val="24"/>
          <w:szCs w:val="24"/>
        </w:rPr>
        <w:t>Organ vlasti dužan je da omogući pristup informaciji na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w:t>
      </w:r>
      <w:r w:rsidR="00223FA7">
        <w:rPr>
          <w:rFonts w:ascii="Tahoma" w:hAnsi="Tahoma" w:cs="Tahoma"/>
          <w:sz w:val="24"/>
          <w:szCs w:val="24"/>
        </w:rPr>
        <w:t>va</w:t>
      </w:r>
      <w:r w:rsidR="001540B9" w:rsidRPr="001540B9">
        <w:rPr>
          <w:rFonts w:ascii="Tahoma" w:hAnsi="Tahoma" w:cs="Tahoma"/>
          <w:sz w:val="24"/>
          <w:szCs w:val="24"/>
        </w:rPr>
        <w:t xml:space="preserve">ri pristup traženoj informacijim, i da se u podnijetom zahtjevu podnosilac žalbe opredijelio za dostavljanje tražene kopije tražene informacije a imajući u vidu da je članom 21 stav 2 Zakona o slobodnom pristupu informacijama predviđeno da je organ vlasti dužan da omogući pristup informaciji, na način iz stava 1 ovog člana za koji se podnosilac zahtjeva oprijedijelio Savjet Agencije je utvrdio da je prvostepeni organ u konkretenom slučaju pogrešno primjenio materijalno pravo omogućavajući neposredan uvid u traženi dokument bez navođenja iz kojih tehničkih razloga pristup se ne može ostvariti dostavljanjem tražene kopije. Prvostepeni organ je u osporenom </w:t>
      </w:r>
      <w:r w:rsidR="009B7E3E">
        <w:rPr>
          <w:rFonts w:ascii="Tahoma" w:hAnsi="Tahoma" w:cs="Tahoma"/>
          <w:sz w:val="24"/>
          <w:szCs w:val="24"/>
        </w:rPr>
        <w:t>aktu</w:t>
      </w:r>
      <w:r w:rsidR="001540B9" w:rsidRPr="001540B9">
        <w:rPr>
          <w:rFonts w:ascii="Tahoma" w:hAnsi="Tahoma" w:cs="Tahoma"/>
          <w:sz w:val="24"/>
          <w:szCs w:val="24"/>
        </w:rPr>
        <w:t xml:space="preserve"> povrijedio  pravo podnosioca zahtjeva da izabere način ostvarivanja pristupa traženoj informaciji putem dostavljanja tražene kopije traženih informacija bliže preciziranih zahtjevom za slobodan pristup informacijama.</w:t>
      </w:r>
      <w:r w:rsidR="009B7E3E">
        <w:rPr>
          <w:rFonts w:ascii="Tahoma" w:hAnsi="Tahoma" w:cs="Tahoma"/>
          <w:sz w:val="24"/>
          <w:szCs w:val="24"/>
        </w:rPr>
        <w:t xml:space="preserve"> </w:t>
      </w:r>
      <w:r w:rsidR="001540B9" w:rsidRPr="001540B9">
        <w:rPr>
          <w:rFonts w:ascii="Tahoma" w:hAnsi="Tahoma" w:cs="Tahoma"/>
          <w:sz w:val="24"/>
          <w:szCs w:val="24"/>
        </w:rPr>
        <w:t xml:space="preserve">Savjet Agencije je postupku ispitivanja zakonitosti </w:t>
      </w:r>
      <w:r w:rsidR="0003299A">
        <w:rPr>
          <w:rFonts w:ascii="Tahoma" w:hAnsi="Tahoma" w:cs="Tahoma"/>
          <w:sz w:val="24"/>
          <w:szCs w:val="24"/>
        </w:rPr>
        <w:t>akta</w:t>
      </w:r>
      <w:r w:rsidR="001540B9" w:rsidRPr="001540B9">
        <w:rPr>
          <w:rFonts w:ascii="Tahoma" w:hAnsi="Tahoma" w:cs="Tahoma"/>
          <w:sz w:val="24"/>
          <w:szCs w:val="24"/>
        </w:rPr>
        <w:t xml:space="preserve"> izvršio uvid u predmetnu informaciju i to </w:t>
      </w:r>
      <w:r w:rsidR="0003299A" w:rsidRPr="0003299A">
        <w:rPr>
          <w:rFonts w:ascii="Tahoma" w:hAnsi="Tahoma" w:cs="Tahoma"/>
          <w:sz w:val="24"/>
          <w:szCs w:val="24"/>
        </w:rPr>
        <w:t>akta koji sadrže informacije o izvedenim rekonstrukcijama i građevinskim radovima na objektima JU Resursni centar za djecu i osobe sa intelektualnim smetnjama i autizmom „1 Jun" od 2010 godine do dana podnošenja zahtjeva 28.01.2016.godine</w:t>
      </w:r>
      <w:r w:rsidR="0003299A">
        <w:rPr>
          <w:rFonts w:ascii="Tahoma" w:hAnsi="Tahoma" w:cs="Tahoma"/>
          <w:sz w:val="24"/>
          <w:szCs w:val="24"/>
        </w:rPr>
        <w:t xml:space="preserve"> </w:t>
      </w:r>
      <w:r w:rsidR="001540B9" w:rsidRPr="001540B9">
        <w:rPr>
          <w:rFonts w:ascii="Tahoma" w:hAnsi="Tahoma" w:cs="Tahoma"/>
          <w:sz w:val="24"/>
          <w:szCs w:val="24"/>
        </w:rPr>
        <w:t xml:space="preserve">koju je prvostepeni organ dostavio i našao da je prvostepeni organ u posjedu tražene informacije, što se u aktu i navodi, te da ista jeste informacija za koju postoji interes javnosti da zna u skladu sa članom 7 Zakona o slobodnom pristupu informacijama. Savjet Agencije je u konkretnom slučaju utvrdio da u smislu člana 4 Zakona o slobodnom pristupu informacijama postoji potreba činjenja transparetnim rada prvostepenog organa te u cilju javnosti i otvorenosti djelovanja </w:t>
      </w:r>
      <w:r w:rsidR="0003299A">
        <w:rPr>
          <w:rFonts w:ascii="Tahoma" w:hAnsi="Tahoma" w:cs="Tahoma"/>
          <w:sz w:val="24"/>
          <w:szCs w:val="24"/>
        </w:rPr>
        <w:t>JU Resursog  centra</w:t>
      </w:r>
      <w:r w:rsidR="0003299A" w:rsidRPr="0003299A">
        <w:rPr>
          <w:rFonts w:ascii="Tahoma" w:hAnsi="Tahoma" w:cs="Tahoma"/>
          <w:sz w:val="24"/>
          <w:szCs w:val="24"/>
        </w:rPr>
        <w:t xml:space="preserve"> za obrazovanje i osposobljanje „1 jun“</w:t>
      </w:r>
      <w:r w:rsidR="009B7E3E">
        <w:rPr>
          <w:rFonts w:ascii="Tahoma" w:hAnsi="Tahoma" w:cs="Tahoma"/>
          <w:sz w:val="24"/>
          <w:szCs w:val="24"/>
        </w:rPr>
        <w:t xml:space="preserve">  a sve  u ciljem</w:t>
      </w:r>
      <w:r w:rsidR="0003299A">
        <w:rPr>
          <w:rFonts w:ascii="Tahoma" w:hAnsi="Tahoma" w:cs="Tahoma"/>
          <w:sz w:val="24"/>
          <w:szCs w:val="24"/>
        </w:rPr>
        <w:t xml:space="preserve"> </w:t>
      </w:r>
      <w:r w:rsidR="001540B9" w:rsidRPr="001540B9">
        <w:rPr>
          <w:rFonts w:ascii="Tahoma" w:hAnsi="Tahoma" w:cs="Tahoma"/>
          <w:sz w:val="24"/>
          <w:szCs w:val="24"/>
        </w:rPr>
        <w:t xml:space="preserve">transparentnosti obavljanja povjerenih poslova iz okvira svoje nadležnosti </w:t>
      </w:r>
      <w:r w:rsidR="00223FA7">
        <w:rPr>
          <w:rFonts w:ascii="Tahoma" w:hAnsi="Tahoma" w:cs="Tahoma"/>
          <w:sz w:val="24"/>
          <w:szCs w:val="24"/>
        </w:rPr>
        <w:t xml:space="preserve"> </w:t>
      </w:r>
      <w:r w:rsidR="001540B9" w:rsidRPr="001540B9">
        <w:rPr>
          <w:rFonts w:ascii="Tahoma" w:hAnsi="Tahoma" w:cs="Tahoma"/>
          <w:sz w:val="24"/>
          <w:szCs w:val="24"/>
        </w:rPr>
        <w:t xml:space="preserve">u obavezi dostaviti podnosiocu zahtjeva traženu informaciju. </w:t>
      </w:r>
      <w:r w:rsidR="007A4F10" w:rsidRPr="000E7DE9">
        <w:rPr>
          <w:rFonts w:ascii="Tahoma" w:hAnsi="Tahoma" w:cs="Tahoma"/>
          <w:sz w:val="24"/>
          <w:szCs w:val="24"/>
        </w:rPr>
        <w:t xml:space="preserve"> </w:t>
      </w:r>
    </w:p>
    <w:p w:rsidR="00652AAE" w:rsidRDefault="000E7220" w:rsidP="001540B9">
      <w:pPr>
        <w:pStyle w:val="Bodytext50"/>
        <w:shd w:val="clear" w:color="auto" w:fill="auto"/>
        <w:spacing w:before="0" w:after="177" w:line="276" w:lineRule="auto"/>
        <w:ind w:right="260" w:firstLine="0"/>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w:t>
      </w:r>
      <w:r w:rsidR="00590294">
        <w:rPr>
          <w:rFonts w:ascii="Tahoma" w:hAnsi="Tahoma" w:cs="Tahoma"/>
          <w:sz w:val="24"/>
          <w:szCs w:val="24"/>
          <w:lang w:val="sr-Latn-CS"/>
        </w:rPr>
        <w:t xml:space="preserve"> </w:t>
      </w:r>
      <w:r>
        <w:rPr>
          <w:rFonts w:ascii="Tahoma" w:hAnsi="Tahoma" w:cs="Tahoma"/>
          <w:sz w:val="24"/>
          <w:szCs w:val="24"/>
          <w:lang w:val="sr-Latn-CS"/>
        </w:rPr>
        <w:t>Mans br.</w:t>
      </w:r>
      <w:r w:rsidR="008D0477">
        <w:rPr>
          <w:rFonts w:ascii="Tahoma" w:hAnsi="Tahoma" w:cs="Tahoma"/>
          <w:sz w:val="24"/>
          <w:szCs w:val="24"/>
          <w:lang w:val="sr-Latn-CS"/>
        </w:rPr>
        <w:t xml:space="preserve"> 16/</w:t>
      </w:r>
      <w:r w:rsidR="00A82228">
        <w:rPr>
          <w:rFonts w:ascii="Tahoma" w:hAnsi="Tahoma" w:cs="Tahoma"/>
          <w:sz w:val="24"/>
          <w:szCs w:val="24"/>
          <w:lang w:val="sr-Latn-CS"/>
        </w:rPr>
        <w:t>82409-82411</w:t>
      </w:r>
      <w:r w:rsidR="00960112">
        <w:rPr>
          <w:rFonts w:ascii="Tahoma" w:hAnsi="Tahoma" w:cs="Tahoma"/>
          <w:sz w:val="24"/>
          <w:szCs w:val="24"/>
          <w:lang w:val="sr-Latn-CS"/>
        </w:rPr>
        <w:t xml:space="preserve"> </w:t>
      </w:r>
      <w:r w:rsidR="008D0477">
        <w:rPr>
          <w:rFonts w:ascii="Tahoma" w:hAnsi="Tahoma" w:cs="Tahoma"/>
          <w:sz w:val="24"/>
          <w:szCs w:val="24"/>
          <w:lang w:val="sr-Latn-CS"/>
        </w:rPr>
        <w:t xml:space="preserve"> od </w:t>
      </w:r>
      <w:r w:rsidR="00A82228">
        <w:rPr>
          <w:rFonts w:ascii="Tahoma" w:hAnsi="Tahoma" w:cs="Tahoma"/>
          <w:sz w:val="24"/>
          <w:szCs w:val="24"/>
          <w:lang w:val="sr-Latn-CS"/>
        </w:rPr>
        <w:t>28</w:t>
      </w:r>
      <w:r w:rsidR="008D0477">
        <w:rPr>
          <w:rFonts w:ascii="Tahoma" w:hAnsi="Tahoma" w:cs="Tahoma"/>
          <w:sz w:val="24"/>
          <w:szCs w:val="24"/>
          <w:lang w:val="sr-Latn-CS"/>
        </w:rPr>
        <w:t>.</w:t>
      </w:r>
      <w:r w:rsidR="00A82228">
        <w:rPr>
          <w:rFonts w:ascii="Tahoma" w:hAnsi="Tahoma" w:cs="Tahoma"/>
          <w:sz w:val="24"/>
          <w:szCs w:val="24"/>
          <w:lang w:val="sr-Latn-CS"/>
        </w:rPr>
        <w:t>01</w:t>
      </w:r>
      <w:r w:rsidR="008D0477">
        <w:rPr>
          <w:rFonts w:ascii="Tahoma" w:hAnsi="Tahoma" w:cs="Tahoma"/>
          <w:sz w:val="24"/>
          <w:szCs w:val="24"/>
          <w:lang w:val="sr-Latn-CS"/>
        </w:rPr>
        <w:t>.2016</w:t>
      </w:r>
      <w:r>
        <w:rPr>
          <w:rFonts w:ascii="Tahoma" w:hAnsi="Tahoma" w:cs="Tahoma"/>
          <w:sz w:val="24"/>
          <w:szCs w:val="24"/>
          <w:lang w:val="sr-Latn-CS"/>
        </w:rPr>
        <w:t>. godine,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sidR="000E7DE9">
        <w:rPr>
          <w:rFonts w:ascii="Tahoma" w:hAnsi="Tahoma" w:cs="Tahoma"/>
          <w:sz w:val="24"/>
          <w:szCs w:val="24"/>
          <w:lang w:val="sr-Latn-CS"/>
        </w:rPr>
        <w:t>i to kopiju</w:t>
      </w:r>
      <w:r w:rsidR="00E62664">
        <w:rPr>
          <w:rFonts w:ascii="Tahoma" w:hAnsi="Tahoma" w:cs="Tahoma"/>
          <w:sz w:val="24"/>
          <w:szCs w:val="24"/>
          <w:lang w:val="sr-Latn-CS"/>
        </w:rPr>
        <w:t>:</w:t>
      </w:r>
      <w:r w:rsidR="008D0477" w:rsidRPr="008D0477">
        <w:rPr>
          <w:rFonts w:ascii="Tahoma" w:hAnsi="Tahoma" w:cs="Tahoma"/>
          <w:sz w:val="24"/>
          <w:szCs w:val="24"/>
          <w:lang w:val="sr-Latn-CS"/>
        </w:rPr>
        <w:t xml:space="preserve"> </w:t>
      </w:r>
      <w:r w:rsidR="002D3F42" w:rsidRPr="002D3F42">
        <w:rPr>
          <w:rFonts w:ascii="Tahoma" w:hAnsi="Tahoma" w:cs="Tahoma"/>
          <w:sz w:val="24"/>
          <w:szCs w:val="24"/>
          <w:lang w:val="sr-Latn-CS"/>
        </w:rPr>
        <w:t xml:space="preserve">akta koji sadrže informacije o izvedenim rekonstrukcijama i građevinskim radovima na objektima JU Resursni centar za djecu i osobe sa intelektualnim smetnjama i autizmom „l.jun" od 2010 godine do dana podnošenja zahtjeva 28.01.2016.goidne ,u roku od pet dana od dana kada je </w:t>
      </w:r>
      <w:r w:rsidR="002D3F42" w:rsidRPr="002D3F42">
        <w:rPr>
          <w:rFonts w:ascii="Tahoma" w:hAnsi="Tahoma" w:cs="Tahoma"/>
          <w:sz w:val="24"/>
          <w:szCs w:val="24"/>
          <w:lang w:val="sr-Latn-CS"/>
        </w:rPr>
        <w:lastRenderedPageBreak/>
        <w:t>podnosilac zahtjeva dostavio dokaz o uplati troškova postupka JU Resursom  centru za obrazovanje i osposobljanje „1 jun“.</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942630">
        <w:rPr>
          <w:rFonts w:ascii="Tahoma" w:hAnsi="Tahoma" w:cs="Tahoma"/>
          <w:sz w:val="24"/>
          <w:szCs w:val="24"/>
        </w:rPr>
        <w:t>71</w:t>
      </w:r>
      <w:r w:rsidR="001E1ADD">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5C748B">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 xml:space="preserve">va postupka u ukupnom iznosu </w:t>
      </w:r>
      <w:r w:rsidR="00942630">
        <w:rPr>
          <w:rFonts w:ascii="Tahoma" w:hAnsi="Tahoma" w:cs="Tahoma"/>
          <w:sz w:val="24"/>
          <w:szCs w:val="24"/>
        </w:rPr>
        <w:t>3</w:t>
      </w:r>
      <w:r w:rsidR="00C428F3">
        <w:rPr>
          <w:rFonts w:ascii="Tahoma" w:hAnsi="Tahoma" w:cs="Tahoma"/>
          <w:sz w:val="24"/>
          <w:szCs w:val="24"/>
        </w:rPr>
        <w:t>,</w:t>
      </w:r>
      <w:r w:rsidR="00942630">
        <w:rPr>
          <w:rFonts w:ascii="Tahoma" w:hAnsi="Tahoma" w:cs="Tahoma"/>
          <w:sz w:val="24"/>
          <w:szCs w:val="24"/>
        </w:rPr>
        <w:t>55</w:t>
      </w:r>
      <w:r>
        <w:rPr>
          <w:rFonts w:ascii="Tahoma" w:hAnsi="Tahoma" w:cs="Tahoma"/>
          <w:sz w:val="24"/>
          <w:szCs w:val="24"/>
        </w:rPr>
        <w:t xml:space="preserve"> EUR i to na ime kopiranja </w:t>
      </w:r>
      <w:r w:rsidR="00942630">
        <w:rPr>
          <w:rFonts w:ascii="Tahoma" w:hAnsi="Tahoma" w:cs="Tahoma"/>
          <w:sz w:val="24"/>
          <w:szCs w:val="24"/>
        </w:rPr>
        <w:t>71</w:t>
      </w:r>
      <w:r>
        <w:rPr>
          <w:rFonts w:ascii="Tahoma" w:hAnsi="Tahoma" w:cs="Tahoma"/>
          <w:sz w:val="24"/>
          <w:szCs w:val="24"/>
        </w:rPr>
        <w:t xml:space="preserve">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162E64" w:rsidRPr="00162E64">
        <w:rPr>
          <w:rFonts w:ascii="Tahoma" w:hAnsi="Tahoma" w:cs="Tahoma"/>
          <w:sz w:val="24"/>
          <w:szCs w:val="24"/>
          <w:lang w:val="sr-Latn-CS"/>
        </w:rPr>
        <w:t>JU Resursom  centru za obrazovanje i osposobljanje „1 jun“</w:t>
      </w:r>
      <w:r w:rsidR="002A611C">
        <w:rPr>
          <w:rFonts w:ascii="Tahoma" w:hAnsi="Tahoma" w:cs="Tahoma"/>
          <w:sz w:val="24"/>
          <w:szCs w:val="24"/>
        </w:rPr>
        <w:t>.</w:t>
      </w:r>
    </w:p>
    <w:p w:rsidR="00933407" w:rsidRDefault="00FF0641" w:rsidP="000E7220">
      <w:pPr>
        <w:jc w:val="both"/>
        <w:rPr>
          <w:rFonts w:ascii="Tahoma" w:hAnsi="Tahoma" w:cs="Tahoma"/>
          <w:sz w:val="24"/>
          <w:szCs w:val="24"/>
        </w:rPr>
      </w:pPr>
      <w:r>
        <w:rPr>
          <w:rFonts w:ascii="Tahoma" w:hAnsi="Tahoma" w:cs="Tahoma"/>
          <w:sz w:val="24"/>
          <w:szCs w:val="24"/>
          <w:lang w:val="sr-Latn-CS"/>
        </w:rPr>
        <w:t>JU Resursni</w:t>
      </w:r>
      <w:r w:rsidRPr="00FF0641">
        <w:rPr>
          <w:rFonts w:ascii="Tahoma" w:hAnsi="Tahoma" w:cs="Tahoma"/>
          <w:sz w:val="24"/>
          <w:szCs w:val="24"/>
          <w:lang w:val="sr-Latn-CS"/>
        </w:rPr>
        <w:t xml:space="preserve">  cent</w:t>
      </w:r>
      <w:r>
        <w:rPr>
          <w:rFonts w:ascii="Tahoma" w:hAnsi="Tahoma" w:cs="Tahoma"/>
          <w:sz w:val="24"/>
          <w:szCs w:val="24"/>
          <w:lang w:val="sr-Latn-CS"/>
        </w:rPr>
        <w:t>ar</w:t>
      </w:r>
      <w:r w:rsidRPr="00FF0641">
        <w:rPr>
          <w:rFonts w:ascii="Tahoma" w:hAnsi="Tahoma" w:cs="Tahoma"/>
          <w:sz w:val="24"/>
          <w:szCs w:val="24"/>
          <w:lang w:val="sr-Latn-CS"/>
        </w:rPr>
        <w:t xml:space="preserve"> za obrazovanje i osposobljanje „1 jun“</w:t>
      </w:r>
      <w:r w:rsidR="00B0292F">
        <w:rPr>
          <w:rFonts w:ascii="Tahoma" w:hAnsi="Tahoma" w:cs="Tahoma"/>
          <w:sz w:val="24"/>
          <w:szCs w:val="24"/>
          <w:lang w:val="sr-Latn-CS"/>
        </w:rPr>
        <w:t xml:space="preserve"> </w:t>
      </w:r>
      <w:r w:rsidR="00933407" w:rsidRPr="0035587B">
        <w:rPr>
          <w:rFonts w:ascii="Tahoma" w:hAnsi="Tahoma" w:cs="Tahoma"/>
          <w:sz w:val="24"/>
          <w:szCs w:val="24"/>
          <w:lang w:val="sr-Latn-CS"/>
        </w:rPr>
        <w:t xml:space="preserve">je u obavezi da advokatu Veselinu Raduloviću naknadi troškove postupka po žalbi </w:t>
      </w:r>
      <w:r w:rsidR="000344C1" w:rsidRPr="000344C1">
        <w:rPr>
          <w:rFonts w:ascii="Tahoma" w:hAnsi="Tahoma" w:cs="Tahoma"/>
          <w:sz w:val="24"/>
          <w:szCs w:val="24"/>
          <w:lang w:val="sr-Latn-CS"/>
        </w:rPr>
        <w:t>br. 16/82409-80411 od 07.03.2016. 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652AAE"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89292F" w:rsidRDefault="0089292F" w:rsidP="000E7220">
      <w:pPr>
        <w:jc w:val="both"/>
        <w:rPr>
          <w:rFonts w:ascii="Tahoma" w:hAnsi="Tahoma" w:cs="Tahoma"/>
          <w:sz w:val="24"/>
          <w:szCs w:val="24"/>
          <w:lang w:val="sr-Latn-CS"/>
        </w:rPr>
      </w:pPr>
    </w:p>
    <w:p w:rsidR="0089292F" w:rsidRDefault="0089292F" w:rsidP="000E7220">
      <w:pPr>
        <w:jc w:val="both"/>
        <w:rPr>
          <w:rFonts w:ascii="Tahoma" w:hAnsi="Tahoma" w:cs="Tahoma"/>
          <w:sz w:val="24"/>
          <w:szCs w:val="24"/>
          <w:lang w:val="sr-Latn-CS"/>
        </w:rPr>
      </w:pP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lastRenderedPageBreak/>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8D0477" w:rsidRDefault="008D0477" w:rsidP="000E7220">
      <w:pPr>
        <w:pStyle w:val="NoSpacing"/>
        <w:rPr>
          <w:rFonts w:ascii="Tahoma" w:hAnsi="Tahoma" w:cs="Tahoma"/>
          <w:b/>
          <w:sz w:val="24"/>
          <w:szCs w:val="24"/>
          <w:lang w:val="sr-Latn-CS"/>
        </w:rPr>
      </w:pPr>
    </w:p>
    <w:p w:rsidR="008D0477" w:rsidRDefault="008D0477" w:rsidP="000E7220">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bookmarkStart w:id="0" w:name="_GoBack"/>
      <w:bookmarkEnd w:id="0"/>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4F1A7D" w:rsidRDefault="004F1A7D" w:rsidP="00573604">
      <w:pPr>
        <w:pStyle w:val="NoSpacing"/>
        <w:rPr>
          <w:rFonts w:ascii="Tahoma" w:hAnsi="Tahoma" w:cs="Tahoma"/>
          <w:b/>
          <w:sz w:val="24"/>
          <w:szCs w:val="24"/>
          <w:lang w:val="sr-Latn-CS"/>
        </w:rPr>
      </w:pPr>
    </w:p>
    <w:p w:rsidR="00B1450B" w:rsidRPr="00B1450B" w:rsidRDefault="00B1450B" w:rsidP="00B1450B">
      <w:pPr>
        <w:pStyle w:val="NoSpacing"/>
        <w:rPr>
          <w:rFonts w:ascii="Tahoma" w:hAnsi="Tahoma" w:cs="Tahoma"/>
          <w:b/>
          <w:sz w:val="24"/>
          <w:szCs w:val="24"/>
          <w:lang w:val="sr-Latn-CS"/>
        </w:rPr>
      </w:pPr>
    </w:p>
    <w:sectPr w:rsidR="00B1450B" w:rsidRPr="00B1450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FEE" w:rsidRDefault="000A6FEE" w:rsidP="004C7646">
      <w:pPr>
        <w:spacing w:after="0" w:line="240" w:lineRule="auto"/>
      </w:pPr>
      <w:r>
        <w:separator/>
      </w:r>
    </w:p>
  </w:endnote>
  <w:endnote w:type="continuationSeparator" w:id="0">
    <w:p w:rsidR="000A6FEE" w:rsidRDefault="000A6FE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A6FE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A6FEE" w:rsidP="00EA2993">
    <w:pPr>
      <w:pStyle w:val="Footer"/>
      <w:rPr>
        <w:b/>
        <w:sz w:val="16"/>
        <w:szCs w:val="16"/>
      </w:rPr>
    </w:pPr>
  </w:p>
  <w:p w:rsidR="0090753B" w:rsidRPr="00E62A90" w:rsidRDefault="000A6FEE" w:rsidP="00E62A90">
    <w:pPr>
      <w:pStyle w:val="Footer"/>
      <w:shd w:val="clear" w:color="auto" w:fill="FF0000"/>
      <w:jc w:val="center"/>
      <w:rPr>
        <w:b/>
        <w:color w:val="FF0000"/>
        <w:sz w:val="2"/>
        <w:szCs w:val="2"/>
      </w:rPr>
    </w:pPr>
  </w:p>
  <w:p w:rsidR="0090753B" w:rsidRDefault="000A6FE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A6FEE" w:rsidP="00E03674">
    <w:pPr>
      <w:pStyle w:val="Footer"/>
      <w:jc w:val="center"/>
      <w:rPr>
        <w:sz w:val="16"/>
        <w:szCs w:val="16"/>
      </w:rPr>
    </w:pPr>
  </w:p>
  <w:p w:rsidR="0090753B" w:rsidRPr="002B6C39" w:rsidRDefault="000A6FEE">
    <w:pPr>
      <w:pStyle w:val="Footer"/>
    </w:pPr>
  </w:p>
  <w:p w:rsidR="0090753B" w:rsidRDefault="000A6FE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A6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FEE" w:rsidRDefault="000A6FEE" w:rsidP="004C7646">
      <w:pPr>
        <w:spacing w:after="0" w:line="240" w:lineRule="auto"/>
      </w:pPr>
      <w:r>
        <w:separator/>
      </w:r>
    </w:p>
  </w:footnote>
  <w:footnote w:type="continuationSeparator" w:id="0">
    <w:p w:rsidR="000A6FEE" w:rsidRDefault="000A6FE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A6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A6F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A6F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5538"/>
    <w:rsid w:val="000A698C"/>
    <w:rsid w:val="000A6FEE"/>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D1981"/>
    <w:rsid w:val="006D24E1"/>
    <w:rsid w:val="006D3061"/>
    <w:rsid w:val="006D491D"/>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D3F"/>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562B"/>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FC7A9-F779-4945-8713-8D6DA6368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6</Pages>
  <Words>2055</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397</cp:revision>
  <cp:lastPrinted>2017-08-10T07:40:00Z</cp:lastPrinted>
  <dcterms:created xsi:type="dcterms:W3CDTF">2016-10-20T13:47:00Z</dcterms:created>
  <dcterms:modified xsi:type="dcterms:W3CDTF">2017-12-07T11:53:00Z</dcterms:modified>
</cp:coreProperties>
</file>