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BA1D1D">
        <w:rPr>
          <w:rFonts w:ascii="Tahoma" w:hAnsi="Tahoma" w:cs="Tahoma"/>
          <w:b/>
          <w:sz w:val="24"/>
          <w:szCs w:val="24"/>
        </w:rPr>
        <w:t>82</w:t>
      </w:r>
      <w:r w:rsidR="00D63D69">
        <w:rPr>
          <w:rFonts w:ascii="Tahoma" w:hAnsi="Tahoma" w:cs="Tahoma"/>
          <w:b/>
          <w:sz w:val="24"/>
          <w:szCs w:val="24"/>
        </w:rPr>
        <w:t>5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996874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D63D69">
        <w:rPr>
          <w:rFonts w:ascii="Tahoma" w:hAnsi="Tahoma" w:cs="Tahoma"/>
          <w:sz w:val="24"/>
          <w:szCs w:val="24"/>
          <w:lang w:val="sr-Latn-CS"/>
        </w:rPr>
        <w:t>551</w:t>
      </w:r>
      <w:r w:rsidR="00BA1D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B93244">
        <w:rPr>
          <w:rFonts w:ascii="Tahoma" w:hAnsi="Tahoma" w:cs="Tahoma"/>
          <w:sz w:val="24"/>
          <w:szCs w:val="24"/>
          <w:lang w:val="sr-Latn-CS"/>
        </w:rPr>
        <w:t>5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F43A23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Uprave za šume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Upravi za šume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D63D69">
        <w:rPr>
          <w:rFonts w:ascii="Tahoma" w:hAnsi="Tahoma" w:cs="Tahoma"/>
          <w:sz w:val="24"/>
          <w:szCs w:val="24"/>
          <w:lang w:val="sr-Latn-CS"/>
        </w:rPr>
        <w:t>16/100551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3D69">
        <w:rPr>
          <w:rFonts w:ascii="Tahoma" w:hAnsi="Tahoma" w:cs="Tahoma"/>
          <w:sz w:val="24"/>
          <w:szCs w:val="24"/>
          <w:lang w:val="sr-Latn-CS"/>
        </w:rPr>
        <w:t>30</w:t>
      </w:r>
      <w:r w:rsidR="00B93244">
        <w:rPr>
          <w:rFonts w:ascii="Tahoma" w:hAnsi="Tahoma" w:cs="Tahoma"/>
          <w:sz w:val="24"/>
          <w:szCs w:val="24"/>
          <w:lang w:val="sr-Latn-CS"/>
        </w:rPr>
        <w:t>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>
        <w:rPr>
          <w:rFonts w:ascii="Tahoma" w:hAnsi="Tahoma" w:cs="Tahoma"/>
          <w:sz w:val="24"/>
          <w:szCs w:val="24"/>
          <w:lang w:val="sr-Latn-CS"/>
        </w:rPr>
        <w:t>Uprave za šume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D69">
        <w:rPr>
          <w:rFonts w:ascii="Tahoma" w:hAnsi="Tahoma" w:cs="Tahoma"/>
          <w:sz w:val="24"/>
          <w:szCs w:val="24"/>
          <w:lang w:val="sr-Latn-CS"/>
        </w:rPr>
        <w:t>30</w:t>
      </w:r>
      <w:r w:rsidR="00B93244">
        <w:rPr>
          <w:rFonts w:ascii="Tahoma" w:hAnsi="Tahoma" w:cs="Tahoma"/>
          <w:sz w:val="24"/>
          <w:szCs w:val="24"/>
          <w:lang w:val="sr-Latn-CS"/>
        </w:rPr>
        <w:t>.09</w:t>
      </w:r>
      <w:r w:rsidR="0044341A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D69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D63D69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D63D69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D63D69">
        <w:rPr>
          <w:rFonts w:ascii="Tahoma" w:hAnsi="Tahoma" w:cs="Tahoma"/>
          <w:sz w:val="24"/>
          <w:szCs w:val="24"/>
          <w:lang w:val="sr-Latn-CS"/>
        </w:rPr>
        <w:t>19/09</w:t>
      </w:r>
      <w:r w:rsidR="00D63D69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D63D69">
        <w:rPr>
          <w:rFonts w:ascii="Tahoma" w:hAnsi="Tahoma" w:cs="Tahoma"/>
          <w:sz w:val="24"/>
          <w:szCs w:val="24"/>
          <w:lang w:val="sr-Latn-CS"/>
        </w:rPr>
        <w:t>25</w:t>
      </w:r>
      <w:r w:rsidR="00D63D69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D63D69">
        <w:rPr>
          <w:rFonts w:ascii="Tahoma" w:hAnsi="Tahoma" w:cs="Tahoma"/>
          <w:sz w:val="24"/>
          <w:szCs w:val="24"/>
          <w:lang w:val="sr-Latn-CS"/>
        </w:rPr>
        <w:t>9</w:t>
      </w:r>
      <w:r w:rsidR="00D63D69" w:rsidRPr="00F54402">
        <w:rPr>
          <w:rFonts w:ascii="Tahoma" w:hAnsi="Tahoma" w:cs="Tahoma"/>
          <w:sz w:val="24"/>
          <w:szCs w:val="24"/>
          <w:lang w:val="sr-Latn-CS"/>
        </w:rPr>
        <w:t>/2016.</w:t>
      </w:r>
      <w:r w:rsidR="00A119E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63D69" w:rsidRPr="00F54402">
        <w:rPr>
          <w:rFonts w:ascii="Tahoma" w:hAnsi="Tahoma" w:cs="Tahoma"/>
          <w:sz w:val="24"/>
          <w:szCs w:val="24"/>
          <w:lang w:val="sr-Latn-CS"/>
        </w:rPr>
        <w:t>godine</w:t>
      </w:r>
      <w:r w:rsidR="00D63D69">
        <w:rPr>
          <w:rFonts w:ascii="Tahoma" w:hAnsi="Tahoma" w:cs="Tahoma"/>
          <w:sz w:val="24"/>
          <w:szCs w:val="24"/>
          <w:lang w:val="sr-Latn-CS"/>
        </w:rPr>
        <w:t>, d</w:t>
      </w:r>
      <w:r w:rsidR="00D63D69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E09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D63D69">
        <w:rPr>
          <w:rFonts w:ascii="Tahoma" w:hAnsi="Tahoma" w:cs="Tahoma"/>
          <w:sz w:val="24"/>
          <w:szCs w:val="24"/>
          <w:lang w:val="sr-Latn-CS"/>
        </w:rPr>
        <w:t>7475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DE09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Uprava za šume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B93244">
        <w:rPr>
          <w:rFonts w:ascii="Tahoma" w:hAnsi="Tahoma" w:cs="Tahoma"/>
          <w:sz w:val="24"/>
          <w:szCs w:val="24"/>
          <w:lang w:val="sr-Latn-CS"/>
        </w:rPr>
        <w:t>5</w:t>
      </w:r>
      <w:r w:rsidR="00D63D69">
        <w:rPr>
          <w:rFonts w:ascii="Tahoma" w:hAnsi="Tahoma" w:cs="Tahoma"/>
          <w:sz w:val="24"/>
          <w:szCs w:val="24"/>
          <w:lang w:val="sr-Latn-CS"/>
        </w:rPr>
        <w:t>51</w:t>
      </w:r>
      <w:r w:rsidR="003D05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63D69">
        <w:rPr>
          <w:rFonts w:ascii="Tahoma" w:hAnsi="Tahoma" w:cs="Tahoma"/>
          <w:sz w:val="24"/>
          <w:szCs w:val="24"/>
          <w:lang w:val="sr-Latn-CS"/>
        </w:rPr>
        <w:t>30</w:t>
      </w:r>
      <w:r w:rsidR="00B93244">
        <w:rPr>
          <w:rFonts w:ascii="Tahoma" w:hAnsi="Tahoma" w:cs="Tahoma"/>
          <w:sz w:val="24"/>
          <w:szCs w:val="24"/>
          <w:lang w:val="sr-Latn-CS"/>
        </w:rPr>
        <w:t>.09.2016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93244">
        <w:rPr>
          <w:rFonts w:ascii="Tahoma" w:hAnsi="Tahoma" w:cs="Tahoma"/>
          <w:sz w:val="24"/>
          <w:szCs w:val="24"/>
          <w:lang w:val="sr-Latn-CS"/>
        </w:rPr>
        <w:t>Uprava za šume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E9" w:rsidRDefault="007413E9" w:rsidP="00CB7F9A">
      <w:pPr>
        <w:spacing w:after="0" w:line="240" w:lineRule="auto"/>
      </w:pPr>
      <w:r>
        <w:separator/>
      </w:r>
    </w:p>
  </w:endnote>
  <w:endnote w:type="continuationSeparator" w:id="0">
    <w:p w:rsidR="007413E9" w:rsidRDefault="007413E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E9" w:rsidRDefault="007413E9" w:rsidP="00CB7F9A">
      <w:pPr>
        <w:spacing w:after="0" w:line="240" w:lineRule="auto"/>
      </w:pPr>
      <w:r>
        <w:separator/>
      </w:r>
    </w:p>
  </w:footnote>
  <w:footnote w:type="continuationSeparator" w:id="0">
    <w:p w:rsidR="007413E9" w:rsidRDefault="007413E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795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3E9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611"/>
    <w:rsid w:val="00990A12"/>
    <w:rsid w:val="00991140"/>
    <w:rsid w:val="00991777"/>
    <w:rsid w:val="009929A4"/>
    <w:rsid w:val="00992A47"/>
    <w:rsid w:val="00994299"/>
    <w:rsid w:val="009942CF"/>
    <w:rsid w:val="00996874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19ED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63A5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37A19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D69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09D0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A2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0622D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3D2D8-E086-4EF9-9919-0E8AEF99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</cp:revision>
  <cp:lastPrinted>2014-12-08T14:22:00Z</cp:lastPrinted>
  <dcterms:created xsi:type="dcterms:W3CDTF">2016-12-08T08:36:00Z</dcterms:created>
  <dcterms:modified xsi:type="dcterms:W3CDTF">2017-12-12T08:44:00Z</dcterms:modified>
</cp:coreProperties>
</file>