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2500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dvokata </w:t>
      </w:r>
      <w:r w:rsidR="00977B96">
        <w:rPr>
          <w:rFonts w:ascii="Tahoma" w:hAnsi="Tahoma" w:cs="Tahoma"/>
          <w:sz w:val="24"/>
          <w:szCs w:val="24"/>
          <w:lang w:val="sr-Latn-CS"/>
        </w:rPr>
        <w:t>X X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5DF3">
        <w:rPr>
          <w:rFonts w:ascii="Tahoma" w:hAnsi="Tahoma" w:cs="Tahoma"/>
          <w:sz w:val="24"/>
          <w:szCs w:val="24"/>
          <w:lang w:val="sr-Latn-CS"/>
        </w:rPr>
        <w:t>br. 5042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E5DF3">
        <w:rPr>
          <w:rFonts w:ascii="Tahoma" w:hAnsi="Tahoma" w:cs="Tahoma"/>
          <w:sz w:val="24"/>
          <w:szCs w:val="24"/>
          <w:lang w:val="sr-Latn-CS"/>
        </w:rPr>
        <w:t>21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9E5DF3">
        <w:rPr>
          <w:rFonts w:ascii="Tahoma" w:hAnsi="Tahoma" w:cs="Tahoma"/>
          <w:sz w:val="24"/>
          <w:szCs w:val="24"/>
          <w:lang w:val="sr-Latn-CS"/>
        </w:rPr>
        <w:t>11</w:t>
      </w:r>
      <w:r>
        <w:rPr>
          <w:rFonts w:ascii="Tahoma" w:hAnsi="Tahoma" w:cs="Tahoma"/>
          <w:sz w:val="24"/>
          <w:szCs w:val="24"/>
          <w:lang w:val="sr-Latn-CS"/>
        </w:rPr>
        <w:t>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40C7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65C04">
        <w:rPr>
          <w:rFonts w:ascii="Tahoma" w:hAnsi="Tahoma" w:cs="Tahoma"/>
          <w:sz w:val="24"/>
          <w:szCs w:val="24"/>
          <w:lang w:val="sr-Latn-CS"/>
        </w:rPr>
        <w:t>4938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65C04">
        <w:rPr>
          <w:rFonts w:ascii="Tahoma" w:hAnsi="Tahoma" w:cs="Tahoma"/>
          <w:sz w:val="24"/>
          <w:szCs w:val="24"/>
          <w:lang w:val="sr-Latn-CS"/>
        </w:rPr>
        <w:t>09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165C04">
        <w:rPr>
          <w:rFonts w:ascii="Tahoma" w:hAnsi="Tahoma" w:cs="Tahoma"/>
          <w:sz w:val="24"/>
          <w:szCs w:val="24"/>
          <w:lang w:val="sr-Latn-CS"/>
        </w:rPr>
        <w:t>11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advokata </w:t>
      </w:r>
      <w:r w:rsidR="00977B9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iz Pljevalja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4A5B6F">
        <w:rPr>
          <w:rFonts w:ascii="Tahoma" w:hAnsi="Tahoma" w:cs="Tahoma"/>
          <w:sz w:val="24"/>
          <w:szCs w:val="24"/>
          <w:lang w:val="sr-Latn-CS"/>
        </w:rPr>
        <w:t>4578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A5B6F">
        <w:rPr>
          <w:rFonts w:ascii="Tahoma" w:hAnsi="Tahoma" w:cs="Tahoma"/>
          <w:sz w:val="24"/>
          <w:szCs w:val="24"/>
          <w:lang w:val="sr-Latn-CS"/>
        </w:rPr>
        <w:t>07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4A5B6F">
        <w:rPr>
          <w:rFonts w:ascii="Tahoma" w:hAnsi="Tahoma" w:cs="Tahoma"/>
          <w:sz w:val="24"/>
          <w:szCs w:val="24"/>
          <w:lang w:val="sr-Latn-CS"/>
        </w:rPr>
        <w:t>10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165C04" w:rsidRPr="00165C04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firmi </w:t>
      </w:r>
      <w:r w:rsidR="006C24EF" w:rsidRPr="006C24EF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 bez odlaganja najkasnije u roku od 15 dana od dana prijema ovog rješenja dostavi podatke koje je žalilac tražio zahtjevom br 4578 od 07.10.2016.godine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1343B1" w:rsidRPr="001343B1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da u roku od 15 dana 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143B17" w:rsidRPr="00143B17">
        <w:rPr>
          <w:rFonts w:ascii="Tahoma" w:hAnsi="Tahoma" w:cs="Tahoma"/>
          <w:sz w:val="24"/>
          <w:szCs w:val="24"/>
          <w:lang w:val="sr-Latn-CS"/>
        </w:rPr>
        <w:t xml:space="preserve">DOO „Komunalne djelatnosti“ Plav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>rješenje  br. 4938 od 09.11.2016.godine</w:t>
      </w:r>
      <w:r w:rsidR="00143B17" w:rsidRP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C4503">
        <w:rPr>
          <w:rFonts w:ascii="Tahoma" w:hAnsi="Tahoma" w:cs="Tahoma"/>
          <w:sz w:val="24"/>
          <w:szCs w:val="24"/>
          <w:lang w:val="sr-Latn-CS"/>
        </w:rPr>
        <w:t>a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dvokatu </w:t>
      </w:r>
      <w:r w:rsidR="00977B96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6991-3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03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.2016.godine, povodom odustanka od žalbe. </w:t>
      </w:r>
      <w:r w:rsidR="008F7410">
        <w:rPr>
          <w:rFonts w:ascii="Tahoma" w:hAnsi="Tahoma" w:cs="Tahoma"/>
          <w:sz w:val="24"/>
          <w:szCs w:val="24"/>
          <w:lang w:val="sr-Latn-CS"/>
        </w:rPr>
        <w:t xml:space="preserve">Advokat </w:t>
      </w:r>
      <w:r w:rsidR="00977B96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D2DE8" w:rsidRPr="001D2DE8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FC227A">
        <w:rPr>
          <w:rFonts w:ascii="Tahoma" w:hAnsi="Tahoma" w:cs="Tahoma"/>
          <w:sz w:val="24"/>
          <w:szCs w:val="24"/>
          <w:lang w:val="sr-Latn-CS"/>
        </w:rPr>
        <w:t>rješenjem</w:t>
      </w:r>
      <w:r w:rsidR="00A521D5" w:rsidRPr="003038C8">
        <w:t xml:space="preserve"> 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DOO „Komunalne djelatnosti“ Plav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4938 od 09.11.2016.godine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FC227A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 w:rsidRPr="00944C84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91127">
        <w:rPr>
          <w:rFonts w:ascii="Tahoma" w:hAnsi="Tahoma" w:cs="Tahoma"/>
          <w:sz w:val="24"/>
          <w:szCs w:val="24"/>
          <w:lang w:val="sr-Latn-CS"/>
        </w:rPr>
        <w:t>br. 4938 od 09.11.2016.godine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7F2268" w:rsidRPr="007F2268">
        <w:rPr>
          <w:rFonts w:ascii="Tahoma" w:hAnsi="Tahoma" w:cs="Tahoma"/>
          <w:sz w:val="24"/>
          <w:szCs w:val="24"/>
          <w:lang w:val="sr-Latn-CS"/>
        </w:rPr>
        <w:t>DOO „Komunalne djelatnosti“ Plav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7F2268">
        <w:rPr>
          <w:rFonts w:ascii="Tahoma" w:hAnsi="Tahoma" w:cs="Tahoma"/>
          <w:sz w:val="24"/>
          <w:szCs w:val="24"/>
          <w:lang w:val="sr-Latn-CS"/>
        </w:rPr>
        <w:t>dan pristup informacijama i isto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268">
        <w:rPr>
          <w:rFonts w:ascii="Tahoma" w:hAnsi="Tahoma" w:cs="Tahoma"/>
          <w:sz w:val="24"/>
          <w:szCs w:val="24"/>
          <w:lang w:val="sr-Latn-CS"/>
        </w:rPr>
        <w:t>rješenje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4C2" w:rsidRDefault="007024C2">
      <w:pPr>
        <w:spacing w:after="0" w:line="240" w:lineRule="auto"/>
      </w:pPr>
      <w:r>
        <w:separator/>
      </w:r>
    </w:p>
  </w:endnote>
  <w:endnote w:type="continuationSeparator" w:id="0">
    <w:p w:rsidR="007024C2" w:rsidRDefault="0070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024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4C2" w:rsidP="00EA2993">
    <w:pPr>
      <w:pStyle w:val="Footer"/>
      <w:rPr>
        <w:b/>
        <w:sz w:val="16"/>
        <w:szCs w:val="16"/>
      </w:rPr>
    </w:pPr>
  </w:p>
  <w:p w:rsidR="0090753B" w:rsidRPr="00E62A90" w:rsidRDefault="007024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024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024C2" w:rsidP="00E03674">
    <w:pPr>
      <w:pStyle w:val="Footer"/>
      <w:jc w:val="center"/>
      <w:rPr>
        <w:sz w:val="16"/>
        <w:szCs w:val="16"/>
      </w:rPr>
    </w:pPr>
  </w:p>
  <w:p w:rsidR="0090753B" w:rsidRPr="002B6C39" w:rsidRDefault="007024C2">
    <w:pPr>
      <w:pStyle w:val="Footer"/>
    </w:pPr>
  </w:p>
  <w:p w:rsidR="0090753B" w:rsidRDefault="007024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4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4C2" w:rsidRDefault="007024C2">
      <w:pPr>
        <w:spacing w:after="0" w:line="240" w:lineRule="auto"/>
      </w:pPr>
      <w:r>
        <w:separator/>
      </w:r>
    </w:p>
  </w:footnote>
  <w:footnote w:type="continuationSeparator" w:id="0">
    <w:p w:rsidR="007024C2" w:rsidRDefault="00702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4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4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4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86BAD"/>
    <w:rsid w:val="00090A13"/>
    <w:rsid w:val="000B40B7"/>
    <w:rsid w:val="000E249C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A722D"/>
    <w:rsid w:val="001B74DE"/>
    <w:rsid w:val="001D2C62"/>
    <w:rsid w:val="001D2DE8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91127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43B14"/>
    <w:rsid w:val="00364AF3"/>
    <w:rsid w:val="003742B1"/>
    <w:rsid w:val="00397FB6"/>
    <w:rsid w:val="003A3606"/>
    <w:rsid w:val="003A5CCF"/>
    <w:rsid w:val="003C39C8"/>
    <w:rsid w:val="003C4503"/>
    <w:rsid w:val="003E55D8"/>
    <w:rsid w:val="00412AA7"/>
    <w:rsid w:val="00431F91"/>
    <w:rsid w:val="0044483C"/>
    <w:rsid w:val="00450372"/>
    <w:rsid w:val="00452280"/>
    <w:rsid w:val="004540B4"/>
    <w:rsid w:val="004768EF"/>
    <w:rsid w:val="00482A97"/>
    <w:rsid w:val="00483EA6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30FB6"/>
    <w:rsid w:val="00640C9E"/>
    <w:rsid w:val="00655A34"/>
    <w:rsid w:val="00660BB3"/>
    <w:rsid w:val="00661051"/>
    <w:rsid w:val="00682B56"/>
    <w:rsid w:val="0069399E"/>
    <w:rsid w:val="006C0709"/>
    <w:rsid w:val="006C21C4"/>
    <w:rsid w:val="006C24EF"/>
    <w:rsid w:val="006F2CCB"/>
    <w:rsid w:val="007024C2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D0454"/>
    <w:rsid w:val="007F2268"/>
    <w:rsid w:val="007F41E7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652A7"/>
    <w:rsid w:val="00977B96"/>
    <w:rsid w:val="00977D39"/>
    <w:rsid w:val="00985C21"/>
    <w:rsid w:val="009871D3"/>
    <w:rsid w:val="0099320A"/>
    <w:rsid w:val="009C1F5A"/>
    <w:rsid w:val="009D1788"/>
    <w:rsid w:val="009E5DF3"/>
    <w:rsid w:val="009F5B7F"/>
    <w:rsid w:val="009F72B9"/>
    <w:rsid w:val="00A00225"/>
    <w:rsid w:val="00A5012D"/>
    <w:rsid w:val="00A521D5"/>
    <w:rsid w:val="00A638C2"/>
    <w:rsid w:val="00A63F43"/>
    <w:rsid w:val="00A81AA6"/>
    <w:rsid w:val="00A84375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B29DE"/>
    <w:rsid w:val="00CC5F9C"/>
    <w:rsid w:val="00CE2F7A"/>
    <w:rsid w:val="00D1612E"/>
    <w:rsid w:val="00D25F5C"/>
    <w:rsid w:val="00D2698B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97561"/>
    <w:rsid w:val="00DA56C8"/>
    <w:rsid w:val="00DB6F24"/>
    <w:rsid w:val="00DD06BA"/>
    <w:rsid w:val="00DE245F"/>
    <w:rsid w:val="00DE6E8E"/>
    <w:rsid w:val="00DE6F80"/>
    <w:rsid w:val="00E049C8"/>
    <w:rsid w:val="00E1492F"/>
    <w:rsid w:val="00E27EAC"/>
    <w:rsid w:val="00E324B8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B01BE"/>
    <w:rsid w:val="00FC227A"/>
    <w:rsid w:val="00FC5A01"/>
    <w:rsid w:val="00FC6C6C"/>
    <w:rsid w:val="00FD40C7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991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381</cp:revision>
  <cp:lastPrinted>2017-06-01T10:44:00Z</cp:lastPrinted>
  <dcterms:created xsi:type="dcterms:W3CDTF">2014-10-31T07:36:00Z</dcterms:created>
  <dcterms:modified xsi:type="dcterms:W3CDTF">2017-12-07T13:03:00Z</dcterms:modified>
</cp:coreProperties>
</file>