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6004E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6004E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6004E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6004E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30BD6" w:rsidRDefault="00B30BD6" w:rsidP="005528F0">
      <w:pPr>
        <w:pStyle w:val="NoSpacing"/>
        <w:rPr>
          <w:rFonts w:ascii="Arial" w:eastAsiaTheme="minorEastAsia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Br.</w:t>
      </w:r>
      <w:r w:rsidR="00B30BD6">
        <w:rPr>
          <w:rFonts w:ascii="Tahoma" w:hAnsi="Tahoma" w:cs="Tahoma"/>
          <w:b/>
          <w:sz w:val="24"/>
          <w:szCs w:val="24"/>
        </w:rPr>
        <w:t xml:space="preserve"> UP II 07-30-2643-2/16</w:t>
      </w:r>
    </w:p>
    <w:p w:rsidR="005528F0" w:rsidRPr="008801B1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8801B1">
        <w:rPr>
          <w:rFonts w:ascii="Tahoma" w:hAnsi="Tahoma" w:cs="Tahoma"/>
          <w:b/>
          <w:sz w:val="24"/>
          <w:szCs w:val="24"/>
        </w:rPr>
        <w:t>Podgorica,</w:t>
      </w:r>
      <w:r w:rsidR="00B30BD6">
        <w:rPr>
          <w:rFonts w:ascii="Tahoma" w:hAnsi="Tahoma" w:cs="Tahoma"/>
          <w:b/>
          <w:sz w:val="24"/>
          <w:szCs w:val="24"/>
        </w:rPr>
        <w:t>22</w:t>
      </w:r>
      <w:r w:rsidRPr="008801B1">
        <w:rPr>
          <w:rFonts w:ascii="Tahoma" w:hAnsi="Tahoma" w:cs="Tahoma"/>
          <w:b/>
          <w:sz w:val="24"/>
          <w:szCs w:val="24"/>
        </w:rPr>
        <w:t>.</w:t>
      </w:r>
      <w:r w:rsidR="00B30BD6">
        <w:rPr>
          <w:rFonts w:ascii="Tahoma" w:hAnsi="Tahoma" w:cs="Tahoma"/>
          <w:b/>
          <w:sz w:val="24"/>
          <w:szCs w:val="24"/>
        </w:rPr>
        <w:t>02</w:t>
      </w:r>
      <w:r w:rsidRPr="008801B1">
        <w:rPr>
          <w:rFonts w:ascii="Tahoma" w:hAnsi="Tahoma" w:cs="Tahoma"/>
          <w:b/>
          <w:sz w:val="24"/>
          <w:szCs w:val="24"/>
        </w:rPr>
        <w:t>.201</w:t>
      </w:r>
      <w:r w:rsidR="00AB47E3">
        <w:rPr>
          <w:rFonts w:ascii="Tahoma" w:hAnsi="Tahoma" w:cs="Tahoma"/>
          <w:b/>
          <w:sz w:val="24"/>
          <w:szCs w:val="24"/>
        </w:rPr>
        <w:t>7</w:t>
      </w:r>
      <w:r w:rsidRPr="008801B1">
        <w:rPr>
          <w:rFonts w:ascii="Tahoma" w:hAnsi="Tahoma" w:cs="Tahoma"/>
          <w:b/>
          <w:sz w:val="24"/>
          <w:szCs w:val="24"/>
        </w:rPr>
        <w:t>.</w:t>
      </w:r>
      <w:r w:rsidR="00E24A20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8801B1">
        <w:rPr>
          <w:rFonts w:ascii="Tahoma" w:hAnsi="Tahoma" w:cs="Tahoma"/>
          <w:b/>
          <w:sz w:val="24"/>
          <w:szCs w:val="24"/>
        </w:rPr>
        <w:t>godine</w:t>
      </w:r>
      <w:proofErr w:type="spellEnd"/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informacijama-Savjet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,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rješavajući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NVO Mans br.</w:t>
      </w:r>
      <w:r w:rsidR="003F086F">
        <w:rPr>
          <w:rFonts w:ascii="Tahoma" w:hAnsi="Tahoma" w:cs="Tahoma"/>
          <w:sz w:val="24"/>
          <w:szCs w:val="24"/>
        </w:rPr>
        <w:t xml:space="preserve"> </w:t>
      </w:r>
      <w:r w:rsidR="004A05B0">
        <w:rPr>
          <w:rFonts w:ascii="Tahoma" w:hAnsi="Tahoma" w:cs="Tahoma"/>
          <w:sz w:val="24"/>
          <w:szCs w:val="24"/>
        </w:rPr>
        <w:t>16/</w:t>
      </w:r>
      <w:r w:rsidR="00B30BD6">
        <w:rPr>
          <w:rFonts w:ascii="Tahoma" w:hAnsi="Tahoma" w:cs="Tahoma"/>
          <w:sz w:val="24"/>
          <w:szCs w:val="24"/>
        </w:rPr>
        <w:t>95316-95325</w:t>
      </w:r>
      <w:r w:rsidR="00050649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B30BD6">
        <w:rPr>
          <w:rFonts w:ascii="Tahoma" w:hAnsi="Tahoma" w:cs="Tahoma"/>
          <w:sz w:val="24"/>
          <w:szCs w:val="24"/>
        </w:rPr>
        <w:t>04.11</w:t>
      </w:r>
      <w:r w:rsidR="004A05B0">
        <w:rPr>
          <w:rFonts w:ascii="Tahoma" w:hAnsi="Tahoma" w:cs="Tahoma"/>
          <w:sz w:val="24"/>
          <w:szCs w:val="24"/>
        </w:rPr>
        <w:t>.2016</w:t>
      </w:r>
      <w:r w:rsidRPr="00746E03">
        <w:rPr>
          <w:rFonts w:ascii="Tahoma" w:hAnsi="Tahoma" w:cs="Tahoma"/>
          <w:sz w:val="24"/>
          <w:szCs w:val="24"/>
        </w:rPr>
        <w:t>.godine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70A7">
        <w:rPr>
          <w:rFonts w:ascii="Tahoma" w:hAnsi="Tahoma" w:cs="Tahoma"/>
          <w:sz w:val="24"/>
          <w:szCs w:val="24"/>
        </w:rPr>
        <w:t>zaključka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Sekretarijat</w:t>
      </w:r>
      <w:r w:rsidR="00B30BD6">
        <w:rPr>
          <w:rFonts w:ascii="Tahoma" w:hAnsi="Tahoma" w:cs="Tahoma"/>
          <w:sz w:val="24"/>
          <w:szCs w:val="24"/>
        </w:rPr>
        <w:t>a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>
        <w:rPr>
          <w:rFonts w:ascii="Tahoma" w:hAnsi="Tahoma" w:cs="Tahoma"/>
          <w:sz w:val="24"/>
          <w:szCs w:val="24"/>
        </w:rPr>
        <w:t>za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>
        <w:rPr>
          <w:rFonts w:ascii="Tahoma" w:hAnsi="Tahoma" w:cs="Tahoma"/>
          <w:sz w:val="24"/>
          <w:szCs w:val="24"/>
        </w:rPr>
        <w:t>finansije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>
        <w:rPr>
          <w:rFonts w:ascii="Tahoma" w:hAnsi="Tahoma" w:cs="Tahoma"/>
          <w:sz w:val="24"/>
          <w:szCs w:val="24"/>
        </w:rPr>
        <w:t>Glavnog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grad </w:t>
      </w:r>
      <w:proofErr w:type="spellStart"/>
      <w:r w:rsidR="00B30BD6">
        <w:rPr>
          <w:rFonts w:ascii="Tahoma" w:hAnsi="Tahoma" w:cs="Tahoma"/>
          <w:sz w:val="24"/>
          <w:szCs w:val="24"/>
        </w:rPr>
        <w:t>Podgorice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>
        <w:rPr>
          <w:rFonts w:ascii="Tahoma" w:hAnsi="Tahoma" w:cs="Tahoma"/>
          <w:sz w:val="24"/>
          <w:szCs w:val="24"/>
        </w:rPr>
        <w:t>broj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Up 05-402/16-</w:t>
      </w:r>
      <w:r w:rsidR="00141E07">
        <w:rPr>
          <w:rFonts w:ascii="Tahoma" w:hAnsi="Tahoma" w:cs="Tahoma"/>
          <w:sz w:val="24"/>
          <w:szCs w:val="24"/>
        </w:rPr>
        <w:t>3</w:t>
      </w:r>
      <w:r w:rsidR="00B30BD6">
        <w:rPr>
          <w:rFonts w:ascii="Tahoma" w:hAnsi="Tahoma" w:cs="Tahoma"/>
          <w:sz w:val="24"/>
          <w:szCs w:val="24"/>
        </w:rPr>
        <w:t>549/4</w:t>
      </w:r>
      <w:r w:rsidR="003F086F">
        <w:rPr>
          <w:rFonts w:ascii="Tahoma" w:hAnsi="Tahoma" w:cs="Tahoma"/>
          <w:sz w:val="24"/>
          <w:szCs w:val="24"/>
        </w:rPr>
        <w:t xml:space="preserve"> </w:t>
      </w:r>
      <w:r w:rsidR="00C97365">
        <w:rPr>
          <w:rFonts w:ascii="Tahoma" w:hAnsi="Tahoma" w:cs="Tahoma"/>
          <w:bCs/>
          <w:color w:val="000000"/>
          <w:sz w:val="24"/>
          <w:szCs w:val="24"/>
        </w:rPr>
        <w:t xml:space="preserve">od </w:t>
      </w:r>
      <w:r w:rsidR="00B30BD6">
        <w:rPr>
          <w:rFonts w:ascii="Tahoma" w:hAnsi="Tahoma" w:cs="Tahoma"/>
          <w:bCs/>
          <w:color w:val="000000"/>
          <w:sz w:val="24"/>
          <w:szCs w:val="24"/>
        </w:rPr>
        <w:t>25.10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B53936">
        <w:rPr>
          <w:rFonts w:ascii="Tahoma" w:hAnsi="Tahoma" w:cs="Tahoma"/>
          <w:bCs/>
          <w:color w:val="000000"/>
          <w:sz w:val="24"/>
          <w:szCs w:val="24"/>
        </w:rPr>
        <w:t>.</w:t>
      </w:r>
      <w:r w:rsidR="00FD072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74A83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Sl.list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B30BD6">
        <w:rPr>
          <w:rFonts w:ascii="Tahoma" w:hAnsi="Tahoma" w:cs="Tahoma"/>
          <w:sz w:val="24"/>
          <w:szCs w:val="24"/>
        </w:rPr>
        <w:t>17.11</w:t>
      </w:r>
      <w:r w:rsidRPr="000F543C">
        <w:rPr>
          <w:rFonts w:ascii="Tahoma" w:hAnsi="Tahoma" w:cs="Tahoma"/>
          <w:sz w:val="24"/>
          <w:szCs w:val="24"/>
        </w:rPr>
        <w:t>.201</w:t>
      </w:r>
      <w:r w:rsidR="004A05B0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</w:p>
    <w:p w:rsidR="004A05B0" w:rsidRPr="000F543C" w:rsidRDefault="004A05B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</w:p>
    <w:p w:rsidR="005528F0" w:rsidRPr="00AB791C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odbija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kao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4A05B0" w:rsidRDefault="004A05B0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3F086F" w:rsidRPr="00141E07" w:rsidRDefault="005528F0" w:rsidP="00075406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5789D">
        <w:rPr>
          <w:rFonts w:ascii="Tahoma" w:hAnsi="Tahoma" w:cs="Tahoma"/>
          <w:sz w:val="24"/>
          <w:szCs w:val="24"/>
        </w:rPr>
        <w:t>Prvostepeni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95789D">
        <w:rPr>
          <w:rFonts w:ascii="Tahoma" w:hAnsi="Tahoma" w:cs="Tahoma"/>
          <w:sz w:val="24"/>
          <w:szCs w:val="24"/>
        </w:rPr>
        <w:t>donio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rješenje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>
        <w:rPr>
          <w:rFonts w:ascii="Tahoma" w:hAnsi="Tahoma" w:cs="Tahoma"/>
          <w:sz w:val="24"/>
          <w:szCs w:val="24"/>
        </w:rPr>
        <w:t>broj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r w:rsidR="00B30BD6">
        <w:rPr>
          <w:rFonts w:ascii="Tahoma" w:hAnsi="Tahoma" w:cs="Tahoma"/>
          <w:sz w:val="24"/>
          <w:szCs w:val="24"/>
        </w:rPr>
        <w:t xml:space="preserve">Up </w:t>
      </w:r>
      <w:r w:rsidR="003F086F">
        <w:rPr>
          <w:rFonts w:ascii="Tahoma" w:hAnsi="Tahoma" w:cs="Tahoma"/>
          <w:sz w:val="24"/>
          <w:szCs w:val="24"/>
        </w:rPr>
        <w:t>05-402/16-</w:t>
      </w:r>
      <w:r w:rsidR="00B30BD6">
        <w:rPr>
          <w:rFonts w:ascii="Tahoma" w:hAnsi="Tahoma" w:cs="Tahoma"/>
          <w:sz w:val="24"/>
          <w:szCs w:val="24"/>
        </w:rPr>
        <w:t>3549</w:t>
      </w:r>
      <w:r w:rsidR="003F086F">
        <w:rPr>
          <w:rFonts w:ascii="Tahoma" w:hAnsi="Tahoma" w:cs="Tahoma"/>
          <w:sz w:val="24"/>
          <w:szCs w:val="24"/>
        </w:rPr>
        <w:t>/1</w:t>
      </w:r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B30BD6">
        <w:rPr>
          <w:rFonts w:ascii="Tahoma" w:hAnsi="Tahoma" w:cs="Tahoma"/>
          <w:bCs/>
          <w:color w:val="000000"/>
          <w:sz w:val="24"/>
          <w:szCs w:val="24"/>
        </w:rPr>
        <w:t>22.08</w:t>
      </w:r>
      <w:r w:rsidR="004A05B0" w:rsidRPr="0095789D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95789D" w:rsidRPr="0095789D">
        <w:rPr>
          <w:rFonts w:ascii="Tahoma" w:hAnsi="Tahoma" w:cs="Tahoma"/>
          <w:bCs/>
          <w:color w:val="000000"/>
          <w:sz w:val="24"/>
          <w:szCs w:val="24"/>
        </w:rPr>
        <w:t>.</w:t>
      </w:r>
      <w:r w:rsidR="00B30BD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AB47E3">
        <w:rPr>
          <w:rFonts w:ascii="Tahoma" w:hAnsi="Tahoma" w:cs="Tahoma"/>
          <w:bCs/>
          <w:color w:val="000000"/>
          <w:sz w:val="24"/>
          <w:szCs w:val="24"/>
        </w:rPr>
        <w:t>,</w:t>
      </w:r>
      <w:r w:rsidR="00D12E31"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osnovu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podnijetog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zahtjeva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slobodan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pristup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informacijama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NVO Mans </w:t>
      </w:r>
      <w:proofErr w:type="spellStart"/>
      <w:r w:rsidRPr="0095789D">
        <w:rPr>
          <w:rFonts w:ascii="Tahoma" w:hAnsi="Tahoma" w:cs="Tahoma"/>
          <w:sz w:val="24"/>
          <w:szCs w:val="24"/>
        </w:rPr>
        <w:t>na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način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što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95789D">
        <w:rPr>
          <w:rFonts w:ascii="Tahoma" w:hAnsi="Tahoma" w:cs="Tahoma"/>
          <w:sz w:val="24"/>
          <w:szCs w:val="24"/>
        </w:rPr>
        <w:t>odlučeno</w:t>
      </w:r>
      <w:proofErr w:type="spellEnd"/>
      <w:r w:rsidRPr="0095789D">
        <w:rPr>
          <w:rFonts w:ascii="Tahoma" w:hAnsi="Tahoma" w:cs="Tahoma"/>
          <w:sz w:val="24"/>
          <w:szCs w:val="24"/>
        </w:rPr>
        <w:t>:</w:t>
      </w:r>
      <w:r w:rsidR="003F086F">
        <w:rPr>
          <w:rFonts w:ascii="Tahoma" w:hAnsi="Tahoma" w:cs="Tahoma"/>
          <w:sz w:val="24"/>
          <w:szCs w:val="24"/>
        </w:rPr>
        <w:t>”</w:t>
      </w:r>
      <w:r w:rsidRPr="0095789D">
        <w:rPr>
          <w:rFonts w:ascii="Tahoma" w:hAnsi="Tahoma" w:cs="Tahoma"/>
          <w:sz w:val="24"/>
          <w:szCs w:val="24"/>
        </w:rPr>
        <w:t xml:space="preserve"> </w:t>
      </w:r>
      <w:r w:rsidR="003F086F">
        <w:rPr>
          <w:rFonts w:ascii="Tahoma" w:hAnsi="Tahoma" w:cs="Tahoma"/>
          <w:sz w:val="24"/>
          <w:szCs w:val="24"/>
        </w:rPr>
        <w:t xml:space="preserve">1. </w:t>
      </w:r>
      <w:proofErr w:type="spellStart"/>
      <w:r w:rsidR="00865D4F">
        <w:rPr>
          <w:rFonts w:ascii="Tahoma" w:hAnsi="Tahoma" w:cs="Tahoma"/>
          <w:sz w:val="24"/>
          <w:szCs w:val="24"/>
        </w:rPr>
        <w:t>Usvaja</w:t>
      </w:r>
      <w:proofErr w:type="spellEnd"/>
      <w:r w:rsidR="00865D4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865D4F">
        <w:rPr>
          <w:rFonts w:ascii="Tahoma" w:hAnsi="Tahoma" w:cs="Tahoma"/>
          <w:sz w:val="24"/>
          <w:szCs w:val="24"/>
        </w:rPr>
        <w:t>zahtjev</w:t>
      </w:r>
      <w:proofErr w:type="spellEnd"/>
      <w:r w:rsidR="00865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5D4F">
        <w:rPr>
          <w:rFonts w:ascii="Tahoma" w:hAnsi="Tahoma" w:cs="Tahoma"/>
          <w:sz w:val="24"/>
          <w:szCs w:val="24"/>
        </w:rPr>
        <w:t>Mreže</w:t>
      </w:r>
      <w:proofErr w:type="spellEnd"/>
      <w:r w:rsidR="00865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5D4F">
        <w:rPr>
          <w:rFonts w:ascii="Tahoma" w:hAnsi="Tahoma" w:cs="Tahoma"/>
          <w:sz w:val="24"/>
          <w:szCs w:val="24"/>
        </w:rPr>
        <w:t>za</w:t>
      </w:r>
      <w:proofErr w:type="spellEnd"/>
      <w:r w:rsidR="00865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5D4F">
        <w:rPr>
          <w:rFonts w:ascii="Tahoma" w:hAnsi="Tahoma" w:cs="Tahoma"/>
          <w:sz w:val="24"/>
          <w:szCs w:val="24"/>
        </w:rPr>
        <w:t>afirmaciju</w:t>
      </w:r>
      <w:proofErr w:type="spellEnd"/>
      <w:r w:rsidR="00865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5D4F">
        <w:rPr>
          <w:rFonts w:ascii="Tahoma" w:hAnsi="Tahoma" w:cs="Tahoma"/>
          <w:sz w:val="24"/>
          <w:szCs w:val="24"/>
        </w:rPr>
        <w:t>nevladinog</w:t>
      </w:r>
      <w:proofErr w:type="spellEnd"/>
      <w:r w:rsidR="00865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5D4F">
        <w:rPr>
          <w:rFonts w:ascii="Tahoma" w:hAnsi="Tahoma" w:cs="Tahoma"/>
          <w:sz w:val="24"/>
          <w:szCs w:val="24"/>
        </w:rPr>
        <w:t>sektora</w:t>
      </w:r>
      <w:proofErr w:type="spellEnd"/>
      <w:r w:rsidR="00865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iz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Podgorice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i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dozvoljava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pristup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informaciji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– </w:t>
      </w:r>
      <w:proofErr w:type="spellStart"/>
      <w:r w:rsidR="00E942BE">
        <w:rPr>
          <w:rFonts w:ascii="Tahoma" w:hAnsi="Tahoma" w:cs="Tahoma"/>
          <w:sz w:val="24"/>
          <w:szCs w:val="24"/>
        </w:rPr>
        <w:t>kopiji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>
        <w:rPr>
          <w:rFonts w:ascii="Tahoma" w:hAnsi="Tahoma" w:cs="Tahoma"/>
          <w:sz w:val="24"/>
          <w:szCs w:val="24"/>
        </w:rPr>
        <w:t>akta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>
        <w:rPr>
          <w:rFonts w:ascii="Tahoma" w:hAnsi="Tahoma" w:cs="Tahoma"/>
          <w:sz w:val="24"/>
          <w:szCs w:val="24"/>
        </w:rPr>
        <w:t>koji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>
        <w:rPr>
          <w:rFonts w:ascii="Tahoma" w:hAnsi="Tahoma" w:cs="Tahoma"/>
          <w:sz w:val="24"/>
          <w:szCs w:val="24"/>
        </w:rPr>
        <w:t>sadrži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>
        <w:rPr>
          <w:rFonts w:ascii="Tahoma" w:hAnsi="Tahoma" w:cs="Tahoma"/>
          <w:sz w:val="24"/>
          <w:szCs w:val="24"/>
        </w:rPr>
        <w:t>informaciju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o</w:t>
      </w:r>
      <w:r w:rsidR="003F086F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E942BE">
        <w:rPr>
          <w:rFonts w:ascii="Tahoma" w:hAnsi="Tahoma" w:cs="Tahoma"/>
          <w:sz w:val="24"/>
          <w:szCs w:val="24"/>
        </w:rPr>
        <w:t>svim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>
        <w:rPr>
          <w:rFonts w:ascii="Tahoma" w:hAnsi="Tahoma" w:cs="Tahoma"/>
          <w:sz w:val="24"/>
          <w:szCs w:val="24"/>
        </w:rPr>
        <w:t>rashodima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>
        <w:rPr>
          <w:rFonts w:ascii="Tahoma" w:hAnsi="Tahoma" w:cs="Tahoma"/>
          <w:sz w:val="24"/>
          <w:szCs w:val="24"/>
        </w:rPr>
        <w:t>Budžeta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>
        <w:rPr>
          <w:rFonts w:ascii="Tahoma" w:hAnsi="Tahoma" w:cs="Tahoma"/>
          <w:sz w:val="24"/>
          <w:szCs w:val="24"/>
        </w:rPr>
        <w:t>Glavnog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>
        <w:rPr>
          <w:rFonts w:ascii="Tahoma" w:hAnsi="Tahoma" w:cs="Tahoma"/>
          <w:sz w:val="24"/>
          <w:szCs w:val="24"/>
        </w:rPr>
        <w:t>gr</w:t>
      </w:r>
      <w:r w:rsidR="00B30BD6">
        <w:rPr>
          <w:rFonts w:ascii="Tahoma" w:hAnsi="Tahoma" w:cs="Tahoma"/>
          <w:sz w:val="24"/>
          <w:szCs w:val="24"/>
        </w:rPr>
        <w:t>ada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>
        <w:rPr>
          <w:rFonts w:ascii="Tahoma" w:hAnsi="Tahoma" w:cs="Tahoma"/>
          <w:sz w:val="24"/>
          <w:szCs w:val="24"/>
        </w:rPr>
        <w:t>Podgorice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>
        <w:rPr>
          <w:rFonts w:ascii="Tahoma" w:hAnsi="Tahoma" w:cs="Tahoma"/>
          <w:sz w:val="24"/>
          <w:szCs w:val="24"/>
        </w:rPr>
        <w:t>realizovanih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30BD6">
        <w:rPr>
          <w:rFonts w:ascii="Tahoma" w:hAnsi="Tahoma" w:cs="Tahoma"/>
          <w:sz w:val="24"/>
          <w:szCs w:val="24"/>
        </w:rPr>
        <w:t>jul</w:t>
      </w:r>
      <w:r w:rsidR="00E942BE">
        <w:rPr>
          <w:rFonts w:ascii="Tahoma" w:hAnsi="Tahoma" w:cs="Tahoma"/>
          <w:sz w:val="24"/>
          <w:szCs w:val="24"/>
        </w:rPr>
        <w:t>u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2016. </w:t>
      </w:r>
      <w:proofErr w:type="spellStart"/>
      <w:r w:rsidR="00E942BE">
        <w:rPr>
          <w:rFonts w:ascii="Tahoma" w:hAnsi="Tahoma" w:cs="Tahoma"/>
          <w:sz w:val="24"/>
          <w:szCs w:val="24"/>
        </w:rPr>
        <w:t>godine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>
        <w:rPr>
          <w:rFonts w:ascii="Tahoma" w:hAnsi="Tahoma" w:cs="Tahoma"/>
          <w:sz w:val="24"/>
          <w:szCs w:val="24"/>
        </w:rPr>
        <w:t>na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>
        <w:rPr>
          <w:rFonts w:ascii="Tahoma" w:hAnsi="Tahoma" w:cs="Tahoma"/>
          <w:sz w:val="24"/>
          <w:szCs w:val="24"/>
        </w:rPr>
        <w:t>budžetskoj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>
        <w:rPr>
          <w:rFonts w:ascii="Tahoma" w:hAnsi="Tahoma" w:cs="Tahoma"/>
          <w:sz w:val="24"/>
          <w:szCs w:val="24"/>
        </w:rPr>
        <w:t>poziciji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>
        <w:rPr>
          <w:rFonts w:ascii="Tahoma" w:hAnsi="Tahoma" w:cs="Tahoma"/>
          <w:sz w:val="24"/>
          <w:szCs w:val="24"/>
        </w:rPr>
        <w:t>ekonomska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>
        <w:rPr>
          <w:rFonts w:ascii="Tahoma" w:hAnsi="Tahoma" w:cs="Tahoma"/>
          <w:sz w:val="24"/>
          <w:szCs w:val="24"/>
        </w:rPr>
        <w:t>klasifikacija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>
        <w:rPr>
          <w:rFonts w:ascii="Tahoma" w:hAnsi="Tahoma" w:cs="Tahoma"/>
          <w:sz w:val="24"/>
          <w:szCs w:val="24"/>
        </w:rPr>
        <w:t>broj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r w:rsidR="00B30BD6">
        <w:rPr>
          <w:rFonts w:ascii="Tahoma" w:hAnsi="Tahoma" w:cs="Tahoma"/>
          <w:sz w:val="24"/>
          <w:szCs w:val="24"/>
        </w:rPr>
        <w:t xml:space="preserve">411, </w:t>
      </w:r>
      <w:proofErr w:type="spellStart"/>
      <w:r w:rsidR="00B30BD6">
        <w:rPr>
          <w:rFonts w:ascii="Tahoma" w:hAnsi="Tahoma" w:cs="Tahoma"/>
          <w:sz w:val="24"/>
          <w:szCs w:val="24"/>
        </w:rPr>
        <w:t>izdatak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B30BD6">
        <w:rPr>
          <w:rFonts w:ascii="Tahoma" w:hAnsi="Tahoma" w:cs="Tahoma"/>
          <w:sz w:val="24"/>
          <w:szCs w:val="24"/>
        </w:rPr>
        <w:t>bruto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>
        <w:rPr>
          <w:rFonts w:ascii="Tahoma" w:hAnsi="Tahoma" w:cs="Tahoma"/>
          <w:sz w:val="24"/>
          <w:szCs w:val="24"/>
        </w:rPr>
        <w:t>zarada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>
        <w:rPr>
          <w:rFonts w:ascii="Tahoma" w:hAnsi="Tahoma" w:cs="Tahoma"/>
          <w:sz w:val="24"/>
          <w:szCs w:val="24"/>
        </w:rPr>
        <w:t>i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>
        <w:rPr>
          <w:rFonts w:ascii="Tahoma" w:hAnsi="Tahoma" w:cs="Tahoma"/>
          <w:sz w:val="24"/>
          <w:szCs w:val="24"/>
        </w:rPr>
        <w:t>doprinosi</w:t>
      </w:r>
      <w:proofErr w:type="spellEnd"/>
      <w:r w:rsid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>
        <w:rPr>
          <w:rFonts w:ascii="Tahoma" w:hAnsi="Tahoma" w:cs="Tahoma"/>
          <w:sz w:val="24"/>
          <w:szCs w:val="24"/>
        </w:rPr>
        <w:t>na</w:t>
      </w:r>
      <w:proofErr w:type="spellEnd"/>
      <w:r w:rsid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>
        <w:rPr>
          <w:rFonts w:ascii="Tahoma" w:hAnsi="Tahoma" w:cs="Tahoma"/>
          <w:sz w:val="24"/>
          <w:szCs w:val="24"/>
        </w:rPr>
        <w:t>teret</w:t>
      </w:r>
      <w:proofErr w:type="spellEnd"/>
      <w:r w:rsid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>
        <w:rPr>
          <w:rFonts w:ascii="Tahoma" w:hAnsi="Tahoma" w:cs="Tahoma"/>
          <w:sz w:val="24"/>
          <w:szCs w:val="24"/>
        </w:rPr>
        <w:t>poslodavca</w:t>
      </w:r>
      <w:proofErr w:type="spellEnd"/>
      <w:r w:rsidR="00A6718E">
        <w:rPr>
          <w:rFonts w:ascii="Tahoma" w:hAnsi="Tahoma" w:cs="Tahoma"/>
          <w:sz w:val="24"/>
          <w:szCs w:val="24"/>
        </w:rPr>
        <w:t>;</w:t>
      </w:r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 w:rsidRPr="00B30BD6">
        <w:rPr>
          <w:rFonts w:ascii="Tahoma" w:hAnsi="Tahoma" w:cs="Tahoma"/>
          <w:sz w:val="24"/>
          <w:szCs w:val="24"/>
        </w:rPr>
        <w:t>svim</w:t>
      </w:r>
      <w:proofErr w:type="spellEnd"/>
      <w:r w:rsidR="00B30BD6" w:rsidRP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 w:rsidRPr="00B30BD6">
        <w:rPr>
          <w:rFonts w:ascii="Tahoma" w:hAnsi="Tahoma" w:cs="Tahoma"/>
          <w:sz w:val="24"/>
          <w:szCs w:val="24"/>
        </w:rPr>
        <w:t>rashodima</w:t>
      </w:r>
      <w:proofErr w:type="spellEnd"/>
      <w:r w:rsidR="00B30BD6" w:rsidRP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 w:rsidRPr="00B30BD6">
        <w:rPr>
          <w:rFonts w:ascii="Tahoma" w:hAnsi="Tahoma" w:cs="Tahoma"/>
          <w:sz w:val="24"/>
          <w:szCs w:val="24"/>
        </w:rPr>
        <w:t>Budžeta</w:t>
      </w:r>
      <w:proofErr w:type="spellEnd"/>
      <w:r w:rsidR="00B30BD6" w:rsidRP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 w:rsidRPr="00B30BD6">
        <w:rPr>
          <w:rFonts w:ascii="Tahoma" w:hAnsi="Tahoma" w:cs="Tahoma"/>
          <w:sz w:val="24"/>
          <w:szCs w:val="24"/>
        </w:rPr>
        <w:t>Glavnog</w:t>
      </w:r>
      <w:proofErr w:type="spellEnd"/>
      <w:r w:rsidR="00B30BD6" w:rsidRP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 w:rsidRPr="00B30BD6">
        <w:rPr>
          <w:rFonts w:ascii="Tahoma" w:hAnsi="Tahoma" w:cs="Tahoma"/>
          <w:sz w:val="24"/>
          <w:szCs w:val="24"/>
        </w:rPr>
        <w:t>grada</w:t>
      </w:r>
      <w:proofErr w:type="spellEnd"/>
      <w:r w:rsidR="00B30BD6" w:rsidRP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 w:rsidRPr="00B30BD6">
        <w:rPr>
          <w:rFonts w:ascii="Tahoma" w:hAnsi="Tahoma" w:cs="Tahoma"/>
          <w:sz w:val="24"/>
          <w:szCs w:val="24"/>
        </w:rPr>
        <w:t>Podgorice</w:t>
      </w:r>
      <w:proofErr w:type="spellEnd"/>
      <w:r w:rsidR="00B30BD6" w:rsidRP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 w:rsidRPr="00B30BD6">
        <w:rPr>
          <w:rFonts w:ascii="Tahoma" w:hAnsi="Tahoma" w:cs="Tahoma"/>
          <w:sz w:val="24"/>
          <w:szCs w:val="24"/>
        </w:rPr>
        <w:t>realizovanih</w:t>
      </w:r>
      <w:proofErr w:type="spellEnd"/>
      <w:r w:rsidR="00B30BD6" w:rsidRPr="00B30BD6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30BD6" w:rsidRPr="00B30BD6">
        <w:rPr>
          <w:rFonts w:ascii="Tahoma" w:hAnsi="Tahoma" w:cs="Tahoma"/>
          <w:sz w:val="24"/>
          <w:szCs w:val="24"/>
        </w:rPr>
        <w:t>julu</w:t>
      </w:r>
      <w:proofErr w:type="spellEnd"/>
      <w:r w:rsidR="00B30BD6" w:rsidRPr="00B30BD6">
        <w:rPr>
          <w:rFonts w:ascii="Tahoma" w:hAnsi="Tahoma" w:cs="Tahoma"/>
          <w:sz w:val="24"/>
          <w:szCs w:val="24"/>
        </w:rPr>
        <w:t xml:space="preserve"> 2016. </w:t>
      </w:r>
      <w:proofErr w:type="spellStart"/>
      <w:r w:rsidR="00B30BD6" w:rsidRPr="00B30BD6">
        <w:rPr>
          <w:rFonts w:ascii="Tahoma" w:hAnsi="Tahoma" w:cs="Tahoma"/>
          <w:sz w:val="24"/>
          <w:szCs w:val="24"/>
        </w:rPr>
        <w:t>godine</w:t>
      </w:r>
      <w:proofErr w:type="spellEnd"/>
      <w:r w:rsidR="00B30BD6" w:rsidRP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 w:rsidRPr="00B30BD6">
        <w:rPr>
          <w:rFonts w:ascii="Tahoma" w:hAnsi="Tahoma" w:cs="Tahoma"/>
          <w:sz w:val="24"/>
          <w:szCs w:val="24"/>
        </w:rPr>
        <w:t>na</w:t>
      </w:r>
      <w:proofErr w:type="spellEnd"/>
      <w:r w:rsidR="00B30BD6" w:rsidRP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 w:rsidRPr="00B30BD6">
        <w:rPr>
          <w:rFonts w:ascii="Tahoma" w:hAnsi="Tahoma" w:cs="Tahoma"/>
          <w:sz w:val="24"/>
          <w:szCs w:val="24"/>
        </w:rPr>
        <w:t>budžetskoj</w:t>
      </w:r>
      <w:proofErr w:type="spellEnd"/>
      <w:r w:rsidR="00B30BD6" w:rsidRP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 w:rsidRPr="00B30BD6">
        <w:rPr>
          <w:rFonts w:ascii="Tahoma" w:hAnsi="Tahoma" w:cs="Tahoma"/>
          <w:sz w:val="24"/>
          <w:szCs w:val="24"/>
        </w:rPr>
        <w:t>poziciji</w:t>
      </w:r>
      <w:proofErr w:type="spellEnd"/>
      <w:r w:rsidR="00B30BD6" w:rsidRP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 w:rsidRPr="00B30BD6">
        <w:rPr>
          <w:rFonts w:ascii="Tahoma" w:hAnsi="Tahoma" w:cs="Tahoma"/>
          <w:sz w:val="24"/>
          <w:szCs w:val="24"/>
        </w:rPr>
        <w:t>ekonomska</w:t>
      </w:r>
      <w:proofErr w:type="spellEnd"/>
      <w:r w:rsidR="00B30BD6" w:rsidRP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 w:rsidRPr="00B30BD6">
        <w:rPr>
          <w:rFonts w:ascii="Tahoma" w:hAnsi="Tahoma" w:cs="Tahoma"/>
          <w:sz w:val="24"/>
          <w:szCs w:val="24"/>
        </w:rPr>
        <w:t>klasifikacija</w:t>
      </w:r>
      <w:proofErr w:type="spellEnd"/>
      <w:r w:rsidR="00B30BD6" w:rsidRP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 w:rsidRPr="00B30BD6">
        <w:rPr>
          <w:rFonts w:ascii="Tahoma" w:hAnsi="Tahoma" w:cs="Tahoma"/>
          <w:sz w:val="24"/>
          <w:szCs w:val="24"/>
        </w:rPr>
        <w:t>broj</w:t>
      </w:r>
      <w:proofErr w:type="spellEnd"/>
      <w:r w:rsidR="00B30BD6" w:rsidRPr="00B30BD6">
        <w:rPr>
          <w:rFonts w:ascii="Tahoma" w:hAnsi="Tahoma" w:cs="Tahoma"/>
          <w:sz w:val="24"/>
          <w:szCs w:val="24"/>
        </w:rPr>
        <w:t xml:space="preserve"> </w:t>
      </w:r>
      <w:r w:rsidR="00B30BD6">
        <w:rPr>
          <w:rFonts w:ascii="Tahoma" w:hAnsi="Tahoma" w:cs="Tahoma"/>
          <w:sz w:val="24"/>
          <w:szCs w:val="24"/>
        </w:rPr>
        <w:t>4149</w:t>
      </w:r>
      <w:r w:rsidR="00B30BD6" w:rsidRPr="00B30BD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B30BD6" w:rsidRPr="00B30BD6">
        <w:rPr>
          <w:rFonts w:ascii="Tahoma" w:hAnsi="Tahoma" w:cs="Tahoma"/>
          <w:sz w:val="24"/>
          <w:szCs w:val="24"/>
        </w:rPr>
        <w:t>izdatak</w:t>
      </w:r>
      <w:proofErr w:type="spellEnd"/>
      <w:r w:rsidR="00B30BD6" w:rsidRPr="00B30BD6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B30BD6">
        <w:rPr>
          <w:rFonts w:ascii="Tahoma" w:hAnsi="Tahoma" w:cs="Tahoma"/>
          <w:sz w:val="24"/>
          <w:szCs w:val="24"/>
        </w:rPr>
        <w:t>ostale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>
        <w:rPr>
          <w:rFonts w:ascii="Tahoma" w:hAnsi="Tahoma" w:cs="Tahoma"/>
          <w:sz w:val="24"/>
          <w:szCs w:val="24"/>
        </w:rPr>
        <w:t>usluge</w:t>
      </w:r>
      <w:proofErr w:type="spellEnd"/>
      <w:r w:rsidR="00A6718E">
        <w:rPr>
          <w:rFonts w:ascii="Tahoma" w:hAnsi="Tahoma" w:cs="Tahoma"/>
          <w:sz w:val="24"/>
          <w:szCs w:val="24"/>
        </w:rPr>
        <w:t>;</w:t>
      </w:r>
      <w:r w:rsidR="00B30BD6" w:rsidRP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svim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rashodima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Budžeta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Glavnog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grada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Podgorice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realizovanih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julu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2016.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godine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na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budžetskoj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poziciji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ekonomska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klasifikacija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broj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41</w:t>
      </w:r>
      <w:r w:rsidR="00A6718E">
        <w:rPr>
          <w:rFonts w:ascii="Tahoma" w:hAnsi="Tahoma" w:cs="Tahoma"/>
          <w:sz w:val="24"/>
          <w:szCs w:val="24"/>
        </w:rPr>
        <w:t>51</w:t>
      </w:r>
      <w:r w:rsidR="00A6718E" w:rsidRPr="00A6718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izdatak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A6718E">
        <w:rPr>
          <w:rFonts w:ascii="Tahoma" w:hAnsi="Tahoma" w:cs="Tahoma"/>
          <w:sz w:val="24"/>
          <w:szCs w:val="24"/>
        </w:rPr>
        <w:t>tekuće</w:t>
      </w:r>
      <w:proofErr w:type="spellEnd"/>
      <w:r w:rsid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>
        <w:rPr>
          <w:rFonts w:ascii="Tahoma" w:hAnsi="Tahoma" w:cs="Tahoma"/>
          <w:sz w:val="24"/>
          <w:szCs w:val="24"/>
        </w:rPr>
        <w:t>održavanje</w:t>
      </w:r>
      <w:proofErr w:type="spellEnd"/>
      <w:r w:rsid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>
        <w:rPr>
          <w:rFonts w:ascii="Tahoma" w:hAnsi="Tahoma" w:cs="Tahoma"/>
          <w:sz w:val="24"/>
          <w:szCs w:val="24"/>
        </w:rPr>
        <w:t>opštinskih</w:t>
      </w:r>
      <w:proofErr w:type="spellEnd"/>
      <w:r w:rsid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>
        <w:rPr>
          <w:rFonts w:ascii="Tahoma" w:hAnsi="Tahoma" w:cs="Tahoma"/>
          <w:sz w:val="24"/>
          <w:szCs w:val="24"/>
        </w:rPr>
        <w:t>nekategorisanih</w:t>
      </w:r>
      <w:proofErr w:type="spellEnd"/>
      <w:r w:rsid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>
        <w:rPr>
          <w:rFonts w:ascii="Tahoma" w:hAnsi="Tahoma" w:cs="Tahoma"/>
          <w:sz w:val="24"/>
          <w:szCs w:val="24"/>
        </w:rPr>
        <w:t>puteva</w:t>
      </w:r>
      <w:proofErr w:type="spellEnd"/>
      <w:r w:rsidR="00A6718E">
        <w:rPr>
          <w:rFonts w:ascii="Tahoma" w:hAnsi="Tahoma" w:cs="Tahoma"/>
          <w:sz w:val="24"/>
          <w:szCs w:val="24"/>
        </w:rPr>
        <w:t>;</w:t>
      </w:r>
      <w:r w:rsidR="00A6718E" w:rsidRPr="00A6718E"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svim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rashodima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Budžeta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Glavnog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grada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Podgorice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realizovanih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julu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2016.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godine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na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budžetskoj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poziciji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ekonomska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klasifikacija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broj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41</w:t>
      </w:r>
      <w:r w:rsidR="00A6718E">
        <w:rPr>
          <w:rFonts w:ascii="Tahoma" w:hAnsi="Tahoma" w:cs="Tahoma"/>
          <w:sz w:val="24"/>
          <w:szCs w:val="24"/>
        </w:rPr>
        <w:t>62</w:t>
      </w:r>
      <w:r w:rsidR="00A6718E" w:rsidRPr="00A6718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izdatak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A6718E">
        <w:rPr>
          <w:rFonts w:ascii="Tahoma" w:hAnsi="Tahoma" w:cs="Tahoma"/>
          <w:sz w:val="24"/>
          <w:szCs w:val="24"/>
        </w:rPr>
        <w:t>kamate</w:t>
      </w:r>
      <w:proofErr w:type="spellEnd"/>
      <w:r w:rsid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>
        <w:rPr>
          <w:rFonts w:ascii="Tahoma" w:hAnsi="Tahoma" w:cs="Tahoma"/>
          <w:sz w:val="24"/>
          <w:szCs w:val="24"/>
        </w:rPr>
        <w:t>nerezidentima</w:t>
      </w:r>
      <w:proofErr w:type="spellEnd"/>
      <w:r w:rsidR="00A6718E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svim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rashodima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Budžeta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Glavnog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grada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Podgorice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realizovanih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julu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2016.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godine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na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budžetskoj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poziciji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ekonomska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klasifikacija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broj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r w:rsidR="00A6718E">
        <w:rPr>
          <w:rFonts w:ascii="Tahoma" w:hAnsi="Tahoma" w:cs="Tahoma"/>
          <w:sz w:val="24"/>
          <w:szCs w:val="24"/>
        </w:rPr>
        <w:t>431</w:t>
      </w:r>
      <w:r w:rsidR="00A6718E" w:rsidRPr="00A6718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izdatak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A6718E">
        <w:rPr>
          <w:rFonts w:ascii="Tahoma" w:hAnsi="Tahoma" w:cs="Tahoma"/>
          <w:sz w:val="24"/>
          <w:szCs w:val="24"/>
        </w:rPr>
        <w:t>transferi</w:t>
      </w:r>
      <w:proofErr w:type="spellEnd"/>
      <w:r w:rsid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>
        <w:rPr>
          <w:rFonts w:ascii="Tahoma" w:hAnsi="Tahoma" w:cs="Tahoma"/>
          <w:sz w:val="24"/>
          <w:szCs w:val="24"/>
        </w:rPr>
        <w:t>institucijama</w:t>
      </w:r>
      <w:proofErr w:type="spellEnd"/>
      <w:r w:rsidR="00A6718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A6718E">
        <w:rPr>
          <w:rFonts w:ascii="Tahoma" w:hAnsi="Tahoma" w:cs="Tahoma"/>
          <w:sz w:val="24"/>
          <w:szCs w:val="24"/>
        </w:rPr>
        <w:t>pojedincima</w:t>
      </w:r>
      <w:proofErr w:type="spellEnd"/>
      <w:r w:rsidR="00A6718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A6718E">
        <w:rPr>
          <w:rFonts w:ascii="Tahoma" w:hAnsi="Tahoma" w:cs="Tahoma"/>
          <w:sz w:val="24"/>
          <w:szCs w:val="24"/>
        </w:rPr>
        <w:t>nevladinom</w:t>
      </w:r>
      <w:proofErr w:type="spellEnd"/>
      <w:r w:rsid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>
        <w:rPr>
          <w:rFonts w:ascii="Tahoma" w:hAnsi="Tahoma" w:cs="Tahoma"/>
          <w:sz w:val="24"/>
          <w:szCs w:val="24"/>
        </w:rPr>
        <w:t>i</w:t>
      </w:r>
      <w:proofErr w:type="spellEnd"/>
      <w:r w:rsid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>
        <w:rPr>
          <w:rFonts w:ascii="Tahoma" w:hAnsi="Tahoma" w:cs="Tahoma"/>
          <w:sz w:val="24"/>
          <w:szCs w:val="24"/>
        </w:rPr>
        <w:t>javnom</w:t>
      </w:r>
      <w:proofErr w:type="spellEnd"/>
      <w:r w:rsid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>
        <w:rPr>
          <w:rFonts w:ascii="Tahoma" w:hAnsi="Tahoma" w:cs="Tahoma"/>
          <w:sz w:val="24"/>
          <w:szCs w:val="24"/>
        </w:rPr>
        <w:t>sektoru</w:t>
      </w:r>
      <w:proofErr w:type="spellEnd"/>
      <w:r w:rsidR="00A6718E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svim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rashodima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Budžeta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Glavnog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grada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Podgorice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realizovanih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julu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2016.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godine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na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budžetskoj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lastRenderedPageBreak/>
        <w:t>poziciji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>
        <w:rPr>
          <w:rFonts w:ascii="Tahoma" w:hAnsi="Tahoma" w:cs="Tahoma"/>
          <w:sz w:val="24"/>
          <w:szCs w:val="24"/>
        </w:rPr>
        <w:t>ekonomska</w:t>
      </w:r>
      <w:proofErr w:type="spellEnd"/>
      <w:r w:rsid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>
        <w:rPr>
          <w:rFonts w:ascii="Tahoma" w:hAnsi="Tahoma" w:cs="Tahoma"/>
          <w:sz w:val="24"/>
          <w:szCs w:val="24"/>
        </w:rPr>
        <w:t>klasifikacija</w:t>
      </w:r>
      <w:proofErr w:type="spellEnd"/>
      <w:r w:rsid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>
        <w:rPr>
          <w:rFonts w:ascii="Tahoma" w:hAnsi="Tahoma" w:cs="Tahoma"/>
          <w:sz w:val="24"/>
          <w:szCs w:val="24"/>
        </w:rPr>
        <w:t>broj</w:t>
      </w:r>
      <w:proofErr w:type="spellEnd"/>
      <w:r w:rsidR="00A6718E">
        <w:rPr>
          <w:rFonts w:ascii="Tahoma" w:hAnsi="Tahoma" w:cs="Tahoma"/>
          <w:sz w:val="24"/>
          <w:szCs w:val="24"/>
        </w:rPr>
        <w:t xml:space="preserve"> 432</w:t>
      </w:r>
      <w:r w:rsidR="00A6718E" w:rsidRPr="00A6718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izdatak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>:</w:t>
      </w:r>
      <w:r w:rsid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>
        <w:rPr>
          <w:rFonts w:ascii="Tahoma" w:hAnsi="Tahoma" w:cs="Tahoma"/>
          <w:sz w:val="24"/>
          <w:szCs w:val="24"/>
        </w:rPr>
        <w:t>ostali</w:t>
      </w:r>
      <w:proofErr w:type="spellEnd"/>
      <w:r w:rsid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>
        <w:rPr>
          <w:rFonts w:ascii="Tahoma" w:hAnsi="Tahoma" w:cs="Tahoma"/>
          <w:sz w:val="24"/>
          <w:szCs w:val="24"/>
        </w:rPr>
        <w:t>transferi</w:t>
      </w:r>
      <w:proofErr w:type="spellEnd"/>
      <w:r w:rsidR="00A6718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svim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rashodima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Budžeta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Glavnog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grada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Podgorice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realizovanih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julu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2016.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godine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na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budžetskoj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poziciji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ekonomska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klasifikacija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broj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4</w:t>
      </w:r>
      <w:r w:rsidR="00A6718E">
        <w:rPr>
          <w:rFonts w:ascii="Tahoma" w:hAnsi="Tahoma" w:cs="Tahoma"/>
          <w:sz w:val="24"/>
          <w:szCs w:val="24"/>
        </w:rPr>
        <w:t>41</w:t>
      </w:r>
      <w:r w:rsidR="00A6718E" w:rsidRPr="00A6718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izdatak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A6718E">
        <w:rPr>
          <w:rFonts w:ascii="Tahoma" w:hAnsi="Tahoma" w:cs="Tahoma"/>
          <w:sz w:val="24"/>
          <w:szCs w:val="24"/>
        </w:rPr>
        <w:t>kapitalni</w:t>
      </w:r>
      <w:proofErr w:type="spellEnd"/>
      <w:r w:rsid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>
        <w:rPr>
          <w:rFonts w:ascii="Tahoma" w:hAnsi="Tahoma" w:cs="Tahoma"/>
          <w:sz w:val="24"/>
          <w:szCs w:val="24"/>
        </w:rPr>
        <w:t>izdaci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svim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rashodima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Budžeta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Glavnog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grada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Podgorice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realizovanih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julu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2016.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godine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na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budžetskoj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poziciji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ekonomska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klasifikacija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broj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4</w:t>
      </w:r>
      <w:r w:rsidR="00A6718E">
        <w:rPr>
          <w:rFonts w:ascii="Tahoma" w:hAnsi="Tahoma" w:cs="Tahoma"/>
          <w:sz w:val="24"/>
          <w:szCs w:val="24"/>
        </w:rPr>
        <w:t>61</w:t>
      </w:r>
      <w:r w:rsidR="00A6718E" w:rsidRPr="00A6718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izdatak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A6718E">
        <w:rPr>
          <w:rFonts w:ascii="Tahoma" w:hAnsi="Tahoma" w:cs="Tahoma"/>
          <w:sz w:val="24"/>
          <w:szCs w:val="24"/>
        </w:rPr>
        <w:t>otplata</w:t>
      </w:r>
      <w:proofErr w:type="spellEnd"/>
      <w:r w:rsid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>
        <w:rPr>
          <w:rFonts w:ascii="Tahoma" w:hAnsi="Tahoma" w:cs="Tahoma"/>
          <w:sz w:val="24"/>
          <w:szCs w:val="24"/>
        </w:rPr>
        <w:t>duga</w:t>
      </w:r>
      <w:proofErr w:type="spellEnd"/>
      <w:r w:rsidR="00A6718E">
        <w:rPr>
          <w:rFonts w:ascii="Tahoma" w:hAnsi="Tahoma" w:cs="Tahoma"/>
          <w:sz w:val="24"/>
          <w:szCs w:val="24"/>
        </w:rPr>
        <w:t>;</w:t>
      </w:r>
      <w:r w:rsidR="00A6718E" w:rsidRPr="00A6718E"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svim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rashodima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Budžeta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Glavnog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grada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Podgorice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realizovanih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julu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2016.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godine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na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budžetskoj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poziciji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ekonomska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klasifikacija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broj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r w:rsidR="00A6718E">
        <w:rPr>
          <w:rFonts w:ascii="Tahoma" w:hAnsi="Tahoma" w:cs="Tahoma"/>
          <w:sz w:val="24"/>
          <w:szCs w:val="24"/>
        </w:rPr>
        <w:t>463</w:t>
      </w:r>
      <w:r w:rsidR="00A6718E" w:rsidRPr="00A6718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izdatak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A6718E">
        <w:rPr>
          <w:rFonts w:ascii="Tahoma" w:hAnsi="Tahoma" w:cs="Tahoma"/>
          <w:sz w:val="24"/>
          <w:szCs w:val="24"/>
        </w:rPr>
        <w:t>otplata</w:t>
      </w:r>
      <w:proofErr w:type="spellEnd"/>
      <w:r w:rsid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>
        <w:rPr>
          <w:rFonts w:ascii="Tahoma" w:hAnsi="Tahoma" w:cs="Tahoma"/>
          <w:sz w:val="24"/>
          <w:szCs w:val="24"/>
        </w:rPr>
        <w:t>obaveza</w:t>
      </w:r>
      <w:proofErr w:type="spellEnd"/>
      <w:r w:rsid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>
        <w:rPr>
          <w:rFonts w:ascii="Tahoma" w:hAnsi="Tahoma" w:cs="Tahoma"/>
          <w:sz w:val="24"/>
          <w:szCs w:val="24"/>
        </w:rPr>
        <w:t>iz</w:t>
      </w:r>
      <w:proofErr w:type="spellEnd"/>
      <w:r w:rsid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>
        <w:rPr>
          <w:rFonts w:ascii="Tahoma" w:hAnsi="Tahoma" w:cs="Tahoma"/>
          <w:sz w:val="24"/>
          <w:szCs w:val="24"/>
        </w:rPr>
        <w:t>prethodnih</w:t>
      </w:r>
      <w:proofErr w:type="spellEnd"/>
      <w:r w:rsid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>
        <w:rPr>
          <w:rFonts w:ascii="Tahoma" w:hAnsi="Tahoma" w:cs="Tahoma"/>
          <w:sz w:val="24"/>
          <w:szCs w:val="24"/>
        </w:rPr>
        <w:t>godina</w:t>
      </w:r>
      <w:proofErr w:type="spellEnd"/>
      <w:r w:rsidR="00A6718E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svim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rashodima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Budžeta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Glavnog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grada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Podgorice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realizovanih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julu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2016.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godine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na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budžetskoj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poziciji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ekonomska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klasifikacija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broj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 </w:t>
      </w:r>
      <w:r w:rsidR="00A6718E">
        <w:rPr>
          <w:rFonts w:ascii="Tahoma" w:hAnsi="Tahoma" w:cs="Tahoma"/>
          <w:sz w:val="24"/>
          <w:szCs w:val="24"/>
        </w:rPr>
        <w:t>4711</w:t>
      </w:r>
      <w:r w:rsidR="00A6718E" w:rsidRPr="00A6718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A6718E" w:rsidRPr="00A6718E">
        <w:rPr>
          <w:rFonts w:ascii="Tahoma" w:hAnsi="Tahoma" w:cs="Tahoma"/>
          <w:sz w:val="24"/>
          <w:szCs w:val="24"/>
        </w:rPr>
        <w:t>izdatak</w:t>
      </w:r>
      <w:proofErr w:type="spellEnd"/>
      <w:r w:rsidR="00A6718E" w:rsidRPr="00A6718E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A6718E">
        <w:rPr>
          <w:rFonts w:ascii="Tahoma" w:hAnsi="Tahoma" w:cs="Tahoma"/>
          <w:sz w:val="24"/>
          <w:szCs w:val="24"/>
        </w:rPr>
        <w:t>tekuća</w:t>
      </w:r>
      <w:proofErr w:type="spellEnd"/>
      <w:r w:rsid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>
        <w:rPr>
          <w:rFonts w:ascii="Tahoma" w:hAnsi="Tahoma" w:cs="Tahoma"/>
          <w:sz w:val="24"/>
          <w:szCs w:val="24"/>
        </w:rPr>
        <w:t>budžetska</w:t>
      </w:r>
      <w:proofErr w:type="spellEnd"/>
      <w:r w:rsidR="00A6718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18E">
        <w:rPr>
          <w:rFonts w:ascii="Tahoma" w:hAnsi="Tahoma" w:cs="Tahoma"/>
          <w:sz w:val="24"/>
          <w:szCs w:val="24"/>
        </w:rPr>
        <w:t>rezerva</w:t>
      </w:r>
      <w:proofErr w:type="spellEnd"/>
      <w:r w:rsidR="00A6718E">
        <w:rPr>
          <w:rFonts w:ascii="Tahoma" w:hAnsi="Tahoma" w:cs="Tahoma"/>
          <w:sz w:val="24"/>
          <w:szCs w:val="24"/>
        </w:rPr>
        <w:t xml:space="preserve">. </w:t>
      </w:r>
      <w:r w:rsidR="003F086F">
        <w:rPr>
          <w:rFonts w:ascii="Tahoma" w:hAnsi="Tahoma" w:cs="Tahoma"/>
          <w:sz w:val="24"/>
          <w:szCs w:val="24"/>
          <w:lang w:val="hr"/>
        </w:rPr>
        <w:t xml:space="preserve">2. </w:t>
      </w:r>
      <w:r w:rsidR="003F086F" w:rsidRPr="003F086F">
        <w:rPr>
          <w:rFonts w:ascii="Tahoma" w:hAnsi="Tahoma" w:cs="Tahoma"/>
          <w:sz w:val="24"/>
          <w:szCs w:val="24"/>
          <w:lang w:val="hr"/>
        </w:rPr>
        <w:t>Pristup predmetnoj informaciji ostvariće se dostavljanjem kopije iste na adresu podnosioca zahtjeva u roku od 5 dana od dana dostavljanja dokaza o uplati trošk</w:t>
      </w:r>
      <w:r w:rsidR="00075406">
        <w:rPr>
          <w:rFonts w:ascii="Tahoma" w:hAnsi="Tahoma" w:cs="Tahoma"/>
          <w:sz w:val="24"/>
          <w:szCs w:val="24"/>
          <w:lang w:val="hr"/>
        </w:rPr>
        <w:t xml:space="preserve">ova postupka. 3. </w:t>
      </w:r>
      <w:r w:rsidR="003F086F" w:rsidRPr="003F086F">
        <w:rPr>
          <w:rFonts w:ascii="Tahoma" w:hAnsi="Tahoma" w:cs="Tahoma"/>
          <w:sz w:val="24"/>
          <w:szCs w:val="24"/>
          <w:lang w:val="hr"/>
        </w:rPr>
        <w:t>Troškovi post</w:t>
      </w:r>
      <w:r w:rsidR="00050649">
        <w:rPr>
          <w:rFonts w:ascii="Tahoma" w:hAnsi="Tahoma" w:cs="Tahoma"/>
          <w:sz w:val="24"/>
          <w:szCs w:val="24"/>
          <w:lang w:val="hr"/>
        </w:rPr>
        <w:t xml:space="preserve">upka određuju se u iznosu od </w:t>
      </w:r>
      <w:r w:rsidR="00A6718E">
        <w:rPr>
          <w:rFonts w:ascii="Tahoma" w:hAnsi="Tahoma" w:cs="Tahoma"/>
          <w:sz w:val="24"/>
          <w:szCs w:val="24"/>
          <w:lang w:val="hr"/>
        </w:rPr>
        <w:t>2,3</w:t>
      </w:r>
      <w:r w:rsidR="007129C0">
        <w:rPr>
          <w:rFonts w:ascii="Tahoma" w:hAnsi="Tahoma" w:cs="Tahoma"/>
          <w:sz w:val="24"/>
          <w:szCs w:val="24"/>
          <w:lang w:val="hr"/>
        </w:rPr>
        <w:t>0</w:t>
      </w:r>
      <w:r w:rsidR="003F086F" w:rsidRPr="003F086F">
        <w:rPr>
          <w:rFonts w:ascii="Tahoma" w:hAnsi="Tahoma" w:cs="Tahoma"/>
          <w:sz w:val="24"/>
          <w:szCs w:val="24"/>
          <w:lang w:val="hr"/>
        </w:rPr>
        <w:t xml:space="preserve"> €, koje je Mreža za afirmaciju nevladinog sektora dužna uplatiti u korist Budžeta Glavnog grada-Podgorice, na račun br: 550-30262334-37 - pristup informacijama, i o tome dostaviti odgovarajući dokaz ovom Sekretarijatu.</w:t>
      </w:r>
      <w:r w:rsidR="00075406">
        <w:rPr>
          <w:rFonts w:ascii="Tahoma" w:hAnsi="Tahoma" w:cs="Tahoma"/>
          <w:sz w:val="24"/>
          <w:szCs w:val="24"/>
          <w:lang w:val="hr"/>
        </w:rPr>
        <w:t xml:space="preserve"> 4. </w:t>
      </w:r>
      <w:r w:rsidR="003F086F" w:rsidRPr="003F086F">
        <w:rPr>
          <w:rFonts w:ascii="Tahoma" w:hAnsi="Tahoma" w:cs="Tahoma"/>
          <w:sz w:val="24"/>
          <w:szCs w:val="24"/>
          <w:lang w:val="hr"/>
        </w:rPr>
        <w:t>Žalba protiv ovog rješenja ne odlaže izvršenje rješenja.</w:t>
      </w:r>
      <w:r w:rsidR="00075406">
        <w:rPr>
          <w:rFonts w:ascii="Tahoma" w:hAnsi="Tahoma" w:cs="Tahoma"/>
          <w:sz w:val="24"/>
          <w:szCs w:val="24"/>
          <w:lang w:val="hr"/>
        </w:rPr>
        <w:t>“</w:t>
      </w:r>
    </w:p>
    <w:p w:rsidR="00075406" w:rsidRPr="00677AB0" w:rsidRDefault="00822489" w:rsidP="00677AB0">
      <w:pPr>
        <w:jc w:val="both"/>
        <w:rPr>
          <w:rFonts w:ascii="Tahoma" w:hAnsi="Tahoma" w:cs="Tahoma"/>
          <w:bCs/>
          <w:color w:val="000000"/>
          <w:sz w:val="24"/>
          <w:szCs w:val="24"/>
          <w:lang w:val="hr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Prvostepeni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organ,</w:t>
      </w:r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postupajući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Predlogu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za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administrativno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izvršenje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rješenja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broj</w:t>
      </w:r>
      <w:proofErr w:type="spellEnd"/>
      <w:r w:rsidRPr="005E7E14">
        <w:rPr>
          <w:rFonts w:ascii="Tahoma" w:hAnsi="Tahoma" w:cs="Tahoma"/>
          <w:sz w:val="24"/>
          <w:szCs w:val="24"/>
        </w:rPr>
        <w:t>:</w:t>
      </w:r>
      <w:r w:rsidR="00075406">
        <w:rPr>
          <w:rFonts w:ascii="Tahoma" w:hAnsi="Tahoma" w:cs="Tahoma"/>
          <w:sz w:val="24"/>
          <w:szCs w:val="24"/>
        </w:rPr>
        <w:t xml:space="preserve"> Up 05-402/16-</w:t>
      </w:r>
      <w:r w:rsidR="00A6718E">
        <w:rPr>
          <w:rFonts w:ascii="Tahoma" w:hAnsi="Tahoma" w:cs="Tahoma"/>
          <w:sz w:val="24"/>
          <w:szCs w:val="24"/>
        </w:rPr>
        <w:t>3549</w:t>
      </w:r>
      <w:r w:rsidR="00075406">
        <w:rPr>
          <w:rFonts w:ascii="Tahoma" w:hAnsi="Tahoma" w:cs="Tahoma"/>
          <w:sz w:val="24"/>
          <w:szCs w:val="24"/>
        </w:rPr>
        <w:t>/1</w:t>
      </w:r>
      <w:r w:rsidRPr="005E7E14">
        <w:rPr>
          <w:rFonts w:ascii="Tahoma" w:hAnsi="Tahoma" w:cs="Tahoma"/>
          <w:sz w:val="24"/>
          <w:szCs w:val="24"/>
        </w:rPr>
        <w:t xml:space="preserve"> </w:t>
      </w:r>
      <w:r w:rsidR="00BE71EF">
        <w:rPr>
          <w:rFonts w:ascii="Tahoma" w:hAnsi="Tahoma" w:cs="Tahoma"/>
          <w:bCs/>
          <w:color w:val="000000"/>
          <w:sz w:val="24"/>
          <w:szCs w:val="24"/>
        </w:rPr>
        <w:t xml:space="preserve">od </w:t>
      </w:r>
      <w:r w:rsidR="007129C0">
        <w:rPr>
          <w:rFonts w:ascii="Tahoma" w:hAnsi="Tahoma" w:cs="Tahoma"/>
          <w:bCs/>
          <w:color w:val="000000"/>
          <w:sz w:val="24"/>
          <w:szCs w:val="24"/>
        </w:rPr>
        <w:t>2</w:t>
      </w:r>
      <w:r w:rsidR="00A6718E">
        <w:rPr>
          <w:rFonts w:ascii="Tahoma" w:hAnsi="Tahoma" w:cs="Tahoma"/>
          <w:bCs/>
          <w:color w:val="000000"/>
          <w:sz w:val="24"/>
          <w:szCs w:val="24"/>
        </w:rPr>
        <w:t>2.08</w:t>
      </w:r>
      <w:r w:rsidR="00BE71EF">
        <w:rPr>
          <w:rFonts w:ascii="Tahoma" w:hAnsi="Tahoma" w:cs="Tahoma"/>
          <w:bCs/>
          <w:color w:val="000000"/>
          <w:sz w:val="24"/>
          <w:szCs w:val="24"/>
        </w:rPr>
        <w:t xml:space="preserve">.2016.godine, dana </w:t>
      </w:r>
      <w:r w:rsidR="00210915">
        <w:rPr>
          <w:rFonts w:ascii="Tahoma" w:hAnsi="Tahoma" w:cs="Tahoma"/>
          <w:bCs/>
          <w:color w:val="000000"/>
          <w:sz w:val="24"/>
          <w:szCs w:val="24"/>
        </w:rPr>
        <w:t>25.10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.2016.godine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075406">
        <w:rPr>
          <w:rFonts w:ascii="Tahoma" w:hAnsi="Tahoma" w:cs="Tahoma"/>
          <w:bCs/>
          <w:color w:val="000000"/>
          <w:sz w:val="24"/>
          <w:szCs w:val="24"/>
        </w:rPr>
        <w:t>zaključak</w:t>
      </w:r>
      <w:proofErr w:type="spellEnd"/>
      <w:r w:rsidR="0021091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10915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210915">
        <w:rPr>
          <w:rFonts w:ascii="Tahoma" w:hAnsi="Tahoma" w:cs="Tahoma"/>
          <w:bCs/>
          <w:color w:val="000000"/>
          <w:sz w:val="24"/>
          <w:szCs w:val="24"/>
        </w:rPr>
        <w:t>: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Up 05-402/16-</w:t>
      </w:r>
      <w:r w:rsidR="00210915">
        <w:rPr>
          <w:rFonts w:ascii="Tahoma" w:hAnsi="Tahoma" w:cs="Tahoma"/>
          <w:bCs/>
          <w:color w:val="000000"/>
          <w:sz w:val="24"/>
          <w:szCs w:val="24"/>
        </w:rPr>
        <w:t>3549/4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u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kome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obavještava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podnosilac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da </w:t>
      </w:r>
      <w:proofErr w:type="spellStart"/>
      <w:r w:rsidR="00075406">
        <w:rPr>
          <w:rFonts w:ascii="Tahoma" w:hAnsi="Tahoma" w:cs="Tahoma"/>
          <w:bCs/>
          <w:color w:val="000000"/>
          <w:sz w:val="24"/>
          <w:szCs w:val="24"/>
        </w:rPr>
        <w:t>Sekretarijat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75406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75406">
        <w:rPr>
          <w:rFonts w:ascii="Tahoma" w:hAnsi="Tahoma" w:cs="Tahoma"/>
          <w:bCs/>
          <w:color w:val="000000"/>
          <w:sz w:val="24"/>
          <w:szCs w:val="24"/>
        </w:rPr>
        <w:t>finansije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75406">
        <w:rPr>
          <w:rFonts w:ascii="Tahoma" w:hAnsi="Tahoma" w:cs="Tahoma"/>
          <w:bCs/>
          <w:color w:val="000000"/>
          <w:sz w:val="24"/>
          <w:szCs w:val="24"/>
        </w:rPr>
        <w:t>Glavni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grad Podgorica </w:t>
      </w:r>
      <w:r w:rsidR="00677AB0">
        <w:rPr>
          <w:rFonts w:ascii="Tahoma" w:hAnsi="Tahoma" w:cs="Tahoma"/>
          <w:bCs/>
          <w:color w:val="000000"/>
          <w:sz w:val="24"/>
          <w:szCs w:val="24"/>
          <w:lang w:val="hr"/>
        </w:rPr>
        <w:t>o</w:t>
      </w:r>
      <w:r w:rsidR="00075406" w:rsidRPr="00677AB0">
        <w:rPr>
          <w:rFonts w:ascii="Tahoma" w:hAnsi="Tahoma" w:cs="Tahoma"/>
          <w:bCs/>
          <w:color w:val="000000"/>
          <w:sz w:val="24"/>
          <w:szCs w:val="24"/>
          <w:lang w:val="hr"/>
        </w:rPr>
        <w:t>dbacuje</w:t>
      </w:r>
      <w:r w:rsidR="00075406" w:rsidRPr="00075406">
        <w:rPr>
          <w:rFonts w:ascii="Tahoma" w:hAnsi="Tahoma" w:cs="Tahoma"/>
          <w:b/>
          <w:bCs/>
          <w:color w:val="000000"/>
          <w:sz w:val="24"/>
          <w:szCs w:val="24"/>
          <w:lang w:val="hr"/>
        </w:rPr>
        <w:t xml:space="preserve"> </w:t>
      </w:r>
      <w:r w:rsidR="00075406" w:rsidRPr="00075406">
        <w:rPr>
          <w:rFonts w:ascii="Tahoma" w:hAnsi="Tahoma" w:cs="Tahoma"/>
          <w:bCs/>
          <w:color w:val="000000"/>
          <w:sz w:val="24"/>
          <w:szCs w:val="24"/>
          <w:lang w:val="hr"/>
        </w:rPr>
        <w:t>Predlog Mreže za afirmaciju nevladinog sektora, kojeg zastupa punomoćnik Veselin Radulović, advokat iz Podgorice, za sprovođenje administartivnog izvršenja Rješenja broj: UP 05-402/16-</w:t>
      </w:r>
      <w:r w:rsidR="00210915">
        <w:rPr>
          <w:rFonts w:ascii="Tahoma" w:hAnsi="Tahoma" w:cs="Tahoma"/>
          <w:bCs/>
          <w:color w:val="000000"/>
          <w:sz w:val="24"/>
          <w:szCs w:val="24"/>
          <w:lang w:val="hr"/>
        </w:rPr>
        <w:t>3549</w:t>
      </w:r>
      <w:r w:rsidR="00BE71EF" w:rsidRPr="00BE71EF">
        <w:rPr>
          <w:rFonts w:ascii="Tahoma" w:hAnsi="Tahoma" w:cs="Tahoma"/>
          <w:bCs/>
          <w:color w:val="000000"/>
          <w:sz w:val="24"/>
          <w:szCs w:val="24"/>
          <w:lang w:val="hr"/>
        </w:rPr>
        <w:t>/1</w:t>
      </w:r>
      <w:r w:rsidR="009D759A" w:rsidRPr="00BE71EF">
        <w:rPr>
          <w:rFonts w:ascii="Tahoma" w:hAnsi="Tahoma" w:cs="Tahoma"/>
          <w:bCs/>
          <w:color w:val="000000"/>
          <w:sz w:val="24"/>
          <w:szCs w:val="24"/>
          <w:lang w:val="hr"/>
        </w:rPr>
        <w:t>,</w:t>
      </w:r>
      <w:r w:rsidR="00BE71EF">
        <w:rPr>
          <w:rFonts w:ascii="Tahoma" w:hAnsi="Tahoma" w:cs="Tahoma"/>
          <w:bCs/>
          <w:color w:val="000000"/>
          <w:sz w:val="24"/>
          <w:szCs w:val="24"/>
          <w:lang w:val="hr"/>
        </w:rPr>
        <w:t xml:space="preserve"> od </w:t>
      </w:r>
      <w:r w:rsidR="00210915">
        <w:rPr>
          <w:rFonts w:ascii="Tahoma" w:hAnsi="Tahoma" w:cs="Tahoma"/>
          <w:bCs/>
          <w:color w:val="000000"/>
          <w:sz w:val="24"/>
          <w:szCs w:val="24"/>
          <w:lang w:val="hr"/>
        </w:rPr>
        <w:t>22.08</w:t>
      </w:r>
      <w:r w:rsidR="00075406" w:rsidRPr="00075406">
        <w:rPr>
          <w:rFonts w:ascii="Tahoma" w:hAnsi="Tahoma" w:cs="Tahoma"/>
          <w:bCs/>
          <w:color w:val="000000"/>
          <w:sz w:val="24"/>
          <w:szCs w:val="24"/>
          <w:lang w:val="hr"/>
        </w:rPr>
        <w:t>.2016.</w:t>
      </w:r>
      <w:r w:rsidR="008035B9">
        <w:rPr>
          <w:rFonts w:ascii="Tahoma" w:hAnsi="Tahoma" w:cs="Tahoma"/>
          <w:bCs/>
          <w:color w:val="000000"/>
          <w:sz w:val="24"/>
          <w:szCs w:val="24"/>
          <w:lang w:val="hr"/>
        </w:rPr>
        <w:t xml:space="preserve"> </w:t>
      </w:r>
      <w:r w:rsidR="00075406" w:rsidRPr="00075406">
        <w:rPr>
          <w:rFonts w:ascii="Tahoma" w:hAnsi="Tahoma" w:cs="Tahoma"/>
          <w:bCs/>
          <w:color w:val="000000"/>
          <w:sz w:val="24"/>
          <w:szCs w:val="24"/>
          <w:lang w:val="hr"/>
        </w:rPr>
        <w:t>godine.</w:t>
      </w:r>
      <w:r w:rsidR="00677AB0">
        <w:rPr>
          <w:rFonts w:ascii="Tahoma" w:hAnsi="Tahoma" w:cs="Tahoma"/>
          <w:bCs/>
          <w:color w:val="000000"/>
          <w:sz w:val="24"/>
          <w:szCs w:val="24"/>
          <w:lang w:val="hr"/>
        </w:rPr>
        <w:t xml:space="preserve"> U daljem navodi, da je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Se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>kretarijat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finansije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9D759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D759A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="009D759A">
        <w:rPr>
          <w:rFonts w:ascii="Tahoma" w:hAnsi="Tahoma" w:cs="Tahoma"/>
          <w:bCs/>
          <w:color w:val="000000"/>
          <w:sz w:val="24"/>
          <w:szCs w:val="24"/>
        </w:rPr>
        <w:t xml:space="preserve"> br. UP 05-402/1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6-</w:t>
      </w:r>
      <w:r w:rsidR="00141E07">
        <w:rPr>
          <w:rFonts w:ascii="Tahoma" w:hAnsi="Tahoma" w:cs="Tahoma"/>
          <w:bCs/>
          <w:color w:val="000000"/>
          <w:sz w:val="24"/>
          <w:szCs w:val="24"/>
        </w:rPr>
        <w:t>3</w:t>
      </w:r>
      <w:r w:rsidR="00210915">
        <w:rPr>
          <w:rFonts w:ascii="Tahoma" w:hAnsi="Tahoma" w:cs="Tahoma"/>
          <w:bCs/>
          <w:color w:val="000000"/>
          <w:sz w:val="24"/>
          <w:szCs w:val="24"/>
        </w:rPr>
        <w:t>549/1, od 22.</w:t>
      </w:r>
      <w:proofErr w:type="gramStart"/>
      <w:r w:rsidR="00210915">
        <w:rPr>
          <w:rFonts w:ascii="Tahoma" w:hAnsi="Tahoma" w:cs="Tahoma"/>
          <w:bCs/>
          <w:color w:val="000000"/>
          <w:sz w:val="24"/>
          <w:szCs w:val="24"/>
        </w:rPr>
        <w:t>08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.2016.godine</w:t>
      </w:r>
      <w:proofErr w:type="gramEnd"/>
      <w:r w:rsidR="00AB47E3">
        <w:rPr>
          <w:rFonts w:ascii="Tahoma" w:hAnsi="Tahoma" w:cs="Tahoma"/>
          <w:bCs/>
          <w:color w:val="000000"/>
          <w:sz w:val="24"/>
          <w:szCs w:val="24"/>
        </w:rPr>
        <w:t>,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dozvolio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gore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navedenoj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.</w:t>
      </w:r>
      <w:r w:rsidR="00677AB0">
        <w:rPr>
          <w:rFonts w:ascii="Tahoma" w:hAnsi="Tahoma" w:cs="Tahoma"/>
          <w:bCs/>
          <w:color w:val="000000"/>
          <w:sz w:val="24"/>
          <w:szCs w:val="24"/>
          <w:lang w:val="hr"/>
        </w:rPr>
        <w:t xml:space="preserve"> Da je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o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dredbom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člana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264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Zako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opštem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upravnom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propisano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da se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Rješenj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>e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izvršava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kada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postane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izvršno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te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kako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smislu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navedenog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člana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potreba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izvršenjem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nema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ukoliko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dobrovoljno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sprovede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dispozitiv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što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je u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konkretnom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slučaju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urađe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>no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dostavljanjem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tražene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inform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acije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aktom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05-402/16-</w:t>
      </w:r>
      <w:r w:rsidR="00210915">
        <w:rPr>
          <w:rFonts w:ascii="Tahoma" w:hAnsi="Tahoma" w:cs="Tahoma"/>
          <w:bCs/>
          <w:color w:val="000000"/>
          <w:sz w:val="24"/>
          <w:szCs w:val="24"/>
        </w:rPr>
        <w:t>3549</w:t>
      </w:r>
      <w:r w:rsidR="00BE71EF">
        <w:rPr>
          <w:rFonts w:ascii="Tahoma" w:hAnsi="Tahoma" w:cs="Tahoma"/>
          <w:bCs/>
          <w:color w:val="000000"/>
          <w:sz w:val="24"/>
          <w:szCs w:val="24"/>
        </w:rPr>
        <w:t xml:space="preserve">/2, dana </w:t>
      </w:r>
      <w:r w:rsidR="00210915">
        <w:rPr>
          <w:rFonts w:ascii="Tahoma" w:hAnsi="Tahoma" w:cs="Tahoma"/>
          <w:bCs/>
          <w:color w:val="000000"/>
          <w:sz w:val="24"/>
          <w:szCs w:val="24"/>
        </w:rPr>
        <w:t>02.09</w:t>
      </w:r>
      <w:r w:rsidR="009C63FC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.</w:t>
      </w:r>
      <w:r w:rsidR="009D759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način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kako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je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traženo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zahtjevu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677AB0" w:rsidRPr="00677AB0" w:rsidRDefault="005528F0" w:rsidP="00677AB0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Protiv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>
        <w:rPr>
          <w:rFonts w:ascii="Tahoma" w:hAnsi="Tahoma" w:cs="Tahoma"/>
          <w:sz w:val="24"/>
          <w:szCs w:val="24"/>
        </w:rPr>
        <w:t>zaključka</w:t>
      </w:r>
      <w:proofErr w:type="spellEnd"/>
      <w:r w:rsidR="003C5C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Sekretarijat</w:t>
      </w:r>
      <w:r w:rsidR="00677AB0">
        <w:rPr>
          <w:rFonts w:ascii="Tahoma" w:hAnsi="Tahoma" w:cs="Tahoma"/>
          <w:sz w:val="24"/>
          <w:szCs w:val="24"/>
        </w:rPr>
        <w:t>a</w:t>
      </w:r>
      <w:proofErr w:type="spellEnd"/>
      <w:r w:rsidR="002109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10915">
        <w:rPr>
          <w:rFonts w:ascii="Tahoma" w:hAnsi="Tahoma" w:cs="Tahoma"/>
          <w:sz w:val="24"/>
          <w:szCs w:val="24"/>
        </w:rPr>
        <w:t>za</w:t>
      </w:r>
      <w:proofErr w:type="spellEnd"/>
      <w:r w:rsidR="002109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10915">
        <w:rPr>
          <w:rFonts w:ascii="Tahoma" w:hAnsi="Tahoma" w:cs="Tahoma"/>
          <w:sz w:val="24"/>
          <w:szCs w:val="24"/>
        </w:rPr>
        <w:t>finansije</w:t>
      </w:r>
      <w:proofErr w:type="spellEnd"/>
      <w:r w:rsidR="002109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10915">
        <w:rPr>
          <w:rFonts w:ascii="Tahoma" w:hAnsi="Tahoma" w:cs="Tahoma"/>
          <w:sz w:val="24"/>
          <w:szCs w:val="24"/>
        </w:rPr>
        <w:t>Glavnog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grad</w:t>
      </w:r>
      <w:r w:rsidR="00210915">
        <w:rPr>
          <w:rFonts w:ascii="Tahoma" w:hAnsi="Tahoma" w:cs="Tahoma"/>
          <w:sz w:val="24"/>
          <w:szCs w:val="24"/>
        </w:rPr>
        <w:t>a</w:t>
      </w:r>
      <w:proofErr w:type="spellEnd"/>
      <w:r w:rsidR="002109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10915">
        <w:rPr>
          <w:rFonts w:ascii="Tahoma" w:hAnsi="Tahoma" w:cs="Tahoma"/>
          <w:sz w:val="24"/>
          <w:szCs w:val="24"/>
        </w:rPr>
        <w:t>Podgorice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podnosilac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zahtjeva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blagovremeno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uložio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žalbu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77425" w:rsidRPr="005E7E14">
        <w:rPr>
          <w:rFonts w:ascii="Tahoma" w:hAnsi="Tahoma" w:cs="Tahoma"/>
          <w:sz w:val="24"/>
          <w:szCs w:val="24"/>
        </w:rPr>
        <w:t>Ž</w:t>
      </w:r>
      <w:r w:rsidRPr="005E7E14">
        <w:rPr>
          <w:rFonts w:ascii="Tahoma" w:hAnsi="Tahoma" w:cs="Tahoma"/>
          <w:sz w:val="24"/>
          <w:szCs w:val="24"/>
        </w:rPr>
        <w:t>alba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5E7E14">
        <w:rPr>
          <w:rFonts w:ascii="Tahoma" w:hAnsi="Tahoma" w:cs="Tahoma"/>
          <w:sz w:val="24"/>
          <w:szCs w:val="24"/>
        </w:rPr>
        <w:t>izjavljena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zbog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pogrešne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primjene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materijalnog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prava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i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povrede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pravila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postupka</w:t>
      </w:r>
      <w:proofErr w:type="spellEnd"/>
      <w:r w:rsidR="00F05C5D" w:rsidRPr="005E7E14">
        <w:rPr>
          <w:rFonts w:ascii="Tahoma" w:hAnsi="Tahoma" w:cs="Tahoma"/>
          <w:sz w:val="24"/>
          <w:szCs w:val="24"/>
        </w:rPr>
        <w:t>.</w:t>
      </w:r>
      <w:r w:rsidR="007E29AA" w:rsidRPr="005E7E14">
        <w:rPr>
          <w:rFonts w:ascii="Tahoma" w:hAnsi="Tahoma" w:cs="Tahoma"/>
          <w:sz w:val="24"/>
          <w:szCs w:val="24"/>
        </w:rPr>
        <w:t xml:space="preserve"> </w:t>
      </w:r>
      <w:r w:rsidR="00D916F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D916F0">
        <w:rPr>
          <w:rFonts w:ascii="Tahoma" w:hAnsi="Tahoma" w:cs="Tahoma"/>
          <w:sz w:val="24"/>
          <w:szCs w:val="24"/>
        </w:rPr>
        <w:t>žalbi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677AB0">
        <w:rPr>
          <w:rFonts w:ascii="Tahoma" w:hAnsi="Tahoma" w:cs="Tahoma"/>
          <w:sz w:val="24"/>
          <w:szCs w:val="24"/>
        </w:rPr>
        <w:t>navodi</w:t>
      </w:r>
      <w:proofErr w:type="spellEnd"/>
      <w:r w:rsidR="00AB47E3">
        <w:rPr>
          <w:rFonts w:ascii="Tahoma" w:hAnsi="Tahoma" w:cs="Tahoma"/>
          <w:sz w:val="24"/>
          <w:szCs w:val="24"/>
        </w:rPr>
        <w:t>,</w:t>
      </w:r>
      <w:r w:rsidR="00677AB0">
        <w:rPr>
          <w:rFonts w:ascii="Tahoma" w:hAnsi="Tahoma" w:cs="Tahoma"/>
          <w:sz w:val="24"/>
          <w:szCs w:val="24"/>
        </w:rPr>
        <w:t xml:space="preserve"> da je </w:t>
      </w:r>
      <w:r w:rsidR="00210915">
        <w:rPr>
          <w:rFonts w:ascii="Tahoma" w:hAnsi="Tahoma" w:cs="Tahoma"/>
          <w:sz w:val="24"/>
          <w:szCs w:val="24"/>
        </w:rPr>
        <w:t>23.08</w:t>
      </w:r>
      <w:r w:rsidR="00E24A20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 xml:space="preserve">2016.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godine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Sekretarijat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finansije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</w:t>
      </w:r>
      <w:r w:rsidR="00677AB0">
        <w:rPr>
          <w:rFonts w:ascii="Tahoma" w:hAnsi="Tahoma" w:cs="Tahoma"/>
          <w:sz w:val="24"/>
          <w:szCs w:val="24"/>
        </w:rPr>
        <w:t>lavnog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sz w:val="24"/>
          <w:szCs w:val="24"/>
        </w:rPr>
        <w:t>grada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Podgorica </w:t>
      </w:r>
      <w:proofErr w:type="spellStart"/>
      <w:r w:rsidR="00677AB0">
        <w:rPr>
          <w:rFonts w:ascii="Tahoma" w:hAnsi="Tahoma" w:cs="Tahoma"/>
          <w:sz w:val="24"/>
          <w:szCs w:val="24"/>
        </w:rPr>
        <w:t>dostavio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broj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>: Up 05-402/16-</w:t>
      </w:r>
      <w:r w:rsidR="00141E07">
        <w:rPr>
          <w:rFonts w:ascii="Tahoma" w:hAnsi="Tahoma" w:cs="Tahoma"/>
          <w:sz w:val="24"/>
          <w:szCs w:val="24"/>
        </w:rPr>
        <w:t>3</w:t>
      </w:r>
      <w:r w:rsidR="00210915">
        <w:rPr>
          <w:rFonts w:ascii="Tahoma" w:hAnsi="Tahoma" w:cs="Tahoma"/>
          <w:sz w:val="24"/>
          <w:szCs w:val="24"/>
        </w:rPr>
        <w:t>549/1 od 22.</w:t>
      </w:r>
      <w:proofErr w:type="gramStart"/>
      <w:r w:rsidR="00210915">
        <w:rPr>
          <w:rFonts w:ascii="Tahoma" w:hAnsi="Tahoma" w:cs="Tahoma"/>
          <w:sz w:val="24"/>
          <w:szCs w:val="24"/>
        </w:rPr>
        <w:t>08</w:t>
      </w:r>
      <w:r w:rsidR="00E24A20">
        <w:rPr>
          <w:rFonts w:ascii="Tahoma" w:hAnsi="Tahoma" w:cs="Tahoma"/>
          <w:sz w:val="24"/>
          <w:szCs w:val="24"/>
        </w:rPr>
        <w:t>.</w:t>
      </w:r>
      <w:r w:rsidR="00AB47E3">
        <w:rPr>
          <w:rFonts w:ascii="Tahoma" w:hAnsi="Tahoma" w:cs="Tahoma"/>
          <w:sz w:val="24"/>
          <w:szCs w:val="24"/>
        </w:rPr>
        <w:t>2016.</w:t>
      </w:r>
      <w:r w:rsidR="00677AB0" w:rsidRPr="00677AB0">
        <w:rPr>
          <w:rFonts w:ascii="Tahoma" w:hAnsi="Tahoma" w:cs="Tahoma"/>
          <w:sz w:val="24"/>
          <w:szCs w:val="24"/>
        </w:rPr>
        <w:t>godine</w:t>
      </w:r>
      <w:proofErr w:type="gram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usvaja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zahtjev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određuje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trošk</w:t>
      </w:r>
      <w:r w:rsidR="00660858">
        <w:rPr>
          <w:rFonts w:ascii="Tahoma" w:hAnsi="Tahoma" w:cs="Tahoma"/>
          <w:sz w:val="24"/>
          <w:szCs w:val="24"/>
        </w:rPr>
        <w:t>ove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postupka</w:t>
      </w:r>
      <w:proofErr w:type="spellEnd"/>
      <w:r w:rsidR="00660858">
        <w:rPr>
          <w:rFonts w:ascii="Tahoma" w:hAnsi="Tahoma" w:cs="Tahoma"/>
          <w:sz w:val="24"/>
          <w:szCs w:val="24"/>
        </w:rPr>
        <w:t>,</w:t>
      </w:r>
      <w:r w:rsidR="009D7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59A">
        <w:rPr>
          <w:rFonts w:ascii="Tahoma" w:hAnsi="Tahoma" w:cs="Tahoma"/>
          <w:sz w:val="24"/>
          <w:szCs w:val="24"/>
        </w:rPr>
        <w:t>te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nakon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uplate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r w:rsidR="00210915">
        <w:rPr>
          <w:rFonts w:ascii="Tahoma" w:hAnsi="Tahoma" w:cs="Tahoma"/>
          <w:sz w:val="24"/>
          <w:szCs w:val="24"/>
        </w:rPr>
        <w:t>02.09</w:t>
      </w:r>
      <w:r w:rsidR="00E24A20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>2016.</w:t>
      </w:r>
      <w:r w:rsidR="00660858">
        <w:rPr>
          <w:rFonts w:ascii="Tahoma" w:hAnsi="Tahoma" w:cs="Tahoma"/>
          <w:sz w:val="24"/>
          <w:szCs w:val="24"/>
        </w:rPr>
        <w:t>g</w:t>
      </w:r>
      <w:r w:rsidR="00677AB0" w:rsidRPr="00677AB0">
        <w:rPr>
          <w:rFonts w:ascii="Tahoma" w:hAnsi="Tahoma" w:cs="Tahoma"/>
          <w:sz w:val="24"/>
          <w:szCs w:val="24"/>
        </w:rPr>
        <w:t>odine</w:t>
      </w:r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kojih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navodno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</w:t>
      </w:r>
      <w:r w:rsidR="00FD18BA">
        <w:rPr>
          <w:rFonts w:ascii="Tahoma" w:hAnsi="Tahoma" w:cs="Tahoma"/>
          <w:sz w:val="24"/>
          <w:szCs w:val="24"/>
        </w:rPr>
        <w:t>ostavlja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traženu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dokumentaciju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FD18BA">
        <w:rPr>
          <w:rFonts w:ascii="Tahoma" w:hAnsi="Tahoma" w:cs="Tahoma"/>
          <w:sz w:val="24"/>
          <w:szCs w:val="24"/>
        </w:rPr>
        <w:t>daljem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FD18BA">
        <w:rPr>
          <w:rFonts w:ascii="Tahoma" w:hAnsi="Tahoma" w:cs="Tahoma"/>
          <w:sz w:val="24"/>
          <w:szCs w:val="24"/>
        </w:rPr>
        <w:t>navodi</w:t>
      </w:r>
      <w:proofErr w:type="spellEnd"/>
      <w:r w:rsidR="002F0B73">
        <w:rPr>
          <w:rFonts w:ascii="Tahoma" w:hAnsi="Tahoma" w:cs="Tahoma"/>
          <w:sz w:val="24"/>
          <w:szCs w:val="24"/>
        </w:rPr>
        <w:t>,</w:t>
      </w:r>
      <w:r w:rsidR="00FD18B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FD18BA">
        <w:rPr>
          <w:rFonts w:ascii="Tahoma" w:hAnsi="Tahoma" w:cs="Tahoma"/>
          <w:sz w:val="24"/>
          <w:szCs w:val="24"/>
        </w:rPr>
        <w:t>u</w:t>
      </w:r>
      <w:r w:rsidR="00677AB0" w:rsidRPr="00677AB0">
        <w:rPr>
          <w:rFonts w:ascii="Tahoma" w:hAnsi="Tahoma" w:cs="Tahoma"/>
          <w:sz w:val="24"/>
          <w:szCs w:val="24"/>
        </w:rPr>
        <w:t>vidom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dos</w:t>
      </w:r>
      <w:r w:rsidR="00FD18BA">
        <w:rPr>
          <w:rFonts w:ascii="Tahoma" w:hAnsi="Tahoma" w:cs="Tahoma"/>
          <w:sz w:val="24"/>
          <w:szCs w:val="24"/>
        </w:rPr>
        <w:t>tavljenu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dokumentaciju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utvrđeno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FD18BA">
        <w:rPr>
          <w:rFonts w:ascii="Tahoma" w:hAnsi="Tahoma" w:cs="Tahoma"/>
          <w:sz w:val="24"/>
          <w:szCs w:val="24"/>
        </w:rPr>
        <w:t>ista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nepotpuna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shodno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čemu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su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r w:rsidR="00E24A20">
        <w:rPr>
          <w:rFonts w:ascii="Tahoma" w:hAnsi="Tahoma" w:cs="Tahoma"/>
          <w:sz w:val="24"/>
          <w:szCs w:val="24"/>
        </w:rPr>
        <w:t xml:space="preserve">dana </w:t>
      </w:r>
      <w:r w:rsidR="00210915">
        <w:rPr>
          <w:rFonts w:ascii="Tahoma" w:hAnsi="Tahoma" w:cs="Tahoma"/>
          <w:sz w:val="24"/>
          <w:szCs w:val="24"/>
        </w:rPr>
        <w:t>21</w:t>
      </w:r>
      <w:r w:rsidR="00677AB0" w:rsidRPr="00677AB0">
        <w:rPr>
          <w:rFonts w:ascii="Tahoma" w:hAnsi="Tahoma" w:cs="Tahoma"/>
          <w:sz w:val="24"/>
          <w:szCs w:val="24"/>
        </w:rPr>
        <w:t>.</w:t>
      </w:r>
      <w:proofErr w:type="gramStart"/>
      <w:r w:rsidR="00210915">
        <w:rPr>
          <w:rFonts w:ascii="Tahoma" w:hAnsi="Tahoma" w:cs="Tahoma"/>
          <w:sz w:val="24"/>
          <w:szCs w:val="24"/>
        </w:rPr>
        <w:t>10</w:t>
      </w:r>
      <w:r w:rsidR="00E24A20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>2016.godine</w:t>
      </w:r>
      <w:proofErr w:type="gram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podnijeli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lastRenderedPageBreak/>
        <w:t>predlog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administrativno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izvršenje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navedenog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postupajući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im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r w:rsidR="00210915">
        <w:rPr>
          <w:rFonts w:ascii="Tahoma" w:hAnsi="Tahoma" w:cs="Tahoma"/>
          <w:sz w:val="24"/>
          <w:szCs w:val="24"/>
        </w:rPr>
        <w:t>27</w:t>
      </w:r>
      <w:r w:rsidR="00677AB0" w:rsidRPr="00677AB0">
        <w:rPr>
          <w:rFonts w:ascii="Tahoma" w:hAnsi="Tahoma" w:cs="Tahoma"/>
          <w:sz w:val="24"/>
          <w:szCs w:val="24"/>
        </w:rPr>
        <w:t>.</w:t>
      </w:r>
      <w:r w:rsidR="00FD18BA">
        <w:rPr>
          <w:rFonts w:ascii="Tahoma" w:hAnsi="Tahoma" w:cs="Tahoma"/>
          <w:sz w:val="24"/>
          <w:szCs w:val="24"/>
        </w:rPr>
        <w:t xml:space="preserve"> </w:t>
      </w:r>
      <w:r w:rsidR="00210915">
        <w:rPr>
          <w:rFonts w:ascii="Tahoma" w:hAnsi="Tahoma" w:cs="Tahoma"/>
          <w:sz w:val="24"/>
          <w:szCs w:val="24"/>
        </w:rPr>
        <w:t>10</w:t>
      </w:r>
      <w:r w:rsidR="00E24A20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 xml:space="preserve">2016.godine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prvostepeni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dostavlja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zaključak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broj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Up 05-402/16-</w:t>
      </w:r>
      <w:r w:rsidR="00141E07">
        <w:rPr>
          <w:rFonts w:ascii="Tahoma" w:hAnsi="Tahoma" w:cs="Tahoma"/>
          <w:sz w:val="24"/>
          <w:szCs w:val="24"/>
        </w:rPr>
        <w:t>3</w:t>
      </w:r>
      <w:r w:rsidR="00210915">
        <w:rPr>
          <w:rFonts w:ascii="Tahoma" w:hAnsi="Tahoma" w:cs="Tahoma"/>
          <w:sz w:val="24"/>
          <w:szCs w:val="24"/>
        </w:rPr>
        <w:t>549/4</w:t>
      </w:r>
      <w:r w:rsidR="00E24A20">
        <w:rPr>
          <w:rFonts w:ascii="Tahoma" w:hAnsi="Tahoma" w:cs="Tahoma"/>
          <w:sz w:val="24"/>
          <w:szCs w:val="24"/>
        </w:rPr>
        <w:t xml:space="preserve"> od </w:t>
      </w:r>
      <w:r w:rsidR="00210915">
        <w:rPr>
          <w:rFonts w:ascii="Tahoma" w:hAnsi="Tahoma" w:cs="Tahoma"/>
          <w:sz w:val="24"/>
          <w:szCs w:val="24"/>
        </w:rPr>
        <w:t>25.</w:t>
      </w:r>
      <w:proofErr w:type="gramStart"/>
      <w:r w:rsidR="00210915">
        <w:rPr>
          <w:rFonts w:ascii="Tahoma" w:hAnsi="Tahoma" w:cs="Tahoma"/>
          <w:sz w:val="24"/>
          <w:szCs w:val="24"/>
        </w:rPr>
        <w:t>10</w:t>
      </w:r>
      <w:r w:rsidR="00E24A20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>2016.godine</w:t>
      </w:r>
      <w:proofErr w:type="gramEnd"/>
      <w:r w:rsidR="00AB47E3">
        <w:rPr>
          <w:rFonts w:ascii="Tahoma" w:hAnsi="Tahoma" w:cs="Tahoma"/>
          <w:sz w:val="24"/>
          <w:szCs w:val="24"/>
        </w:rPr>
        <w:t>,</w:t>
      </w:r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odbacuje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predlog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sprovođe</w:t>
      </w:r>
      <w:r w:rsidR="00FD18BA">
        <w:rPr>
          <w:rFonts w:ascii="Tahoma" w:hAnsi="Tahoma" w:cs="Tahoma"/>
          <w:sz w:val="24"/>
          <w:szCs w:val="24"/>
        </w:rPr>
        <w:t>nje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administrativnog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izvršenja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. </w:t>
      </w:r>
      <w:r w:rsidR="00677AB0" w:rsidRPr="00677AB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obrazloženju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osporenog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zaključka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prvostepeni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navodi</w:t>
      </w:r>
      <w:proofErr w:type="spellEnd"/>
      <w:r w:rsidR="00AB47E3">
        <w:rPr>
          <w:rFonts w:ascii="Tahoma" w:hAnsi="Tahoma" w:cs="Tahoma"/>
          <w:sz w:val="24"/>
          <w:szCs w:val="24"/>
        </w:rPr>
        <w:t>,</w:t>
      </w:r>
      <w:r w:rsidR="00677AB0" w:rsidRPr="00677AB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donio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dozvolio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pristup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traženim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informacijama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isto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shodno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odredbi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člana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264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Zakona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opštem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upravnom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postupku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izvršio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način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kako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D18BA">
        <w:rPr>
          <w:rFonts w:ascii="Tahoma" w:hAnsi="Tahoma" w:cs="Tahoma"/>
          <w:sz w:val="24"/>
          <w:szCs w:val="24"/>
        </w:rPr>
        <w:t>traženo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zahtjevom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Žalilac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osporava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ovakav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stav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prvostepenog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organa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jer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isti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odgovara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stvarnom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činjeničnom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stanju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Naime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kako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predlogom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navedeno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Sekretarijat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finansije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Glavni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grad Podgorica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dostavio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samo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ukupan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iznos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prihoda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navedenim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ekonomskim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klasifikacijama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istom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nijesu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prikazane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potrebne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stavke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>.</w:t>
      </w:r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Takođe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navodi</w:t>
      </w:r>
      <w:proofErr w:type="spellEnd"/>
      <w:r w:rsidR="002F0B73">
        <w:rPr>
          <w:rFonts w:ascii="Tahoma" w:hAnsi="Tahoma" w:cs="Tahoma"/>
          <w:sz w:val="24"/>
          <w:szCs w:val="24"/>
        </w:rPr>
        <w:t>,</w:t>
      </w:r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k</w:t>
      </w:r>
      <w:r w:rsidR="00677AB0" w:rsidRPr="00677AB0">
        <w:rPr>
          <w:rFonts w:ascii="Tahoma" w:hAnsi="Tahoma" w:cs="Tahoma"/>
          <w:sz w:val="24"/>
          <w:szCs w:val="24"/>
        </w:rPr>
        <w:t>ako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dostavljena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dokumentacija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predstavlja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izvorni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oblik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traženih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informacija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kao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takva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upotrebljiva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ne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stoje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navodi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prvostepenog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organa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donio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izvršio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dostavio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tražene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informacije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jer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istih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moguće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utvrditi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iznosima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osnovu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su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navedena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sredstva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dodijeljena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2F0B73">
        <w:rPr>
          <w:rFonts w:ascii="Tahoma" w:hAnsi="Tahoma" w:cs="Tahoma"/>
          <w:sz w:val="24"/>
          <w:szCs w:val="24"/>
        </w:rPr>
        <w:t>Žalilac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navodi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r w:rsidR="002F0B73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="002F0B73">
        <w:rPr>
          <w:rFonts w:ascii="Tahoma" w:hAnsi="Tahoma" w:cs="Tahoma"/>
          <w:sz w:val="24"/>
          <w:szCs w:val="24"/>
        </w:rPr>
        <w:t>imajući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vidu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prvostepeni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nepotpuno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utvrdio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činjenično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stanje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isti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odbac</w:t>
      </w:r>
      <w:r w:rsidR="002F0B73">
        <w:rPr>
          <w:rFonts w:ascii="Tahoma" w:hAnsi="Tahoma" w:cs="Tahoma"/>
          <w:sz w:val="24"/>
          <w:szCs w:val="24"/>
        </w:rPr>
        <w:t>io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predlog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administrativno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izvršenje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ovakvim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razlozima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postupio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nezakonito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donio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nejasan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neosnovan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zaključak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>.</w:t>
      </w:r>
      <w:r w:rsidR="00757A30" w:rsidRPr="00757A30"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Predlaže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Savjet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Agencije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poništi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zaključak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Sekretarijata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za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finansije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>
        <w:rPr>
          <w:rFonts w:ascii="Tahoma" w:hAnsi="Tahoma" w:cs="Tahoma"/>
          <w:sz w:val="24"/>
          <w:szCs w:val="24"/>
        </w:rPr>
        <w:t>Glavni</w:t>
      </w:r>
      <w:proofErr w:type="spellEnd"/>
      <w:r w:rsidR="00757A30">
        <w:rPr>
          <w:rFonts w:ascii="Tahoma" w:hAnsi="Tahoma" w:cs="Tahoma"/>
          <w:sz w:val="24"/>
          <w:szCs w:val="24"/>
        </w:rPr>
        <w:t xml:space="preserve"> grad Podgorica</w:t>
      </w:r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broj</w:t>
      </w:r>
      <w:proofErr w:type="spellEnd"/>
      <w:r w:rsidR="00757A30">
        <w:rPr>
          <w:rFonts w:ascii="Tahoma" w:hAnsi="Tahoma" w:cs="Tahoma"/>
          <w:sz w:val="24"/>
          <w:szCs w:val="24"/>
        </w:rPr>
        <w:t xml:space="preserve"> Up</w:t>
      </w:r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r w:rsidR="00757A30">
        <w:rPr>
          <w:rFonts w:ascii="Tahoma" w:hAnsi="Tahoma" w:cs="Tahoma"/>
          <w:sz w:val="24"/>
          <w:szCs w:val="24"/>
        </w:rPr>
        <w:t>05-402/16-</w:t>
      </w:r>
      <w:r w:rsidR="00141E07">
        <w:rPr>
          <w:rFonts w:ascii="Tahoma" w:hAnsi="Tahoma" w:cs="Tahoma"/>
          <w:sz w:val="24"/>
          <w:szCs w:val="24"/>
        </w:rPr>
        <w:t>3</w:t>
      </w:r>
      <w:r w:rsidR="00210915">
        <w:rPr>
          <w:rFonts w:ascii="Tahoma" w:hAnsi="Tahoma" w:cs="Tahoma"/>
          <w:sz w:val="24"/>
          <w:szCs w:val="24"/>
        </w:rPr>
        <w:t>549/4 od dana 25.10</w:t>
      </w:r>
      <w:r w:rsidR="00757A30" w:rsidRPr="00757A30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godine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meritorno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odluči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>.</w:t>
      </w:r>
    </w:p>
    <w:p w:rsidR="005528F0" w:rsidRDefault="005528F0" w:rsidP="005528F0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41034D"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>
        <w:rPr>
          <w:rFonts w:ascii="Tahoma" w:hAnsi="Tahoma" w:cs="Tahoma"/>
          <w:sz w:val="24"/>
          <w:szCs w:val="24"/>
        </w:rPr>
        <w:t>predmeta</w:t>
      </w:r>
      <w:proofErr w:type="spellEnd"/>
      <w:r w:rsidR="00757A30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žalbenih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navoda</w:t>
      </w:r>
      <w:proofErr w:type="spellEnd"/>
      <w:r w:rsid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>
        <w:rPr>
          <w:rFonts w:ascii="Tahoma" w:hAnsi="Tahoma" w:cs="Tahoma"/>
          <w:sz w:val="24"/>
          <w:szCs w:val="24"/>
        </w:rPr>
        <w:t>i</w:t>
      </w:r>
      <w:proofErr w:type="spellEnd"/>
      <w:r w:rsid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uvidom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informaciju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traženim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zahtjevom</w:t>
      </w:r>
      <w:proofErr w:type="spellEnd"/>
      <w:r w:rsid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našao</w:t>
      </w:r>
      <w:proofErr w:type="spellEnd"/>
      <w:r w:rsidRPr="0041034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41034D">
        <w:rPr>
          <w:rFonts w:ascii="Tahoma" w:hAnsi="Tahoma" w:cs="Tahoma"/>
          <w:sz w:val="24"/>
          <w:szCs w:val="24"/>
        </w:rPr>
        <w:t>žalba</w:t>
      </w:r>
      <w:proofErr w:type="spellEnd"/>
      <w:r w:rsidR="0025500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55004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D80E53" w:rsidRDefault="005528F0" w:rsidP="00D80E5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>
        <w:rPr>
          <w:rFonts w:ascii="Tahoma" w:hAnsi="Tahoma" w:cs="Tahoma"/>
          <w:sz w:val="24"/>
          <w:szCs w:val="24"/>
        </w:rPr>
        <w:t>propisuje</w:t>
      </w:r>
      <w:proofErr w:type="spellEnd"/>
      <w:r w:rsidR="005E7E14">
        <w:rPr>
          <w:rFonts w:ascii="Tahoma" w:hAnsi="Tahoma" w:cs="Tahoma"/>
          <w:sz w:val="24"/>
          <w:szCs w:val="24"/>
        </w:rPr>
        <w:t xml:space="preserve"> da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drugostepeni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odbiti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rješenju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267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3 </w:t>
      </w:r>
      <w:proofErr w:type="spellStart"/>
      <w:r w:rsidRPr="00444F3E">
        <w:rPr>
          <w:rFonts w:ascii="Tahoma" w:hAnsi="Tahoma" w:cs="Tahoma"/>
          <w:sz w:val="24"/>
          <w:szCs w:val="24"/>
        </w:rPr>
        <w:t>Zakona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444F3E">
        <w:rPr>
          <w:rFonts w:ascii="Tahoma" w:hAnsi="Tahoma" w:cs="Tahoma"/>
          <w:sz w:val="24"/>
          <w:szCs w:val="24"/>
        </w:rPr>
        <w:t>opštem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upravnom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službenoj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dužnosti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to </w:t>
      </w:r>
      <w:proofErr w:type="spellStart"/>
      <w:r>
        <w:rPr>
          <w:rFonts w:ascii="Tahoma" w:hAnsi="Tahoma" w:cs="Tahoma"/>
          <w:sz w:val="24"/>
          <w:szCs w:val="24"/>
        </w:rPr>
        <w:t>nalaže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javni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interes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ineresu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stranske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predlogu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stranke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269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5E7E14">
        <w:rPr>
          <w:rFonts w:ascii="Tahoma" w:hAnsi="Tahoma" w:cs="Tahoma"/>
          <w:sz w:val="24"/>
          <w:szCs w:val="24"/>
        </w:rPr>
        <w:t xml:space="preserve">1 </w:t>
      </w:r>
      <w:proofErr w:type="spellStart"/>
      <w:r w:rsidR="005E7E14"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 w:rsidRPr="00E05F73">
        <w:t xml:space="preserve"> </w:t>
      </w:r>
      <w:proofErr w:type="spellStart"/>
      <w:r w:rsidRPr="00E05F73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ispunjenja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izvršenika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putem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270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administastrativno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izuzev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stvar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prvom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stepenu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ako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posebim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drukčije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određeno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32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je o</w:t>
      </w:r>
      <w:r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tri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radna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dostavljanja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podnosiocu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odnosno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pet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kada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podnosilac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dostavio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dokaz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uplati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troškova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ako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oni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određeni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D80E53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utvrdio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2F0B73">
        <w:rPr>
          <w:rFonts w:ascii="Tahoma" w:hAnsi="Tahoma" w:cs="Tahoma"/>
          <w:sz w:val="24"/>
          <w:szCs w:val="24"/>
        </w:rPr>
        <w:t>Sekretarijat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za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finansije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Glavni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grad Podgorica</w:t>
      </w:r>
      <w:r w:rsidR="00BD03E5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doni</w:t>
      </w:r>
      <w:r w:rsidR="00660858">
        <w:rPr>
          <w:rFonts w:ascii="Tahoma" w:hAnsi="Tahoma" w:cs="Tahoma"/>
          <w:sz w:val="24"/>
          <w:szCs w:val="24"/>
        </w:rPr>
        <w:t>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kojim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dozvoljava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traženim</w:t>
      </w:r>
      <w:proofErr w:type="spellEnd"/>
      <w:r w:rsidRPr="00F41E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informacijam</w:t>
      </w:r>
      <w:r w:rsidR="00F8685A">
        <w:rPr>
          <w:rFonts w:ascii="Tahoma" w:hAnsi="Tahoma" w:cs="Tahoma"/>
          <w:sz w:val="24"/>
          <w:szCs w:val="24"/>
        </w:rPr>
        <w:t>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660858">
        <w:rPr>
          <w:rFonts w:ascii="Tahoma" w:hAnsi="Tahoma" w:cs="Tahoma"/>
          <w:sz w:val="24"/>
          <w:szCs w:val="24"/>
        </w:rPr>
        <w:t>Up</w:t>
      </w:r>
      <w:r w:rsidR="004A05B0">
        <w:rPr>
          <w:rFonts w:ascii="Tahoma" w:hAnsi="Tahoma" w:cs="Tahoma"/>
          <w:sz w:val="24"/>
          <w:szCs w:val="24"/>
        </w:rPr>
        <w:t xml:space="preserve"> </w:t>
      </w:r>
      <w:r w:rsidR="00660858">
        <w:rPr>
          <w:rFonts w:ascii="Tahoma" w:hAnsi="Tahoma" w:cs="Tahoma"/>
          <w:sz w:val="24"/>
          <w:szCs w:val="24"/>
        </w:rPr>
        <w:t>05-402/16-</w:t>
      </w:r>
      <w:r w:rsidR="00141E07">
        <w:rPr>
          <w:rFonts w:ascii="Tahoma" w:hAnsi="Tahoma" w:cs="Tahoma"/>
          <w:sz w:val="24"/>
          <w:szCs w:val="24"/>
        </w:rPr>
        <w:t>3</w:t>
      </w:r>
      <w:r w:rsidR="00210915">
        <w:rPr>
          <w:rFonts w:ascii="Tahoma" w:hAnsi="Tahoma" w:cs="Tahoma"/>
          <w:sz w:val="24"/>
          <w:szCs w:val="24"/>
        </w:rPr>
        <w:t>549</w:t>
      </w:r>
      <w:r w:rsidR="00821672">
        <w:rPr>
          <w:rFonts w:ascii="Tahoma" w:hAnsi="Tahoma" w:cs="Tahoma"/>
          <w:sz w:val="24"/>
          <w:szCs w:val="24"/>
        </w:rPr>
        <w:t>/1</w:t>
      </w:r>
      <w:r w:rsidR="0073760D">
        <w:rPr>
          <w:rFonts w:ascii="Tahoma" w:hAnsi="Tahoma" w:cs="Tahoma"/>
          <w:sz w:val="24"/>
          <w:szCs w:val="24"/>
        </w:rPr>
        <w:t xml:space="preserve"> od</w:t>
      </w:r>
      <w:r w:rsidR="00821672">
        <w:rPr>
          <w:rFonts w:ascii="Tahoma" w:hAnsi="Tahoma" w:cs="Tahoma"/>
          <w:sz w:val="24"/>
          <w:szCs w:val="24"/>
        </w:rPr>
        <w:t xml:space="preserve"> 2</w:t>
      </w:r>
      <w:r w:rsidR="00210915">
        <w:rPr>
          <w:rFonts w:ascii="Tahoma" w:hAnsi="Tahoma" w:cs="Tahoma"/>
          <w:sz w:val="24"/>
          <w:szCs w:val="24"/>
        </w:rPr>
        <w:t>2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.</w:t>
      </w:r>
      <w:r w:rsidR="00210915">
        <w:rPr>
          <w:rFonts w:ascii="Tahoma" w:hAnsi="Tahoma" w:cs="Tahoma"/>
          <w:bCs/>
          <w:color w:val="000000"/>
          <w:sz w:val="24"/>
          <w:szCs w:val="24"/>
        </w:rPr>
        <w:t>09</w:t>
      </w:r>
      <w:r w:rsidR="000D6E83">
        <w:rPr>
          <w:rFonts w:ascii="Tahoma" w:hAnsi="Tahoma" w:cs="Tahoma"/>
          <w:bCs/>
          <w:color w:val="000000"/>
          <w:sz w:val="24"/>
          <w:szCs w:val="24"/>
        </w:rPr>
        <w:t>.</w:t>
      </w:r>
      <w:r w:rsidR="00660858">
        <w:rPr>
          <w:rFonts w:ascii="Tahoma" w:hAnsi="Tahoma" w:cs="Tahoma"/>
          <w:bCs/>
          <w:color w:val="000000"/>
          <w:sz w:val="24"/>
          <w:szCs w:val="24"/>
        </w:rPr>
        <w:t xml:space="preserve">2016. </w:t>
      </w:r>
      <w:proofErr w:type="spellStart"/>
      <w:r w:rsidR="00660858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</w:t>
      </w:r>
      <w:r w:rsidR="003D43D2">
        <w:rPr>
          <w:rFonts w:ascii="Tahoma" w:hAnsi="Tahoma" w:cs="Tahoma"/>
          <w:sz w:val="24"/>
          <w:szCs w:val="24"/>
        </w:rPr>
        <w:t>a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koje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3D43D2">
        <w:rPr>
          <w:rFonts w:ascii="Tahoma" w:hAnsi="Tahoma" w:cs="Tahoma"/>
          <w:sz w:val="24"/>
          <w:szCs w:val="24"/>
        </w:rPr>
        <w:t>odnose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žalbeni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navodi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 w:rsidRPr="0033758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se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traženoj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informaciji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ostvariti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5ED3">
        <w:rPr>
          <w:rFonts w:ascii="Tahoma" w:hAnsi="Tahoma" w:cs="Tahoma"/>
          <w:sz w:val="24"/>
          <w:szCs w:val="24"/>
        </w:rPr>
        <w:t>dostavljanjem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tražene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informacije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podnosiocu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lastRenderedPageBreak/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F48A1">
        <w:rPr>
          <w:rFonts w:ascii="Tahoma" w:hAnsi="Tahoma" w:cs="Tahoma"/>
          <w:sz w:val="24"/>
          <w:szCs w:val="24"/>
        </w:rPr>
        <w:t>osporenom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aktu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757A30" w:rsidRPr="00757A30"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Savjet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Agencije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izvršio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uvid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informacije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tražene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zahtjevom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utvrdio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ista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dostvaljena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podnosic</w:t>
      </w:r>
      <w:r w:rsidR="00E24A20">
        <w:rPr>
          <w:rFonts w:ascii="Tahoma" w:hAnsi="Tahoma" w:cs="Tahoma"/>
          <w:sz w:val="24"/>
          <w:szCs w:val="24"/>
        </w:rPr>
        <w:t>u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4A20">
        <w:rPr>
          <w:rFonts w:ascii="Tahoma" w:hAnsi="Tahoma" w:cs="Tahoma"/>
          <w:sz w:val="24"/>
          <w:szCs w:val="24"/>
        </w:rPr>
        <w:t>zahtjeva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4A20">
        <w:rPr>
          <w:rFonts w:ascii="Tahoma" w:hAnsi="Tahoma" w:cs="Tahoma"/>
          <w:sz w:val="24"/>
          <w:szCs w:val="24"/>
        </w:rPr>
        <w:t>za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4A20">
        <w:rPr>
          <w:rFonts w:ascii="Tahoma" w:hAnsi="Tahoma" w:cs="Tahoma"/>
          <w:sz w:val="24"/>
          <w:szCs w:val="24"/>
        </w:rPr>
        <w:t>slobodan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4A20">
        <w:rPr>
          <w:rFonts w:ascii="Tahoma" w:hAnsi="Tahoma" w:cs="Tahoma"/>
          <w:sz w:val="24"/>
          <w:szCs w:val="24"/>
        </w:rPr>
        <w:t>pristup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informacijama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uz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akt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br. </w:t>
      </w:r>
      <w:r w:rsidR="00757A30">
        <w:rPr>
          <w:rFonts w:ascii="Tahoma" w:hAnsi="Tahoma" w:cs="Tahoma"/>
          <w:sz w:val="24"/>
          <w:szCs w:val="24"/>
        </w:rPr>
        <w:t>05-402/16-</w:t>
      </w:r>
      <w:r w:rsidR="00141E07">
        <w:rPr>
          <w:rFonts w:ascii="Tahoma" w:hAnsi="Tahoma" w:cs="Tahoma"/>
          <w:sz w:val="24"/>
          <w:szCs w:val="24"/>
        </w:rPr>
        <w:t>3</w:t>
      </w:r>
      <w:r w:rsidR="00210915">
        <w:rPr>
          <w:rFonts w:ascii="Tahoma" w:hAnsi="Tahoma" w:cs="Tahoma"/>
          <w:sz w:val="24"/>
          <w:szCs w:val="24"/>
        </w:rPr>
        <w:t>549/2 od 02.09</w:t>
      </w:r>
      <w:r w:rsidR="00757A30" w:rsidRPr="00757A30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godine</w:t>
      </w:r>
      <w:proofErr w:type="spellEnd"/>
      <w:r w:rsidR="00757A30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Imajući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vidu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naved</w:t>
      </w:r>
      <w:r w:rsidR="00F8685A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>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odredbe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podnosilac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D80E53">
        <w:rPr>
          <w:rFonts w:ascii="Tahoma" w:hAnsi="Tahoma" w:cs="Tahoma"/>
          <w:sz w:val="24"/>
          <w:szCs w:val="24"/>
        </w:rPr>
        <w:t>je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prvostepenom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organu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</w:t>
      </w:r>
      <w:r w:rsidR="009B56E2">
        <w:rPr>
          <w:rFonts w:ascii="Tahoma" w:hAnsi="Tahoma" w:cs="Tahoma"/>
          <w:sz w:val="24"/>
          <w:szCs w:val="24"/>
        </w:rPr>
        <w:t>i</w:t>
      </w:r>
      <w:r w:rsidR="00D80E53">
        <w:rPr>
          <w:rFonts w:ascii="Tahoma" w:hAnsi="Tahoma" w:cs="Tahoma"/>
          <w:sz w:val="24"/>
          <w:szCs w:val="24"/>
        </w:rPr>
        <w:t>o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>redlog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rješenja</w:t>
      </w:r>
      <w:proofErr w:type="spellEnd"/>
      <w:r w:rsidRPr="008F5431">
        <w:t xml:space="preserve"> </w:t>
      </w:r>
      <w:r w:rsidR="00660858">
        <w:rPr>
          <w:rFonts w:ascii="Tahoma" w:hAnsi="Tahoma" w:cs="Tahoma"/>
          <w:sz w:val="24"/>
          <w:szCs w:val="24"/>
        </w:rPr>
        <w:t>16/</w:t>
      </w:r>
      <w:r w:rsidR="00210915">
        <w:rPr>
          <w:rFonts w:ascii="Tahoma" w:hAnsi="Tahoma" w:cs="Tahoma"/>
          <w:sz w:val="24"/>
          <w:szCs w:val="24"/>
        </w:rPr>
        <w:t>95316-95325</w:t>
      </w:r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8685A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F8685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210915">
        <w:rPr>
          <w:rFonts w:ascii="Tahoma" w:hAnsi="Tahoma" w:cs="Tahoma"/>
          <w:bCs/>
          <w:color w:val="000000"/>
          <w:sz w:val="24"/>
          <w:szCs w:val="24"/>
        </w:rPr>
        <w:t>21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</w:t>
      </w:r>
      <w:r w:rsidR="00210915">
        <w:rPr>
          <w:rFonts w:ascii="Tahoma" w:hAnsi="Tahoma" w:cs="Tahoma"/>
          <w:bCs/>
          <w:color w:val="000000"/>
          <w:sz w:val="24"/>
          <w:szCs w:val="24"/>
        </w:rPr>
        <w:t>10</w:t>
      </w:r>
      <w:r w:rsidR="00141E07">
        <w:rPr>
          <w:rFonts w:ascii="Tahoma" w:hAnsi="Tahoma" w:cs="Tahoma"/>
          <w:bCs/>
          <w:color w:val="000000"/>
          <w:sz w:val="24"/>
          <w:szCs w:val="24"/>
        </w:rPr>
        <w:t>.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2016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te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80E53">
        <w:rPr>
          <w:rFonts w:ascii="Tahoma" w:hAnsi="Tahoma" w:cs="Tahoma"/>
          <w:sz w:val="24"/>
          <w:szCs w:val="24"/>
        </w:rPr>
        <w:t>prvostepeni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organ u </w:t>
      </w:r>
      <w:proofErr w:type="spellStart"/>
      <w:r w:rsidR="00D80E53">
        <w:rPr>
          <w:rFonts w:ascii="Tahoma" w:hAnsi="Tahoma" w:cs="Tahoma"/>
          <w:sz w:val="24"/>
          <w:szCs w:val="24"/>
        </w:rPr>
        <w:t>smislu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člana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32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D80E53">
        <w:rPr>
          <w:rFonts w:ascii="Tahoma" w:hAnsi="Tahoma" w:cs="Tahoma"/>
          <w:color w:val="000000"/>
          <w:sz w:val="24"/>
          <w:szCs w:val="24"/>
        </w:rPr>
        <w:t>o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="00615ED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B56E2">
        <w:rPr>
          <w:rFonts w:ascii="Tahoma" w:hAnsi="Tahoma" w:cs="Tahoma"/>
          <w:color w:val="000000"/>
          <w:sz w:val="24"/>
          <w:szCs w:val="24"/>
        </w:rPr>
        <w:t>koji</w:t>
      </w:r>
      <w:proofErr w:type="spellEnd"/>
      <w:r w:rsidR="009B56E2">
        <w:rPr>
          <w:rFonts w:ascii="Tahoma" w:hAnsi="Tahoma" w:cs="Tahoma"/>
          <w:color w:val="000000"/>
          <w:sz w:val="24"/>
          <w:szCs w:val="24"/>
        </w:rPr>
        <w:t xml:space="preserve"> je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se</w:t>
      </w:r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="00D80E5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="00DE6F8C">
        <w:rPr>
          <w:rFonts w:ascii="Tahoma" w:hAnsi="Tahoma" w:cs="Tahoma"/>
          <w:color w:val="000000"/>
          <w:sz w:val="24"/>
          <w:szCs w:val="24"/>
        </w:rPr>
        <w:t xml:space="preserve">  </w:t>
      </w:r>
      <w:proofErr w:type="spellStart"/>
      <w:r w:rsidR="00DE6F8C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proofErr w:type="gramEnd"/>
      <w:r w:rsidR="00DE6F8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član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270 </w:t>
      </w:r>
      <w:proofErr w:type="spellStart"/>
      <w:r w:rsidR="00DE6F8C">
        <w:rPr>
          <w:rFonts w:ascii="Tahoma" w:hAnsi="Tahoma" w:cs="Tahoma"/>
          <w:sz w:val="24"/>
          <w:szCs w:val="24"/>
        </w:rPr>
        <w:t>stav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propisuje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E6F8C">
        <w:rPr>
          <w:rFonts w:ascii="Tahoma" w:hAnsi="Tahoma" w:cs="Tahoma"/>
          <w:sz w:val="24"/>
          <w:szCs w:val="24"/>
        </w:rPr>
        <w:t>administastrativno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izvršenje</w:t>
      </w:r>
      <w:proofErr w:type="spellEnd"/>
      <w:r w:rsidR="00DE6F8C" w:rsidRPr="00DE6F8C"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sprovodi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stvar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rješavao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prvom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stepenu</w:t>
      </w:r>
      <w:proofErr w:type="spellEnd"/>
      <w:r w:rsidR="00DE6F8C">
        <w:rPr>
          <w:rFonts w:ascii="Tahoma" w:hAnsi="Tahoma" w:cs="Tahoma"/>
          <w:sz w:val="24"/>
          <w:szCs w:val="24"/>
        </w:rPr>
        <w:t>.</w:t>
      </w:r>
    </w:p>
    <w:p w:rsidR="005528F0" w:rsidRPr="006323F7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drukčije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9C107F" w:rsidRDefault="005528F0" w:rsidP="00D80E53">
      <w:pPr>
        <w:spacing w:after="0"/>
        <w:ind w:left="4956" w:firstLine="708"/>
        <w:jc w:val="right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5528F0" w:rsidRPr="009C107F" w:rsidRDefault="005528F0" w:rsidP="005528F0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D80E53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1362B7" w:rsidRPr="00210915" w:rsidRDefault="001362B7" w:rsidP="0021091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1362B7" w:rsidRPr="00210915" w:rsidSect="00855C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A5E" w:rsidRDefault="007C4A5E">
      <w:pPr>
        <w:spacing w:after="0" w:line="240" w:lineRule="auto"/>
      </w:pPr>
      <w:r>
        <w:separator/>
      </w:r>
    </w:p>
  </w:endnote>
  <w:endnote w:type="continuationSeparator" w:id="0">
    <w:p w:rsidR="007C4A5E" w:rsidRDefault="007C4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7C4A5E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7C4A5E" w:rsidP="00855C93">
    <w:pPr>
      <w:pStyle w:val="Footer"/>
      <w:rPr>
        <w:b/>
        <w:sz w:val="16"/>
        <w:szCs w:val="16"/>
      </w:rPr>
    </w:pPr>
  </w:p>
  <w:p w:rsidR="0009317F" w:rsidRPr="00E62A90" w:rsidRDefault="007C4A5E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7C4A5E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</w:t>
    </w:r>
    <w:proofErr w:type="gramStart"/>
    <w:r w:rsidRPr="002B6C39">
      <w:rPr>
        <w:sz w:val="16"/>
        <w:szCs w:val="16"/>
      </w:rPr>
      <w:t>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7C4A5E" w:rsidP="00855C93">
    <w:pPr>
      <w:pStyle w:val="Footer"/>
      <w:jc w:val="center"/>
      <w:rPr>
        <w:sz w:val="16"/>
        <w:szCs w:val="16"/>
      </w:rPr>
    </w:pPr>
  </w:p>
  <w:p w:rsidR="0009317F" w:rsidRPr="002B6C39" w:rsidRDefault="007C4A5E">
    <w:pPr>
      <w:pStyle w:val="Footer"/>
    </w:pPr>
  </w:p>
  <w:p w:rsidR="0009317F" w:rsidRDefault="007C4A5E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7C4A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A5E" w:rsidRDefault="007C4A5E">
      <w:pPr>
        <w:spacing w:after="0" w:line="240" w:lineRule="auto"/>
      </w:pPr>
      <w:r>
        <w:separator/>
      </w:r>
    </w:p>
  </w:footnote>
  <w:footnote w:type="continuationSeparator" w:id="0">
    <w:p w:rsidR="007C4A5E" w:rsidRDefault="007C4A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7C4A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7C4A5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7C4A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37D7"/>
    <w:multiLevelType w:val="multilevel"/>
    <w:tmpl w:val="FD16D52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17F7A"/>
    <w:rsid w:val="00024DDC"/>
    <w:rsid w:val="000351DA"/>
    <w:rsid w:val="00050649"/>
    <w:rsid w:val="00075406"/>
    <w:rsid w:val="000A3372"/>
    <w:rsid w:val="000A716A"/>
    <w:rsid w:val="000B34A9"/>
    <w:rsid w:val="000D5935"/>
    <w:rsid w:val="000D6E83"/>
    <w:rsid w:val="000E6BCE"/>
    <w:rsid w:val="000F1D94"/>
    <w:rsid w:val="001008A7"/>
    <w:rsid w:val="001226CA"/>
    <w:rsid w:val="001362B7"/>
    <w:rsid w:val="001415E1"/>
    <w:rsid w:val="00141E07"/>
    <w:rsid w:val="001922BA"/>
    <w:rsid w:val="00194BF4"/>
    <w:rsid w:val="001A7463"/>
    <w:rsid w:val="001D1231"/>
    <w:rsid w:val="001F6033"/>
    <w:rsid w:val="00204A46"/>
    <w:rsid w:val="00210915"/>
    <w:rsid w:val="002239C3"/>
    <w:rsid w:val="002301D6"/>
    <w:rsid w:val="00246EBA"/>
    <w:rsid w:val="00255004"/>
    <w:rsid w:val="002F0B73"/>
    <w:rsid w:val="002F0C57"/>
    <w:rsid w:val="00324D52"/>
    <w:rsid w:val="0033692D"/>
    <w:rsid w:val="003471DB"/>
    <w:rsid w:val="0037536D"/>
    <w:rsid w:val="003B2FF0"/>
    <w:rsid w:val="003C5CD6"/>
    <w:rsid w:val="003D43D2"/>
    <w:rsid w:val="003E4049"/>
    <w:rsid w:val="003F086F"/>
    <w:rsid w:val="004015AA"/>
    <w:rsid w:val="00403859"/>
    <w:rsid w:val="004271CF"/>
    <w:rsid w:val="004A05B0"/>
    <w:rsid w:val="004B1CDB"/>
    <w:rsid w:val="00503EA6"/>
    <w:rsid w:val="00515238"/>
    <w:rsid w:val="00523260"/>
    <w:rsid w:val="005328E1"/>
    <w:rsid w:val="005359DC"/>
    <w:rsid w:val="005528F0"/>
    <w:rsid w:val="0055310F"/>
    <w:rsid w:val="00574381"/>
    <w:rsid w:val="00591E4E"/>
    <w:rsid w:val="005E7E14"/>
    <w:rsid w:val="006004EB"/>
    <w:rsid w:val="00610001"/>
    <w:rsid w:val="00615ED3"/>
    <w:rsid w:val="006264D2"/>
    <w:rsid w:val="006323F7"/>
    <w:rsid w:val="00660858"/>
    <w:rsid w:val="006722DF"/>
    <w:rsid w:val="00677AB0"/>
    <w:rsid w:val="0068374D"/>
    <w:rsid w:val="006933A3"/>
    <w:rsid w:val="00695F60"/>
    <w:rsid w:val="006B6641"/>
    <w:rsid w:val="006F4172"/>
    <w:rsid w:val="007129C0"/>
    <w:rsid w:val="0072245F"/>
    <w:rsid w:val="007324D7"/>
    <w:rsid w:val="0073760D"/>
    <w:rsid w:val="00746E03"/>
    <w:rsid w:val="00757A30"/>
    <w:rsid w:val="00780089"/>
    <w:rsid w:val="007A44BF"/>
    <w:rsid w:val="007B35A5"/>
    <w:rsid w:val="007C4A5E"/>
    <w:rsid w:val="007E29AA"/>
    <w:rsid w:val="007E3575"/>
    <w:rsid w:val="008035B9"/>
    <w:rsid w:val="0080389C"/>
    <w:rsid w:val="008176BB"/>
    <w:rsid w:val="00821672"/>
    <w:rsid w:val="00822489"/>
    <w:rsid w:val="008346DC"/>
    <w:rsid w:val="00854320"/>
    <w:rsid w:val="00865D4F"/>
    <w:rsid w:val="00877087"/>
    <w:rsid w:val="008801B1"/>
    <w:rsid w:val="00887284"/>
    <w:rsid w:val="0089065B"/>
    <w:rsid w:val="008A4405"/>
    <w:rsid w:val="008C0EAF"/>
    <w:rsid w:val="008F3B34"/>
    <w:rsid w:val="0095789D"/>
    <w:rsid w:val="00971BC2"/>
    <w:rsid w:val="00974A83"/>
    <w:rsid w:val="009B39AF"/>
    <w:rsid w:val="009B49B4"/>
    <w:rsid w:val="009B56E2"/>
    <w:rsid w:val="009C63FC"/>
    <w:rsid w:val="009D759A"/>
    <w:rsid w:val="00A054C5"/>
    <w:rsid w:val="00A05F9E"/>
    <w:rsid w:val="00A273A4"/>
    <w:rsid w:val="00A30F04"/>
    <w:rsid w:val="00A478C4"/>
    <w:rsid w:val="00A56E83"/>
    <w:rsid w:val="00A6718E"/>
    <w:rsid w:val="00A92C6C"/>
    <w:rsid w:val="00AB32C3"/>
    <w:rsid w:val="00AB47E3"/>
    <w:rsid w:val="00AC51F4"/>
    <w:rsid w:val="00AC6E93"/>
    <w:rsid w:val="00B103D2"/>
    <w:rsid w:val="00B30BD6"/>
    <w:rsid w:val="00B324BD"/>
    <w:rsid w:val="00B3282F"/>
    <w:rsid w:val="00B53936"/>
    <w:rsid w:val="00BC0CC5"/>
    <w:rsid w:val="00BD03E5"/>
    <w:rsid w:val="00BD14F8"/>
    <w:rsid w:val="00BE71EF"/>
    <w:rsid w:val="00C03A5F"/>
    <w:rsid w:val="00C043E5"/>
    <w:rsid w:val="00C15CA3"/>
    <w:rsid w:val="00C65BA2"/>
    <w:rsid w:val="00C861BE"/>
    <w:rsid w:val="00C97365"/>
    <w:rsid w:val="00CD2562"/>
    <w:rsid w:val="00CE3343"/>
    <w:rsid w:val="00D12E31"/>
    <w:rsid w:val="00D30C80"/>
    <w:rsid w:val="00D33CC2"/>
    <w:rsid w:val="00D80E53"/>
    <w:rsid w:val="00D916F0"/>
    <w:rsid w:val="00D96343"/>
    <w:rsid w:val="00DA668F"/>
    <w:rsid w:val="00DD092B"/>
    <w:rsid w:val="00DE6F8C"/>
    <w:rsid w:val="00E00D20"/>
    <w:rsid w:val="00E14FDD"/>
    <w:rsid w:val="00E24A20"/>
    <w:rsid w:val="00E54F7E"/>
    <w:rsid w:val="00E57984"/>
    <w:rsid w:val="00E77425"/>
    <w:rsid w:val="00E806FA"/>
    <w:rsid w:val="00E942BE"/>
    <w:rsid w:val="00EA10D0"/>
    <w:rsid w:val="00EC7281"/>
    <w:rsid w:val="00ED2991"/>
    <w:rsid w:val="00EF48A1"/>
    <w:rsid w:val="00F05C5D"/>
    <w:rsid w:val="00F12CEE"/>
    <w:rsid w:val="00F370A7"/>
    <w:rsid w:val="00F65FBA"/>
    <w:rsid w:val="00F6691C"/>
    <w:rsid w:val="00F8685A"/>
    <w:rsid w:val="00FD0720"/>
    <w:rsid w:val="00FD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2BC73"/>
  <w15:docId w15:val="{E38CEFEC-2652-4096-950B-40F24A2F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3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EA6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00323-58DC-4970-9F85-B4B28A627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</Pages>
  <Words>1430</Words>
  <Characters>8152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Duda Žurić</cp:lastModifiedBy>
  <cp:revision>103</cp:revision>
  <cp:lastPrinted>2017-02-22T14:28:00Z</cp:lastPrinted>
  <dcterms:created xsi:type="dcterms:W3CDTF">2014-07-02T13:15:00Z</dcterms:created>
  <dcterms:modified xsi:type="dcterms:W3CDTF">2017-02-22T14:28:00Z</dcterms:modified>
</cp:coreProperties>
</file>