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9D5340">
        <w:rPr>
          <w:rFonts w:ascii="Tahoma" w:hAnsi="Tahoma" w:cs="Tahoma"/>
          <w:b/>
          <w:sz w:val="24"/>
          <w:szCs w:val="24"/>
        </w:rPr>
        <w:t>32</w:t>
      </w:r>
      <w:r w:rsidR="00056331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56331">
        <w:rPr>
          <w:rFonts w:ascii="Tahoma" w:hAnsi="Tahoma" w:cs="Tahoma"/>
          <w:sz w:val="24"/>
          <w:szCs w:val="24"/>
          <w:lang w:val="sr-Latn-CS"/>
        </w:rPr>
        <w:t>113065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F42EE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2EE" w:rsidRDefault="009F42E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56331">
        <w:rPr>
          <w:rFonts w:ascii="Tahoma" w:hAnsi="Tahoma" w:cs="Tahoma"/>
          <w:sz w:val="24"/>
          <w:szCs w:val="24"/>
          <w:lang w:val="sr-Latn-CS"/>
        </w:rPr>
        <w:t>113065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6331">
        <w:rPr>
          <w:rFonts w:ascii="Tahoma" w:hAnsi="Tahoma" w:cs="Tahoma"/>
          <w:sz w:val="24"/>
          <w:szCs w:val="24"/>
          <w:lang w:val="sr-Latn-CS"/>
        </w:rPr>
        <w:t>Akata koji sadrže informacije o procentualnom učešću u troškovima zdravstene zaštite koja se ostvaruje van državnih ustanova 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D5340">
        <w:rPr>
          <w:rFonts w:ascii="Tahoma" w:hAnsi="Tahoma" w:cs="Tahoma"/>
          <w:sz w:val="24"/>
          <w:szCs w:val="24"/>
          <w:lang w:val="sr-Latn-CS"/>
        </w:rPr>
        <w:t>5.</w:t>
      </w:r>
      <w:r w:rsidR="00056331">
        <w:rPr>
          <w:rFonts w:ascii="Tahoma" w:hAnsi="Tahoma" w:cs="Tahoma"/>
          <w:sz w:val="24"/>
          <w:szCs w:val="24"/>
          <w:lang w:val="sr-Latn-CS"/>
        </w:rPr>
        <w:t>5</w:t>
      </w:r>
      <w:r w:rsidR="009D5340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 xml:space="preserve">Operativnog dokumenta za sprječavanje korupcije u oblastima </w:t>
      </w:r>
      <w:r w:rsidR="0005633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F42EE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F42EE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113065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9F42EE">
        <w:rPr>
          <w:rFonts w:ascii="Tahoma" w:hAnsi="Tahoma" w:cs="Tahoma"/>
          <w:sz w:val="24"/>
          <w:szCs w:val="24"/>
          <w:lang w:val="sr-Latn-CS"/>
        </w:rPr>
        <w:t>1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777E1B" w:rsidRPr="009F42EE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9F42EE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9F42EE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12</w:t>
      </w:r>
      <w:r w:rsidRPr="009F42EE">
        <w:rPr>
          <w:rFonts w:ascii="Tahoma" w:hAnsi="Tahoma" w:cs="Tahoma"/>
          <w:sz w:val="24"/>
          <w:szCs w:val="24"/>
          <w:lang w:val="sr-Latn-CS"/>
        </w:rPr>
        <w:t>: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57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9F42EE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F42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F42EE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9F42EE">
        <w:rPr>
          <w:rFonts w:ascii="Tahoma" w:hAnsi="Tahoma" w:cs="Tahoma"/>
          <w:sz w:val="24"/>
          <w:szCs w:val="24"/>
        </w:rPr>
        <w:t xml:space="preserve"> dana 1</w:t>
      </w:r>
      <w:r w:rsidR="009D5340" w:rsidRPr="009F42EE">
        <w:rPr>
          <w:rFonts w:ascii="Tahoma" w:hAnsi="Tahoma" w:cs="Tahoma"/>
          <w:sz w:val="24"/>
          <w:szCs w:val="24"/>
        </w:rPr>
        <w:t>1</w:t>
      </w:r>
      <w:r w:rsidRPr="009F42EE">
        <w:rPr>
          <w:rFonts w:ascii="Tahoma" w:hAnsi="Tahoma" w:cs="Tahoma"/>
          <w:sz w:val="24"/>
          <w:szCs w:val="24"/>
        </w:rPr>
        <w:t xml:space="preserve">.07.2017.godine u </w:t>
      </w:r>
      <w:r w:rsidR="009D5340" w:rsidRPr="009F42EE">
        <w:rPr>
          <w:rFonts w:ascii="Tahoma" w:hAnsi="Tahoma" w:cs="Tahoma"/>
          <w:sz w:val="24"/>
          <w:szCs w:val="24"/>
        </w:rPr>
        <w:t>1</w:t>
      </w:r>
      <w:r w:rsidR="00056331" w:rsidRPr="009F42EE">
        <w:rPr>
          <w:rFonts w:ascii="Tahoma" w:hAnsi="Tahoma" w:cs="Tahoma"/>
          <w:sz w:val="24"/>
          <w:szCs w:val="24"/>
        </w:rPr>
        <w:t>2</w:t>
      </w:r>
      <w:r w:rsidR="009D5340" w:rsidRPr="009F42EE">
        <w:rPr>
          <w:rFonts w:ascii="Tahoma" w:hAnsi="Tahoma" w:cs="Tahoma"/>
          <w:sz w:val="24"/>
          <w:szCs w:val="24"/>
        </w:rPr>
        <w:t>:</w:t>
      </w:r>
      <w:r w:rsidR="00056331" w:rsidRPr="009F42EE">
        <w:rPr>
          <w:rFonts w:ascii="Tahoma" w:hAnsi="Tahoma" w:cs="Tahoma"/>
          <w:sz w:val="24"/>
          <w:szCs w:val="24"/>
        </w:rPr>
        <w:t>57</w:t>
      </w:r>
      <w:r w:rsidR="009D5340" w:rsidRPr="009F42EE">
        <w:rPr>
          <w:rFonts w:ascii="Tahoma" w:hAnsi="Tahoma" w:cs="Tahoma"/>
          <w:sz w:val="24"/>
          <w:szCs w:val="24"/>
        </w:rPr>
        <w:t>h</w:t>
      </w:r>
      <w:r w:rsidRPr="009F42EE">
        <w:rPr>
          <w:rFonts w:ascii="Tahoma" w:hAnsi="Tahoma" w:cs="Tahoma"/>
          <w:sz w:val="24"/>
          <w:szCs w:val="24"/>
        </w:rPr>
        <w:t>, dok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113065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9F42EE">
        <w:rPr>
          <w:rFonts w:ascii="Tahoma" w:hAnsi="Tahoma" w:cs="Tahoma"/>
          <w:sz w:val="24"/>
          <w:szCs w:val="24"/>
          <w:lang w:val="sr-Latn-CS"/>
        </w:rPr>
        <w:t>20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777E1B" w:rsidRPr="009F42EE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9F42EE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9F42EE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9F42EE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9F42EE">
        <w:rPr>
          <w:rFonts w:ascii="Tahoma" w:hAnsi="Tahoma" w:cs="Tahoma"/>
          <w:sz w:val="24"/>
          <w:szCs w:val="24"/>
          <w:lang w:val="sr-Latn-CS"/>
        </w:rPr>
        <w:t>:4</w:t>
      </w:r>
      <w:r w:rsidR="00056331" w:rsidRPr="009F42EE">
        <w:rPr>
          <w:rFonts w:ascii="Tahoma" w:hAnsi="Tahoma" w:cs="Tahoma"/>
          <w:sz w:val="24"/>
          <w:szCs w:val="24"/>
          <w:lang w:val="sr-Latn-CS"/>
        </w:rPr>
        <w:t>4</w:t>
      </w:r>
      <w:r w:rsidR="009D5340" w:rsidRPr="009F42EE">
        <w:rPr>
          <w:rFonts w:ascii="Tahoma" w:hAnsi="Tahoma" w:cs="Tahoma"/>
          <w:sz w:val="24"/>
          <w:szCs w:val="24"/>
          <w:lang w:val="sr-Latn-CS"/>
        </w:rPr>
        <w:t>am</w:t>
      </w:r>
      <w:r w:rsidRPr="009F42EE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</w:t>
      </w:r>
      <w:r w:rsidR="00056331">
        <w:rPr>
          <w:rFonts w:ascii="Tahoma" w:hAnsi="Tahoma" w:cs="Tahoma"/>
          <w:sz w:val="24"/>
          <w:szCs w:val="24"/>
          <w:lang w:val="sr-Latn-CS"/>
        </w:rPr>
        <w:t>41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56331">
        <w:rPr>
          <w:rFonts w:ascii="Tahoma" w:hAnsi="Tahoma" w:cs="Tahoma"/>
          <w:sz w:val="24"/>
          <w:szCs w:val="24"/>
          <w:lang w:val="sr-Latn-CS"/>
        </w:rPr>
        <w:t>113065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3BE" w:rsidRDefault="005A13BE" w:rsidP="00CB7F9A">
      <w:pPr>
        <w:spacing w:after="0" w:line="240" w:lineRule="auto"/>
      </w:pPr>
      <w:r>
        <w:separator/>
      </w:r>
    </w:p>
  </w:endnote>
  <w:endnote w:type="continuationSeparator" w:id="0">
    <w:p w:rsidR="005A13BE" w:rsidRDefault="005A13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3BE" w:rsidRDefault="005A13BE" w:rsidP="00CB7F9A">
      <w:pPr>
        <w:spacing w:after="0" w:line="240" w:lineRule="auto"/>
      </w:pPr>
      <w:r>
        <w:separator/>
      </w:r>
    </w:p>
  </w:footnote>
  <w:footnote w:type="continuationSeparator" w:id="0">
    <w:p w:rsidR="005A13BE" w:rsidRDefault="005A13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56331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14E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0BA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3BE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2EE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199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FBBBA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19CAF-23F1-4633-868E-C65DAAF6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107</cp:revision>
  <cp:lastPrinted>2017-08-21T06:21:00Z</cp:lastPrinted>
  <dcterms:created xsi:type="dcterms:W3CDTF">2015-12-16T13:08:00Z</dcterms:created>
  <dcterms:modified xsi:type="dcterms:W3CDTF">2017-12-08T08:46:00Z</dcterms:modified>
</cp:coreProperties>
</file>