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6519B1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822F6">
        <w:rPr>
          <w:rFonts w:ascii="Tahoma" w:hAnsi="Tahoma" w:cs="Tahoma"/>
          <w:b/>
          <w:sz w:val="24"/>
          <w:szCs w:val="24"/>
        </w:rPr>
        <w:t>3445</w:t>
      </w:r>
      <w:r w:rsidR="006D0D8F">
        <w:rPr>
          <w:rFonts w:ascii="Tahoma" w:hAnsi="Tahoma" w:cs="Tahoma"/>
          <w:b/>
          <w:sz w:val="24"/>
          <w:szCs w:val="24"/>
        </w:rPr>
        <w:t>-2/1</w:t>
      </w:r>
      <w:r w:rsidR="004822F6">
        <w:rPr>
          <w:rFonts w:ascii="Tahoma" w:hAnsi="Tahoma" w:cs="Tahoma"/>
          <w:b/>
          <w:sz w:val="24"/>
          <w:szCs w:val="24"/>
        </w:rPr>
        <w:t>6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4822F6">
        <w:rPr>
          <w:rFonts w:ascii="Tahoma" w:hAnsi="Tahoma" w:cs="Tahoma"/>
          <w:b/>
          <w:sz w:val="24"/>
          <w:szCs w:val="24"/>
        </w:rPr>
        <w:t>14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4822F6">
        <w:rPr>
          <w:rFonts w:ascii="Tahoma" w:hAnsi="Tahoma" w:cs="Tahoma"/>
          <w:b/>
          <w:sz w:val="24"/>
          <w:szCs w:val="24"/>
        </w:rPr>
        <w:t>9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E21D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0B0472">
        <w:rPr>
          <w:rFonts w:ascii="Tahoma" w:hAnsi="Tahoma" w:cs="Tahoma"/>
          <w:sz w:val="24"/>
          <w:szCs w:val="24"/>
        </w:rPr>
        <w:t>35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B0472">
        <w:rPr>
          <w:rFonts w:ascii="Tahoma" w:hAnsi="Tahoma" w:cs="Tahoma"/>
          <w:sz w:val="24"/>
          <w:szCs w:val="24"/>
        </w:rPr>
        <w:t>14</w:t>
      </w:r>
      <w:r w:rsidR="00456EDC">
        <w:rPr>
          <w:rFonts w:ascii="Tahoma" w:hAnsi="Tahoma" w:cs="Tahoma"/>
          <w:sz w:val="24"/>
          <w:szCs w:val="24"/>
        </w:rPr>
        <w:t>.</w:t>
      </w:r>
      <w:r w:rsidR="000B0472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.201</w:t>
      </w:r>
      <w:r w:rsidR="000B0472">
        <w:rPr>
          <w:rFonts w:ascii="Tahoma" w:hAnsi="Tahoma" w:cs="Tahoma"/>
          <w:sz w:val="24"/>
          <w:szCs w:val="24"/>
        </w:rPr>
        <w:t>6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3B367E">
        <w:rPr>
          <w:rFonts w:ascii="Tahoma" w:hAnsi="Tahoma" w:cs="Tahoma"/>
          <w:sz w:val="24"/>
          <w:szCs w:val="24"/>
        </w:rPr>
        <w:t>akta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B0472">
        <w:rPr>
          <w:rFonts w:ascii="Tahoma" w:hAnsi="Tahoma" w:cs="Tahoma"/>
          <w:sz w:val="24"/>
          <w:szCs w:val="24"/>
        </w:rPr>
        <w:t>24</w:t>
      </w:r>
      <w:r w:rsidR="000A6DCA">
        <w:rPr>
          <w:rFonts w:ascii="Tahoma" w:hAnsi="Tahoma" w:cs="Tahoma"/>
          <w:sz w:val="24"/>
          <w:szCs w:val="24"/>
        </w:rPr>
        <w:t>/</w:t>
      </w:r>
      <w:r w:rsidR="001C440D">
        <w:rPr>
          <w:rFonts w:ascii="Tahoma" w:hAnsi="Tahoma" w:cs="Tahoma"/>
          <w:sz w:val="24"/>
          <w:szCs w:val="24"/>
        </w:rPr>
        <w:t>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B0472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0B0472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.201</w:t>
      </w:r>
      <w:r w:rsidR="000B0472">
        <w:rPr>
          <w:rFonts w:ascii="Tahoma" w:hAnsi="Tahoma" w:cs="Tahoma"/>
          <w:sz w:val="24"/>
          <w:szCs w:val="24"/>
        </w:rPr>
        <w:t>6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</w:t>
      </w:r>
      <w:r w:rsidR="000549C4">
        <w:rPr>
          <w:rFonts w:ascii="Tahoma" w:hAnsi="Tahoma" w:cs="Tahoma"/>
          <w:sz w:val="24"/>
          <w:szCs w:val="24"/>
        </w:rPr>
        <w:t>2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0B0472">
        <w:rPr>
          <w:rFonts w:ascii="Tahoma" w:hAnsi="Tahoma" w:cs="Tahoma"/>
          <w:sz w:val="24"/>
          <w:szCs w:val="24"/>
        </w:rPr>
        <w:t>14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0B0472">
        <w:rPr>
          <w:rFonts w:ascii="Tahoma" w:hAnsi="Tahoma" w:cs="Tahoma"/>
          <w:sz w:val="24"/>
          <w:szCs w:val="24"/>
        </w:rPr>
        <w:t>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007125">
        <w:rPr>
          <w:rFonts w:ascii="Tahoma" w:hAnsi="Tahoma" w:cs="Tahoma"/>
          <w:sz w:val="24"/>
          <w:szCs w:val="24"/>
        </w:rPr>
        <w:t>akt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AE21D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E736F9" w:rsidRPr="00E736F9">
        <w:t xml:space="preserve"> </w:t>
      </w:r>
      <w:r w:rsidR="00E736F9" w:rsidRPr="00E736F9">
        <w:rPr>
          <w:rFonts w:ascii="Tahoma" w:hAnsi="Tahoma" w:cs="Tahoma"/>
          <w:sz w:val="24"/>
          <w:szCs w:val="24"/>
        </w:rPr>
        <w:t>Postupajući po Vašem zahtjevu UP I 24/1 od 15.11.2016. godine, obavještavamo Vas da smo na Vaš zahtjev odgovorili našim dopisima broj 20</w:t>
      </w:r>
      <w:r w:rsidR="00012579">
        <w:rPr>
          <w:rFonts w:ascii="Tahoma" w:hAnsi="Tahoma" w:cs="Tahoma"/>
          <w:sz w:val="24"/>
          <w:szCs w:val="24"/>
        </w:rPr>
        <w:t>89 i 2086 od 10.10.2016. godine</w:t>
      </w:r>
      <w:r w:rsidR="00F878CE">
        <w:rPr>
          <w:rFonts w:ascii="Tahoma" w:hAnsi="Tahoma" w:cs="Tahoma"/>
          <w:sz w:val="24"/>
          <w:szCs w:val="24"/>
        </w:rPr>
        <w:t>.</w:t>
      </w:r>
      <w:r w:rsidR="00422E17">
        <w:rPr>
          <w:rFonts w:ascii="Tahoma" w:hAnsi="Tahoma" w:cs="Tahoma"/>
          <w:sz w:val="24"/>
          <w:szCs w:val="24"/>
        </w:rPr>
        <w:t>“</w:t>
      </w:r>
    </w:p>
    <w:p w:rsidR="006D6948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Protiv ovog </w:t>
      </w:r>
      <w:r w:rsidR="00A71B93">
        <w:rPr>
          <w:rFonts w:ascii="Tahoma" w:hAnsi="Tahoma" w:cs="Tahoma"/>
          <w:sz w:val="24"/>
          <w:szCs w:val="24"/>
        </w:rPr>
        <w:t>akta</w:t>
      </w:r>
      <w:r w:rsidRPr="005A768B">
        <w:rPr>
          <w:rFonts w:ascii="Tahoma" w:hAnsi="Tahoma" w:cs="Tahoma"/>
          <w:sz w:val="24"/>
          <w:szCs w:val="24"/>
        </w:rPr>
        <w:t xml:space="preserve">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80503">
        <w:rPr>
          <w:rFonts w:ascii="Tahoma" w:hAnsi="Tahoma" w:cs="Tahoma"/>
          <w:sz w:val="24"/>
          <w:szCs w:val="24"/>
        </w:rPr>
        <w:t>24</w:t>
      </w:r>
      <w:r w:rsidR="000F55C8">
        <w:rPr>
          <w:rFonts w:ascii="Tahoma" w:hAnsi="Tahoma" w:cs="Tahoma"/>
          <w:sz w:val="24"/>
          <w:szCs w:val="24"/>
        </w:rPr>
        <w:t>/</w:t>
      </w:r>
      <w:r w:rsidR="0057786B">
        <w:rPr>
          <w:rFonts w:ascii="Tahoma" w:hAnsi="Tahoma" w:cs="Tahoma"/>
          <w:sz w:val="24"/>
          <w:szCs w:val="24"/>
        </w:rPr>
        <w:t xml:space="preserve">1 od </w:t>
      </w:r>
      <w:r w:rsidR="00980503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</w:t>
      </w:r>
      <w:r w:rsidR="000F55C8">
        <w:rPr>
          <w:rFonts w:ascii="Tahoma" w:hAnsi="Tahoma" w:cs="Tahoma"/>
          <w:sz w:val="24"/>
          <w:szCs w:val="24"/>
        </w:rPr>
        <w:t>1</w:t>
      </w:r>
      <w:r w:rsidR="00980503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.201</w:t>
      </w:r>
      <w:r w:rsidR="000F55C8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 xml:space="preserve">.godine  tražio od JU SMŠ </w:t>
      </w:r>
      <w:r w:rsidR="00370569">
        <w:rPr>
          <w:rFonts w:ascii="Tahoma" w:hAnsi="Tahoma" w:cs="Tahoma"/>
          <w:sz w:val="24"/>
          <w:szCs w:val="24"/>
        </w:rPr>
        <w:t>„</w:t>
      </w:r>
      <w:r w:rsidR="0057786B">
        <w:rPr>
          <w:rFonts w:ascii="Tahoma" w:hAnsi="Tahoma" w:cs="Tahoma"/>
          <w:sz w:val="24"/>
          <w:szCs w:val="24"/>
        </w:rPr>
        <w:t>Mladost</w:t>
      </w:r>
      <w:r w:rsidR="00370569">
        <w:rPr>
          <w:rFonts w:ascii="Tahoma" w:hAnsi="Tahoma" w:cs="Tahoma"/>
          <w:sz w:val="24"/>
          <w:szCs w:val="24"/>
        </w:rPr>
        <w:t>“</w:t>
      </w:r>
      <w:r w:rsidR="0057786B">
        <w:rPr>
          <w:rFonts w:ascii="Tahoma" w:hAnsi="Tahoma" w:cs="Tahoma"/>
          <w:sz w:val="24"/>
          <w:szCs w:val="24"/>
        </w:rPr>
        <w:t xml:space="preserve">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470585">
        <w:rPr>
          <w:rFonts w:ascii="Tahoma" w:hAnsi="Tahoma" w:cs="Tahoma"/>
          <w:sz w:val="24"/>
          <w:szCs w:val="24"/>
        </w:rPr>
        <w:t xml:space="preserve"> žaliocu dostavi </w:t>
      </w:r>
      <w:r w:rsidR="00980503">
        <w:rPr>
          <w:rFonts w:ascii="Tahoma" w:hAnsi="Tahoma" w:cs="Tahoma"/>
          <w:sz w:val="24"/>
          <w:szCs w:val="24"/>
        </w:rPr>
        <w:t>svoje navodne akte navodno dostavljene Ministarstvu prosvjete a koji navodno ukazuju da je JU SMŠ Mladost Tivat upisla manje od 600 učenika u skolskoj 2014/15 i 2016/17 , te nema pravo na radno mjesto pomoćnika JU SMŠ Mladost Tiv</w:t>
      </w:r>
      <w:r w:rsidR="00370569">
        <w:rPr>
          <w:rFonts w:ascii="Tahoma" w:hAnsi="Tahoma" w:cs="Tahoma"/>
          <w:sz w:val="24"/>
          <w:szCs w:val="24"/>
        </w:rPr>
        <w:t xml:space="preserve">at u prednje navedenom vremenu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422E17">
        <w:rPr>
          <w:rFonts w:ascii="Tahoma" w:hAnsi="Tahoma" w:cs="Tahoma"/>
          <w:sz w:val="24"/>
          <w:szCs w:val="24"/>
        </w:rPr>
        <w:t xml:space="preserve">Dopis </w:t>
      </w:r>
      <w:r w:rsidR="0014795E">
        <w:rPr>
          <w:rFonts w:ascii="Tahoma" w:hAnsi="Tahoma" w:cs="Tahoma"/>
          <w:sz w:val="24"/>
          <w:szCs w:val="24"/>
        </w:rPr>
        <w:t xml:space="preserve"> UPI </w:t>
      </w:r>
      <w:r w:rsidR="00AC53DC">
        <w:rPr>
          <w:rFonts w:ascii="Tahoma" w:hAnsi="Tahoma" w:cs="Tahoma"/>
          <w:sz w:val="24"/>
          <w:szCs w:val="24"/>
        </w:rPr>
        <w:t>24</w:t>
      </w:r>
      <w:r w:rsidR="00422E17">
        <w:rPr>
          <w:rFonts w:ascii="Tahoma" w:hAnsi="Tahoma" w:cs="Tahoma"/>
          <w:sz w:val="24"/>
          <w:szCs w:val="24"/>
        </w:rPr>
        <w:t>/2</w:t>
      </w:r>
      <w:r w:rsidR="0014795E">
        <w:rPr>
          <w:rFonts w:ascii="Tahoma" w:hAnsi="Tahoma" w:cs="Tahoma"/>
          <w:sz w:val="24"/>
          <w:szCs w:val="24"/>
        </w:rPr>
        <w:t xml:space="preserve"> od </w:t>
      </w:r>
      <w:r w:rsidR="00095D48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</w:t>
      </w:r>
      <w:r w:rsidR="00095D48">
        <w:rPr>
          <w:rFonts w:ascii="Tahoma" w:hAnsi="Tahoma" w:cs="Tahoma"/>
          <w:sz w:val="24"/>
          <w:szCs w:val="24"/>
        </w:rPr>
        <w:t>11</w:t>
      </w:r>
      <w:r w:rsidR="006C5F56">
        <w:rPr>
          <w:rFonts w:ascii="Tahoma" w:hAnsi="Tahoma" w:cs="Tahoma"/>
          <w:sz w:val="24"/>
          <w:szCs w:val="24"/>
        </w:rPr>
        <w:t>.201</w:t>
      </w:r>
      <w:r w:rsidR="00095D48">
        <w:rPr>
          <w:rFonts w:ascii="Tahoma" w:hAnsi="Tahoma" w:cs="Tahoma"/>
          <w:sz w:val="24"/>
          <w:szCs w:val="24"/>
        </w:rPr>
        <w:t>6</w:t>
      </w:r>
      <w:r w:rsidR="006C5F56">
        <w:rPr>
          <w:rFonts w:ascii="Tahoma" w:hAnsi="Tahoma" w:cs="Tahoma"/>
          <w:sz w:val="24"/>
          <w:szCs w:val="24"/>
        </w:rPr>
        <w:t>.godine je nezakonit</w:t>
      </w:r>
      <w:r w:rsidR="0014795E">
        <w:rPr>
          <w:rFonts w:ascii="Tahoma" w:hAnsi="Tahoma" w:cs="Tahoma"/>
          <w:sz w:val="24"/>
          <w:szCs w:val="24"/>
        </w:rPr>
        <w:t xml:space="preserve"> jer su razlozi za osporeno </w:t>
      </w:r>
      <w:r w:rsidR="008A5B60">
        <w:rPr>
          <w:rFonts w:ascii="Tahoma" w:hAnsi="Tahoma" w:cs="Tahoma"/>
          <w:sz w:val="24"/>
          <w:szCs w:val="24"/>
        </w:rPr>
        <w:t>rješenje u suprotnosti sa</w:t>
      </w:r>
      <w:r w:rsidR="0014795E">
        <w:rPr>
          <w:rFonts w:ascii="Tahoma" w:hAnsi="Tahoma" w:cs="Tahoma"/>
          <w:sz w:val="24"/>
          <w:szCs w:val="24"/>
        </w:rPr>
        <w:t xml:space="preserve">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CE7C5A">
        <w:rPr>
          <w:rFonts w:ascii="Tahoma" w:hAnsi="Tahoma" w:cs="Tahoma"/>
          <w:sz w:val="24"/>
          <w:szCs w:val="24"/>
        </w:rPr>
        <w:t xml:space="preserve"> 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 xml:space="preserve">ivat </w:t>
      </w:r>
      <w:r w:rsidR="006D6948">
        <w:rPr>
          <w:rFonts w:ascii="Tahoma" w:hAnsi="Tahoma" w:cs="Tahoma"/>
          <w:sz w:val="24"/>
          <w:szCs w:val="24"/>
        </w:rPr>
        <w:t xml:space="preserve">nije postupila i odlučila kako je traženo zahtjevom UPI 24/1 od 15.11.2016.godine  i u osporenom </w:t>
      </w:r>
      <w:r w:rsidR="00370569">
        <w:rPr>
          <w:rFonts w:ascii="Tahoma" w:hAnsi="Tahoma" w:cs="Tahoma"/>
          <w:sz w:val="24"/>
          <w:szCs w:val="24"/>
        </w:rPr>
        <w:t>aktu</w:t>
      </w:r>
      <w:r w:rsidR="006D6948">
        <w:rPr>
          <w:rFonts w:ascii="Tahoma" w:hAnsi="Tahoma" w:cs="Tahoma"/>
          <w:sz w:val="24"/>
          <w:szCs w:val="24"/>
        </w:rPr>
        <w:t xml:space="preserve"> netačno navodi da je po zahtjevu UPI 24/1 od 15.11.2016.godine  odgovorila dopisima </w:t>
      </w:r>
      <w:r w:rsidR="00F54951">
        <w:rPr>
          <w:rFonts w:ascii="Tahoma" w:hAnsi="Tahoma" w:cs="Tahoma"/>
          <w:sz w:val="24"/>
          <w:szCs w:val="24"/>
        </w:rPr>
        <w:t xml:space="preserve">2089 i 2086 od </w:t>
      </w:r>
      <w:r w:rsidR="00F54951">
        <w:rPr>
          <w:rFonts w:ascii="Tahoma" w:hAnsi="Tahoma" w:cs="Tahoma"/>
          <w:sz w:val="24"/>
          <w:szCs w:val="24"/>
        </w:rPr>
        <w:lastRenderedPageBreak/>
        <w:t>10.10.2016.godine. JU SMŠ Mladost Tivat nije nikada dostavila žaliocu informacije tražene zahtjevo</w:t>
      </w:r>
      <w:r w:rsidR="005E3DE4">
        <w:rPr>
          <w:rFonts w:ascii="Tahoma" w:hAnsi="Tahoma" w:cs="Tahoma"/>
          <w:sz w:val="24"/>
          <w:szCs w:val="24"/>
        </w:rPr>
        <w:t>m UPI 24/1 od 15.11.2016.godine</w:t>
      </w:r>
      <w:r w:rsidR="00F54951">
        <w:rPr>
          <w:rFonts w:ascii="Tahoma" w:hAnsi="Tahoma" w:cs="Tahoma"/>
          <w:sz w:val="24"/>
          <w:szCs w:val="24"/>
        </w:rPr>
        <w:t>, kako bi Kisića na nezakonit način zadržala na radno mjesto pomoćnika direktora JU</w:t>
      </w:r>
      <w:r w:rsidR="001B4033">
        <w:rPr>
          <w:rFonts w:ascii="Tahoma" w:hAnsi="Tahoma" w:cs="Tahoma"/>
          <w:sz w:val="24"/>
          <w:szCs w:val="24"/>
        </w:rPr>
        <w:t xml:space="preserve"> SMŠ Mladost Tivat</w:t>
      </w:r>
      <w:r w:rsidR="00F54951">
        <w:rPr>
          <w:rFonts w:ascii="Tahoma" w:hAnsi="Tahoma" w:cs="Tahoma"/>
          <w:sz w:val="24"/>
          <w:szCs w:val="24"/>
        </w:rPr>
        <w:t>.</w:t>
      </w:r>
      <w:r w:rsidR="001B4033">
        <w:rPr>
          <w:rFonts w:ascii="Tahoma" w:hAnsi="Tahoma" w:cs="Tahoma"/>
          <w:sz w:val="24"/>
          <w:szCs w:val="24"/>
        </w:rPr>
        <w:t xml:space="preserve"> </w:t>
      </w:r>
      <w:r w:rsidR="003C2C0D">
        <w:rPr>
          <w:rFonts w:ascii="Tahoma" w:hAnsi="Tahoma" w:cs="Tahoma"/>
          <w:sz w:val="24"/>
          <w:szCs w:val="24"/>
        </w:rPr>
        <w:t xml:space="preserve">Žalilac posebno ističe da JU SMŠ Mladost Tivat je obavezna da prije početka svake školske godine traži od Ministarstva prosvjete  saglasnost na Pravilnik </w:t>
      </w:r>
      <w:r w:rsidR="002A7805">
        <w:rPr>
          <w:rFonts w:ascii="Tahoma" w:hAnsi="Tahoma" w:cs="Tahoma"/>
          <w:sz w:val="24"/>
          <w:szCs w:val="24"/>
        </w:rPr>
        <w:t>o sistematizaciji radnih mjesta</w:t>
      </w:r>
      <w:r w:rsidR="003C2C0D">
        <w:rPr>
          <w:rFonts w:ascii="Tahoma" w:hAnsi="Tahoma" w:cs="Tahoma"/>
          <w:sz w:val="24"/>
          <w:szCs w:val="24"/>
        </w:rPr>
        <w:t>.</w:t>
      </w:r>
      <w:r w:rsidR="002A7805">
        <w:rPr>
          <w:rFonts w:ascii="Tahoma" w:hAnsi="Tahoma" w:cs="Tahoma"/>
          <w:sz w:val="24"/>
          <w:szCs w:val="24"/>
        </w:rPr>
        <w:t xml:space="preserve"> </w:t>
      </w:r>
      <w:r w:rsidR="00446B52">
        <w:rPr>
          <w:rFonts w:ascii="Tahoma" w:hAnsi="Tahoma" w:cs="Tahoma"/>
          <w:sz w:val="24"/>
          <w:szCs w:val="24"/>
        </w:rPr>
        <w:t>Predlaže da Agencija za zaštitu ličnih podataka i slobodan pristup informacijama poništi akt JU SMŠ Mladost Tivat UPI 24/2 od 30.11.2016.godine.</w:t>
      </w:r>
    </w:p>
    <w:p w:rsidR="005154F1" w:rsidRPr="005154F1" w:rsidRDefault="005154F1" w:rsidP="005154F1">
      <w:pPr>
        <w:jc w:val="both"/>
        <w:rPr>
          <w:rFonts w:ascii="Tahoma" w:hAnsi="Tahoma" w:cs="Tahoma"/>
          <w:sz w:val="24"/>
          <w:szCs w:val="24"/>
        </w:rPr>
      </w:pPr>
      <w:r w:rsidRPr="005154F1">
        <w:rPr>
          <w:rFonts w:ascii="Tahoma" w:hAnsi="Tahoma" w:cs="Tahoma"/>
          <w:sz w:val="24"/>
          <w:szCs w:val="24"/>
        </w:rPr>
        <w:t>Savjet Agencije je dana 18.04.2017.godine prvostepenom organu uputilo zahtjev br. 07-33-519</w:t>
      </w:r>
      <w:r w:rsidR="000D398C">
        <w:rPr>
          <w:rFonts w:ascii="Tahoma" w:hAnsi="Tahoma" w:cs="Tahoma"/>
          <w:sz w:val="24"/>
          <w:szCs w:val="24"/>
        </w:rPr>
        <w:t>3</w:t>
      </w:r>
      <w:r w:rsidRPr="005154F1">
        <w:rPr>
          <w:rFonts w:ascii="Tahoma" w:hAnsi="Tahoma" w:cs="Tahoma"/>
          <w:sz w:val="24"/>
          <w:szCs w:val="24"/>
        </w:rPr>
        <w:t xml:space="preserve">-1/17 u kome se od istog traži dostavljanje traženih zahtjevom </w:t>
      </w:r>
      <w:r w:rsidR="00AE21DB">
        <w:rPr>
          <w:rFonts w:ascii="Tahoma" w:hAnsi="Tahoma" w:cs="Tahoma"/>
          <w:sz w:val="24"/>
          <w:szCs w:val="24"/>
        </w:rPr>
        <w:t>X X</w:t>
      </w:r>
      <w:r w:rsidRPr="005154F1">
        <w:rPr>
          <w:rFonts w:ascii="Tahoma" w:hAnsi="Tahoma" w:cs="Tahoma"/>
          <w:sz w:val="24"/>
          <w:szCs w:val="24"/>
        </w:rPr>
        <w:t xml:space="preserve"> UPI </w:t>
      </w:r>
      <w:r w:rsidR="000D398C">
        <w:rPr>
          <w:rFonts w:ascii="Tahoma" w:hAnsi="Tahoma" w:cs="Tahoma"/>
          <w:sz w:val="24"/>
          <w:szCs w:val="24"/>
        </w:rPr>
        <w:t>24</w:t>
      </w:r>
      <w:r w:rsidRPr="005154F1">
        <w:rPr>
          <w:rFonts w:ascii="Tahoma" w:hAnsi="Tahoma" w:cs="Tahoma"/>
          <w:sz w:val="24"/>
          <w:szCs w:val="24"/>
        </w:rPr>
        <w:t xml:space="preserve">/1 od </w:t>
      </w:r>
      <w:r w:rsidR="000D398C">
        <w:rPr>
          <w:rFonts w:ascii="Tahoma" w:hAnsi="Tahoma" w:cs="Tahoma"/>
          <w:sz w:val="24"/>
          <w:szCs w:val="24"/>
        </w:rPr>
        <w:t>15.11</w:t>
      </w:r>
      <w:r w:rsidRPr="005154F1">
        <w:rPr>
          <w:rFonts w:ascii="Tahoma" w:hAnsi="Tahoma" w:cs="Tahoma"/>
          <w:sz w:val="24"/>
          <w:szCs w:val="24"/>
        </w:rPr>
        <w:t>.201</w:t>
      </w:r>
      <w:r w:rsidR="000D398C">
        <w:rPr>
          <w:rFonts w:ascii="Tahoma" w:hAnsi="Tahoma" w:cs="Tahoma"/>
          <w:sz w:val="24"/>
          <w:szCs w:val="24"/>
        </w:rPr>
        <w:t>6</w:t>
      </w:r>
      <w:r w:rsidRPr="005154F1">
        <w:rPr>
          <w:rFonts w:ascii="Tahoma" w:hAnsi="Tahoma" w:cs="Tahoma"/>
          <w:sz w:val="24"/>
          <w:szCs w:val="24"/>
        </w:rPr>
        <w:t>.godine, a u cilju odlučivanja po predmetnoj žalbi.</w:t>
      </w:r>
    </w:p>
    <w:p w:rsidR="005154F1" w:rsidRDefault="005154F1" w:rsidP="00984C4A">
      <w:pPr>
        <w:jc w:val="both"/>
        <w:rPr>
          <w:rFonts w:ascii="Tahoma" w:hAnsi="Tahoma" w:cs="Tahoma"/>
          <w:sz w:val="24"/>
          <w:szCs w:val="24"/>
        </w:rPr>
      </w:pPr>
      <w:r w:rsidRPr="005154F1">
        <w:rPr>
          <w:rFonts w:ascii="Tahoma" w:hAnsi="Tahoma" w:cs="Tahoma"/>
          <w:sz w:val="24"/>
          <w:szCs w:val="24"/>
        </w:rPr>
        <w:t>Prvostepeni organ je dostavio izjašnjenje</w:t>
      </w:r>
      <w:r w:rsidR="00984C4A">
        <w:rPr>
          <w:rFonts w:ascii="Tahoma" w:hAnsi="Tahoma" w:cs="Tahoma"/>
          <w:sz w:val="24"/>
          <w:szCs w:val="24"/>
        </w:rPr>
        <w:t xml:space="preserve"> br. 734 /1 od 04.05.2017.godine da </w:t>
      </w:r>
      <w:r w:rsidR="00984C4A" w:rsidRPr="00984C4A">
        <w:t xml:space="preserve"> </w:t>
      </w:r>
      <w:r w:rsidR="00984C4A" w:rsidRPr="00984C4A">
        <w:rPr>
          <w:rFonts w:ascii="Tahoma" w:hAnsi="Tahoma" w:cs="Tahoma"/>
          <w:sz w:val="24"/>
          <w:szCs w:val="24"/>
        </w:rPr>
        <w:t>Pravilnik o organizaciji i sistematizaciji radnih mjesta mijenja se i u cjelosti dostavlja Ministarstvu prosvjete na saglasnost samo u sluč</w:t>
      </w:r>
      <w:r w:rsidR="00984C4A">
        <w:rPr>
          <w:rFonts w:ascii="Tahoma" w:hAnsi="Tahoma" w:cs="Tahoma"/>
          <w:sz w:val="24"/>
          <w:szCs w:val="24"/>
        </w:rPr>
        <w:t>aju promjena u broju izvršilaca,</w:t>
      </w:r>
      <w:r w:rsidR="00984C4A" w:rsidRPr="00984C4A">
        <w:rPr>
          <w:rFonts w:ascii="Tahoma" w:hAnsi="Tahoma" w:cs="Tahoma"/>
          <w:sz w:val="24"/>
          <w:szCs w:val="24"/>
        </w:rPr>
        <w:t xml:space="preserve"> </w:t>
      </w:r>
      <w:r w:rsidR="00984C4A">
        <w:rPr>
          <w:rFonts w:ascii="Tahoma" w:hAnsi="Tahoma" w:cs="Tahoma"/>
          <w:sz w:val="24"/>
          <w:szCs w:val="24"/>
        </w:rPr>
        <w:t>s</w:t>
      </w:r>
      <w:r w:rsidR="00984C4A" w:rsidRPr="00984C4A">
        <w:rPr>
          <w:rFonts w:ascii="Tahoma" w:hAnsi="Tahoma" w:cs="Tahoma"/>
          <w:sz w:val="24"/>
          <w:szCs w:val="24"/>
        </w:rPr>
        <w:t xml:space="preserve"> obzirom da u JU SMŠ „Mladost" - Tivat takvih promjena nije imala od usvajanja Pravilnika iz 2013. godine, te da je saglasnost na radno mjesto pomoćnika direktora dobijena samom saglasnošću na važeći Pravilnik organizaciji i sistemat</w:t>
      </w:r>
      <w:r w:rsidR="00984C4A">
        <w:rPr>
          <w:rFonts w:ascii="Tahoma" w:hAnsi="Tahoma" w:cs="Tahoma"/>
          <w:sz w:val="24"/>
          <w:szCs w:val="24"/>
        </w:rPr>
        <w:t>izaciji radnih mjesta u JU SMŠ “</w:t>
      </w:r>
      <w:r w:rsidR="00984C4A" w:rsidRPr="00984C4A">
        <w:rPr>
          <w:rFonts w:ascii="Tahoma" w:hAnsi="Tahoma" w:cs="Tahoma"/>
          <w:sz w:val="24"/>
          <w:szCs w:val="24"/>
        </w:rPr>
        <w:t>Mladost" - Tivat i da važi do usvajanja novog Prav</w:t>
      </w:r>
      <w:r w:rsidR="00BE2773">
        <w:rPr>
          <w:rFonts w:ascii="Tahoma" w:hAnsi="Tahoma" w:cs="Tahoma"/>
          <w:sz w:val="24"/>
          <w:szCs w:val="24"/>
        </w:rPr>
        <w:t>ilnika, ista nije tražena opet.</w:t>
      </w:r>
      <w:r w:rsidR="008E6DBF">
        <w:rPr>
          <w:rFonts w:ascii="Tahoma" w:hAnsi="Tahoma" w:cs="Tahoma"/>
          <w:sz w:val="24"/>
          <w:szCs w:val="24"/>
        </w:rPr>
        <w:t xml:space="preserve"> </w:t>
      </w:r>
      <w:r w:rsidR="00984C4A" w:rsidRPr="00984C4A">
        <w:rPr>
          <w:rFonts w:ascii="Tahoma" w:hAnsi="Tahoma" w:cs="Tahoma"/>
          <w:sz w:val="24"/>
          <w:szCs w:val="24"/>
        </w:rPr>
        <w:t>Ministarstvo prosvjete je na početku školske godine informisano o broju upisanih učenika u svakoj školi, kao i broju učenika u odjeljenjima, njihovim imenima, razrednim starješinama i drugim podacima putem MEIS aplikacije, u koju se navedeni podaci unose.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15449A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D21842">
        <w:rPr>
          <w:rFonts w:ascii="Tahoma" w:hAnsi="Tahoma" w:cs="Tahoma"/>
          <w:sz w:val="24"/>
          <w:szCs w:val="24"/>
        </w:rPr>
        <w:t xml:space="preserve"> i izjašnjenja prvostepenog organa </w:t>
      </w:r>
      <w:r w:rsidR="00DD508E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547B66" w:rsidRPr="00B22C8F" w:rsidRDefault="00F3476D" w:rsidP="005A768B">
      <w:pPr>
        <w:jc w:val="both"/>
      </w:pPr>
      <w:r w:rsidRPr="00F3476D">
        <w:rPr>
          <w:rFonts w:ascii="Tahoma" w:hAnsi="Tahoma" w:cs="Tahoma"/>
          <w:sz w:val="24"/>
          <w:szCs w:val="24"/>
        </w:rPr>
        <w:t>Član 235 stav 2 Zakona o opštem upravnom postupku propisuje da će drugostepeni organ odbiti žalbu i kada nađe da je u prvostepenom postupku bilo nedostataka, ali da oni nisu mogli imati utica</w:t>
      </w:r>
      <w:r>
        <w:rPr>
          <w:rFonts w:ascii="Tahoma" w:hAnsi="Tahoma" w:cs="Tahoma"/>
          <w:sz w:val="24"/>
          <w:szCs w:val="24"/>
        </w:rPr>
        <w:t>ja na rješavanje upravne stvari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E227A0" w:rsidRPr="00E227A0">
        <w:t xml:space="preserve"> </w:t>
      </w:r>
      <w:r w:rsidR="00E227A0" w:rsidRPr="00E227A0">
        <w:rPr>
          <w:rFonts w:ascii="Tahoma" w:hAnsi="Tahoma" w:cs="Tahoma"/>
          <w:sz w:val="24"/>
          <w:szCs w:val="24"/>
        </w:rPr>
        <w:t>Savjet Agencije je c</w:t>
      </w:r>
      <w:r w:rsidR="00E227A0">
        <w:rPr>
          <w:rFonts w:ascii="Tahoma" w:hAnsi="Tahoma" w:cs="Tahoma"/>
          <w:sz w:val="24"/>
          <w:szCs w:val="24"/>
        </w:rPr>
        <w:t xml:space="preserve">ijenio </w:t>
      </w:r>
      <w:r w:rsidR="00E227A0" w:rsidRPr="00E227A0">
        <w:rPr>
          <w:rFonts w:ascii="Tahoma" w:hAnsi="Tahoma" w:cs="Tahoma"/>
          <w:sz w:val="24"/>
          <w:szCs w:val="24"/>
        </w:rPr>
        <w:t>činjenicu da je prvostepeni organ izvršio povredu pravila postupka zato što je odlučujući o zahtjevu donio akt umjesto rješenja u smislu člana 30 Zakona o slobodnom pristupu informacijama ali je utvrdio da ista povreda nije imala uticaja na dručije rješvanje ove upravne stvari</w:t>
      </w:r>
      <w:r w:rsidR="00E227A0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</w:t>
      </w:r>
      <w:r w:rsidR="00094DF5">
        <w:rPr>
          <w:rFonts w:ascii="Tahoma" w:hAnsi="Tahoma" w:cs="Tahoma"/>
          <w:sz w:val="24"/>
          <w:szCs w:val="24"/>
        </w:rPr>
        <w:t>akta</w:t>
      </w:r>
      <w:r w:rsidR="00C619EB">
        <w:rPr>
          <w:rFonts w:ascii="Tahoma" w:hAnsi="Tahoma" w:cs="Tahoma"/>
          <w:sz w:val="24"/>
          <w:szCs w:val="24"/>
        </w:rPr>
        <w:t xml:space="preserve">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</w:t>
      </w:r>
      <w:r w:rsidR="003214B3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 xml:space="preserve"> stav </w:t>
      </w:r>
      <w:r w:rsidR="00110D7D">
        <w:rPr>
          <w:rFonts w:ascii="Tahoma" w:hAnsi="Tahoma" w:cs="Tahoma"/>
          <w:sz w:val="24"/>
          <w:szCs w:val="24"/>
        </w:rPr>
        <w:t>1 tačka 2</w:t>
      </w:r>
      <w:r w:rsidR="000B10BE">
        <w:rPr>
          <w:rFonts w:ascii="Tahoma" w:hAnsi="Tahoma" w:cs="Tahoma"/>
          <w:sz w:val="24"/>
          <w:szCs w:val="24"/>
        </w:rPr>
        <w:t xml:space="preserve"> Zakona o slobo</w:t>
      </w:r>
      <w:r w:rsidR="00E227A0">
        <w:rPr>
          <w:rFonts w:ascii="Tahoma" w:hAnsi="Tahoma" w:cs="Tahoma"/>
          <w:sz w:val="24"/>
          <w:szCs w:val="24"/>
        </w:rPr>
        <w:t>d</w:t>
      </w:r>
      <w:r w:rsidR="00A41DAD">
        <w:rPr>
          <w:rFonts w:ascii="Tahoma" w:hAnsi="Tahoma" w:cs="Tahoma"/>
          <w:sz w:val="24"/>
          <w:szCs w:val="24"/>
        </w:rPr>
        <w:t>nom pristupu informacijama kojim je propisano</w:t>
      </w:r>
      <w:r w:rsidR="00BD6B77" w:rsidRPr="00BD6B77">
        <w:t xml:space="preserve"> </w:t>
      </w:r>
      <w:r w:rsidR="00110D7D" w:rsidRPr="00110D7D">
        <w:rPr>
          <w:rFonts w:ascii="Tahoma" w:hAnsi="Tahoma" w:cs="Tahoma"/>
          <w:sz w:val="24"/>
          <w:szCs w:val="24"/>
        </w:rPr>
        <w:t>da će</w:t>
      </w:r>
      <w:r w:rsidR="00110D7D">
        <w:t xml:space="preserve"> </w:t>
      </w:r>
      <w:r w:rsidR="002E4B67">
        <w:rPr>
          <w:rFonts w:ascii="Tahoma" w:hAnsi="Tahoma" w:cs="Tahoma"/>
          <w:sz w:val="24"/>
          <w:szCs w:val="24"/>
        </w:rPr>
        <w:t>o</w:t>
      </w:r>
      <w:r w:rsidR="00110D7D" w:rsidRPr="00110D7D">
        <w:rPr>
          <w:rFonts w:ascii="Tahoma" w:hAnsi="Tahoma" w:cs="Tahoma"/>
          <w:sz w:val="24"/>
          <w:szCs w:val="24"/>
        </w:rPr>
        <w:t>rgan vlasti odbi</w:t>
      </w:r>
      <w:r w:rsidR="00110D7D">
        <w:rPr>
          <w:rFonts w:ascii="Tahoma" w:hAnsi="Tahoma" w:cs="Tahoma"/>
          <w:sz w:val="24"/>
          <w:szCs w:val="24"/>
        </w:rPr>
        <w:t>ti</w:t>
      </w:r>
      <w:r w:rsidR="00110D7D" w:rsidRPr="00110D7D">
        <w:rPr>
          <w:rFonts w:ascii="Tahoma" w:hAnsi="Tahoma" w:cs="Tahoma"/>
          <w:sz w:val="24"/>
          <w:szCs w:val="24"/>
        </w:rPr>
        <w:t xml:space="preserve"> zahtjev za pristup informaciji, ako:2) je podnosiocu zahtjeva bio omogućen pristup istoj informaciji</w:t>
      </w:r>
      <w:r w:rsidR="00110D7D">
        <w:rPr>
          <w:rFonts w:ascii="Tahoma" w:hAnsi="Tahoma" w:cs="Tahoma"/>
          <w:sz w:val="24"/>
          <w:szCs w:val="24"/>
        </w:rPr>
        <w:t xml:space="preserve"> u toku prethodnih šest mjeseci jer je nesporno utvrdjeno</w:t>
      </w:r>
      <w:r w:rsidR="009C45BB">
        <w:rPr>
          <w:rFonts w:ascii="Tahoma" w:hAnsi="Tahoma" w:cs="Tahoma"/>
          <w:sz w:val="24"/>
          <w:szCs w:val="24"/>
        </w:rPr>
        <w:t xml:space="preserve"> uvidom u akte 2086 i 2089</w:t>
      </w:r>
      <w:r w:rsidR="00110D7D">
        <w:rPr>
          <w:rFonts w:ascii="Tahoma" w:hAnsi="Tahoma" w:cs="Tahoma"/>
          <w:sz w:val="24"/>
          <w:szCs w:val="24"/>
        </w:rPr>
        <w:t xml:space="preserve"> da je aktima 2089 i 2086 od 10.10.2016.godine odg</w:t>
      </w:r>
      <w:r w:rsidR="002E4B67">
        <w:rPr>
          <w:rFonts w:ascii="Tahoma" w:hAnsi="Tahoma" w:cs="Tahoma"/>
          <w:sz w:val="24"/>
          <w:szCs w:val="24"/>
        </w:rPr>
        <w:t>o</w:t>
      </w:r>
      <w:r w:rsidR="00110D7D">
        <w:rPr>
          <w:rFonts w:ascii="Tahoma" w:hAnsi="Tahoma" w:cs="Tahoma"/>
          <w:sz w:val="24"/>
          <w:szCs w:val="24"/>
        </w:rPr>
        <w:t xml:space="preserve">voreno na podnijeti zahtjev UPI 24/1 od 15.11.2016.godine i to u roku kraćem od 6 mjeseci što je cijenio Savjet Agencije kao </w:t>
      </w:r>
      <w:r w:rsidR="00110D7D">
        <w:rPr>
          <w:rFonts w:ascii="Tahoma" w:hAnsi="Tahoma" w:cs="Tahoma"/>
          <w:sz w:val="24"/>
          <w:szCs w:val="24"/>
        </w:rPr>
        <w:lastRenderedPageBreak/>
        <w:t xml:space="preserve">činjenicu </w:t>
      </w:r>
      <w:r w:rsidR="00AB7643">
        <w:rPr>
          <w:rFonts w:ascii="Tahoma" w:hAnsi="Tahoma" w:cs="Tahoma"/>
          <w:sz w:val="24"/>
          <w:szCs w:val="24"/>
        </w:rPr>
        <w:t>i odbio žalbu kao neosnovanu.</w:t>
      </w:r>
      <w:r w:rsidR="00AE541A" w:rsidRPr="00AE541A">
        <w:rPr>
          <w:rFonts w:ascii="Tahoma" w:hAnsi="Tahoma" w:cs="Tahoma"/>
          <w:sz w:val="24"/>
          <w:szCs w:val="24"/>
        </w:rPr>
        <w:t xml:space="preserve"> Savjet Agencije nalazi u postupku preispitivanja zakonitosti osporenog akta da istim nijesu povrijeđene odredbe Zakona o opštem upravnom postupku niti odredbe Zakona o slobodnom pristupu informacijama na štetu podnosica žalbe. 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="00403C6A"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</w:t>
      </w:r>
      <w:r w:rsidR="007F307C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646" w:rsidRDefault="00C74646" w:rsidP="004C7646">
      <w:pPr>
        <w:spacing w:after="0" w:line="240" w:lineRule="auto"/>
      </w:pPr>
      <w:r>
        <w:separator/>
      </w:r>
    </w:p>
  </w:endnote>
  <w:endnote w:type="continuationSeparator" w:id="0">
    <w:p w:rsidR="00C74646" w:rsidRDefault="00C7464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7464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4646" w:rsidP="00EA2993">
    <w:pPr>
      <w:pStyle w:val="Footer"/>
      <w:rPr>
        <w:b/>
        <w:sz w:val="16"/>
        <w:szCs w:val="16"/>
      </w:rPr>
    </w:pPr>
  </w:p>
  <w:p w:rsidR="0090753B" w:rsidRPr="00E62A90" w:rsidRDefault="00C7464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7464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74646" w:rsidP="00E03674">
    <w:pPr>
      <w:pStyle w:val="Footer"/>
      <w:jc w:val="center"/>
      <w:rPr>
        <w:sz w:val="16"/>
        <w:szCs w:val="16"/>
      </w:rPr>
    </w:pPr>
  </w:p>
  <w:p w:rsidR="0090753B" w:rsidRPr="002B6C39" w:rsidRDefault="00C74646">
    <w:pPr>
      <w:pStyle w:val="Footer"/>
    </w:pPr>
  </w:p>
  <w:p w:rsidR="0090753B" w:rsidRDefault="00C7464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4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646" w:rsidRDefault="00C74646" w:rsidP="004C7646">
      <w:pPr>
        <w:spacing w:after="0" w:line="240" w:lineRule="auto"/>
      </w:pPr>
      <w:r>
        <w:separator/>
      </w:r>
    </w:p>
  </w:footnote>
  <w:footnote w:type="continuationSeparator" w:id="0">
    <w:p w:rsidR="00C74646" w:rsidRDefault="00C7464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46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46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46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07125"/>
    <w:rsid w:val="000108BF"/>
    <w:rsid w:val="00012579"/>
    <w:rsid w:val="000135B1"/>
    <w:rsid w:val="000145A8"/>
    <w:rsid w:val="000152A2"/>
    <w:rsid w:val="00015BC2"/>
    <w:rsid w:val="0001668D"/>
    <w:rsid w:val="000168F6"/>
    <w:rsid w:val="000200D0"/>
    <w:rsid w:val="00021758"/>
    <w:rsid w:val="00023D68"/>
    <w:rsid w:val="00037B59"/>
    <w:rsid w:val="00042CAC"/>
    <w:rsid w:val="00044AFD"/>
    <w:rsid w:val="00044EE7"/>
    <w:rsid w:val="00045DB8"/>
    <w:rsid w:val="000460A1"/>
    <w:rsid w:val="0004696A"/>
    <w:rsid w:val="000500FD"/>
    <w:rsid w:val="000549C4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13AF"/>
    <w:rsid w:val="000932EF"/>
    <w:rsid w:val="00094DF5"/>
    <w:rsid w:val="000950E7"/>
    <w:rsid w:val="00095AAF"/>
    <w:rsid w:val="00095D48"/>
    <w:rsid w:val="000965B2"/>
    <w:rsid w:val="00096AC7"/>
    <w:rsid w:val="000A080D"/>
    <w:rsid w:val="000A396F"/>
    <w:rsid w:val="000A3DAC"/>
    <w:rsid w:val="000A4CF2"/>
    <w:rsid w:val="000A5FEC"/>
    <w:rsid w:val="000A6DCA"/>
    <w:rsid w:val="000B0472"/>
    <w:rsid w:val="000B10BE"/>
    <w:rsid w:val="000B1AA8"/>
    <w:rsid w:val="000B63F8"/>
    <w:rsid w:val="000C062C"/>
    <w:rsid w:val="000C7FC7"/>
    <w:rsid w:val="000D09DC"/>
    <w:rsid w:val="000D398C"/>
    <w:rsid w:val="000E18C9"/>
    <w:rsid w:val="000E6C20"/>
    <w:rsid w:val="000E6EBE"/>
    <w:rsid w:val="000F110D"/>
    <w:rsid w:val="000F394D"/>
    <w:rsid w:val="000F50DC"/>
    <w:rsid w:val="000F55C8"/>
    <w:rsid w:val="000F5AE7"/>
    <w:rsid w:val="001000D9"/>
    <w:rsid w:val="00101565"/>
    <w:rsid w:val="00101F82"/>
    <w:rsid w:val="00102DDD"/>
    <w:rsid w:val="00107B1B"/>
    <w:rsid w:val="00107B48"/>
    <w:rsid w:val="00110D7D"/>
    <w:rsid w:val="001156CA"/>
    <w:rsid w:val="001175B8"/>
    <w:rsid w:val="00120F59"/>
    <w:rsid w:val="001239DD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5B96"/>
    <w:rsid w:val="001477FC"/>
    <w:rsid w:val="0014795E"/>
    <w:rsid w:val="00150A88"/>
    <w:rsid w:val="00150B6C"/>
    <w:rsid w:val="00153949"/>
    <w:rsid w:val="0015449A"/>
    <w:rsid w:val="00161DB7"/>
    <w:rsid w:val="00162C94"/>
    <w:rsid w:val="00165802"/>
    <w:rsid w:val="00166069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26E3"/>
    <w:rsid w:val="001B4033"/>
    <w:rsid w:val="001B561F"/>
    <w:rsid w:val="001C440D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37A7"/>
    <w:rsid w:val="00216371"/>
    <w:rsid w:val="00217AAC"/>
    <w:rsid w:val="00217E31"/>
    <w:rsid w:val="00220CD3"/>
    <w:rsid w:val="00221FF7"/>
    <w:rsid w:val="0023098F"/>
    <w:rsid w:val="002340E7"/>
    <w:rsid w:val="002350F9"/>
    <w:rsid w:val="00236312"/>
    <w:rsid w:val="002428C8"/>
    <w:rsid w:val="0024367B"/>
    <w:rsid w:val="0024478D"/>
    <w:rsid w:val="00246010"/>
    <w:rsid w:val="00246714"/>
    <w:rsid w:val="00250FA5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6B9A"/>
    <w:rsid w:val="00277F32"/>
    <w:rsid w:val="0028233D"/>
    <w:rsid w:val="00282C7A"/>
    <w:rsid w:val="00283A2E"/>
    <w:rsid w:val="00286843"/>
    <w:rsid w:val="0029081A"/>
    <w:rsid w:val="002920CC"/>
    <w:rsid w:val="002942B6"/>
    <w:rsid w:val="00294C4E"/>
    <w:rsid w:val="00295217"/>
    <w:rsid w:val="0029663D"/>
    <w:rsid w:val="00297339"/>
    <w:rsid w:val="002A361A"/>
    <w:rsid w:val="002A41F1"/>
    <w:rsid w:val="002A5D97"/>
    <w:rsid w:val="002A5F57"/>
    <w:rsid w:val="002A7805"/>
    <w:rsid w:val="002B0195"/>
    <w:rsid w:val="002B05BA"/>
    <w:rsid w:val="002B1A16"/>
    <w:rsid w:val="002B1B94"/>
    <w:rsid w:val="002B2202"/>
    <w:rsid w:val="002B289E"/>
    <w:rsid w:val="002B729B"/>
    <w:rsid w:val="002B7E5F"/>
    <w:rsid w:val="002B7F9C"/>
    <w:rsid w:val="002D225A"/>
    <w:rsid w:val="002D4B9D"/>
    <w:rsid w:val="002D5F1E"/>
    <w:rsid w:val="002D6F65"/>
    <w:rsid w:val="002E036E"/>
    <w:rsid w:val="002E0EEE"/>
    <w:rsid w:val="002E425A"/>
    <w:rsid w:val="002E4B67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49"/>
    <w:rsid w:val="00304BF3"/>
    <w:rsid w:val="00306A70"/>
    <w:rsid w:val="00307087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14B3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578B3"/>
    <w:rsid w:val="00360907"/>
    <w:rsid w:val="003613B6"/>
    <w:rsid w:val="00361543"/>
    <w:rsid w:val="003618E8"/>
    <w:rsid w:val="00365DE4"/>
    <w:rsid w:val="00366C25"/>
    <w:rsid w:val="00370569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056"/>
    <w:rsid w:val="003A6AEB"/>
    <w:rsid w:val="003A6E78"/>
    <w:rsid w:val="003A79A5"/>
    <w:rsid w:val="003B0343"/>
    <w:rsid w:val="003B06B6"/>
    <w:rsid w:val="003B1183"/>
    <w:rsid w:val="003B1944"/>
    <w:rsid w:val="003B1D29"/>
    <w:rsid w:val="003B367E"/>
    <w:rsid w:val="003C0A24"/>
    <w:rsid w:val="003C292E"/>
    <w:rsid w:val="003C2C0D"/>
    <w:rsid w:val="003C4BE2"/>
    <w:rsid w:val="003D0026"/>
    <w:rsid w:val="003D1BC6"/>
    <w:rsid w:val="003D3674"/>
    <w:rsid w:val="003D4C4C"/>
    <w:rsid w:val="003D5FEE"/>
    <w:rsid w:val="003D6938"/>
    <w:rsid w:val="003D6F93"/>
    <w:rsid w:val="003D7263"/>
    <w:rsid w:val="003E6930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172E1"/>
    <w:rsid w:val="00422E17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46B52"/>
    <w:rsid w:val="00452A2B"/>
    <w:rsid w:val="00452F12"/>
    <w:rsid w:val="00453C52"/>
    <w:rsid w:val="004556CC"/>
    <w:rsid w:val="00456EDC"/>
    <w:rsid w:val="00461769"/>
    <w:rsid w:val="00462573"/>
    <w:rsid w:val="00463E65"/>
    <w:rsid w:val="0046485A"/>
    <w:rsid w:val="00464904"/>
    <w:rsid w:val="00466684"/>
    <w:rsid w:val="004667C4"/>
    <w:rsid w:val="00470585"/>
    <w:rsid w:val="00470AC3"/>
    <w:rsid w:val="00471BCD"/>
    <w:rsid w:val="0047441A"/>
    <w:rsid w:val="00474B56"/>
    <w:rsid w:val="004822F6"/>
    <w:rsid w:val="0048369B"/>
    <w:rsid w:val="00490CD6"/>
    <w:rsid w:val="00492500"/>
    <w:rsid w:val="004927AC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4C45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35C2"/>
    <w:rsid w:val="004F510A"/>
    <w:rsid w:val="004F5869"/>
    <w:rsid w:val="004F5CB9"/>
    <w:rsid w:val="0050280F"/>
    <w:rsid w:val="005032FA"/>
    <w:rsid w:val="00503FB9"/>
    <w:rsid w:val="005052AB"/>
    <w:rsid w:val="00505668"/>
    <w:rsid w:val="005067D2"/>
    <w:rsid w:val="00511311"/>
    <w:rsid w:val="005154F1"/>
    <w:rsid w:val="005161B3"/>
    <w:rsid w:val="00516C02"/>
    <w:rsid w:val="00516C60"/>
    <w:rsid w:val="00521567"/>
    <w:rsid w:val="00524426"/>
    <w:rsid w:val="005269FA"/>
    <w:rsid w:val="0054201D"/>
    <w:rsid w:val="00544A16"/>
    <w:rsid w:val="0054511E"/>
    <w:rsid w:val="00547B66"/>
    <w:rsid w:val="005605A7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3965"/>
    <w:rsid w:val="005B606B"/>
    <w:rsid w:val="005B751E"/>
    <w:rsid w:val="005B7B6C"/>
    <w:rsid w:val="005C0323"/>
    <w:rsid w:val="005C68FC"/>
    <w:rsid w:val="005C71E9"/>
    <w:rsid w:val="005C7552"/>
    <w:rsid w:val="005D680C"/>
    <w:rsid w:val="005D6ACA"/>
    <w:rsid w:val="005D74B4"/>
    <w:rsid w:val="005E1162"/>
    <w:rsid w:val="005E1222"/>
    <w:rsid w:val="005E18B7"/>
    <w:rsid w:val="005E3DE4"/>
    <w:rsid w:val="005E5B3F"/>
    <w:rsid w:val="005F03B1"/>
    <w:rsid w:val="005F2DCD"/>
    <w:rsid w:val="005F5ED4"/>
    <w:rsid w:val="005F79D9"/>
    <w:rsid w:val="00600693"/>
    <w:rsid w:val="006016CA"/>
    <w:rsid w:val="00601E4A"/>
    <w:rsid w:val="006022AB"/>
    <w:rsid w:val="00607FA0"/>
    <w:rsid w:val="00611CDF"/>
    <w:rsid w:val="00613AD8"/>
    <w:rsid w:val="00613CAD"/>
    <w:rsid w:val="00627C10"/>
    <w:rsid w:val="00632A77"/>
    <w:rsid w:val="00632BB7"/>
    <w:rsid w:val="00635066"/>
    <w:rsid w:val="00641730"/>
    <w:rsid w:val="006441BF"/>
    <w:rsid w:val="00645F4D"/>
    <w:rsid w:val="00647B67"/>
    <w:rsid w:val="00650F02"/>
    <w:rsid w:val="006519B1"/>
    <w:rsid w:val="0065356C"/>
    <w:rsid w:val="006561C5"/>
    <w:rsid w:val="00657842"/>
    <w:rsid w:val="00660928"/>
    <w:rsid w:val="00663796"/>
    <w:rsid w:val="00663C95"/>
    <w:rsid w:val="00664B03"/>
    <w:rsid w:val="006672AF"/>
    <w:rsid w:val="00670EF3"/>
    <w:rsid w:val="00672C05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2547"/>
    <w:rsid w:val="006C488B"/>
    <w:rsid w:val="006C53C5"/>
    <w:rsid w:val="006C5426"/>
    <w:rsid w:val="006C5D46"/>
    <w:rsid w:val="006C5DF4"/>
    <w:rsid w:val="006C5F56"/>
    <w:rsid w:val="006C6F81"/>
    <w:rsid w:val="006D0D8F"/>
    <w:rsid w:val="006D3F03"/>
    <w:rsid w:val="006D6948"/>
    <w:rsid w:val="006D79DB"/>
    <w:rsid w:val="006E40FF"/>
    <w:rsid w:val="006F0172"/>
    <w:rsid w:val="006F1BF5"/>
    <w:rsid w:val="006F2FD5"/>
    <w:rsid w:val="007015F1"/>
    <w:rsid w:val="00702746"/>
    <w:rsid w:val="00707504"/>
    <w:rsid w:val="007105A3"/>
    <w:rsid w:val="00711313"/>
    <w:rsid w:val="007122F9"/>
    <w:rsid w:val="0071297D"/>
    <w:rsid w:val="00713A56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0978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85EDB"/>
    <w:rsid w:val="00791852"/>
    <w:rsid w:val="0079423E"/>
    <w:rsid w:val="00794E9D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D72CE"/>
    <w:rsid w:val="007F0791"/>
    <w:rsid w:val="007F301B"/>
    <w:rsid w:val="007F307C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3595"/>
    <w:rsid w:val="008175B1"/>
    <w:rsid w:val="008204F7"/>
    <w:rsid w:val="00824FAF"/>
    <w:rsid w:val="0082505E"/>
    <w:rsid w:val="00834649"/>
    <w:rsid w:val="00840885"/>
    <w:rsid w:val="00840C04"/>
    <w:rsid w:val="00842E3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1E14"/>
    <w:rsid w:val="00864FC6"/>
    <w:rsid w:val="00865526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A2941"/>
    <w:rsid w:val="008A5B60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E6DBF"/>
    <w:rsid w:val="008F1CDC"/>
    <w:rsid w:val="008F20B6"/>
    <w:rsid w:val="008F28B5"/>
    <w:rsid w:val="008F4232"/>
    <w:rsid w:val="008F4DDE"/>
    <w:rsid w:val="008F5EE0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34A4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503"/>
    <w:rsid w:val="00980E90"/>
    <w:rsid w:val="00981FAE"/>
    <w:rsid w:val="00982441"/>
    <w:rsid w:val="009844D0"/>
    <w:rsid w:val="00984C4A"/>
    <w:rsid w:val="00986171"/>
    <w:rsid w:val="0098638C"/>
    <w:rsid w:val="0098658F"/>
    <w:rsid w:val="00986ECA"/>
    <w:rsid w:val="0099077B"/>
    <w:rsid w:val="00991F77"/>
    <w:rsid w:val="009934F5"/>
    <w:rsid w:val="00994704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C45BB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21AB"/>
    <w:rsid w:val="00A657BB"/>
    <w:rsid w:val="00A65AA0"/>
    <w:rsid w:val="00A66CA1"/>
    <w:rsid w:val="00A71887"/>
    <w:rsid w:val="00A71B93"/>
    <w:rsid w:val="00A81CAB"/>
    <w:rsid w:val="00A8486C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0050"/>
    <w:rsid w:val="00AB7643"/>
    <w:rsid w:val="00AB7671"/>
    <w:rsid w:val="00AC12C8"/>
    <w:rsid w:val="00AC283C"/>
    <w:rsid w:val="00AC3F26"/>
    <w:rsid w:val="00AC4B05"/>
    <w:rsid w:val="00AC53DC"/>
    <w:rsid w:val="00AD3275"/>
    <w:rsid w:val="00AD40D3"/>
    <w:rsid w:val="00AD4254"/>
    <w:rsid w:val="00AD5D4C"/>
    <w:rsid w:val="00AD6CA8"/>
    <w:rsid w:val="00AE21DB"/>
    <w:rsid w:val="00AE2836"/>
    <w:rsid w:val="00AE2B23"/>
    <w:rsid w:val="00AE541A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2C8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2707"/>
    <w:rsid w:val="00BC5B1E"/>
    <w:rsid w:val="00BC648D"/>
    <w:rsid w:val="00BC7568"/>
    <w:rsid w:val="00BD1750"/>
    <w:rsid w:val="00BD3157"/>
    <w:rsid w:val="00BD5F78"/>
    <w:rsid w:val="00BD6593"/>
    <w:rsid w:val="00BD6B77"/>
    <w:rsid w:val="00BD70CB"/>
    <w:rsid w:val="00BD7D4E"/>
    <w:rsid w:val="00BE00CA"/>
    <w:rsid w:val="00BE0420"/>
    <w:rsid w:val="00BE1B5E"/>
    <w:rsid w:val="00BE2773"/>
    <w:rsid w:val="00BE2B5D"/>
    <w:rsid w:val="00BE43C1"/>
    <w:rsid w:val="00BE4944"/>
    <w:rsid w:val="00BE63CC"/>
    <w:rsid w:val="00BE673A"/>
    <w:rsid w:val="00BE76B6"/>
    <w:rsid w:val="00BF08B1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5DE2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4646"/>
    <w:rsid w:val="00C75221"/>
    <w:rsid w:val="00C76169"/>
    <w:rsid w:val="00C7707F"/>
    <w:rsid w:val="00C807EA"/>
    <w:rsid w:val="00C8515A"/>
    <w:rsid w:val="00C851B4"/>
    <w:rsid w:val="00C91038"/>
    <w:rsid w:val="00C93FF4"/>
    <w:rsid w:val="00C97804"/>
    <w:rsid w:val="00C97F83"/>
    <w:rsid w:val="00CA03EA"/>
    <w:rsid w:val="00CA1BF2"/>
    <w:rsid w:val="00CA3546"/>
    <w:rsid w:val="00CA49A5"/>
    <w:rsid w:val="00CA4D9A"/>
    <w:rsid w:val="00CA55D9"/>
    <w:rsid w:val="00CA6DC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E7C5A"/>
    <w:rsid w:val="00CF1731"/>
    <w:rsid w:val="00CF178B"/>
    <w:rsid w:val="00CF459B"/>
    <w:rsid w:val="00CF604B"/>
    <w:rsid w:val="00CF7B14"/>
    <w:rsid w:val="00D0357C"/>
    <w:rsid w:val="00D03ADF"/>
    <w:rsid w:val="00D07B2F"/>
    <w:rsid w:val="00D21842"/>
    <w:rsid w:val="00D21973"/>
    <w:rsid w:val="00D30C93"/>
    <w:rsid w:val="00D32B0F"/>
    <w:rsid w:val="00D336BE"/>
    <w:rsid w:val="00D34D97"/>
    <w:rsid w:val="00D41C9E"/>
    <w:rsid w:val="00D438C4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2057"/>
    <w:rsid w:val="00DC3C8E"/>
    <w:rsid w:val="00DD35E1"/>
    <w:rsid w:val="00DD3EBE"/>
    <w:rsid w:val="00DD508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227A0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1DC0"/>
    <w:rsid w:val="00E7238E"/>
    <w:rsid w:val="00E736F9"/>
    <w:rsid w:val="00E74715"/>
    <w:rsid w:val="00E75226"/>
    <w:rsid w:val="00E766A3"/>
    <w:rsid w:val="00E77E0B"/>
    <w:rsid w:val="00E80E84"/>
    <w:rsid w:val="00E8172B"/>
    <w:rsid w:val="00E82EED"/>
    <w:rsid w:val="00E84332"/>
    <w:rsid w:val="00E85597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2B5F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26758"/>
    <w:rsid w:val="00F31E19"/>
    <w:rsid w:val="00F336B3"/>
    <w:rsid w:val="00F33959"/>
    <w:rsid w:val="00F3476D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4951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87093"/>
    <w:rsid w:val="00F878CE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1364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51E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C537E-6F61-414C-902A-60F2A0E65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814</cp:revision>
  <cp:lastPrinted>2017-08-01T06:46:00Z</cp:lastPrinted>
  <dcterms:created xsi:type="dcterms:W3CDTF">2015-08-03T11:09:00Z</dcterms:created>
  <dcterms:modified xsi:type="dcterms:W3CDTF">2017-12-05T07:13:00Z</dcterms:modified>
</cp:coreProperties>
</file>