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B87D3D">
        <w:rPr>
          <w:rFonts w:ascii="Tahoma" w:hAnsi="Tahoma" w:cs="Tahoma"/>
          <w:b/>
          <w:sz w:val="24"/>
          <w:szCs w:val="24"/>
        </w:rPr>
        <w:t>3</w:t>
      </w:r>
      <w:r w:rsidR="0074408A">
        <w:rPr>
          <w:rFonts w:ascii="Tahoma" w:hAnsi="Tahoma" w:cs="Tahoma"/>
          <w:b/>
          <w:sz w:val="24"/>
          <w:szCs w:val="24"/>
        </w:rPr>
        <w:t>6</w:t>
      </w:r>
      <w:r w:rsidR="00BC6EBE">
        <w:rPr>
          <w:rFonts w:ascii="Tahoma" w:hAnsi="Tahoma" w:cs="Tahoma"/>
          <w:b/>
          <w:sz w:val="24"/>
          <w:szCs w:val="24"/>
        </w:rPr>
        <w:t>7</w:t>
      </w:r>
      <w:r w:rsidR="0074408A">
        <w:rPr>
          <w:rFonts w:ascii="Tahoma" w:hAnsi="Tahoma" w:cs="Tahoma"/>
          <w:b/>
          <w:sz w:val="24"/>
          <w:szCs w:val="24"/>
        </w:rPr>
        <w:t>8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5A1A3F">
        <w:rPr>
          <w:rFonts w:ascii="Tahoma" w:hAnsi="Tahoma" w:cs="Tahoma"/>
          <w:b/>
          <w:sz w:val="24"/>
          <w:szCs w:val="24"/>
        </w:rPr>
        <w:t>18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167658">
        <w:rPr>
          <w:rFonts w:ascii="Tahoma" w:hAnsi="Tahoma" w:cs="Tahoma"/>
          <w:b/>
          <w:sz w:val="24"/>
          <w:szCs w:val="24"/>
        </w:rPr>
        <w:t>1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5A1A3F">
        <w:rPr>
          <w:rFonts w:ascii="Tahoma" w:hAnsi="Tahoma" w:cs="Tahoma"/>
          <w:sz w:val="24"/>
          <w:szCs w:val="24"/>
          <w:lang w:val="sr-Latn-CS"/>
        </w:rPr>
        <w:t>113</w:t>
      </w:r>
      <w:r w:rsidR="0074408A">
        <w:rPr>
          <w:rFonts w:ascii="Tahoma" w:hAnsi="Tahoma" w:cs="Tahoma"/>
          <w:sz w:val="24"/>
          <w:szCs w:val="24"/>
          <w:lang w:val="sr-Latn-CS"/>
        </w:rPr>
        <w:t>150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A1A3F">
        <w:rPr>
          <w:rFonts w:ascii="Tahoma" w:hAnsi="Tahoma" w:cs="Tahoma"/>
          <w:sz w:val="24"/>
          <w:szCs w:val="24"/>
          <w:lang w:val="sr-Latn-CS"/>
        </w:rPr>
        <w:t>01</w:t>
      </w:r>
      <w:r w:rsidR="00B87D3D">
        <w:rPr>
          <w:rFonts w:ascii="Tahoma" w:hAnsi="Tahoma" w:cs="Tahoma"/>
          <w:sz w:val="24"/>
          <w:szCs w:val="24"/>
          <w:lang w:val="sr-Latn-CS"/>
        </w:rPr>
        <w:t>.0</w:t>
      </w:r>
      <w:r w:rsidR="005A1A3F">
        <w:rPr>
          <w:rFonts w:ascii="Tahoma" w:hAnsi="Tahoma" w:cs="Tahoma"/>
          <w:sz w:val="24"/>
          <w:szCs w:val="24"/>
          <w:lang w:val="sr-Latn-CS"/>
        </w:rPr>
        <w:t>9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08A">
        <w:rPr>
          <w:rFonts w:ascii="Tahoma" w:hAnsi="Tahoma" w:cs="Tahoma"/>
          <w:sz w:val="24"/>
          <w:szCs w:val="24"/>
          <w:lang w:val="sr-Latn-CS"/>
        </w:rPr>
        <w:t>Sekretarijata Tužilagkog savjeta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na osnovu člana 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>38 Zakona o slobodnom pristupu informacijama („Sl.list Crne Gore, br.44/12</w:t>
      </w:r>
      <w:r w:rsidR="00656163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656163">
        <w:rPr>
          <w:rFonts w:ascii="Tahoma" w:hAnsi="Tahoma" w:cs="Tahoma"/>
          <w:sz w:val="24"/>
          <w:szCs w:val="24"/>
          <w:lang w:val="sr-Latn-CS"/>
        </w:rPr>
        <w:t>129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56163">
        <w:rPr>
          <w:rFonts w:ascii="Tahoma" w:hAnsi="Tahoma" w:cs="Tahoma"/>
          <w:sz w:val="24"/>
          <w:szCs w:val="24"/>
          <w:lang w:val="sr-Latn-CS"/>
        </w:rPr>
        <w:t>056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56163">
        <w:rPr>
          <w:rFonts w:ascii="Tahoma" w:hAnsi="Tahoma" w:cs="Tahoma"/>
          <w:sz w:val="24"/>
          <w:szCs w:val="24"/>
          <w:lang w:val="sr-Latn-CS"/>
        </w:rPr>
        <w:t>14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56163">
        <w:rPr>
          <w:rFonts w:ascii="Tahoma" w:hAnsi="Tahoma" w:cs="Tahoma"/>
          <w:sz w:val="24"/>
          <w:szCs w:val="24"/>
          <w:lang w:val="sr-Latn-CS"/>
        </w:rPr>
        <w:t>020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56163">
        <w:rPr>
          <w:rFonts w:ascii="Tahoma" w:hAnsi="Tahoma" w:cs="Tahoma"/>
          <w:sz w:val="24"/>
          <w:szCs w:val="24"/>
          <w:lang w:val="sr-Latn-CS"/>
        </w:rPr>
        <w:t>15 ,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6163">
        <w:rPr>
          <w:rFonts w:ascii="Tahoma" w:hAnsi="Tahoma" w:cs="Tahoma"/>
          <w:sz w:val="24"/>
          <w:szCs w:val="24"/>
          <w:lang w:val="sr-Latn-CS"/>
        </w:rPr>
        <w:t>040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56163">
        <w:rPr>
          <w:rFonts w:ascii="Tahoma" w:hAnsi="Tahoma" w:cs="Tahoma"/>
          <w:sz w:val="24"/>
          <w:szCs w:val="24"/>
          <w:lang w:val="sr-Latn-CS"/>
        </w:rPr>
        <w:t>5 i 037/17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) je na sjednici održanoj dana </w:t>
      </w:r>
      <w:r w:rsidR="00656163">
        <w:rPr>
          <w:rFonts w:ascii="Tahoma" w:hAnsi="Tahoma" w:cs="Tahoma"/>
          <w:sz w:val="24"/>
          <w:szCs w:val="24"/>
          <w:lang w:val="sr-Latn-CS"/>
        </w:rPr>
        <w:t>1</w:t>
      </w:r>
      <w:r w:rsidR="005A1A3F">
        <w:rPr>
          <w:rFonts w:ascii="Tahoma" w:hAnsi="Tahoma" w:cs="Tahoma"/>
          <w:sz w:val="24"/>
          <w:szCs w:val="24"/>
          <w:lang w:val="sr-Latn-CS"/>
        </w:rPr>
        <w:t>3</w:t>
      </w:r>
      <w:r w:rsidR="00167658">
        <w:rPr>
          <w:rFonts w:ascii="Tahoma" w:hAnsi="Tahoma" w:cs="Tahoma"/>
          <w:sz w:val="24"/>
          <w:szCs w:val="24"/>
          <w:lang w:val="sr-Latn-CS"/>
        </w:rPr>
        <w:t>.10</w:t>
      </w:r>
      <w:r w:rsidR="00656163">
        <w:rPr>
          <w:rFonts w:ascii="Tahoma" w:hAnsi="Tahoma" w:cs="Tahoma"/>
          <w:sz w:val="24"/>
          <w:szCs w:val="24"/>
          <w:lang w:val="sr-Latn-CS"/>
        </w:rPr>
        <w:t>.</w:t>
      </w:r>
      <w:r w:rsidR="00656163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656163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B87D3D" w:rsidRDefault="00B87D3D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08A">
        <w:rPr>
          <w:rFonts w:ascii="Tahoma" w:hAnsi="Tahoma" w:cs="Tahoma"/>
          <w:sz w:val="24"/>
          <w:szCs w:val="24"/>
          <w:lang w:val="sr-Latn-CS"/>
        </w:rPr>
        <w:t>Sekretarijatu Tužilagkog savjeta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</w:t>
      </w:r>
      <w:r w:rsidR="00656163">
        <w:rPr>
          <w:rFonts w:ascii="Tahoma" w:hAnsi="Tahoma" w:cs="Tahoma"/>
          <w:sz w:val="24"/>
          <w:szCs w:val="24"/>
          <w:lang w:val="sr-Latn-CS"/>
        </w:rPr>
        <w:t>7</w:t>
      </w:r>
      <w:r w:rsidR="006974E6">
        <w:rPr>
          <w:rFonts w:ascii="Tahoma" w:hAnsi="Tahoma" w:cs="Tahoma"/>
          <w:sz w:val="24"/>
          <w:szCs w:val="24"/>
          <w:lang w:val="sr-Latn-CS"/>
        </w:rPr>
        <w:t>/</w:t>
      </w:r>
      <w:r w:rsidR="005A1A3F">
        <w:rPr>
          <w:rFonts w:ascii="Tahoma" w:hAnsi="Tahoma" w:cs="Tahoma"/>
          <w:sz w:val="24"/>
          <w:szCs w:val="24"/>
          <w:lang w:val="sr-Latn-CS"/>
        </w:rPr>
        <w:t>113</w:t>
      </w:r>
      <w:r w:rsidR="0074408A">
        <w:rPr>
          <w:rFonts w:ascii="Tahoma" w:hAnsi="Tahoma" w:cs="Tahoma"/>
          <w:sz w:val="24"/>
          <w:szCs w:val="24"/>
          <w:lang w:val="sr-Latn-CS"/>
        </w:rPr>
        <w:t>150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11AD6">
        <w:rPr>
          <w:rFonts w:ascii="Tahoma" w:hAnsi="Tahoma" w:cs="Tahoma"/>
          <w:sz w:val="24"/>
          <w:szCs w:val="24"/>
          <w:lang w:val="sr-Latn-CS"/>
        </w:rPr>
        <w:t>20.06</w:t>
      </w:r>
      <w:r w:rsidR="00656163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B87D3D" w:rsidRDefault="009845A6" w:rsidP="00B87D3D">
      <w:pPr>
        <w:jc w:val="both"/>
        <w:rPr>
          <w:rFonts w:ascii="Tahoma" w:hAnsi="Tahoma" w:cs="Tahoma"/>
          <w:sz w:val="24"/>
          <w:szCs w:val="24"/>
        </w:rPr>
      </w:pPr>
      <w:r w:rsidRPr="00B87D3D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B87D3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87D3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08A">
        <w:rPr>
          <w:rFonts w:ascii="Tahoma" w:hAnsi="Tahoma" w:cs="Tahoma"/>
          <w:sz w:val="24"/>
          <w:szCs w:val="24"/>
          <w:lang w:val="sr-Latn-CS"/>
        </w:rPr>
        <w:t>Sekretarijata Tužilagkog savjeta</w:t>
      </w:r>
      <w:r w:rsidR="00BA096B" w:rsidRPr="00B87D3D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87D3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87D3D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87D3D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87D3D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87D3D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D11AD6">
        <w:rPr>
          <w:rFonts w:ascii="Tahoma" w:hAnsi="Tahoma" w:cs="Tahoma"/>
          <w:sz w:val="24"/>
          <w:szCs w:val="24"/>
          <w:lang w:val="sr-Latn-CS"/>
        </w:rPr>
        <w:t>20.06</w:t>
      </w:r>
      <w:r w:rsidR="00656163" w:rsidRPr="00B87D3D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87D3D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87D3D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87D3D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 w:rsidRPr="00B87D3D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 w:rsidRPr="00B87D3D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74408A">
        <w:rPr>
          <w:rFonts w:ascii="Tahoma" w:hAnsi="Tahoma" w:cs="Tahoma"/>
          <w:sz w:val="24"/>
          <w:szCs w:val="24"/>
        </w:rPr>
        <w:t>broj krivičnih prijava protiv lica koja su otkazala ugovor o radu zaposlenom koji je zbog opravdane sumnje da je učinjeno krivično djelo sa obilježjem korupcije podnio prijavu ili se obratio nadležnim licima ili organima u prvoj polovini 2017.godine (veza sa mjerom br. 2.2.7.2. Akcionog plana za poglavlje 23.)</w:t>
      </w:r>
      <w:r w:rsidR="005A1A3F">
        <w:rPr>
          <w:rFonts w:ascii="Tahoma" w:hAnsi="Tahoma" w:cs="Tahoma"/>
          <w:sz w:val="24"/>
          <w:szCs w:val="24"/>
        </w:rPr>
        <w:t>.</w:t>
      </w:r>
      <w:r w:rsidR="00403421" w:rsidRPr="00B87D3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87D3D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87D3D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87D3D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D11AD6" w:rsidRDefault="00D11AD6" w:rsidP="00D11AD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razmatrajući spise predmeta utvrdio da je žalba NVO Mans br.17/113150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>
        <w:rPr>
          <w:rFonts w:ascii="Tahoma" w:hAnsi="Tahoma" w:cs="Tahoma"/>
          <w:sz w:val="24"/>
          <w:szCs w:val="24"/>
          <w:lang w:val="sr-Latn-CS"/>
        </w:rPr>
        <w:t>19.09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>2017.godine dostavljena Komori javnih izvršitelja</w:t>
      </w:r>
      <w:r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e-mail </w:t>
      </w:r>
      <w:hyperlink r:id="rId8" w:history="1">
        <w:r w:rsidR="007A5CD2" w:rsidRPr="002B70B9">
          <w:rPr>
            <w:rStyle w:val="Hyperlink"/>
            <w:rFonts w:ascii="Tahoma" w:hAnsi="Tahoma" w:cs="Tahoma"/>
            <w:sz w:val="24"/>
            <w:szCs w:val="24"/>
            <w:lang w:val="sr-Latn-CS"/>
          </w:rPr>
          <w:t>tuzilacki.savjet@tuzilastvo.me</w:t>
        </w:r>
      </w:hyperlink>
      <w:r w:rsidR="007A5CD2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u 09:19h,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19.09.2017.godine u 09:19h, dok</w:t>
      </w:r>
      <w:r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br.17/113150 od 20.06.2017.godine dostavljen Komori javnih izvršitelja</w:t>
      </w:r>
      <w:r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0" w:history="1">
        <w:r w:rsidR="007A5CD2" w:rsidRPr="002B70B9">
          <w:rPr>
            <w:rStyle w:val="Hyperlink"/>
            <w:rFonts w:ascii="Tahoma" w:hAnsi="Tahoma" w:cs="Tahoma"/>
            <w:sz w:val="24"/>
            <w:szCs w:val="24"/>
            <w:lang w:val="sr-Latn-CS"/>
          </w:rPr>
          <w:t>tuzilacki.savjet@tuzilastvo.me</w:t>
        </w:r>
      </w:hyperlink>
      <w:r w:rsidR="007A5CD2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>u 09:52am.</w:t>
      </w:r>
    </w:p>
    <w:p w:rsidR="008C1F58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D11AD6">
        <w:rPr>
          <w:rFonts w:ascii="Tahoma" w:hAnsi="Tahoma" w:cs="Tahoma"/>
          <w:sz w:val="24"/>
          <w:szCs w:val="24"/>
          <w:lang w:val="sr-Latn-CS"/>
        </w:rPr>
        <w:t>20.09</w:t>
      </w:r>
      <w:r w:rsidR="007A3EAD">
        <w:rPr>
          <w:rFonts w:ascii="Tahoma" w:hAnsi="Tahoma" w:cs="Tahoma"/>
          <w:sz w:val="24"/>
          <w:szCs w:val="24"/>
          <w:lang w:val="sr-Latn-CS"/>
        </w:rPr>
        <w:t>.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5A1A3F">
        <w:rPr>
          <w:rFonts w:ascii="Tahoma" w:hAnsi="Tahoma" w:cs="Tahoma"/>
          <w:sz w:val="24"/>
          <w:szCs w:val="24"/>
          <w:lang w:val="sr-Latn-CS"/>
        </w:rPr>
        <w:t>9</w:t>
      </w:r>
      <w:r w:rsidR="00D11AD6">
        <w:rPr>
          <w:rFonts w:ascii="Tahoma" w:hAnsi="Tahoma" w:cs="Tahoma"/>
          <w:sz w:val="24"/>
          <w:szCs w:val="24"/>
          <w:lang w:val="sr-Latn-CS"/>
        </w:rPr>
        <w:t>756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11AD6">
        <w:rPr>
          <w:rFonts w:ascii="Tahoma" w:hAnsi="Tahoma" w:cs="Tahoma"/>
          <w:sz w:val="24"/>
          <w:szCs w:val="24"/>
          <w:lang w:val="sr-Latn-CS"/>
        </w:rPr>
        <w:t>20.09</w:t>
      </w:r>
      <w:r w:rsidR="007A3EAD">
        <w:rPr>
          <w:rFonts w:ascii="Tahoma" w:hAnsi="Tahoma" w:cs="Tahoma"/>
          <w:sz w:val="24"/>
          <w:szCs w:val="24"/>
          <w:lang w:val="sr-Latn-CS"/>
        </w:rPr>
        <w:t>.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="00656163">
        <w:rPr>
          <w:rFonts w:ascii="Tahoma" w:hAnsi="Tahoma" w:cs="Tahoma"/>
          <w:sz w:val="24"/>
          <w:szCs w:val="24"/>
          <w:lang w:val="sr-Latn-CS"/>
        </w:rPr>
        <w:t xml:space="preserve">129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</w:p>
    <w:p w:rsidR="00292739" w:rsidRDefault="008C1F58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08A">
        <w:rPr>
          <w:rFonts w:ascii="Tahoma" w:hAnsi="Tahoma" w:cs="Tahoma"/>
          <w:sz w:val="24"/>
          <w:szCs w:val="24"/>
          <w:lang w:val="sr-Latn-CS"/>
        </w:rPr>
        <w:t>Sekretarijat Tužilagkog savjeta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5204EB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</w:t>
      </w:r>
      <w:r w:rsidR="00656163">
        <w:rPr>
          <w:rFonts w:ascii="Tahoma" w:hAnsi="Tahoma" w:cs="Tahoma"/>
          <w:sz w:val="24"/>
          <w:szCs w:val="24"/>
          <w:lang w:val="sr-Latn-CS"/>
        </w:rPr>
        <w:t>7</w:t>
      </w:r>
      <w:r w:rsidR="006974E6">
        <w:rPr>
          <w:rFonts w:ascii="Tahoma" w:hAnsi="Tahoma" w:cs="Tahoma"/>
          <w:sz w:val="24"/>
          <w:szCs w:val="24"/>
          <w:lang w:val="sr-Latn-CS"/>
        </w:rPr>
        <w:t>/</w:t>
      </w:r>
      <w:r w:rsidR="005A1A3F">
        <w:rPr>
          <w:rFonts w:ascii="Tahoma" w:hAnsi="Tahoma" w:cs="Tahoma"/>
          <w:sz w:val="24"/>
          <w:szCs w:val="24"/>
          <w:lang w:val="sr-Latn-CS"/>
        </w:rPr>
        <w:t>113</w:t>
      </w:r>
      <w:r w:rsidR="0074408A">
        <w:rPr>
          <w:rFonts w:ascii="Tahoma" w:hAnsi="Tahoma" w:cs="Tahoma"/>
          <w:sz w:val="24"/>
          <w:szCs w:val="24"/>
          <w:lang w:val="sr-Latn-CS"/>
        </w:rPr>
        <w:t>150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11AD6">
        <w:rPr>
          <w:rFonts w:ascii="Tahoma" w:hAnsi="Tahoma" w:cs="Tahoma"/>
          <w:sz w:val="24"/>
          <w:szCs w:val="24"/>
          <w:lang w:val="sr-Latn-CS"/>
        </w:rPr>
        <w:t>20.06</w:t>
      </w:r>
      <w:r w:rsidR="00656163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4408A">
        <w:rPr>
          <w:rFonts w:ascii="Tahoma" w:hAnsi="Tahoma" w:cs="Tahoma"/>
          <w:sz w:val="24"/>
          <w:szCs w:val="24"/>
          <w:lang w:val="sr-Latn-CS"/>
        </w:rPr>
        <w:t>Sekretarijat Tužilagkog savjeta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5204EB">
        <w:rPr>
          <w:rFonts w:ascii="Tahoma" w:hAnsi="Tahoma" w:cs="Tahoma"/>
          <w:sz w:val="24"/>
          <w:szCs w:val="24"/>
          <w:lang w:val="sr-Latn-CS"/>
        </w:rPr>
        <w:t>na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656163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7A3EAD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>SAVJET AGENCIJE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8C1F58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82D" w:rsidRDefault="0059282D" w:rsidP="00CB7F9A">
      <w:pPr>
        <w:spacing w:after="0" w:line="240" w:lineRule="auto"/>
      </w:pPr>
      <w:r>
        <w:separator/>
      </w:r>
    </w:p>
  </w:endnote>
  <w:endnote w:type="continuationSeparator" w:id="0">
    <w:p w:rsidR="0059282D" w:rsidRDefault="0059282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82D" w:rsidRDefault="0059282D" w:rsidP="00CB7F9A">
      <w:pPr>
        <w:spacing w:after="0" w:line="240" w:lineRule="auto"/>
      </w:pPr>
      <w:r>
        <w:separator/>
      </w:r>
    </w:p>
  </w:footnote>
  <w:footnote w:type="continuationSeparator" w:id="0">
    <w:p w:rsidR="0059282D" w:rsidRDefault="0059282D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964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58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447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12C1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3DA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1C7A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82D"/>
    <w:rsid w:val="00592B57"/>
    <w:rsid w:val="00594A16"/>
    <w:rsid w:val="00594DC2"/>
    <w:rsid w:val="00595E2A"/>
    <w:rsid w:val="005A125C"/>
    <w:rsid w:val="005A1A3F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1AA2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163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66A83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6532"/>
    <w:rsid w:val="0073788E"/>
    <w:rsid w:val="00737BDC"/>
    <w:rsid w:val="007407D4"/>
    <w:rsid w:val="00741922"/>
    <w:rsid w:val="0074331E"/>
    <w:rsid w:val="00743C39"/>
    <w:rsid w:val="0074408A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EAD"/>
    <w:rsid w:val="007A4037"/>
    <w:rsid w:val="007A579B"/>
    <w:rsid w:val="007A5CD2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6DE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6BB9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2192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1F58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684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67CCB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25F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A5B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5789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29E"/>
    <w:rsid w:val="00B83A83"/>
    <w:rsid w:val="00B847E9"/>
    <w:rsid w:val="00B84D19"/>
    <w:rsid w:val="00B86620"/>
    <w:rsid w:val="00B871FA"/>
    <w:rsid w:val="00B876AF"/>
    <w:rsid w:val="00B87732"/>
    <w:rsid w:val="00B87A32"/>
    <w:rsid w:val="00B87D3D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6EB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AD6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D77"/>
    <w:rsid w:val="00F568E8"/>
    <w:rsid w:val="00F56F09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82C1CCE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uzilacki.savjet@tuzilastvo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tuzilacki.savjet@tuzilastvo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1FE135-42E5-42E8-BAB0-8E39CD526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1</Pages>
  <Words>739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91</cp:revision>
  <cp:lastPrinted>2017-10-19T06:38:00Z</cp:lastPrinted>
  <dcterms:created xsi:type="dcterms:W3CDTF">2015-12-16T13:08:00Z</dcterms:created>
  <dcterms:modified xsi:type="dcterms:W3CDTF">2017-11-29T11:31:00Z</dcterms:modified>
</cp:coreProperties>
</file>