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00F54">
        <w:rPr>
          <w:rFonts w:ascii="Tahoma" w:hAnsi="Tahoma" w:cs="Tahoma"/>
          <w:b/>
          <w:sz w:val="24"/>
          <w:szCs w:val="24"/>
        </w:rPr>
        <w:t>2</w:t>
      </w:r>
      <w:r w:rsidR="007A07C5">
        <w:rPr>
          <w:rFonts w:ascii="Tahoma" w:hAnsi="Tahoma" w:cs="Tahoma"/>
          <w:b/>
          <w:sz w:val="24"/>
          <w:szCs w:val="24"/>
        </w:rPr>
        <w:t>9</w:t>
      </w:r>
      <w:r w:rsidR="00A85D2B">
        <w:rPr>
          <w:rFonts w:ascii="Tahoma" w:hAnsi="Tahoma" w:cs="Tahoma"/>
          <w:b/>
          <w:sz w:val="24"/>
          <w:szCs w:val="24"/>
        </w:rPr>
        <w:t>08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731EC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00F54">
        <w:rPr>
          <w:rFonts w:ascii="Tahoma" w:hAnsi="Tahoma" w:cs="Tahoma"/>
          <w:sz w:val="24"/>
          <w:szCs w:val="24"/>
        </w:rPr>
        <w:t>2</w:t>
      </w:r>
      <w:r w:rsidR="007A07C5">
        <w:rPr>
          <w:rFonts w:ascii="Tahoma" w:hAnsi="Tahoma" w:cs="Tahoma"/>
          <w:sz w:val="24"/>
          <w:szCs w:val="24"/>
        </w:rPr>
        <w:t>9</w:t>
      </w:r>
      <w:r w:rsidR="00A85D2B">
        <w:rPr>
          <w:rFonts w:ascii="Tahoma" w:hAnsi="Tahoma" w:cs="Tahoma"/>
          <w:sz w:val="24"/>
          <w:szCs w:val="24"/>
        </w:rPr>
        <w:t>08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85D2B">
        <w:rPr>
          <w:rFonts w:ascii="Tahoma" w:hAnsi="Tahoma" w:cs="Tahoma"/>
          <w:sz w:val="24"/>
          <w:szCs w:val="24"/>
        </w:rPr>
        <w:t>757/2 od 07.08.2017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731E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8731E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A85D2B">
        <w:rPr>
          <w:rFonts w:ascii="Tahoma" w:hAnsi="Tahoma" w:cs="Tahoma"/>
          <w:sz w:val="24"/>
          <w:szCs w:val="24"/>
        </w:rPr>
        <w:t>757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8731EC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A85D2B">
        <w:rPr>
          <w:rFonts w:ascii="Tahoma" w:hAnsi="Tahoma" w:cs="Tahoma"/>
          <w:sz w:val="24"/>
          <w:szCs w:val="24"/>
        </w:rPr>
        <w:t>757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A85D2B">
        <w:rPr>
          <w:rFonts w:ascii="Tahoma" w:hAnsi="Tahoma" w:cs="Tahoma"/>
          <w:sz w:val="24"/>
          <w:szCs w:val="24"/>
        </w:rPr>
        <w:t>naloge za službena putovanja, za decembar 2010.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8731E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A85D2B">
        <w:rPr>
          <w:rFonts w:ascii="Tahoma" w:hAnsi="Tahoma" w:cs="Tahoma"/>
          <w:sz w:val="24"/>
          <w:szCs w:val="24"/>
        </w:rPr>
        <w:t>757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A85D2B">
        <w:rPr>
          <w:rFonts w:ascii="Tahoma" w:hAnsi="Tahoma" w:cs="Tahoma"/>
          <w:sz w:val="24"/>
          <w:szCs w:val="24"/>
        </w:rPr>
        <w:t>naloga</w:t>
      </w:r>
      <w:r w:rsidR="00A85D2B" w:rsidRPr="00A85D2B">
        <w:rPr>
          <w:rFonts w:ascii="Tahoma" w:hAnsi="Tahoma" w:cs="Tahoma"/>
          <w:sz w:val="24"/>
          <w:szCs w:val="24"/>
        </w:rPr>
        <w:t xml:space="preserve"> za službena putovanja, za decembar 2010.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85D2B">
        <w:rPr>
          <w:rFonts w:ascii="Tahoma" w:hAnsi="Tahoma" w:cs="Tahoma"/>
          <w:sz w:val="24"/>
          <w:szCs w:val="24"/>
        </w:rPr>
        <w:t>757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A85D2B">
        <w:rPr>
          <w:rFonts w:ascii="Tahoma" w:hAnsi="Tahoma" w:cs="Tahoma"/>
          <w:sz w:val="24"/>
          <w:szCs w:val="24"/>
        </w:rPr>
        <w:t>naloge za službena putovanja, za decembar 2010.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85D2B">
        <w:rPr>
          <w:rFonts w:ascii="Tahoma" w:hAnsi="Tahoma" w:cs="Tahoma"/>
          <w:sz w:val="24"/>
          <w:szCs w:val="24"/>
        </w:rPr>
        <w:t>757/2 od 07.08.2017</w:t>
      </w:r>
      <w:r w:rsidR="00D26BA3" w:rsidRPr="00D26BA3">
        <w:rPr>
          <w:rFonts w:ascii="Tahoma" w:hAnsi="Tahoma" w:cs="Tahoma"/>
          <w:sz w:val="24"/>
          <w:szCs w:val="24"/>
        </w:rPr>
        <w:t xml:space="preserve">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85D2B">
        <w:rPr>
          <w:rFonts w:ascii="Tahoma" w:hAnsi="Tahoma" w:cs="Tahoma"/>
          <w:sz w:val="24"/>
          <w:szCs w:val="24"/>
        </w:rPr>
        <w:t>757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85D2B">
        <w:rPr>
          <w:rFonts w:ascii="Tahoma" w:hAnsi="Tahoma" w:cs="Tahoma"/>
          <w:sz w:val="24"/>
          <w:szCs w:val="24"/>
        </w:rPr>
        <w:t>757/2 od 07.08.2017</w:t>
      </w:r>
      <w:r w:rsidR="00D26BA3" w:rsidRPr="00D26BA3">
        <w:rPr>
          <w:rFonts w:ascii="Tahoma" w:hAnsi="Tahoma" w:cs="Tahoma"/>
          <w:sz w:val="24"/>
          <w:szCs w:val="24"/>
        </w:rPr>
        <w:t xml:space="preserve">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A85D2B">
        <w:rPr>
          <w:rFonts w:ascii="Tahoma" w:hAnsi="Tahoma" w:cs="Tahoma"/>
          <w:sz w:val="24"/>
          <w:szCs w:val="24"/>
        </w:rPr>
        <w:t>757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A85D2B">
        <w:rPr>
          <w:rFonts w:ascii="Tahoma" w:hAnsi="Tahoma" w:cs="Tahoma"/>
          <w:sz w:val="24"/>
          <w:szCs w:val="24"/>
        </w:rPr>
        <w:t>757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85D2B">
        <w:rPr>
          <w:rFonts w:ascii="Tahoma" w:hAnsi="Tahoma" w:cs="Tahoma"/>
          <w:sz w:val="24"/>
          <w:szCs w:val="24"/>
        </w:rPr>
        <w:t>757/2 od 07.08.2017</w:t>
      </w:r>
      <w:r w:rsidR="00D26BA3" w:rsidRPr="00D26BA3">
        <w:rPr>
          <w:rFonts w:ascii="Tahoma" w:hAnsi="Tahoma" w:cs="Tahoma"/>
          <w:sz w:val="24"/>
          <w:szCs w:val="24"/>
        </w:rPr>
        <w:t>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A85D2B">
        <w:rPr>
          <w:rFonts w:ascii="Tahoma" w:hAnsi="Tahoma" w:cs="Tahoma"/>
          <w:sz w:val="24"/>
          <w:szCs w:val="24"/>
        </w:rPr>
        <w:t>6</w:t>
      </w:r>
      <w:r w:rsidR="007A07C5">
        <w:rPr>
          <w:rFonts w:ascii="Tahoma" w:hAnsi="Tahoma" w:cs="Tahoma"/>
          <w:sz w:val="24"/>
          <w:szCs w:val="24"/>
        </w:rPr>
        <w:t>55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8731E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A85D2B">
        <w:rPr>
          <w:rFonts w:ascii="Tahoma" w:hAnsi="Tahoma" w:cs="Tahoma"/>
          <w:sz w:val="24"/>
          <w:szCs w:val="24"/>
        </w:rPr>
        <w:t>757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A85D2B" w:rsidRPr="00A85D2B">
        <w:rPr>
          <w:rFonts w:ascii="Tahoma" w:hAnsi="Tahoma" w:cs="Tahoma"/>
          <w:sz w:val="24"/>
          <w:szCs w:val="24"/>
        </w:rPr>
        <w:t>naloge za službena putovanja, za decembar 2010.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osnovu člana 30 Zakona o slobodnom pristupu informacijama JU SMŠ „Mladost" - Tivat donijela je rješenje kojim je odbila zahtjev </w:t>
      </w:r>
      <w:r w:rsidR="008731EC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8731EC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A85D2B">
        <w:rPr>
          <w:rFonts w:ascii="Tahoma" w:hAnsi="Tahoma" w:cs="Tahoma"/>
          <w:sz w:val="24"/>
          <w:szCs w:val="24"/>
        </w:rPr>
        <w:t>757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A85D2B">
        <w:rPr>
          <w:rFonts w:ascii="Tahoma" w:hAnsi="Tahoma" w:cs="Tahoma"/>
          <w:sz w:val="24"/>
          <w:szCs w:val="24"/>
        </w:rPr>
        <w:t>naloga</w:t>
      </w:r>
      <w:r w:rsidR="00A85D2B" w:rsidRPr="00A85D2B">
        <w:rPr>
          <w:rFonts w:ascii="Tahoma" w:hAnsi="Tahoma" w:cs="Tahoma"/>
          <w:sz w:val="24"/>
          <w:szCs w:val="24"/>
        </w:rPr>
        <w:t xml:space="preserve"> za službena putovanja, za decembar 2010.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200" w:rsidRDefault="00066200" w:rsidP="004C7646">
      <w:pPr>
        <w:spacing w:after="0" w:line="240" w:lineRule="auto"/>
      </w:pPr>
      <w:r>
        <w:separator/>
      </w:r>
    </w:p>
  </w:endnote>
  <w:endnote w:type="continuationSeparator" w:id="0">
    <w:p w:rsidR="00066200" w:rsidRDefault="0006620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6620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6200" w:rsidP="00EA2993">
    <w:pPr>
      <w:pStyle w:val="Footer"/>
      <w:rPr>
        <w:b/>
        <w:sz w:val="16"/>
        <w:szCs w:val="16"/>
      </w:rPr>
    </w:pPr>
  </w:p>
  <w:p w:rsidR="0090753B" w:rsidRPr="00E62A90" w:rsidRDefault="0006620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6620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66200" w:rsidP="00E03674">
    <w:pPr>
      <w:pStyle w:val="Footer"/>
      <w:jc w:val="center"/>
      <w:rPr>
        <w:sz w:val="16"/>
        <w:szCs w:val="16"/>
      </w:rPr>
    </w:pPr>
  </w:p>
  <w:p w:rsidR="0090753B" w:rsidRPr="002B6C39" w:rsidRDefault="00066200">
    <w:pPr>
      <w:pStyle w:val="Footer"/>
    </w:pPr>
  </w:p>
  <w:p w:rsidR="0090753B" w:rsidRDefault="0006620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62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200" w:rsidRDefault="00066200" w:rsidP="004C7646">
      <w:pPr>
        <w:spacing w:after="0" w:line="240" w:lineRule="auto"/>
      </w:pPr>
      <w:r>
        <w:separator/>
      </w:r>
    </w:p>
  </w:footnote>
  <w:footnote w:type="continuationSeparator" w:id="0">
    <w:p w:rsidR="00066200" w:rsidRDefault="0006620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62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62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62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200"/>
    <w:rsid w:val="000668E1"/>
    <w:rsid w:val="0006701D"/>
    <w:rsid w:val="00067A73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0F54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482B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3817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2DB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4F67CD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8F5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49C7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07C5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36764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31EC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4E36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85D2B"/>
    <w:rsid w:val="00A902D2"/>
    <w:rsid w:val="00A90ABA"/>
    <w:rsid w:val="00A93457"/>
    <w:rsid w:val="00A93FD8"/>
    <w:rsid w:val="00A944BB"/>
    <w:rsid w:val="00A971AA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59B9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870B1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4D6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1B3AD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299147-1C4C-4ED3-8302-A5CFC450E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28</cp:revision>
  <cp:lastPrinted>2017-08-01T08:24:00Z</cp:lastPrinted>
  <dcterms:created xsi:type="dcterms:W3CDTF">2017-10-12T08:12:00Z</dcterms:created>
  <dcterms:modified xsi:type="dcterms:W3CDTF">2017-12-05T12:54:00Z</dcterms:modified>
</cp:coreProperties>
</file>