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DD4" w:rsidRPr="00A657F5" w:rsidRDefault="007C0DD4" w:rsidP="007C0DD4">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7C0DD4" w:rsidRPr="00A657F5" w:rsidRDefault="007C0DD4" w:rsidP="007C0DD4">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A56E83" w:rsidRPr="007C0DD4" w:rsidRDefault="007C0DD4" w:rsidP="005528F0">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7C0DD4" w:rsidRDefault="007C0DD4" w:rsidP="005528F0">
      <w:pPr>
        <w:pStyle w:val="NoSpacing"/>
        <w:rPr>
          <w:rFonts w:ascii="Trebuchet MS" w:eastAsiaTheme="minorEastAsia" w:hAnsi="Trebuchet MS" w:cs="Arial"/>
          <w:b/>
          <w:sz w:val="24"/>
          <w:szCs w:val="24"/>
          <w:lang w:val="sr-Latn-ME"/>
        </w:rPr>
      </w:pPr>
    </w:p>
    <w:p w:rsidR="005528F0" w:rsidRPr="00974599" w:rsidRDefault="005528F0" w:rsidP="005528F0">
      <w:pPr>
        <w:pStyle w:val="NoSpacing"/>
        <w:rPr>
          <w:rFonts w:ascii="Tahoma" w:hAnsi="Tahoma" w:cs="Tahoma"/>
          <w:b/>
          <w:sz w:val="24"/>
          <w:szCs w:val="24"/>
          <w:lang w:val="sr-Latn-ME"/>
        </w:rPr>
      </w:pPr>
      <w:r w:rsidRPr="00974599">
        <w:rPr>
          <w:rFonts w:ascii="Tahoma" w:hAnsi="Tahoma" w:cs="Tahoma"/>
          <w:b/>
          <w:sz w:val="24"/>
          <w:szCs w:val="24"/>
          <w:lang w:val="sr-Latn-ME"/>
        </w:rPr>
        <w:t>Br.</w:t>
      </w:r>
      <w:r w:rsidR="000022E7" w:rsidRPr="00974599">
        <w:rPr>
          <w:rFonts w:ascii="Tahoma" w:hAnsi="Tahoma" w:cs="Tahoma"/>
          <w:b/>
          <w:sz w:val="24"/>
          <w:szCs w:val="24"/>
          <w:lang w:val="sr-Latn-ME"/>
        </w:rPr>
        <w:t>UPII 07-30-</w:t>
      </w:r>
      <w:r w:rsidR="00551FEF" w:rsidRPr="00974599">
        <w:rPr>
          <w:rFonts w:ascii="Tahoma" w:hAnsi="Tahoma" w:cs="Tahoma"/>
          <w:b/>
          <w:sz w:val="24"/>
          <w:szCs w:val="24"/>
          <w:lang w:val="sr-Latn-ME"/>
        </w:rPr>
        <w:t>19</w:t>
      </w:r>
      <w:r w:rsidR="0014053B">
        <w:rPr>
          <w:rFonts w:ascii="Tahoma" w:hAnsi="Tahoma" w:cs="Tahoma"/>
          <w:b/>
          <w:sz w:val="24"/>
          <w:szCs w:val="24"/>
          <w:lang w:val="sr-Latn-ME"/>
        </w:rPr>
        <w:t>49</w:t>
      </w:r>
      <w:r w:rsidR="000022E7" w:rsidRPr="00974599">
        <w:rPr>
          <w:rFonts w:ascii="Tahoma" w:hAnsi="Tahoma" w:cs="Tahoma"/>
          <w:b/>
          <w:sz w:val="24"/>
          <w:szCs w:val="24"/>
          <w:lang w:val="sr-Latn-ME"/>
        </w:rPr>
        <w:t>-2/1</w:t>
      </w:r>
      <w:r w:rsidR="00391F09" w:rsidRPr="00974599">
        <w:rPr>
          <w:rFonts w:ascii="Tahoma" w:hAnsi="Tahoma" w:cs="Tahoma"/>
          <w:b/>
          <w:sz w:val="24"/>
          <w:szCs w:val="24"/>
          <w:lang w:val="sr-Latn-ME"/>
        </w:rPr>
        <w:t>7</w:t>
      </w:r>
    </w:p>
    <w:p w:rsidR="005528F0" w:rsidRPr="00974599" w:rsidRDefault="005528F0" w:rsidP="005528F0">
      <w:pPr>
        <w:rPr>
          <w:rFonts w:ascii="Tahoma" w:hAnsi="Tahoma" w:cs="Tahoma"/>
          <w:b/>
          <w:sz w:val="24"/>
          <w:szCs w:val="24"/>
          <w:lang w:val="sr-Latn-ME"/>
        </w:rPr>
      </w:pPr>
      <w:r w:rsidRPr="00974599">
        <w:rPr>
          <w:rFonts w:ascii="Tahoma" w:hAnsi="Tahoma" w:cs="Tahoma"/>
          <w:b/>
          <w:sz w:val="24"/>
          <w:szCs w:val="24"/>
          <w:lang w:val="sr-Latn-ME"/>
        </w:rPr>
        <w:t>Podgorica,</w:t>
      </w:r>
      <w:r w:rsidR="004A05B0" w:rsidRPr="00974599">
        <w:rPr>
          <w:rFonts w:ascii="Tahoma" w:hAnsi="Tahoma" w:cs="Tahoma"/>
          <w:b/>
          <w:sz w:val="24"/>
          <w:szCs w:val="24"/>
          <w:lang w:val="sr-Latn-ME"/>
        </w:rPr>
        <w:t xml:space="preserve"> </w:t>
      </w:r>
      <w:r w:rsidR="00294E80">
        <w:rPr>
          <w:rFonts w:ascii="Tahoma" w:hAnsi="Tahoma" w:cs="Tahoma"/>
          <w:b/>
          <w:sz w:val="24"/>
          <w:szCs w:val="24"/>
          <w:lang w:val="sr-Latn-ME"/>
        </w:rPr>
        <w:t>0</w:t>
      </w:r>
      <w:r w:rsidR="00EB396C">
        <w:rPr>
          <w:rFonts w:ascii="Tahoma" w:hAnsi="Tahoma" w:cs="Tahoma"/>
          <w:b/>
          <w:sz w:val="24"/>
          <w:szCs w:val="24"/>
          <w:lang w:val="sr-Latn-ME"/>
        </w:rPr>
        <w:t>9</w:t>
      </w:r>
      <w:r w:rsidR="0014053B">
        <w:rPr>
          <w:rFonts w:ascii="Tahoma" w:hAnsi="Tahoma" w:cs="Tahoma"/>
          <w:b/>
          <w:sz w:val="24"/>
          <w:szCs w:val="24"/>
          <w:lang w:val="sr-Latn-ME"/>
        </w:rPr>
        <w:t>.10</w:t>
      </w:r>
      <w:r w:rsidR="00391F09" w:rsidRPr="00974599">
        <w:rPr>
          <w:rFonts w:ascii="Tahoma" w:hAnsi="Tahoma" w:cs="Tahoma"/>
          <w:b/>
          <w:sz w:val="24"/>
          <w:szCs w:val="24"/>
          <w:lang w:val="sr-Latn-ME"/>
        </w:rPr>
        <w:t>.2017.</w:t>
      </w:r>
      <w:r w:rsidRPr="00974599">
        <w:rPr>
          <w:rFonts w:ascii="Tahoma" w:hAnsi="Tahoma" w:cs="Tahoma"/>
          <w:b/>
          <w:sz w:val="24"/>
          <w:szCs w:val="24"/>
          <w:lang w:val="sr-Latn-ME"/>
        </w:rPr>
        <w:t>godine</w:t>
      </w:r>
    </w:p>
    <w:p w:rsidR="004A05B0" w:rsidRPr="007C0DD4" w:rsidRDefault="005528F0" w:rsidP="005528F0">
      <w:pPr>
        <w:jc w:val="both"/>
        <w:rPr>
          <w:rFonts w:ascii="Tahoma" w:hAnsi="Tahoma" w:cs="Tahoma"/>
          <w:sz w:val="24"/>
          <w:szCs w:val="24"/>
          <w:lang w:val="sr-Latn-ME"/>
        </w:rPr>
      </w:pPr>
      <w:r w:rsidRPr="00974599">
        <w:rPr>
          <w:rFonts w:ascii="Tahoma" w:hAnsi="Tahoma" w:cs="Tahoma"/>
          <w:sz w:val="24"/>
          <w:szCs w:val="24"/>
          <w:lang w:val="sr-Latn-ME"/>
        </w:rPr>
        <w:t>Agencija za zaštitu ličnih podataka i slobodan pristup informacijama</w:t>
      </w:r>
      <w:r w:rsidR="0014053B">
        <w:rPr>
          <w:rFonts w:ascii="Tahoma" w:hAnsi="Tahoma" w:cs="Tahoma"/>
          <w:sz w:val="24"/>
          <w:szCs w:val="24"/>
          <w:lang w:val="sr-Latn-ME"/>
        </w:rPr>
        <w:t xml:space="preserve"> </w:t>
      </w:r>
      <w:r w:rsidRPr="00974599">
        <w:rPr>
          <w:rFonts w:ascii="Tahoma" w:hAnsi="Tahoma" w:cs="Tahoma"/>
          <w:sz w:val="24"/>
          <w:szCs w:val="24"/>
          <w:lang w:val="sr-Latn-ME"/>
        </w:rPr>
        <w:t>-</w:t>
      </w:r>
      <w:r w:rsidR="0014053B">
        <w:rPr>
          <w:rFonts w:ascii="Tahoma" w:hAnsi="Tahoma" w:cs="Tahoma"/>
          <w:sz w:val="24"/>
          <w:szCs w:val="24"/>
          <w:lang w:val="sr-Latn-ME"/>
        </w:rPr>
        <w:t xml:space="preserve"> Savjet Agencije</w:t>
      </w:r>
      <w:r w:rsidRPr="00974599">
        <w:rPr>
          <w:rFonts w:ascii="Tahoma" w:hAnsi="Tahoma" w:cs="Tahoma"/>
          <w:sz w:val="24"/>
          <w:szCs w:val="24"/>
          <w:lang w:val="sr-Latn-ME"/>
        </w:rPr>
        <w:t>, rješavajući po žalbi NVO Mans br.</w:t>
      </w:r>
      <w:r w:rsidR="00D65F1C" w:rsidRPr="00974599">
        <w:rPr>
          <w:rFonts w:ascii="Tahoma" w:hAnsi="Tahoma" w:cs="Tahoma"/>
          <w:sz w:val="24"/>
          <w:szCs w:val="24"/>
          <w:lang w:val="sr-Latn-ME"/>
        </w:rPr>
        <w:t xml:space="preserve"> </w:t>
      </w:r>
      <w:r w:rsidR="00391F09" w:rsidRPr="00974599">
        <w:rPr>
          <w:rFonts w:ascii="Tahoma" w:hAnsi="Tahoma" w:cs="Tahoma"/>
          <w:sz w:val="24"/>
          <w:szCs w:val="24"/>
          <w:lang w:val="sr-Latn-ME"/>
        </w:rPr>
        <w:t>17/</w:t>
      </w:r>
      <w:r w:rsidR="0014053B">
        <w:rPr>
          <w:rFonts w:ascii="Tahoma" w:hAnsi="Tahoma" w:cs="Tahoma"/>
          <w:sz w:val="24"/>
          <w:szCs w:val="24"/>
          <w:lang w:val="sr-Latn-ME"/>
        </w:rPr>
        <w:t>111791-111799</w:t>
      </w:r>
      <w:r w:rsidR="00391F09" w:rsidRPr="00974599">
        <w:rPr>
          <w:rFonts w:ascii="Tahoma" w:hAnsi="Tahoma" w:cs="Tahoma"/>
          <w:sz w:val="24"/>
          <w:szCs w:val="24"/>
          <w:lang w:val="sr-Latn-ME"/>
        </w:rPr>
        <w:t xml:space="preserve"> </w:t>
      </w:r>
      <w:r w:rsidRPr="00974599">
        <w:rPr>
          <w:rFonts w:ascii="Tahoma" w:hAnsi="Tahoma" w:cs="Tahoma"/>
          <w:sz w:val="24"/>
          <w:szCs w:val="24"/>
          <w:lang w:val="sr-Latn-ME"/>
        </w:rPr>
        <w:t xml:space="preserve">od </w:t>
      </w:r>
      <w:r w:rsidR="0014053B">
        <w:rPr>
          <w:rFonts w:ascii="Tahoma" w:hAnsi="Tahoma" w:cs="Tahoma"/>
          <w:sz w:val="24"/>
          <w:szCs w:val="24"/>
          <w:lang w:val="sr-Latn-ME"/>
        </w:rPr>
        <w:t>14</w:t>
      </w:r>
      <w:r w:rsidR="00551FEF" w:rsidRPr="00974599">
        <w:rPr>
          <w:rFonts w:ascii="Tahoma" w:hAnsi="Tahoma" w:cs="Tahoma"/>
          <w:sz w:val="24"/>
          <w:szCs w:val="24"/>
          <w:lang w:val="sr-Latn-ME"/>
        </w:rPr>
        <w:t>.06.</w:t>
      </w:r>
      <w:r w:rsidR="00391F09" w:rsidRPr="00974599">
        <w:rPr>
          <w:rFonts w:ascii="Tahoma" w:hAnsi="Tahoma" w:cs="Tahoma"/>
          <w:sz w:val="24"/>
          <w:szCs w:val="24"/>
          <w:lang w:val="sr-Latn-ME"/>
        </w:rPr>
        <w:t>2017.</w:t>
      </w:r>
      <w:r w:rsidRPr="00974599">
        <w:rPr>
          <w:rFonts w:ascii="Tahoma" w:hAnsi="Tahoma" w:cs="Tahoma"/>
          <w:sz w:val="24"/>
          <w:szCs w:val="24"/>
          <w:lang w:val="sr-Latn-ME"/>
        </w:rPr>
        <w:t>godine, izj</w:t>
      </w:r>
      <w:r w:rsidR="00C97365" w:rsidRPr="00974599">
        <w:rPr>
          <w:rFonts w:ascii="Tahoma" w:hAnsi="Tahoma" w:cs="Tahoma"/>
          <w:sz w:val="24"/>
          <w:szCs w:val="24"/>
          <w:lang w:val="sr-Latn-ME"/>
        </w:rPr>
        <w:t xml:space="preserve">avljene radi poništaja </w:t>
      </w:r>
      <w:r w:rsidR="00976B79">
        <w:rPr>
          <w:rFonts w:ascii="Tahoma" w:hAnsi="Tahoma" w:cs="Tahoma"/>
          <w:sz w:val="24"/>
          <w:szCs w:val="24"/>
          <w:lang w:val="sr-Latn-ME"/>
        </w:rPr>
        <w:t>zaključka</w:t>
      </w:r>
      <w:r w:rsidR="00974A83" w:rsidRPr="00974599">
        <w:rPr>
          <w:rFonts w:ascii="Tahoma" w:hAnsi="Tahoma" w:cs="Tahoma"/>
          <w:sz w:val="24"/>
          <w:szCs w:val="24"/>
          <w:lang w:val="sr-Latn-ME"/>
        </w:rPr>
        <w:t xml:space="preserve"> </w:t>
      </w:r>
      <w:r w:rsidR="0014053B">
        <w:rPr>
          <w:rFonts w:ascii="Tahoma" w:hAnsi="Tahoma" w:cs="Tahoma"/>
          <w:sz w:val="24"/>
          <w:szCs w:val="24"/>
          <w:lang w:val="sr-Latn-ME"/>
        </w:rPr>
        <w:t>„Vodacom“d.o.o.- Tivat</w:t>
      </w:r>
      <w:r w:rsidR="00002CD0" w:rsidRPr="00974599">
        <w:rPr>
          <w:rFonts w:ascii="Tahoma" w:hAnsi="Tahoma" w:cs="Tahoma"/>
          <w:sz w:val="24"/>
          <w:szCs w:val="24"/>
          <w:lang w:val="sr-Latn-ME"/>
        </w:rPr>
        <w:t xml:space="preserve"> </w:t>
      </w:r>
      <w:r w:rsidR="00D65F1C" w:rsidRPr="00974599">
        <w:rPr>
          <w:rFonts w:ascii="Tahoma" w:hAnsi="Tahoma" w:cs="Tahoma"/>
          <w:sz w:val="24"/>
          <w:szCs w:val="24"/>
          <w:lang w:val="sr-Latn-ME"/>
        </w:rPr>
        <w:t xml:space="preserve"> </w:t>
      </w:r>
      <w:r w:rsidR="004A05B0" w:rsidRPr="00974599">
        <w:rPr>
          <w:rFonts w:ascii="Tahoma" w:hAnsi="Tahoma" w:cs="Tahoma"/>
          <w:sz w:val="24"/>
          <w:szCs w:val="24"/>
          <w:lang w:val="sr-Latn-ME"/>
        </w:rPr>
        <w:t>broj:</w:t>
      </w:r>
      <w:r w:rsidR="00002CD0" w:rsidRPr="00974599">
        <w:rPr>
          <w:rFonts w:ascii="Tahoma" w:hAnsi="Tahoma" w:cs="Tahoma"/>
          <w:sz w:val="24"/>
          <w:szCs w:val="24"/>
          <w:lang w:val="sr-Latn-ME"/>
        </w:rPr>
        <w:t xml:space="preserve"> </w:t>
      </w:r>
      <w:r w:rsidR="0014053B">
        <w:rPr>
          <w:rFonts w:ascii="Tahoma" w:hAnsi="Tahoma" w:cs="Tahoma"/>
          <w:sz w:val="24"/>
          <w:szCs w:val="24"/>
          <w:lang w:val="sr-Latn-ME"/>
        </w:rPr>
        <w:t>1606</w:t>
      </w:r>
      <w:r w:rsidR="00C97365" w:rsidRPr="00974599">
        <w:rPr>
          <w:rFonts w:ascii="Tahoma" w:hAnsi="Tahoma" w:cs="Tahoma"/>
          <w:bCs/>
          <w:color w:val="000000"/>
          <w:sz w:val="24"/>
          <w:szCs w:val="24"/>
          <w:lang w:val="sr-Latn-ME"/>
        </w:rPr>
        <w:t xml:space="preserve"> od</w:t>
      </w:r>
      <w:r w:rsidR="00EA00B3" w:rsidRPr="00974599">
        <w:rPr>
          <w:rFonts w:ascii="Tahoma" w:hAnsi="Tahoma" w:cs="Tahoma"/>
          <w:bCs/>
          <w:color w:val="000000"/>
          <w:sz w:val="24"/>
          <w:szCs w:val="24"/>
          <w:lang w:val="sr-Latn-ME"/>
        </w:rPr>
        <w:t xml:space="preserve"> </w:t>
      </w:r>
      <w:r w:rsidR="0014053B">
        <w:rPr>
          <w:rFonts w:ascii="Tahoma" w:hAnsi="Tahoma" w:cs="Tahoma"/>
          <w:bCs/>
          <w:color w:val="000000"/>
          <w:sz w:val="24"/>
          <w:szCs w:val="24"/>
          <w:lang w:val="sr-Latn-ME"/>
        </w:rPr>
        <w:t>05.06</w:t>
      </w:r>
      <w:r w:rsidR="00551FEF" w:rsidRPr="00974599">
        <w:rPr>
          <w:rFonts w:ascii="Tahoma" w:hAnsi="Tahoma" w:cs="Tahoma"/>
          <w:bCs/>
          <w:color w:val="000000"/>
          <w:sz w:val="24"/>
          <w:szCs w:val="24"/>
          <w:lang w:val="sr-Latn-ME"/>
        </w:rPr>
        <w:t>.</w:t>
      </w:r>
      <w:r w:rsidR="00391F09" w:rsidRPr="00974599">
        <w:rPr>
          <w:rFonts w:ascii="Tahoma" w:hAnsi="Tahoma" w:cs="Tahoma"/>
          <w:bCs/>
          <w:color w:val="000000"/>
          <w:sz w:val="24"/>
          <w:szCs w:val="24"/>
          <w:lang w:val="sr-Latn-ME"/>
        </w:rPr>
        <w:t>2017.</w:t>
      </w:r>
      <w:r w:rsidR="00974A83" w:rsidRPr="00974599">
        <w:rPr>
          <w:rFonts w:ascii="Tahoma" w:hAnsi="Tahoma" w:cs="Tahoma"/>
          <w:bCs/>
          <w:color w:val="000000"/>
          <w:sz w:val="24"/>
          <w:szCs w:val="24"/>
          <w:lang w:val="sr-Latn-ME"/>
        </w:rPr>
        <w:t>godine</w:t>
      </w:r>
      <w:r w:rsidRPr="00974599">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14053B">
        <w:rPr>
          <w:rFonts w:ascii="Tahoma" w:hAnsi="Tahoma" w:cs="Tahoma"/>
          <w:sz w:val="24"/>
          <w:szCs w:val="24"/>
          <w:lang w:val="sr-Latn-ME"/>
        </w:rPr>
        <w:t>19.06</w:t>
      </w:r>
      <w:r w:rsidR="00391F09" w:rsidRPr="00974599">
        <w:rPr>
          <w:rFonts w:ascii="Tahoma" w:hAnsi="Tahoma" w:cs="Tahoma"/>
          <w:sz w:val="24"/>
          <w:szCs w:val="24"/>
          <w:lang w:val="sr-Latn-ME"/>
        </w:rPr>
        <w:t>.2017</w:t>
      </w:r>
      <w:r w:rsidRPr="00974599">
        <w:rPr>
          <w:rFonts w:ascii="Tahoma" w:hAnsi="Tahoma" w:cs="Tahoma"/>
          <w:sz w:val="24"/>
          <w:szCs w:val="24"/>
          <w:lang w:val="sr-Latn-ME"/>
        </w:rPr>
        <w:t>.godine donio:</w:t>
      </w:r>
    </w:p>
    <w:p w:rsidR="007C0DD4" w:rsidRDefault="007C0DD4" w:rsidP="005528F0">
      <w:pPr>
        <w:jc w:val="center"/>
        <w:rPr>
          <w:rFonts w:ascii="Tahoma" w:hAnsi="Tahoma" w:cs="Tahoma"/>
          <w:b/>
          <w:sz w:val="24"/>
          <w:szCs w:val="24"/>
          <w:lang w:val="sr-Latn-ME"/>
        </w:rPr>
      </w:pPr>
    </w:p>
    <w:p w:rsidR="005528F0" w:rsidRPr="00974599" w:rsidRDefault="005528F0" w:rsidP="005528F0">
      <w:pPr>
        <w:jc w:val="center"/>
        <w:rPr>
          <w:rFonts w:ascii="Tahoma" w:hAnsi="Tahoma" w:cs="Tahoma"/>
          <w:b/>
          <w:sz w:val="24"/>
          <w:szCs w:val="24"/>
          <w:lang w:val="sr-Latn-ME"/>
        </w:rPr>
      </w:pPr>
      <w:r w:rsidRPr="00974599">
        <w:rPr>
          <w:rFonts w:ascii="Tahoma" w:hAnsi="Tahoma" w:cs="Tahoma"/>
          <w:b/>
          <w:sz w:val="24"/>
          <w:szCs w:val="24"/>
          <w:lang w:val="sr-Latn-ME"/>
        </w:rPr>
        <w:t>R J E Š E NJ E</w:t>
      </w:r>
    </w:p>
    <w:p w:rsidR="007C0DD4" w:rsidRPr="007C0DD4" w:rsidRDefault="005528F0" w:rsidP="007C0DD4">
      <w:pPr>
        <w:jc w:val="both"/>
        <w:rPr>
          <w:rFonts w:ascii="Tahoma" w:hAnsi="Tahoma" w:cs="Tahoma"/>
          <w:sz w:val="24"/>
          <w:szCs w:val="24"/>
          <w:lang w:val="sr-Latn-ME"/>
        </w:rPr>
      </w:pPr>
      <w:r w:rsidRPr="00974599">
        <w:rPr>
          <w:rFonts w:ascii="Tahoma" w:hAnsi="Tahoma" w:cs="Tahoma"/>
          <w:sz w:val="24"/>
          <w:szCs w:val="24"/>
          <w:lang w:val="sr-Latn-ME"/>
        </w:rPr>
        <w:t>Žalba se odbija</w:t>
      </w:r>
      <w:r w:rsidR="00C03A5F" w:rsidRPr="00974599">
        <w:rPr>
          <w:rFonts w:ascii="Tahoma" w:hAnsi="Tahoma" w:cs="Tahoma"/>
          <w:sz w:val="24"/>
          <w:szCs w:val="24"/>
          <w:lang w:val="sr-Latn-ME"/>
        </w:rPr>
        <w:t xml:space="preserve"> kao neosnovana</w:t>
      </w:r>
      <w:r w:rsidRPr="00974599">
        <w:rPr>
          <w:rFonts w:ascii="Tahoma" w:hAnsi="Tahoma" w:cs="Tahoma"/>
          <w:sz w:val="24"/>
          <w:szCs w:val="24"/>
          <w:lang w:val="sr-Latn-ME"/>
        </w:rPr>
        <w:t>.</w:t>
      </w:r>
    </w:p>
    <w:p w:rsidR="005528F0" w:rsidRPr="00974599" w:rsidRDefault="005528F0" w:rsidP="005528F0">
      <w:pPr>
        <w:ind w:firstLine="708"/>
        <w:jc w:val="center"/>
        <w:rPr>
          <w:rFonts w:ascii="Tahoma" w:hAnsi="Tahoma" w:cs="Tahoma"/>
          <w:b/>
          <w:sz w:val="24"/>
          <w:szCs w:val="24"/>
          <w:lang w:val="sr-Latn-ME"/>
        </w:rPr>
      </w:pPr>
      <w:r w:rsidRPr="00974599">
        <w:rPr>
          <w:rFonts w:ascii="Tahoma" w:hAnsi="Tahoma" w:cs="Tahoma"/>
          <w:b/>
          <w:sz w:val="24"/>
          <w:szCs w:val="24"/>
          <w:lang w:val="sr-Latn-ME"/>
        </w:rPr>
        <w:t>O b r a z l o ž e nj e</w:t>
      </w:r>
    </w:p>
    <w:p w:rsidR="003A02E0" w:rsidRDefault="005528F0" w:rsidP="003A02E0">
      <w:pPr>
        <w:jc w:val="both"/>
        <w:rPr>
          <w:rFonts w:ascii="Tahoma" w:hAnsi="Tahoma" w:cs="Tahoma"/>
          <w:sz w:val="24"/>
          <w:szCs w:val="24"/>
          <w:lang w:val="sr-Latn-ME"/>
        </w:rPr>
      </w:pPr>
      <w:r w:rsidRPr="00974599">
        <w:rPr>
          <w:rFonts w:ascii="Tahoma" w:hAnsi="Tahoma" w:cs="Tahoma"/>
          <w:sz w:val="24"/>
          <w:szCs w:val="24"/>
          <w:lang w:val="sr-Latn-ME"/>
        </w:rPr>
        <w:t xml:space="preserve">Prvostepeni organ je donio </w:t>
      </w:r>
      <w:r w:rsidR="0014053B">
        <w:rPr>
          <w:rFonts w:ascii="Tahoma" w:hAnsi="Tahoma" w:cs="Tahoma"/>
          <w:sz w:val="24"/>
          <w:szCs w:val="24"/>
          <w:lang w:val="sr-Latn-ME"/>
        </w:rPr>
        <w:t>Rješenje</w:t>
      </w:r>
      <w:r w:rsidRPr="00974599">
        <w:rPr>
          <w:rFonts w:ascii="Tahoma" w:hAnsi="Tahoma" w:cs="Tahoma"/>
          <w:sz w:val="24"/>
          <w:szCs w:val="24"/>
          <w:lang w:val="sr-Latn-ME"/>
        </w:rPr>
        <w:t xml:space="preserve"> </w:t>
      </w:r>
      <w:r w:rsidR="004A05B0" w:rsidRPr="00974599">
        <w:rPr>
          <w:rFonts w:ascii="Tahoma" w:hAnsi="Tahoma" w:cs="Tahoma"/>
          <w:sz w:val="24"/>
          <w:szCs w:val="24"/>
          <w:lang w:val="sr-Latn-ME"/>
        </w:rPr>
        <w:t xml:space="preserve"> broj:</w:t>
      </w:r>
      <w:r w:rsidR="00002CD0" w:rsidRPr="00974599">
        <w:rPr>
          <w:rFonts w:ascii="Tahoma" w:hAnsi="Tahoma" w:cs="Tahoma"/>
          <w:sz w:val="24"/>
          <w:szCs w:val="24"/>
          <w:lang w:val="sr-Latn-ME"/>
        </w:rPr>
        <w:t xml:space="preserve"> </w:t>
      </w:r>
      <w:r w:rsidR="0014053B">
        <w:rPr>
          <w:rFonts w:ascii="Tahoma" w:hAnsi="Tahoma" w:cs="Tahoma"/>
          <w:sz w:val="24"/>
          <w:szCs w:val="24"/>
          <w:lang w:val="sr-Latn-ME"/>
        </w:rPr>
        <w:t>1355</w:t>
      </w:r>
      <w:r w:rsidR="00C97365" w:rsidRPr="00974599">
        <w:rPr>
          <w:rFonts w:ascii="Tahoma" w:hAnsi="Tahoma" w:cs="Tahoma"/>
          <w:bCs/>
          <w:color w:val="000000"/>
          <w:sz w:val="24"/>
          <w:szCs w:val="24"/>
          <w:lang w:val="sr-Latn-ME"/>
        </w:rPr>
        <w:t xml:space="preserve"> od </w:t>
      </w:r>
      <w:r w:rsidR="0014053B">
        <w:rPr>
          <w:rFonts w:ascii="Tahoma" w:hAnsi="Tahoma" w:cs="Tahoma"/>
          <w:bCs/>
          <w:color w:val="000000"/>
          <w:sz w:val="24"/>
          <w:szCs w:val="24"/>
          <w:lang w:val="sr-Latn-ME"/>
        </w:rPr>
        <w:t>15.05</w:t>
      </w:r>
      <w:r w:rsidR="00551FEF" w:rsidRPr="00974599">
        <w:rPr>
          <w:rFonts w:ascii="Tahoma" w:hAnsi="Tahoma" w:cs="Tahoma"/>
          <w:bCs/>
          <w:color w:val="000000"/>
          <w:sz w:val="24"/>
          <w:szCs w:val="24"/>
          <w:lang w:val="sr-Latn-ME"/>
        </w:rPr>
        <w:t>.</w:t>
      </w:r>
      <w:r w:rsidR="004A05B0" w:rsidRPr="00974599">
        <w:rPr>
          <w:rFonts w:ascii="Tahoma" w:hAnsi="Tahoma" w:cs="Tahoma"/>
          <w:bCs/>
          <w:color w:val="000000"/>
          <w:sz w:val="24"/>
          <w:szCs w:val="24"/>
          <w:lang w:val="sr-Latn-ME"/>
        </w:rPr>
        <w:t>201</w:t>
      </w:r>
      <w:r w:rsidR="00A80459" w:rsidRPr="00974599">
        <w:rPr>
          <w:rFonts w:ascii="Tahoma" w:hAnsi="Tahoma" w:cs="Tahoma"/>
          <w:bCs/>
          <w:color w:val="000000"/>
          <w:sz w:val="24"/>
          <w:szCs w:val="24"/>
          <w:lang w:val="sr-Latn-ME"/>
        </w:rPr>
        <w:t>7</w:t>
      </w:r>
      <w:r w:rsidR="0095789D" w:rsidRPr="00974599">
        <w:rPr>
          <w:rFonts w:ascii="Tahoma" w:hAnsi="Tahoma" w:cs="Tahoma"/>
          <w:bCs/>
          <w:color w:val="000000"/>
          <w:sz w:val="24"/>
          <w:szCs w:val="24"/>
          <w:lang w:val="sr-Latn-ME"/>
        </w:rPr>
        <w:t>.</w:t>
      </w:r>
      <w:r w:rsidR="00C41B65" w:rsidRPr="00974599">
        <w:rPr>
          <w:rFonts w:ascii="Tahoma" w:hAnsi="Tahoma" w:cs="Tahoma"/>
          <w:bCs/>
          <w:color w:val="000000"/>
          <w:sz w:val="24"/>
          <w:szCs w:val="24"/>
          <w:lang w:val="sr-Latn-ME"/>
        </w:rPr>
        <w:t xml:space="preserve"> </w:t>
      </w:r>
      <w:r w:rsidR="00C97365" w:rsidRPr="00974599">
        <w:rPr>
          <w:rFonts w:ascii="Tahoma" w:hAnsi="Tahoma" w:cs="Tahoma"/>
          <w:bCs/>
          <w:color w:val="000000"/>
          <w:sz w:val="24"/>
          <w:szCs w:val="24"/>
          <w:lang w:val="sr-Latn-ME"/>
        </w:rPr>
        <w:t>godine</w:t>
      </w:r>
      <w:r w:rsidR="00D12E31" w:rsidRPr="00974599">
        <w:rPr>
          <w:rFonts w:ascii="Tahoma" w:hAnsi="Tahoma" w:cs="Tahoma"/>
          <w:sz w:val="24"/>
          <w:szCs w:val="24"/>
          <w:lang w:val="sr-Latn-ME"/>
        </w:rPr>
        <w:t xml:space="preserve"> </w:t>
      </w:r>
      <w:r w:rsidRPr="00974599">
        <w:rPr>
          <w:rFonts w:ascii="Tahoma" w:hAnsi="Tahoma" w:cs="Tahoma"/>
          <w:sz w:val="24"/>
          <w:szCs w:val="24"/>
          <w:lang w:val="sr-Latn-ME"/>
        </w:rPr>
        <w:t>po osnovu podnijetog zahtjeva za slobodan pristup informacijama NVO Mans na način što je odlučeno:</w:t>
      </w:r>
      <w:r w:rsidR="003A02E0">
        <w:rPr>
          <w:rFonts w:ascii="Tahoma" w:hAnsi="Tahoma" w:cs="Tahoma"/>
          <w:sz w:val="24"/>
          <w:szCs w:val="24"/>
          <w:lang w:val="sr-Latn-ME"/>
        </w:rPr>
        <w:t xml:space="preserve"> </w:t>
      </w:r>
      <w:r w:rsidR="00F5270A">
        <w:rPr>
          <w:rFonts w:ascii="Tahoma" w:hAnsi="Tahoma" w:cs="Tahoma"/>
          <w:sz w:val="24"/>
          <w:szCs w:val="24"/>
          <w:lang w:val="sr-Latn-ME"/>
        </w:rPr>
        <w:t>„</w:t>
      </w:r>
      <w:r w:rsidR="003A02E0" w:rsidRPr="003A02E0">
        <w:rPr>
          <w:rFonts w:ascii="Tahoma" w:hAnsi="Tahoma" w:cs="Tahoma"/>
          <w:sz w:val="24"/>
          <w:szCs w:val="24"/>
          <w:lang w:val="sr-Latn-ME"/>
        </w:rPr>
        <w:t xml:space="preserve">Dozvoljava se pristup MANSU traženim informacijama u cjelosti i određuje se da se tražena dokumentacija koju posjeduje Vodacom dostavi MANSU elektronskim putem. Ovo rješenje </w:t>
      </w:r>
      <w:r w:rsidR="003A02E0">
        <w:rPr>
          <w:rFonts w:ascii="Tahoma" w:hAnsi="Tahoma" w:cs="Tahoma"/>
          <w:sz w:val="24"/>
          <w:szCs w:val="24"/>
          <w:lang w:val="sr-Latn-ME"/>
        </w:rPr>
        <w:t>stupa na snagu danom donošenja</w:t>
      </w:r>
      <w:r w:rsidR="00F5270A">
        <w:rPr>
          <w:rFonts w:ascii="Tahoma" w:hAnsi="Tahoma" w:cs="Tahoma"/>
          <w:sz w:val="24"/>
          <w:szCs w:val="24"/>
          <w:lang w:val="sr-Latn-ME"/>
        </w:rPr>
        <w:t>“</w:t>
      </w:r>
      <w:r w:rsidR="003A02E0">
        <w:rPr>
          <w:rFonts w:ascii="Tahoma" w:hAnsi="Tahoma" w:cs="Tahoma"/>
          <w:sz w:val="24"/>
          <w:szCs w:val="24"/>
          <w:lang w:val="sr-Latn-ME"/>
        </w:rPr>
        <w:t xml:space="preserve">. U obrazloženju rješenja prvostepeni organ je naveo da je </w:t>
      </w:r>
      <w:r w:rsidR="003A02E0" w:rsidRPr="003A02E0">
        <w:rPr>
          <w:rFonts w:ascii="Tahoma" w:hAnsi="Tahoma" w:cs="Tahoma"/>
          <w:sz w:val="24"/>
          <w:szCs w:val="24"/>
          <w:lang w:val="sr-Latn-ME"/>
        </w:rPr>
        <w:t>MANS dana 12.05.2017. godine dostavio zahtjev Vodacomu da se izvrši dostava Plana rada Vodacoma za 2006,</w:t>
      </w:r>
      <w:r w:rsidR="003A02E0">
        <w:rPr>
          <w:rFonts w:ascii="Tahoma" w:hAnsi="Tahoma" w:cs="Tahoma"/>
          <w:sz w:val="24"/>
          <w:szCs w:val="24"/>
          <w:lang w:val="sr-Latn-ME"/>
        </w:rPr>
        <w:t xml:space="preserve"> </w:t>
      </w:r>
      <w:r w:rsidR="003A02E0" w:rsidRPr="003A02E0">
        <w:rPr>
          <w:rFonts w:ascii="Tahoma" w:hAnsi="Tahoma" w:cs="Tahoma"/>
          <w:sz w:val="24"/>
          <w:szCs w:val="24"/>
          <w:lang w:val="sr-Latn-ME"/>
        </w:rPr>
        <w:t>2007,</w:t>
      </w:r>
      <w:r w:rsidR="003A02E0">
        <w:rPr>
          <w:rFonts w:ascii="Tahoma" w:hAnsi="Tahoma" w:cs="Tahoma"/>
          <w:sz w:val="24"/>
          <w:szCs w:val="24"/>
          <w:lang w:val="sr-Latn-ME"/>
        </w:rPr>
        <w:t xml:space="preserve"> </w:t>
      </w:r>
      <w:r w:rsidR="003A02E0" w:rsidRPr="003A02E0">
        <w:rPr>
          <w:rFonts w:ascii="Tahoma" w:hAnsi="Tahoma" w:cs="Tahoma"/>
          <w:sz w:val="24"/>
          <w:szCs w:val="24"/>
          <w:lang w:val="sr-Latn-ME"/>
        </w:rPr>
        <w:t>2008,</w:t>
      </w:r>
      <w:r w:rsidR="003A02E0">
        <w:rPr>
          <w:rFonts w:ascii="Tahoma" w:hAnsi="Tahoma" w:cs="Tahoma"/>
          <w:sz w:val="24"/>
          <w:szCs w:val="24"/>
          <w:lang w:val="sr-Latn-ME"/>
        </w:rPr>
        <w:t xml:space="preserve"> </w:t>
      </w:r>
      <w:r w:rsidR="003A02E0" w:rsidRPr="003A02E0">
        <w:rPr>
          <w:rFonts w:ascii="Tahoma" w:hAnsi="Tahoma" w:cs="Tahoma"/>
          <w:sz w:val="24"/>
          <w:szCs w:val="24"/>
          <w:lang w:val="sr-Latn-ME"/>
        </w:rPr>
        <w:t>2009,</w:t>
      </w:r>
      <w:r w:rsidR="003A02E0">
        <w:rPr>
          <w:rFonts w:ascii="Tahoma" w:hAnsi="Tahoma" w:cs="Tahoma"/>
          <w:sz w:val="24"/>
          <w:szCs w:val="24"/>
          <w:lang w:val="sr-Latn-ME"/>
        </w:rPr>
        <w:t xml:space="preserve"> </w:t>
      </w:r>
      <w:r w:rsidR="003A02E0" w:rsidRPr="003A02E0">
        <w:rPr>
          <w:rFonts w:ascii="Tahoma" w:hAnsi="Tahoma" w:cs="Tahoma"/>
          <w:sz w:val="24"/>
          <w:szCs w:val="24"/>
          <w:lang w:val="sr-Latn-ME"/>
        </w:rPr>
        <w:t>2010,</w:t>
      </w:r>
      <w:r w:rsidR="003A02E0">
        <w:rPr>
          <w:rFonts w:ascii="Tahoma" w:hAnsi="Tahoma" w:cs="Tahoma"/>
          <w:sz w:val="24"/>
          <w:szCs w:val="24"/>
          <w:lang w:val="sr-Latn-ME"/>
        </w:rPr>
        <w:t xml:space="preserve"> </w:t>
      </w:r>
      <w:r w:rsidR="003A02E0" w:rsidRPr="003A02E0">
        <w:rPr>
          <w:rFonts w:ascii="Tahoma" w:hAnsi="Tahoma" w:cs="Tahoma"/>
          <w:sz w:val="24"/>
          <w:szCs w:val="24"/>
          <w:lang w:val="sr-Latn-ME"/>
        </w:rPr>
        <w:t>2011,</w:t>
      </w:r>
      <w:r w:rsidR="003A02E0">
        <w:rPr>
          <w:rFonts w:ascii="Tahoma" w:hAnsi="Tahoma" w:cs="Tahoma"/>
          <w:sz w:val="24"/>
          <w:szCs w:val="24"/>
          <w:lang w:val="sr-Latn-ME"/>
        </w:rPr>
        <w:t xml:space="preserve"> </w:t>
      </w:r>
      <w:r w:rsidR="003A02E0" w:rsidRPr="003A02E0">
        <w:rPr>
          <w:rFonts w:ascii="Tahoma" w:hAnsi="Tahoma" w:cs="Tahoma"/>
          <w:sz w:val="24"/>
          <w:szCs w:val="24"/>
          <w:lang w:val="sr-Latn-ME"/>
        </w:rPr>
        <w:t>2012 i 2017. Godinu, kao</w:t>
      </w:r>
      <w:r w:rsidR="003A02E0">
        <w:rPr>
          <w:rFonts w:ascii="Tahoma" w:hAnsi="Tahoma" w:cs="Tahoma"/>
          <w:sz w:val="24"/>
          <w:szCs w:val="24"/>
          <w:lang w:val="sr-Latn-ME"/>
        </w:rPr>
        <w:t xml:space="preserve"> i Izvještaj o radu Vodacoma za 2016.</w:t>
      </w:r>
      <w:r w:rsidR="003A02E0" w:rsidRPr="003A02E0">
        <w:rPr>
          <w:rFonts w:ascii="Tahoma" w:hAnsi="Tahoma" w:cs="Tahoma"/>
          <w:sz w:val="24"/>
          <w:szCs w:val="24"/>
          <w:lang w:val="sr-Latn-ME"/>
        </w:rPr>
        <w:t xml:space="preserve">godinu s predlogom da se ista, uz Rješenje, dostavi putem e-maila, ukoliko za to postoji mogućnost. Na osnovu zahtjeva utvrđeno je da Vodacom posjeduje Plan aktivnosti Vodacoma za period od 2005.do 2010. </w:t>
      </w:r>
      <w:r w:rsidR="00F5270A">
        <w:rPr>
          <w:rFonts w:ascii="Tahoma" w:hAnsi="Tahoma" w:cs="Tahoma"/>
          <w:sz w:val="24"/>
          <w:szCs w:val="24"/>
          <w:lang w:val="sr-Latn-ME"/>
        </w:rPr>
        <w:t>g</w:t>
      </w:r>
      <w:r w:rsidR="003A02E0" w:rsidRPr="003A02E0">
        <w:rPr>
          <w:rFonts w:ascii="Tahoma" w:hAnsi="Tahoma" w:cs="Tahoma"/>
          <w:sz w:val="24"/>
          <w:szCs w:val="24"/>
          <w:lang w:val="sr-Latn-ME"/>
        </w:rPr>
        <w:t>odine, usvojenog na sjednici Odbora direktora od 23.06.2015. godi</w:t>
      </w:r>
      <w:r w:rsidR="003A02E0">
        <w:rPr>
          <w:rFonts w:ascii="Tahoma" w:hAnsi="Tahoma" w:cs="Tahoma"/>
          <w:sz w:val="24"/>
          <w:szCs w:val="24"/>
          <w:lang w:val="sr-Latn-ME"/>
        </w:rPr>
        <w:t xml:space="preserve">ne, kao i usvojeni Plan rada za </w:t>
      </w:r>
      <w:r w:rsidR="00F5270A">
        <w:rPr>
          <w:rFonts w:ascii="Tahoma" w:hAnsi="Tahoma" w:cs="Tahoma"/>
          <w:sz w:val="24"/>
          <w:szCs w:val="24"/>
          <w:lang w:val="sr-Latn-ME"/>
        </w:rPr>
        <w:t>2017.g</w:t>
      </w:r>
      <w:r w:rsidR="003A02E0" w:rsidRPr="003A02E0">
        <w:rPr>
          <w:rFonts w:ascii="Tahoma" w:hAnsi="Tahoma" w:cs="Tahoma"/>
          <w:sz w:val="24"/>
          <w:szCs w:val="24"/>
          <w:lang w:val="sr-Latn-ME"/>
        </w:rPr>
        <w:t>odinu i usvojeni I</w:t>
      </w:r>
      <w:r w:rsidR="003A02E0">
        <w:rPr>
          <w:rFonts w:ascii="Tahoma" w:hAnsi="Tahoma" w:cs="Tahoma"/>
          <w:sz w:val="24"/>
          <w:szCs w:val="24"/>
          <w:lang w:val="sr-Latn-ME"/>
        </w:rPr>
        <w:t xml:space="preserve">zvještaj o radu za 2016.godinu. </w:t>
      </w:r>
      <w:r w:rsidR="003A02E0" w:rsidRPr="003A02E0">
        <w:rPr>
          <w:rFonts w:ascii="Tahoma" w:hAnsi="Tahoma" w:cs="Tahoma"/>
          <w:sz w:val="24"/>
          <w:szCs w:val="24"/>
          <w:lang w:val="sr-Latn-ME"/>
        </w:rPr>
        <w:t>Kako je Vodacom, razmatrajući zahtjev, pozitivno odlučio u ostavljenom zakonskom roku od dana prijema zahtjeva, i kako navedenu dokumentaciju posjeduje u elektronskoj formi, to je riješeno kao u dispozitivu.</w:t>
      </w:r>
    </w:p>
    <w:p w:rsidR="003A02E0" w:rsidRDefault="003A02E0" w:rsidP="003A02E0">
      <w:pPr>
        <w:jc w:val="both"/>
        <w:rPr>
          <w:rFonts w:ascii="Tahoma" w:hAnsi="Tahoma" w:cs="Tahoma"/>
          <w:sz w:val="24"/>
          <w:szCs w:val="24"/>
          <w:lang w:val="sr-Latn-ME"/>
        </w:rPr>
      </w:pPr>
      <w:r>
        <w:rPr>
          <w:rFonts w:ascii="Tahoma" w:hAnsi="Tahoma" w:cs="Tahoma"/>
          <w:sz w:val="24"/>
          <w:szCs w:val="24"/>
          <w:lang w:val="sr-Latn-ME"/>
        </w:rPr>
        <w:t xml:space="preserve">Dana 31.05.2017.godine Mreža za afirmaciju nevladinog sektora – MANS </w:t>
      </w:r>
      <w:r w:rsidR="007E3D90">
        <w:rPr>
          <w:rFonts w:ascii="Tahoma" w:hAnsi="Tahoma" w:cs="Tahoma"/>
          <w:sz w:val="24"/>
          <w:szCs w:val="24"/>
          <w:lang w:val="sr-Latn-ME"/>
        </w:rPr>
        <w:t>je podnijela predlog za sprovođenje administrativnog izvršenja rješenja broj:1335 od 15.05.2017.godine.</w:t>
      </w:r>
    </w:p>
    <w:p w:rsidR="00ED4902" w:rsidRPr="00ED4902" w:rsidRDefault="000B4517" w:rsidP="00ED4902">
      <w:pPr>
        <w:jc w:val="both"/>
        <w:rPr>
          <w:rFonts w:ascii="Tahoma" w:hAnsi="Tahoma" w:cs="Tahoma"/>
          <w:bCs/>
          <w:sz w:val="24"/>
          <w:szCs w:val="24"/>
          <w:lang w:val="sr-Latn-ME"/>
        </w:rPr>
      </w:pPr>
      <w:r>
        <w:rPr>
          <w:rFonts w:ascii="Tahoma" w:hAnsi="Tahoma" w:cs="Tahoma"/>
          <w:sz w:val="24"/>
          <w:szCs w:val="24"/>
          <w:lang w:val="sr-Latn-ME"/>
        </w:rPr>
        <w:lastRenderedPageBreak/>
        <w:t>P</w:t>
      </w:r>
      <w:r w:rsidR="0095789D" w:rsidRPr="00974599">
        <w:rPr>
          <w:rFonts w:ascii="Tahoma" w:hAnsi="Tahoma" w:cs="Tahoma"/>
          <w:sz w:val="24"/>
          <w:szCs w:val="24"/>
          <w:lang w:val="sr-Latn-ME"/>
        </w:rPr>
        <w:t xml:space="preserve">ostupajući po Predlogu za administrativno izvršenje rješenja </w:t>
      </w:r>
      <w:r w:rsidR="007E3D90">
        <w:rPr>
          <w:rFonts w:ascii="Tahoma" w:hAnsi="Tahoma" w:cs="Tahoma"/>
          <w:sz w:val="24"/>
          <w:szCs w:val="24"/>
          <w:lang w:val="sr-Latn-ME"/>
        </w:rPr>
        <w:t>broj:1335 od 15.05.2017.godine</w:t>
      </w:r>
      <w:r w:rsidR="007926EF" w:rsidRPr="00974599">
        <w:rPr>
          <w:rFonts w:ascii="Tahoma" w:hAnsi="Tahoma" w:cs="Tahoma"/>
          <w:bCs/>
          <w:color w:val="000000"/>
          <w:sz w:val="24"/>
          <w:szCs w:val="24"/>
          <w:lang w:val="sr-Latn-ME"/>
        </w:rPr>
        <w:t xml:space="preserve">, </w:t>
      </w:r>
      <w:r>
        <w:rPr>
          <w:rFonts w:ascii="Tahoma" w:hAnsi="Tahoma" w:cs="Tahoma"/>
          <w:sz w:val="24"/>
          <w:szCs w:val="24"/>
          <w:lang w:val="sr-Latn-ME"/>
        </w:rPr>
        <w:t>prvostepeni organ je</w:t>
      </w:r>
      <w:r w:rsidRPr="00974599">
        <w:rPr>
          <w:rFonts w:ascii="Tahoma" w:hAnsi="Tahoma" w:cs="Tahoma"/>
          <w:sz w:val="24"/>
          <w:szCs w:val="24"/>
          <w:lang w:val="sr-Latn-ME"/>
        </w:rPr>
        <w:t xml:space="preserve"> </w:t>
      </w:r>
      <w:r w:rsidR="007926EF" w:rsidRPr="00974599">
        <w:rPr>
          <w:rFonts w:ascii="Tahoma" w:hAnsi="Tahoma" w:cs="Tahoma"/>
          <w:bCs/>
          <w:color w:val="000000"/>
          <w:sz w:val="24"/>
          <w:szCs w:val="24"/>
          <w:lang w:val="sr-Latn-ME"/>
        </w:rPr>
        <w:t xml:space="preserve">dana </w:t>
      </w:r>
      <w:r w:rsidR="007E3D90">
        <w:rPr>
          <w:rFonts w:ascii="Tahoma" w:hAnsi="Tahoma" w:cs="Tahoma"/>
          <w:bCs/>
          <w:color w:val="000000"/>
          <w:sz w:val="24"/>
          <w:szCs w:val="24"/>
          <w:lang w:val="sr-Latn-ME"/>
        </w:rPr>
        <w:t>05.06</w:t>
      </w:r>
      <w:r w:rsidR="00551FEF" w:rsidRPr="00974599">
        <w:rPr>
          <w:rFonts w:ascii="Tahoma" w:hAnsi="Tahoma" w:cs="Tahoma"/>
          <w:bCs/>
          <w:color w:val="000000"/>
          <w:sz w:val="24"/>
          <w:szCs w:val="24"/>
          <w:lang w:val="sr-Latn-ME"/>
        </w:rPr>
        <w:t>.</w:t>
      </w:r>
      <w:r w:rsidR="00391F09" w:rsidRPr="00974599">
        <w:rPr>
          <w:rFonts w:ascii="Tahoma" w:hAnsi="Tahoma" w:cs="Tahoma"/>
          <w:bCs/>
          <w:color w:val="000000"/>
          <w:sz w:val="24"/>
          <w:szCs w:val="24"/>
          <w:lang w:val="sr-Latn-ME"/>
        </w:rPr>
        <w:t>2017.</w:t>
      </w:r>
      <w:r w:rsidR="00002CD0" w:rsidRPr="00974599">
        <w:rPr>
          <w:rFonts w:ascii="Tahoma" w:hAnsi="Tahoma" w:cs="Tahoma"/>
          <w:bCs/>
          <w:color w:val="000000"/>
          <w:sz w:val="24"/>
          <w:szCs w:val="24"/>
          <w:lang w:val="sr-Latn-ME"/>
        </w:rPr>
        <w:t xml:space="preserve"> </w:t>
      </w:r>
      <w:r w:rsidR="00822489" w:rsidRPr="00974599">
        <w:rPr>
          <w:rFonts w:ascii="Tahoma" w:hAnsi="Tahoma" w:cs="Tahoma"/>
          <w:bCs/>
          <w:color w:val="000000"/>
          <w:sz w:val="24"/>
          <w:szCs w:val="24"/>
          <w:lang w:val="sr-Latn-ME"/>
        </w:rPr>
        <w:t xml:space="preserve">godine donio </w:t>
      </w:r>
      <w:r w:rsidR="00F5270A">
        <w:rPr>
          <w:rFonts w:ascii="Tahoma" w:hAnsi="Tahoma" w:cs="Tahoma"/>
          <w:bCs/>
          <w:sz w:val="24"/>
          <w:szCs w:val="24"/>
          <w:lang w:val="sr-Latn-ME"/>
        </w:rPr>
        <w:t xml:space="preserve">zaključak </w:t>
      </w:r>
      <w:r w:rsidR="00822489" w:rsidRPr="00974599">
        <w:rPr>
          <w:rFonts w:ascii="Tahoma" w:hAnsi="Tahoma" w:cs="Tahoma"/>
          <w:bCs/>
          <w:sz w:val="24"/>
          <w:szCs w:val="24"/>
          <w:lang w:val="sr-Latn-ME"/>
        </w:rPr>
        <w:t xml:space="preserve"> </w:t>
      </w:r>
      <w:r w:rsidR="007926EF" w:rsidRPr="00974599">
        <w:rPr>
          <w:rFonts w:ascii="Tahoma" w:hAnsi="Tahoma" w:cs="Tahoma"/>
          <w:sz w:val="24"/>
          <w:szCs w:val="24"/>
          <w:lang w:val="sr-Latn-ME"/>
        </w:rPr>
        <w:t xml:space="preserve">broj: </w:t>
      </w:r>
      <w:r w:rsidR="007E3D90">
        <w:rPr>
          <w:rFonts w:ascii="Tahoma" w:hAnsi="Tahoma" w:cs="Tahoma"/>
          <w:sz w:val="24"/>
          <w:szCs w:val="24"/>
          <w:lang w:val="sr-Latn-ME"/>
        </w:rPr>
        <w:t xml:space="preserve">1606 </w:t>
      </w:r>
      <w:r w:rsidR="00822489" w:rsidRPr="00974599">
        <w:rPr>
          <w:rFonts w:ascii="Tahoma" w:hAnsi="Tahoma" w:cs="Tahoma"/>
          <w:bCs/>
          <w:sz w:val="24"/>
          <w:szCs w:val="24"/>
          <w:lang w:val="sr-Latn-ME"/>
        </w:rPr>
        <w:t xml:space="preserve"> u kome </w:t>
      </w:r>
      <w:r w:rsidR="007E3D90">
        <w:rPr>
          <w:rFonts w:ascii="Tahoma" w:hAnsi="Tahoma" w:cs="Tahoma"/>
          <w:bCs/>
          <w:sz w:val="24"/>
          <w:szCs w:val="24"/>
          <w:lang w:val="sr-Latn-ME"/>
        </w:rPr>
        <w:t xml:space="preserve">odbacuje predlog za sprovođenje administrativnog </w:t>
      </w:r>
      <w:r w:rsidR="00ED4902" w:rsidRPr="00ED4902">
        <w:rPr>
          <w:rFonts w:ascii="Tahoma" w:hAnsi="Tahoma" w:cs="Tahoma"/>
          <w:bCs/>
          <w:sz w:val="24"/>
          <w:szCs w:val="24"/>
          <w:lang w:val="sr-Latn-ME"/>
        </w:rPr>
        <w:t>izvršenja Rješenja br.1355 od 15.05.2017. godine, iz razloga što Vodacom ne posjeduje dio tražene dokumentacije, odnosno Plan rada Vodacoma za 2006, Plan rada Vodacoma za 2007,Plan rada Vodacoma za 2008, Plan rada Vodacoma za 2009, Plan rada Vodacoma za 2010, Plan rada Vodacoma za 2011. i Plan rada Vodacoma za 2012. Godinu i nije u mogućnosti da postupi po navedenom Predlogu.</w:t>
      </w:r>
      <w:r w:rsidR="00ED4902">
        <w:rPr>
          <w:rFonts w:ascii="Tahoma" w:hAnsi="Tahoma" w:cs="Tahoma"/>
          <w:bCs/>
          <w:sz w:val="24"/>
          <w:szCs w:val="24"/>
          <w:lang w:val="sr-Latn-ME"/>
        </w:rPr>
        <w:t xml:space="preserve"> U obrazloženju navodi da je </w:t>
      </w:r>
      <w:r w:rsidR="00ED4902" w:rsidRPr="00ED4902">
        <w:rPr>
          <w:rFonts w:ascii="Tahoma" w:hAnsi="Tahoma" w:cs="Tahoma"/>
          <w:bCs/>
          <w:sz w:val="24"/>
          <w:szCs w:val="24"/>
          <w:lang w:val="sr-Latn-ME"/>
        </w:rPr>
        <w:t>MANS dana 12.05.2017. godine dostavio zahtjev Vodacomu da se izvrši dostava Plana rada Vodacoma za 2006,</w:t>
      </w:r>
      <w:r w:rsidR="00ED4902">
        <w:rPr>
          <w:rFonts w:ascii="Tahoma" w:hAnsi="Tahoma" w:cs="Tahoma"/>
          <w:bCs/>
          <w:sz w:val="24"/>
          <w:szCs w:val="24"/>
          <w:lang w:val="sr-Latn-ME"/>
        </w:rPr>
        <w:t xml:space="preserve"> </w:t>
      </w:r>
      <w:r w:rsidR="00ED4902" w:rsidRPr="00ED4902">
        <w:rPr>
          <w:rFonts w:ascii="Tahoma" w:hAnsi="Tahoma" w:cs="Tahoma"/>
          <w:bCs/>
          <w:sz w:val="24"/>
          <w:szCs w:val="24"/>
          <w:lang w:val="sr-Latn-ME"/>
        </w:rPr>
        <w:t>2007,</w:t>
      </w:r>
      <w:r w:rsidR="00ED4902">
        <w:rPr>
          <w:rFonts w:ascii="Tahoma" w:hAnsi="Tahoma" w:cs="Tahoma"/>
          <w:bCs/>
          <w:sz w:val="24"/>
          <w:szCs w:val="24"/>
          <w:lang w:val="sr-Latn-ME"/>
        </w:rPr>
        <w:t xml:space="preserve"> </w:t>
      </w:r>
      <w:r w:rsidR="00ED4902" w:rsidRPr="00ED4902">
        <w:rPr>
          <w:rFonts w:ascii="Tahoma" w:hAnsi="Tahoma" w:cs="Tahoma"/>
          <w:bCs/>
          <w:sz w:val="24"/>
          <w:szCs w:val="24"/>
          <w:lang w:val="sr-Latn-ME"/>
        </w:rPr>
        <w:t>2008,</w:t>
      </w:r>
      <w:r w:rsidR="00ED4902">
        <w:rPr>
          <w:rFonts w:ascii="Tahoma" w:hAnsi="Tahoma" w:cs="Tahoma"/>
          <w:bCs/>
          <w:sz w:val="24"/>
          <w:szCs w:val="24"/>
          <w:lang w:val="sr-Latn-ME"/>
        </w:rPr>
        <w:t xml:space="preserve"> </w:t>
      </w:r>
      <w:r w:rsidR="00ED4902" w:rsidRPr="00ED4902">
        <w:rPr>
          <w:rFonts w:ascii="Tahoma" w:hAnsi="Tahoma" w:cs="Tahoma"/>
          <w:bCs/>
          <w:sz w:val="24"/>
          <w:szCs w:val="24"/>
          <w:lang w:val="sr-Latn-ME"/>
        </w:rPr>
        <w:t>2009,</w:t>
      </w:r>
      <w:r w:rsidR="00ED4902">
        <w:rPr>
          <w:rFonts w:ascii="Tahoma" w:hAnsi="Tahoma" w:cs="Tahoma"/>
          <w:bCs/>
          <w:sz w:val="24"/>
          <w:szCs w:val="24"/>
          <w:lang w:val="sr-Latn-ME"/>
        </w:rPr>
        <w:t xml:space="preserve"> </w:t>
      </w:r>
      <w:r w:rsidR="00ED4902" w:rsidRPr="00ED4902">
        <w:rPr>
          <w:rFonts w:ascii="Tahoma" w:hAnsi="Tahoma" w:cs="Tahoma"/>
          <w:bCs/>
          <w:sz w:val="24"/>
          <w:szCs w:val="24"/>
          <w:lang w:val="sr-Latn-ME"/>
        </w:rPr>
        <w:t>2010,</w:t>
      </w:r>
      <w:r w:rsidR="00ED4902">
        <w:rPr>
          <w:rFonts w:ascii="Tahoma" w:hAnsi="Tahoma" w:cs="Tahoma"/>
          <w:bCs/>
          <w:sz w:val="24"/>
          <w:szCs w:val="24"/>
          <w:lang w:val="sr-Latn-ME"/>
        </w:rPr>
        <w:t xml:space="preserve"> </w:t>
      </w:r>
      <w:r w:rsidR="00ED4902" w:rsidRPr="00ED4902">
        <w:rPr>
          <w:rFonts w:ascii="Tahoma" w:hAnsi="Tahoma" w:cs="Tahoma"/>
          <w:bCs/>
          <w:sz w:val="24"/>
          <w:szCs w:val="24"/>
          <w:lang w:val="sr-Latn-ME"/>
        </w:rPr>
        <w:t>2011,</w:t>
      </w:r>
      <w:r w:rsidR="00ED4902">
        <w:rPr>
          <w:rFonts w:ascii="Tahoma" w:hAnsi="Tahoma" w:cs="Tahoma"/>
          <w:bCs/>
          <w:sz w:val="24"/>
          <w:szCs w:val="24"/>
          <w:lang w:val="sr-Latn-ME"/>
        </w:rPr>
        <w:t xml:space="preserve"> </w:t>
      </w:r>
      <w:r w:rsidR="00ED4902" w:rsidRPr="00ED4902">
        <w:rPr>
          <w:rFonts w:ascii="Tahoma" w:hAnsi="Tahoma" w:cs="Tahoma"/>
          <w:bCs/>
          <w:sz w:val="24"/>
          <w:szCs w:val="24"/>
          <w:lang w:val="sr-Latn-ME"/>
        </w:rPr>
        <w:t xml:space="preserve">2012 i 2017. </w:t>
      </w:r>
      <w:r w:rsidR="00C71B8D">
        <w:rPr>
          <w:rFonts w:ascii="Tahoma" w:hAnsi="Tahoma" w:cs="Tahoma"/>
          <w:bCs/>
          <w:sz w:val="24"/>
          <w:szCs w:val="24"/>
          <w:lang w:val="sr-Latn-ME"/>
        </w:rPr>
        <w:t>g</w:t>
      </w:r>
      <w:r w:rsidR="00ED4902" w:rsidRPr="00ED4902">
        <w:rPr>
          <w:rFonts w:ascii="Tahoma" w:hAnsi="Tahoma" w:cs="Tahoma"/>
          <w:bCs/>
          <w:sz w:val="24"/>
          <w:szCs w:val="24"/>
          <w:lang w:val="sr-Latn-ME"/>
        </w:rPr>
        <w:t>odinu, kao i Izvještaj o radu Vodacoma za 2016. godinu s predlogom da se ista, uz Rješenje, dostavi putem e-maila, ukoliko za to postoji mogućnost. Na osnovu zahtjeva utvrđeno je da Vodacom posjeduje Plan aktivnosti Vodacoma za period od 2005.do 2010. Godine, usvojenog na sjednici Odbora direktora od 23.06.2015. godine u formi jednog dokumenta kao i usvojeni Plan rada za 2017. Godinu i usvojeni Izvještaj o radu za 2016.godinu. Vodacom je, razmatrajući zahtjev, pozitivno odlučio i donio Rješenje 1355 od 15.05.2017. godine u kojem je naglasio da dostavlja dokumentaciju koju posjeduje i istu naveo i obrazložio u Rješenju. U Predlogu za sprovođenje administrativnog izvršenja utvrđeno da je zahtjevom tražen Plan rada za svaku godinu posebno i konstatovano da je dostavljeni dokument, odnosno Plan aktivnosti od 2005. do 2010. godine bez značaja.</w:t>
      </w:r>
    </w:p>
    <w:p w:rsidR="00ED4902" w:rsidRDefault="005528F0" w:rsidP="00ED4902">
      <w:pPr>
        <w:jc w:val="both"/>
        <w:rPr>
          <w:rFonts w:ascii="Tahoma" w:hAnsi="Tahoma" w:cs="Tahoma"/>
          <w:sz w:val="24"/>
          <w:szCs w:val="24"/>
          <w:lang w:val="sr-Latn-ME"/>
        </w:rPr>
      </w:pPr>
      <w:r w:rsidRPr="00974599">
        <w:rPr>
          <w:rFonts w:ascii="Tahoma" w:hAnsi="Tahoma" w:cs="Tahoma"/>
          <w:sz w:val="24"/>
          <w:szCs w:val="24"/>
          <w:lang w:val="sr-Latn-ME"/>
        </w:rPr>
        <w:t xml:space="preserve">Protiv </w:t>
      </w:r>
      <w:r w:rsidR="00C71B8D">
        <w:rPr>
          <w:rFonts w:ascii="Tahoma" w:hAnsi="Tahoma" w:cs="Tahoma"/>
          <w:sz w:val="24"/>
          <w:szCs w:val="24"/>
          <w:lang w:val="sr-Latn-ME"/>
        </w:rPr>
        <w:t>zaključka</w:t>
      </w:r>
      <w:r w:rsidR="00822489" w:rsidRPr="00974599">
        <w:rPr>
          <w:rFonts w:ascii="Tahoma" w:hAnsi="Tahoma" w:cs="Tahoma"/>
          <w:sz w:val="24"/>
          <w:szCs w:val="24"/>
          <w:lang w:val="sr-Latn-ME"/>
        </w:rPr>
        <w:t xml:space="preserve"> </w:t>
      </w:r>
      <w:r w:rsidR="00ED4902">
        <w:rPr>
          <w:rFonts w:ascii="Tahoma" w:hAnsi="Tahoma" w:cs="Tahoma"/>
          <w:sz w:val="24"/>
          <w:szCs w:val="24"/>
          <w:lang w:val="sr-Latn-ME"/>
        </w:rPr>
        <w:t>„Vodacom“d.o.o.- Tivat</w:t>
      </w:r>
      <w:r w:rsidR="004A05B0" w:rsidRPr="00974599">
        <w:rPr>
          <w:rFonts w:ascii="Tahoma" w:hAnsi="Tahoma" w:cs="Tahoma"/>
          <w:sz w:val="24"/>
          <w:szCs w:val="24"/>
          <w:lang w:val="sr-Latn-ME"/>
        </w:rPr>
        <w:t xml:space="preserve"> </w:t>
      </w:r>
      <w:r w:rsidRPr="00974599">
        <w:rPr>
          <w:rFonts w:ascii="Tahoma" w:hAnsi="Tahoma" w:cs="Tahoma"/>
          <w:sz w:val="24"/>
          <w:szCs w:val="24"/>
          <w:lang w:val="sr-Latn-ME"/>
        </w:rPr>
        <w:t xml:space="preserve">podnosilac zahtjeva </w:t>
      </w:r>
      <w:r w:rsidR="00822489" w:rsidRPr="00974599">
        <w:rPr>
          <w:rFonts w:ascii="Tahoma" w:hAnsi="Tahoma" w:cs="Tahoma"/>
          <w:sz w:val="24"/>
          <w:szCs w:val="24"/>
          <w:lang w:val="sr-Latn-ME"/>
        </w:rPr>
        <w:t>blagovremeno je uložio žalbu</w:t>
      </w:r>
      <w:r w:rsidRPr="00974599">
        <w:rPr>
          <w:rFonts w:ascii="Tahoma" w:hAnsi="Tahoma" w:cs="Tahoma"/>
          <w:sz w:val="24"/>
          <w:szCs w:val="24"/>
          <w:lang w:val="sr-Latn-ME"/>
        </w:rPr>
        <w:t xml:space="preserve">. </w:t>
      </w:r>
      <w:r w:rsidR="00E77425" w:rsidRPr="00974599">
        <w:rPr>
          <w:rFonts w:ascii="Tahoma" w:hAnsi="Tahoma" w:cs="Tahoma"/>
          <w:sz w:val="24"/>
          <w:szCs w:val="24"/>
          <w:lang w:val="sr-Latn-ME"/>
        </w:rPr>
        <w:t>Ž</w:t>
      </w:r>
      <w:r w:rsidRPr="00974599">
        <w:rPr>
          <w:rFonts w:ascii="Tahoma" w:hAnsi="Tahoma" w:cs="Tahoma"/>
          <w:sz w:val="24"/>
          <w:szCs w:val="24"/>
          <w:lang w:val="sr-Latn-ME"/>
        </w:rPr>
        <w:t xml:space="preserve">alba je izjavljena zbog </w:t>
      </w:r>
      <w:r w:rsidR="00ED4902">
        <w:rPr>
          <w:rFonts w:ascii="Tahoma" w:hAnsi="Tahoma" w:cs="Tahoma"/>
          <w:sz w:val="24"/>
          <w:szCs w:val="24"/>
          <w:lang w:val="sr-Latn-ME"/>
        </w:rPr>
        <w:t>nedonošenja zaključka o dozvoli izvršenja rješenja</w:t>
      </w:r>
      <w:r w:rsidR="00F05C5D" w:rsidRPr="00974599">
        <w:rPr>
          <w:rFonts w:ascii="Tahoma" w:hAnsi="Tahoma" w:cs="Tahoma"/>
          <w:sz w:val="24"/>
          <w:szCs w:val="24"/>
          <w:lang w:val="sr-Latn-ME"/>
        </w:rPr>
        <w:t>.</w:t>
      </w:r>
      <w:r w:rsidR="004976C7" w:rsidRPr="00974599">
        <w:rPr>
          <w:rFonts w:ascii="Tahoma" w:hAnsi="Tahoma" w:cs="Tahoma"/>
          <w:sz w:val="24"/>
          <w:szCs w:val="24"/>
          <w:lang w:val="sr-Latn-ME"/>
        </w:rPr>
        <w:t>U</w:t>
      </w:r>
      <w:r w:rsidR="005E7E14" w:rsidRPr="00974599">
        <w:rPr>
          <w:rFonts w:ascii="Tahoma" w:hAnsi="Tahoma" w:cs="Tahoma"/>
          <w:sz w:val="24"/>
          <w:szCs w:val="24"/>
          <w:lang w:val="sr-Latn-ME"/>
        </w:rPr>
        <w:t xml:space="preserve"> </w:t>
      </w:r>
      <w:r w:rsidR="00D916F0" w:rsidRPr="00974599">
        <w:rPr>
          <w:rFonts w:ascii="Tahoma" w:hAnsi="Tahoma" w:cs="Tahoma"/>
          <w:sz w:val="24"/>
          <w:szCs w:val="24"/>
          <w:lang w:val="sr-Latn-ME"/>
        </w:rPr>
        <w:t xml:space="preserve">žalbi se navodi da je </w:t>
      </w:r>
      <w:r w:rsidR="00ED4902">
        <w:rPr>
          <w:rFonts w:ascii="Tahoma" w:hAnsi="Tahoma" w:cs="Tahoma"/>
          <w:sz w:val="24"/>
          <w:szCs w:val="24"/>
          <w:lang w:val="sr-Latn-ME"/>
        </w:rPr>
        <w:t>d</w:t>
      </w:r>
      <w:r w:rsidR="00ED4902" w:rsidRPr="00ED4902">
        <w:rPr>
          <w:rFonts w:ascii="Tahoma" w:hAnsi="Tahoma" w:cs="Tahoma"/>
          <w:sz w:val="24"/>
          <w:szCs w:val="24"/>
          <w:lang w:val="sr-Latn-ME"/>
        </w:rPr>
        <w:t xml:space="preserve">ana 11.maja 2017.godine </w:t>
      </w:r>
      <w:r w:rsidR="00ED4902">
        <w:rPr>
          <w:rFonts w:ascii="Tahoma" w:hAnsi="Tahoma" w:cs="Tahoma"/>
          <w:sz w:val="24"/>
          <w:szCs w:val="24"/>
          <w:lang w:val="sr-Latn-ME"/>
        </w:rPr>
        <w:t xml:space="preserve">žalilac podnijeo </w:t>
      </w:r>
      <w:r w:rsidR="00ED4902" w:rsidRPr="00ED4902">
        <w:rPr>
          <w:rFonts w:ascii="Tahoma" w:hAnsi="Tahoma" w:cs="Tahoma"/>
          <w:sz w:val="24"/>
          <w:szCs w:val="24"/>
          <w:lang w:val="sr-Latn-ME"/>
        </w:rPr>
        <w:t xml:space="preserve"> zahtjev za slobodan pristup informacijama kojim </w:t>
      </w:r>
      <w:r w:rsidR="00ED4902">
        <w:rPr>
          <w:rFonts w:ascii="Tahoma" w:hAnsi="Tahoma" w:cs="Tahoma"/>
          <w:sz w:val="24"/>
          <w:szCs w:val="24"/>
          <w:lang w:val="sr-Latn-ME"/>
        </w:rPr>
        <w:t xml:space="preserve">je zatražio dostavljanje kopija: </w:t>
      </w:r>
      <w:r w:rsidR="00ED4902" w:rsidRPr="00ED4902">
        <w:rPr>
          <w:rFonts w:ascii="Tahoma" w:hAnsi="Tahoma" w:cs="Tahoma"/>
          <w:sz w:val="24"/>
          <w:szCs w:val="24"/>
          <w:lang w:val="sr-Latn-ME"/>
        </w:rPr>
        <w:t>Plan rada Vodacoma za 2017.godinu</w:t>
      </w:r>
      <w:r w:rsidR="00ED4902">
        <w:rPr>
          <w:rFonts w:ascii="Tahoma" w:hAnsi="Tahoma" w:cs="Tahoma"/>
          <w:sz w:val="24"/>
          <w:szCs w:val="24"/>
          <w:lang w:val="sr-Latn-ME"/>
        </w:rPr>
        <w:t xml:space="preserve">, </w:t>
      </w:r>
      <w:r w:rsidR="00ED4902" w:rsidRPr="00ED4902">
        <w:rPr>
          <w:rFonts w:ascii="Tahoma" w:hAnsi="Tahoma" w:cs="Tahoma"/>
          <w:sz w:val="24"/>
          <w:szCs w:val="24"/>
          <w:lang w:val="sr-Latn-ME"/>
        </w:rPr>
        <w:t>Plan rada Vodacoma za 2012.godinu</w:t>
      </w:r>
      <w:r w:rsidR="00ED4902">
        <w:rPr>
          <w:rFonts w:ascii="Tahoma" w:hAnsi="Tahoma" w:cs="Tahoma"/>
          <w:sz w:val="24"/>
          <w:szCs w:val="24"/>
          <w:lang w:val="sr-Latn-ME"/>
        </w:rPr>
        <w:t>, Plan rada Vodacoma za 2011</w:t>
      </w:r>
      <w:r w:rsidR="00ED4902" w:rsidRPr="00ED4902">
        <w:rPr>
          <w:rFonts w:ascii="Tahoma" w:hAnsi="Tahoma" w:cs="Tahoma"/>
          <w:sz w:val="24"/>
          <w:szCs w:val="24"/>
          <w:lang w:val="sr-Latn-ME"/>
        </w:rPr>
        <w:t>.godinu</w:t>
      </w:r>
      <w:r w:rsidR="00ED4902">
        <w:rPr>
          <w:rFonts w:ascii="Tahoma" w:hAnsi="Tahoma" w:cs="Tahoma"/>
          <w:sz w:val="24"/>
          <w:szCs w:val="24"/>
          <w:lang w:val="sr-Latn-ME"/>
        </w:rPr>
        <w:t xml:space="preserve">, </w:t>
      </w:r>
      <w:r w:rsidR="00ED4902" w:rsidRPr="00ED4902">
        <w:rPr>
          <w:rFonts w:ascii="Tahoma" w:hAnsi="Tahoma" w:cs="Tahoma"/>
          <w:sz w:val="24"/>
          <w:szCs w:val="24"/>
          <w:lang w:val="sr-Latn-ME"/>
        </w:rPr>
        <w:t>Pl</w:t>
      </w:r>
      <w:r w:rsidR="00ED4902">
        <w:rPr>
          <w:rFonts w:ascii="Tahoma" w:hAnsi="Tahoma" w:cs="Tahoma"/>
          <w:sz w:val="24"/>
          <w:szCs w:val="24"/>
          <w:lang w:val="sr-Latn-ME"/>
        </w:rPr>
        <w:t xml:space="preserve">an rada Vodacoma za 2010.godinu, </w:t>
      </w:r>
      <w:r w:rsidR="00ED4902" w:rsidRPr="00ED4902">
        <w:rPr>
          <w:rFonts w:ascii="Tahoma" w:hAnsi="Tahoma" w:cs="Tahoma"/>
          <w:sz w:val="24"/>
          <w:szCs w:val="24"/>
          <w:lang w:val="sr-Latn-ME"/>
        </w:rPr>
        <w:t>Pl</w:t>
      </w:r>
      <w:r w:rsidR="00ED4902">
        <w:rPr>
          <w:rFonts w:ascii="Tahoma" w:hAnsi="Tahoma" w:cs="Tahoma"/>
          <w:sz w:val="24"/>
          <w:szCs w:val="24"/>
          <w:lang w:val="sr-Latn-ME"/>
        </w:rPr>
        <w:t xml:space="preserve">an rada Vodacoma za 2009.godinu, </w:t>
      </w:r>
      <w:r w:rsidR="00ED4902" w:rsidRPr="00ED4902">
        <w:rPr>
          <w:rFonts w:ascii="Tahoma" w:hAnsi="Tahoma" w:cs="Tahoma"/>
          <w:sz w:val="24"/>
          <w:szCs w:val="24"/>
          <w:lang w:val="sr-Latn-ME"/>
        </w:rPr>
        <w:t>Pl</w:t>
      </w:r>
      <w:r w:rsidR="00ED4902">
        <w:rPr>
          <w:rFonts w:ascii="Tahoma" w:hAnsi="Tahoma" w:cs="Tahoma"/>
          <w:sz w:val="24"/>
          <w:szCs w:val="24"/>
          <w:lang w:val="sr-Latn-ME"/>
        </w:rPr>
        <w:t xml:space="preserve">an rada Vodacoma za 2008.godinu, </w:t>
      </w:r>
      <w:r w:rsidR="00ED4902" w:rsidRPr="00ED4902">
        <w:rPr>
          <w:rFonts w:ascii="Tahoma" w:hAnsi="Tahoma" w:cs="Tahoma"/>
          <w:sz w:val="24"/>
          <w:szCs w:val="24"/>
          <w:lang w:val="sr-Latn-ME"/>
        </w:rPr>
        <w:t>Pl</w:t>
      </w:r>
      <w:r w:rsidR="00ED4902">
        <w:rPr>
          <w:rFonts w:ascii="Tahoma" w:hAnsi="Tahoma" w:cs="Tahoma"/>
          <w:sz w:val="24"/>
          <w:szCs w:val="24"/>
          <w:lang w:val="sr-Latn-ME"/>
        </w:rPr>
        <w:t xml:space="preserve">an rada Vodacoma za 2007.godinu, </w:t>
      </w:r>
      <w:r w:rsidR="00ED4902" w:rsidRPr="00ED4902">
        <w:rPr>
          <w:rFonts w:ascii="Tahoma" w:hAnsi="Tahoma" w:cs="Tahoma"/>
          <w:sz w:val="24"/>
          <w:szCs w:val="24"/>
          <w:lang w:val="sr-Latn-ME"/>
        </w:rPr>
        <w:t>Pl</w:t>
      </w:r>
      <w:r w:rsidR="00ED4902">
        <w:rPr>
          <w:rFonts w:ascii="Tahoma" w:hAnsi="Tahoma" w:cs="Tahoma"/>
          <w:sz w:val="24"/>
          <w:szCs w:val="24"/>
          <w:lang w:val="sr-Latn-ME"/>
        </w:rPr>
        <w:t>an rada Vodacoma za 2006.godinu i Izvještaj</w:t>
      </w:r>
      <w:r w:rsidR="00ED4902" w:rsidRPr="00ED4902">
        <w:rPr>
          <w:rFonts w:ascii="Tahoma" w:hAnsi="Tahoma" w:cs="Tahoma"/>
          <w:sz w:val="24"/>
          <w:szCs w:val="24"/>
          <w:lang w:val="sr-Latn-ME"/>
        </w:rPr>
        <w:t xml:space="preserve"> o radu Vodacoma za 2016. godinu</w:t>
      </w:r>
      <w:r w:rsidR="00ED4902">
        <w:rPr>
          <w:rFonts w:ascii="Tahoma" w:hAnsi="Tahoma" w:cs="Tahoma"/>
          <w:sz w:val="24"/>
          <w:szCs w:val="24"/>
          <w:lang w:val="sr-Latn-ME"/>
        </w:rPr>
        <w:t xml:space="preserve">.  </w:t>
      </w:r>
      <w:r w:rsidR="00ED4902" w:rsidRPr="00ED4902">
        <w:rPr>
          <w:rFonts w:ascii="Tahoma" w:hAnsi="Tahoma" w:cs="Tahoma"/>
          <w:sz w:val="24"/>
          <w:szCs w:val="24"/>
          <w:lang w:val="sr-Latn-ME"/>
        </w:rPr>
        <w:t xml:space="preserve">Dana 15. maja 2017.godine </w:t>
      </w:r>
      <w:r w:rsidR="00ED4902">
        <w:rPr>
          <w:rFonts w:ascii="Tahoma" w:hAnsi="Tahoma" w:cs="Tahoma"/>
          <w:sz w:val="24"/>
          <w:szCs w:val="24"/>
          <w:lang w:val="sr-Latn-ME"/>
        </w:rPr>
        <w:t xml:space="preserve">žaliocu je </w:t>
      </w:r>
      <w:r w:rsidR="00ED4902" w:rsidRPr="00ED4902">
        <w:rPr>
          <w:rFonts w:ascii="Tahoma" w:hAnsi="Tahoma" w:cs="Tahoma"/>
          <w:sz w:val="24"/>
          <w:szCs w:val="24"/>
          <w:lang w:val="sr-Latn-ME"/>
        </w:rPr>
        <w:t>dostavljeno rješenje broj: 1355 od dana 15. maja 2017. godine kojim je dozvoljen pristup traženim informacijama i koje su</w:t>
      </w:r>
      <w:r w:rsidR="00ED4902">
        <w:rPr>
          <w:rFonts w:ascii="Tahoma" w:hAnsi="Tahoma" w:cs="Tahoma"/>
          <w:sz w:val="24"/>
          <w:szCs w:val="24"/>
          <w:lang w:val="sr-Latn-ME"/>
        </w:rPr>
        <w:t xml:space="preserve"> u prilogu navodno dostavljene. </w:t>
      </w:r>
      <w:r w:rsidR="00ED4902" w:rsidRPr="00ED4902">
        <w:rPr>
          <w:rFonts w:ascii="Tahoma" w:hAnsi="Tahoma" w:cs="Tahoma"/>
          <w:sz w:val="24"/>
          <w:szCs w:val="24"/>
          <w:lang w:val="sr-Latn-ME"/>
        </w:rPr>
        <w:t xml:space="preserve">Uvidom u dostavljenu dokumentaciju </w:t>
      </w:r>
      <w:r w:rsidR="00ED4902">
        <w:rPr>
          <w:rFonts w:ascii="Tahoma" w:hAnsi="Tahoma" w:cs="Tahoma"/>
          <w:sz w:val="24"/>
          <w:szCs w:val="24"/>
          <w:lang w:val="sr-Latn-ME"/>
        </w:rPr>
        <w:t>žalilac je utvrdio</w:t>
      </w:r>
      <w:r w:rsidR="00ED4902" w:rsidRPr="00ED4902">
        <w:rPr>
          <w:rFonts w:ascii="Tahoma" w:hAnsi="Tahoma" w:cs="Tahoma"/>
          <w:sz w:val="24"/>
          <w:szCs w:val="24"/>
          <w:lang w:val="sr-Latn-ME"/>
        </w:rPr>
        <w:t xml:space="preserve"> smo da je nepotpuna, shodno čemu smo dana 31.maja 2017.godine podnijeli predlog za sprovođenje administrativnog izvršenja rješenja postupajući po kom nam dana 07.juna 2016.godine prvostepeni organ dostavlja zaključak broj: 1606 od 05. juna 2017.godine kojim odbacuje predlog uz obrazloženje da ne posjeduje Plan rada za svaku godinu posebno, a što je istakao i u rješenju zbog čega nije moguće izvršiti predmetni Predlog.</w:t>
      </w:r>
      <w:r w:rsidR="00060964">
        <w:rPr>
          <w:rFonts w:ascii="Tahoma" w:hAnsi="Tahoma" w:cs="Tahoma"/>
          <w:sz w:val="24"/>
          <w:szCs w:val="24"/>
          <w:lang w:val="sr-Latn-ME"/>
        </w:rPr>
        <w:t xml:space="preserve"> </w:t>
      </w:r>
      <w:r w:rsidR="00ED4902" w:rsidRPr="00ED4902">
        <w:rPr>
          <w:rFonts w:ascii="Tahoma" w:hAnsi="Tahoma" w:cs="Tahoma"/>
          <w:sz w:val="24"/>
          <w:szCs w:val="24"/>
          <w:lang w:val="sr-Latn-ME"/>
        </w:rPr>
        <w:t>U postupku donošenja osporenog zaključka prvostepeni organ je povrijedio Zakon, a koja povreda se ogleda u sledećem:</w:t>
      </w:r>
      <w:r w:rsidR="00060964">
        <w:rPr>
          <w:rFonts w:ascii="Tahoma" w:hAnsi="Tahoma" w:cs="Tahoma"/>
          <w:sz w:val="24"/>
          <w:szCs w:val="24"/>
          <w:lang w:val="sr-Latn-ME"/>
        </w:rPr>
        <w:t xml:space="preserve"> </w:t>
      </w:r>
      <w:r w:rsidR="00ED4902" w:rsidRPr="00ED4902">
        <w:rPr>
          <w:rFonts w:ascii="Tahoma" w:hAnsi="Tahoma" w:cs="Tahoma"/>
          <w:sz w:val="24"/>
          <w:szCs w:val="24"/>
          <w:lang w:val="sr-Latn-ME"/>
        </w:rPr>
        <w:t>Nai</w:t>
      </w:r>
      <w:r w:rsidR="00060964">
        <w:rPr>
          <w:rFonts w:ascii="Tahoma" w:hAnsi="Tahoma" w:cs="Tahoma"/>
          <w:sz w:val="24"/>
          <w:szCs w:val="24"/>
          <w:lang w:val="sr-Latn-ME"/>
        </w:rPr>
        <w:t>m</w:t>
      </w:r>
      <w:r w:rsidR="00ED4902" w:rsidRPr="00ED4902">
        <w:rPr>
          <w:rFonts w:ascii="Tahoma" w:hAnsi="Tahoma" w:cs="Tahoma"/>
          <w:sz w:val="24"/>
          <w:szCs w:val="24"/>
          <w:lang w:val="sr-Latn-ME"/>
        </w:rPr>
        <w:t xml:space="preserve">e, kao što je i u predlogu za sprovodenje administrativnog izvršenja rješenja navedeno dostavljena dokumentacija je bez značaja, </w:t>
      </w:r>
      <w:r w:rsidR="00ED4902" w:rsidRPr="00ED4902">
        <w:rPr>
          <w:rFonts w:ascii="Tahoma" w:hAnsi="Tahoma" w:cs="Tahoma"/>
          <w:sz w:val="24"/>
          <w:szCs w:val="24"/>
          <w:lang w:val="sr-Latn-ME"/>
        </w:rPr>
        <w:lastRenderedPageBreak/>
        <w:t>jer je zahtjevom tražen Plan rada za svaku godinu posebno. Dakle, predmet zahtjeva je jasno postavljen i kao takav od strane ovog organa usvojen, te je pristup traženim informacijama dozvoljen i dispozitivom rješenja se ne navodi da je zahtjev potrebno djelimično usvojiti iz razloga navedenih u osporenom zaključku, pa su ovakvi navodi irelevantni. Rješenjem kojim je dozvoljen pristup traženim informacijama jasno se navodi da se dozvoljava pristup traženim informacijama u cjelosti i određuje se dostavljanje iste. Prema tome, dostavljanjem višegodišnjeg Plana ne može se rješenje smatrati izvršenim, pa je odbacivanje predloga za sprovodenje administrativnog</w:t>
      </w:r>
      <w:r w:rsidR="00060964">
        <w:rPr>
          <w:rFonts w:ascii="Tahoma" w:hAnsi="Tahoma" w:cs="Tahoma"/>
          <w:sz w:val="24"/>
          <w:szCs w:val="24"/>
          <w:lang w:val="sr-Latn-ME"/>
        </w:rPr>
        <w:t xml:space="preserve"> izvršenja rješenja neosnovano. </w:t>
      </w:r>
      <w:r w:rsidR="00ED4902" w:rsidRPr="00ED4902">
        <w:rPr>
          <w:rFonts w:ascii="Tahoma" w:hAnsi="Tahoma" w:cs="Tahoma"/>
          <w:sz w:val="24"/>
          <w:szCs w:val="24"/>
          <w:lang w:val="sr-Latn-ME"/>
        </w:rPr>
        <w:t>Dakle nesporno je da dostavljeni petogodišnji Plan aktivnosti ne može predstavljati dokumentaciju koja je predmet zahtjeva i da ista ne sadrži sve potrebne podatke, pa je samim tim nerazumljiv i nezakonit zaključak prvostepenog organa, jer je jasno da se rješe</w:t>
      </w:r>
      <w:r w:rsidR="00060964">
        <w:rPr>
          <w:rFonts w:ascii="Tahoma" w:hAnsi="Tahoma" w:cs="Tahoma"/>
          <w:sz w:val="24"/>
          <w:szCs w:val="24"/>
          <w:lang w:val="sr-Latn-ME"/>
        </w:rPr>
        <w:t xml:space="preserve">nje ne može smatrati izvršenim. </w:t>
      </w:r>
      <w:r w:rsidR="00ED4902" w:rsidRPr="00ED4902">
        <w:rPr>
          <w:rFonts w:ascii="Tahoma" w:hAnsi="Tahoma" w:cs="Tahoma"/>
          <w:sz w:val="24"/>
          <w:szCs w:val="24"/>
          <w:lang w:val="sr-Latn-ME"/>
        </w:rPr>
        <w:t xml:space="preserve">Prema tome, kako dostavljena dokumentacija ne odgovara traženoj, a s obzirom na to da je pristup istoj predmetnim rješenjem dozvoljen, to je nesporno da rješenje nije izvršeno od strane ovog organa, te da su navodi dati u osporenom zaključku u cjelosti bez osnova. Iz navedenog se zaključuje da je prvostepeni organ bio dužan donijeti zaključak o dozvoli izvršenja rješenja i dostaviti dokumentaciju kojoj je pristup prethodno i dozvolio, te da je donošenje zaključka kojim se odbacuje predlog za administrativno </w:t>
      </w:r>
      <w:r w:rsidR="00060964">
        <w:rPr>
          <w:rFonts w:ascii="Tahoma" w:hAnsi="Tahoma" w:cs="Tahoma"/>
          <w:sz w:val="24"/>
          <w:szCs w:val="24"/>
          <w:lang w:val="sr-Latn-ME"/>
        </w:rPr>
        <w:t xml:space="preserve">izvršenje rješenja bez značaja. </w:t>
      </w:r>
      <w:r w:rsidR="00ED4902" w:rsidRPr="00ED4902">
        <w:rPr>
          <w:rFonts w:ascii="Tahoma" w:hAnsi="Tahoma" w:cs="Tahoma"/>
          <w:sz w:val="24"/>
          <w:szCs w:val="24"/>
          <w:lang w:val="sr-Latn-ME"/>
        </w:rPr>
        <w:t>Član 13 stav 1 ovog Zakona o slobodnom pristupu informacijama propisuje da je organ vlasti dužan da fizičkom i pravnom licu koje traži pristup informaciji omogući pristup informaciji ili njenom dijelu, koju posjeduje, osim u slučaj</w:t>
      </w:r>
      <w:r w:rsidR="00060964">
        <w:rPr>
          <w:rFonts w:ascii="Tahoma" w:hAnsi="Tahoma" w:cs="Tahoma"/>
          <w:sz w:val="24"/>
          <w:szCs w:val="24"/>
          <w:lang w:val="sr-Latn-ME"/>
        </w:rPr>
        <w:t xml:space="preserve">evima predviđenim ovim zakonom. </w:t>
      </w:r>
      <w:r w:rsidR="00ED4902" w:rsidRPr="00ED4902">
        <w:rPr>
          <w:rFonts w:ascii="Tahoma" w:hAnsi="Tahoma" w:cs="Tahoma"/>
          <w:sz w:val="24"/>
          <w:szCs w:val="24"/>
          <w:lang w:val="sr-Latn-ME"/>
        </w:rPr>
        <w:t xml:space="preserve">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faktičom posjedu prvostepenog organa, te da ih je u smislu navedenih zakonskih </w:t>
      </w:r>
      <w:r w:rsidR="00060964">
        <w:rPr>
          <w:rFonts w:ascii="Tahoma" w:hAnsi="Tahoma" w:cs="Tahoma"/>
          <w:sz w:val="24"/>
          <w:szCs w:val="24"/>
          <w:lang w:val="sr-Latn-ME"/>
        </w:rPr>
        <w:t xml:space="preserve">odredbi, bio dužan i dostaviti. </w:t>
      </w:r>
      <w:r w:rsidR="00ED4902" w:rsidRPr="00ED4902">
        <w:rPr>
          <w:rFonts w:ascii="Tahoma" w:hAnsi="Tahoma" w:cs="Tahoma"/>
          <w:sz w:val="24"/>
          <w:szCs w:val="24"/>
          <w:lang w:val="sr-Latn-ME"/>
        </w:rPr>
        <w:t>Član 271 stav 1 Zakona o opštem upravnom postupku propisuje da organ nadležan za sprovodenje administrativnog izvršenja donosi, po službenoj dužnosti ili po predlogu tražioca izvršenja, zaključak o dozvoli izvršenja. Kako je, postupajući po predlogu za administrativno izvršenje rješenja, "Vodacom" D.O.O.Tivat donio osporeni zaključak, na koji način nije ispoštovao formu propisanu zakonom, nedvosmisleno se može zaključiti da je isto post</w:t>
      </w:r>
      <w:r w:rsidR="00060964">
        <w:rPr>
          <w:rFonts w:ascii="Tahoma" w:hAnsi="Tahoma" w:cs="Tahoma"/>
          <w:sz w:val="24"/>
          <w:szCs w:val="24"/>
          <w:lang w:val="sr-Latn-ME"/>
        </w:rPr>
        <w:t xml:space="preserve">upilo protivno navedenom članu. </w:t>
      </w:r>
      <w:r w:rsidR="00ED4902" w:rsidRPr="00ED4902">
        <w:rPr>
          <w:rFonts w:ascii="Tahoma" w:hAnsi="Tahoma" w:cs="Tahoma"/>
          <w:sz w:val="24"/>
          <w:szCs w:val="24"/>
          <w:lang w:val="sr-Latn-ME"/>
        </w:rPr>
        <w:t>Dalje, član 272 ZOUP-a propisuje da se administrativno izvršenje koje sprovodi organ koji je upravnu stvar rješavao u prvom stepenu sprovodi na osnovu rješenja koje je postalo izvršno i zaključka o dozvoli izvršenja, dok član 273 stav 1 ZOUP-a propisuje da se u postupku administrativnog izvršenja može izjaviti žalba koja se odnosi samo na izvršenje, a istom se ne može pobijati pravil</w:t>
      </w:r>
      <w:r w:rsidR="00060964">
        <w:rPr>
          <w:rFonts w:ascii="Tahoma" w:hAnsi="Tahoma" w:cs="Tahoma"/>
          <w:sz w:val="24"/>
          <w:szCs w:val="24"/>
          <w:lang w:val="sr-Latn-ME"/>
        </w:rPr>
        <w:t xml:space="preserve">nost rješenja koje se izvršava. </w:t>
      </w:r>
      <w:r w:rsidR="00ED4902" w:rsidRPr="00ED4902">
        <w:rPr>
          <w:rFonts w:ascii="Tahoma" w:hAnsi="Tahoma" w:cs="Tahoma"/>
          <w:sz w:val="24"/>
          <w:szCs w:val="24"/>
          <w:lang w:val="sr-Latn-ME"/>
        </w:rPr>
        <w:t xml:space="preserve">Iz citirane odredbe člana proizilazi da se žalba ima izjaviti i ako prvostepeni organ nije dostavio zaključak o dozvoli </w:t>
      </w:r>
      <w:r w:rsidR="00ED4902" w:rsidRPr="00ED4902">
        <w:rPr>
          <w:rFonts w:ascii="Tahoma" w:hAnsi="Tahoma" w:cs="Tahoma"/>
          <w:sz w:val="24"/>
          <w:szCs w:val="24"/>
          <w:lang w:val="sr-Latn-ME"/>
        </w:rPr>
        <w:lastRenderedPageBreak/>
        <w:t>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w:t>
      </w:r>
      <w:r w:rsidR="00060964">
        <w:rPr>
          <w:rFonts w:ascii="Tahoma" w:hAnsi="Tahoma" w:cs="Tahoma"/>
          <w:sz w:val="24"/>
          <w:szCs w:val="24"/>
          <w:lang w:val="sr-Latn-ME"/>
        </w:rPr>
        <w:t xml:space="preserve"> izvršenja po zahtjevu stranke. </w:t>
      </w:r>
      <w:r w:rsidR="00ED4902" w:rsidRPr="00ED4902">
        <w:rPr>
          <w:rFonts w:ascii="Tahoma" w:hAnsi="Tahoma" w:cs="Tahoma"/>
          <w:sz w:val="24"/>
          <w:szCs w:val="24"/>
          <w:lang w:val="sr-Latn-ME"/>
        </w:rPr>
        <w:t xml:space="preserve">Kako "Vodacom" D.O.O.Tivat, postupajući po podnijetom predlogu za administrativno izvršenje rješenja, nije donijelo zaključak o dozvoli izvršenja rješenja već nas zaključkom obavještava da je rješenje izvršeno, žalilac </w:t>
      </w:r>
      <w:r w:rsidR="00060964">
        <w:rPr>
          <w:rFonts w:ascii="Tahoma" w:hAnsi="Tahoma" w:cs="Tahoma"/>
          <w:sz w:val="24"/>
          <w:szCs w:val="24"/>
          <w:lang w:val="sr-Latn-ME"/>
        </w:rPr>
        <w:t xml:space="preserve">blagovremeno izjavljuje žalbu i </w:t>
      </w:r>
      <w:r w:rsidR="00060964" w:rsidRPr="00ED4902">
        <w:rPr>
          <w:rFonts w:ascii="Tahoma" w:hAnsi="Tahoma" w:cs="Tahoma"/>
          <w:sz w:val="24"/>
          <w:szCs w:val="24"/>
          <w:lang w:val="sr-Latn-ME"/>
        </w:rPr>
        <w:t>predlaže</w:t>
      </w:r>
      <w:r w:rsidR="00060964">
        <w:rPr>
          <w:rFonts w:ascii="Tahoma" w:hAnsi="Tahoma" w:cs="Tahoma"/>
          <w:sz w:val="24"/>
          <w:szCs w:val="24"/>
          <w:lang w:val="sr-Latn-ME"/>
        </w:rPr>
        <w:t xml:space="preserve"> </w:t>
      </w:r>
      <w:r w:rsidR="00ED4902" w:rsidRPr="00ED4902">
        <w:rPr>
          <w:rFonts w:ascii="Tahoma" w:hAnsi="Tahoma" w:cs="Tahoma"/>
          <w:sz w:val="24"/>
          <w:szCs w:val="24"/>
          <w:lang w:val="sr-Latn-ME"/>
        </w:rPr>
        <w:t>da Savjet Agencije poništi zaključak "Vodacom" D.O.O.Tivat broj: 1606 od dana 05. juna 2017. godine i nalozi ovom organu da donese zaključak o dozvoli izvršenja rješenja u skladu sa članom 271 stav 1 Zakona o opštem upravnom postupku.</w:t>
      </w:r>
    </w:p>
    <w:p w:rsidR="005528F0" w:rsidRPr="00974599" w:rsidRDefault="005528F0" w:rsidP="006A0692">
      <w:pPr>
        <w:jc w:val="both"/>
        <w:rPr>
          <w:rFonts w:ascii="Tahoma" w:hAnsi="Tahoma" w:cs="Tahoma"/>
          <w:sz w:val="24"/>
          <w:szCs w:val="24"/>
          <w:lang w:val="sr-Latn-ME"/>
        </w:rPr>
      </w:pPr>
      <w:r w:rsidRPr="00974599">
        <w:rPr>
          <w:rFonts w:ascii="Tahoma" w:hAnsi="Tahoma" w:cs="Tahoma"/>
          <w:sz w:val="24"/>
          <w:szCs w:val="24"/>
          <w:lang w:val="sr-Latn-ME"/>
        </w:rPr>
        <w:t xml:space="preserve">Nakon razmatranja spisa </w:t>
      </w:r>
      <w:r w:rsidR="00B34C12">
        <w:rPr>
          <w:rFonts w:ascii="Tahoma" w:hAnsi="Tahoma" w:cs="Tahoma"/>
          <w:sz w:val="24"/>
          <w:szCs w:val="24"/>
          <w:lang w:val="sr-Latn-ME"/>
        </w:rPr>
        <w:t xml:space="preserve">predmeta i </w:t>
      </w:r>
      <w:r w:rsidRPr="00974599">
        <w:rPr>
          <w:rFonts w:ascii="Tahoma" w:hAnsi="Tahoma" w:cs="Tahoma"/>
          <w:sz w:val="24"/>
          <w:szCs w:val="24"/>
          <w:lang w:val="sr-Latn-ME"/>
        </w:rPr>
        <w:t>žalbenih navoda Savjet Agencije je našao da je žalba</w:t>
      </w:r>
      <w:r w:rsidR="00255004" w:rsidRPr="00974599">
        <w:rPr>
          <w:rFonts w:ascii="Tahoma" w:hAnsi="Tahoma" w:cs="Tahoma"/>
          <w:sz w:val="24"/>
          <w:szCs w:val="24"/>
          <w:lang w:val="sr-Latn-ME"/>
        </w:rPr>
        <w:t xml:space="preserve"> neosnovana</w:t>
      </w:r>
      <w:r w:rsidRPr="00974599">
        <w:rPr>
          <w:rFonts w:ascii="Tahoma" w:hAnsi="Tahoma" w:cs="Tahoma"/>
          <w:sz w:val="24"/>
          <w:szCs w:val="24"/>
          <w:lang w:val="sr-Latn-ME"/>
        </w:rPr>
        <w:t>.</w:t>
      </w:r>
    </w:p>
    <w:p w:rsidR="005528F0" w:rsidRDefault="005528F0" w:rsidP="000B4517">
      <w:pPr>
        <w:jc w:val="both"/>
        <w:rPr>
          <w:rFonts w:ascii="Tahoma" w:hAnsi="Tahoma" w:cs="Tahoma"/>
          <w:color w:val="000000"/>
          <w:sz w:val="24"/>
          <w:szCs w:val="24"/>
          <w:lang w:val="sr-Latn-ME"/>
        </w:rPr>
      </w:pPr>
      <w:r w:rsidRPr="00974599">
        <w:rPr>
          <w:rFonts w:ascii="Tahoma" w:hAnsi="Tahoma" w:cs="Tahoma"/>
          <w:sz w:val="24"/>
          <w:szCs w:val="24"/>
          <w:lang w:val="sr-Latn-ME"/>
        </w:rPr>
        <w:t xml:space="preserve">Član 235 Zakona o opštem upravnom postupku </w:t>
      </w:r>
      <w:r w:rsidR="005E7E14" w:rsidRPr="00974599">
        <w:rPr>
          <w:rFonts w:ascii="Tahoma" w:hAnsi="Tahoma" w:cs="Tahoma"/>
          <w:sz w:val="24"/>
          <w:szCs w:val="24"/>
          <w:lang w:val="sr-Latn-ME"/>
        </w:rPr>
        <w:t>propisuje da</w:t>
      </w:r>
      <w:r w:rsidRPr="00974599">
        <w:rPr>
          <w:rFonts w:ascii="Tahoma" w:hAnsi="Tahoma" w:cs="Tahoma"/>
          <w:sz w:val="24"/>
          <w:szCs w:val="24"/>
          <w:lang w:val="sr-Latn-ME"/>
        </w:rPr>
        <w:t xml:space="preserve"> </w:t>
      </w:r>
      <w:r w:rsidR="000B4517">
        <w:rPr>
          <w:rFonts w:ascii="Tahoma" w:hAnsi="Tahoma" w:cs="Tahoma"/>
          <w:sz w:val="24"/>
          <w:szCs w:val="24"/>
          <w:lang w:val="sr-Latn-ME"/>
        </w:rPr>
        <w:t xml:space="preserve">će </w:t>
      </w:r>
      <w:r w:rsidRPr="00974599">
        <w:rPr>
          <w:rFonts w:ascii="Tahoma" w:hAnsi="Tahoma" w:cs="Tahoma"/>
          <w:sz w:val="24"/>
          <w:szCs w:val="24"/>
          <w:lang w:val="sr-Latn-ME"/>
        </w:rPr>
        <w:t>drugostepeni organ odbiti žalbu kada utvrdi da je postupak koji je rješenju prethodio pravilno sproveden i da je rješenje pravilno i na zakonu zasnovano, a žalba neosnovana.</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974599">
        <w:rPr>
          <w:rFonts w:ascii="Tahoma" w:hAnsi="Tahoma" w:cs="Tahoma"/>
          <w:sz w:val="24"/>
          <w:szCs w:val="24"/>
          <w:lang w:val="sr-Latn-ME"/>
        </w:rPr>
        <w:t>teresu stran</w:t>
      </w:r>
      <w:r w:rsidRPr="00974599">
        <w:rPr>
          <w:rFonts w:ascii="Tahoma" w:hAnsi="Tahoma" w:cs="Tahoma"/>
          <w:sz w:val="24"/>
          <w:szCs w:val="24"/>
          <w:lang w:val="sr-Latn-ME"/>
        </w:rPr>
        <w:t>ke sprovodi se po predlogu stranke.</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 xml:space="preserve">Član 269 stav </w:t>
      </w:r>
      <w:r w:rsidR="005E7E14" w:rsidRPr="00974599">
        <w:rPr>
          <w:rFonts w:ascii="Tahoma" w:hAnsi="Tahoma" w:cs="Tahoma"/>
          <w:sz w:val="24"/>
          <w:szCs w:val="24"/>
          <w:lang w:val="sr-Latn-ME"/>
        </w:rPr>
        <w:t>1 Zakona</w:t>
      </w:r>
      <w:r w:rsidRPr="00974599">
        <w:rPr>
          <w:rFonts w:ascii="Tahoma" w:hAnsi="Tahoma" w:cs="Tahoma"/>
          <w:sz w:val="24"/>
          <w:szCs w:val="24"/>
          <w:lang w:val="sr-Latn-ME"/>
        </w:rPr>
        <w:t xml:space="preserve"> o opštem upravnom postupku</w:t>
      </w:r>
      <w:r w:rsidRPr="00974599">
        <w:rPr>
          <w:lang w:val="sr-Latn-ME"/>
        </w:rPr>
        <w:t xml:space="preserve"> </w:t>
      </w:r>
      <w:r w:rsidRPr="00974599">
        <w:rPr>
          <w:rFonts w:ascii="Tahoma" w:hAnsi="Tahoma" w:cs="Tahoma"/>
          <w:sz w:val="24"/>
          <w:szCs w:val="24"/>
          <w:lang w:val="sr-Latn-ME"/>
        </w:rPr>
        <w:t>propisuje da se izvršenje radi ispunjenja novčanih i nenovčanih obaveza izvršenika sprovodi administrativnim putem.</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270 stav 1 Zakona o opštem upravnom postupku propisuje</w:t>
      </w:r>
      <w:r w:rsidR="000B4517">
        <w:rPr>
          <w:rFonts w:ascii="Tahoma" w:hAnsi="Tahoma" w:cs="Tahoma"/>
          <w:sz w:val="24"/>
          <w:szCs w:val="24"/>
          <w:lang w:val="sr-Latn-ME"/>
        </w:rPr>
        <w:t xml:space="preserve"> da admini</w:t>
      </w:r>
      <w:r w:rsidRPr="00974599">
        <w:rPr>
          <w:rFonts w:ascii="Tahoma" w:hAnsi="Tahoma" w:cs="Tahoma"/>
          <w:sz w:val="24"/>
          <w:szCs w:val="24"/>
          <w:lang w:val="sr-Latn-ME"/>
        </w:rPr>
        <w:t>strativno izvršenje, izuzev novčanih obaveza, sprovodi organ koji je stvar rješavao u prvom stepenu, ako poseb</w:t>
      </w:r>
      <w:r w:rsidR="00060964">
        <w:rPr>
          <w:rFonts w:ascii="Tahoma" w:hAnsi="Tahoma" w:cs="Tahoma"/>
          <w:sz w:val="24"/>
          <w:szCs w:val="24"/>
          <w:lang w:val="sr-Latn-ME"/>
        </w:rPr>
        <w:t>n</w:t>
      </w:r>
      <w:r w:rsidRPr="00974599">
        <w:rPr>
          <w:rFonts w:ascii="Tahoma" w:hAnsi="Tahoma" w:cs="Tahoma"/>
          <w:sz w:val="24"/>
          <w:szCs w:val="24"/>
          <w:lang w:val="sr-Latn-ME"/>
        </w:rPr>
        <w:t>im propisom nije drukčije određeno.</w:t>
      </w:r>
      <w:r w:rsidR="00D80E53" w:rsidRPr="00974599">
        <w:rPr>
          <w:rFonts w:ascii="Tahoma" w:hAnsi="Tahoma" w:cs="Tahoma"/>
          <w:sz w:val="24"/>
          <w:szCs w:val="24"/>
          <w:lang w:val="sr-Latn-ME"/>
        </w:rPr>
        <w:t xml:space="preserve"> </w:t>
      </w:r>
      <w:r w:rsidRPr="00974599">
        <w:rPr>
          <w:rFonts w:ascii="Tahoma" w:hAnsi="Tahoma" w:cs="Tahoma"/>
          <w:bCs/>
          <w:color w:val="000000"/>
          <w:sz w:val="24"/>
          <w:szCs w:val="24"/>
          <w:lang w:val="sr-Latn-ME"/>
        </w:rPr>
        <w:t>Član 32 Zakona o slobodnom pristupu informacijama propisuje</w:t>
      </w:r>
      <w:r w:rsidRPr="00974599">
        <w:rPr>
          <w:rFonts w:ascii="Tahoma" w:hAnsi="Tahoma" w:cs="Tahoma"/>
          <w:color w:val="000000"/>
          <w:sz w:val="24"/>
          <w:szCs w:val="24"/>
          <w:lang w:val="sr-Latn-ME"/>
        </w:rPr>
        <w:t xml:space="preserve"> da je organ vlasti dužan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5528F0" w:rsidRPr="00974599" w:rsidRDefault="005528F0" w:rsidP="000B4517">
      <w:pPr>
        <w:jc w:val="both"/>
        <w:rPr>
          <w:rFonts w:ascii="Tahoma" w:hAnsi="Tahoma" w:cs="Tahoma"/>
          <w:color w:val="000000"/>
          <w:sz w:val="24"/>
          <w:szCs w:val="24"/>
          <w:lang w:val="sr-Latn-ME"/>
        </w:rPr>
      </w:pPr>
      <w:r w:rsidRPr="00974599">
        <w:rPr>
          <w:rFonts w:ascii="Tahoma" w:hAnsi="Tahoma" w:cs="Tahoma"/>
          <w:sz w:val="24"/>
          <w:szCs w:val="24"/>
          <w:lang w:val="sr-Latn-ME"/>
        </w:rPr>
        <w:t xml:space="preserve">Savjet Agencije je u postupku utvrdio da je </w:t>
      </w:r>
      <w:r w:rsidR="00060964">
        <w:rPr>
          <w:rFonts w:ascii="Tahoma" w:hAnsi="Tahoma" w:cs="Tahoma"/>
          <w:sz w:val="24"/>
          <w:szCs w:val="24"/>
          <w:lang w:val="sr-Latn-ME"/>
        </w:rPr>
        <w:t>„Vodacom“d.o.o.-Tivat</w:t>
      </w:r>
      <w:r w:rsidR="00BD03E5" w:rsidRPr="00974599">
        <w:rPr>
          <w:rFonts w:ascii="Tahoma" w:hAnsi="Tahoma" w:cs="Tahoma"/>
          <w:sz w:val="24"/>
          <w:szCs w:val="24"/>
          <w:lang w:val="sr-Latn-ME"/>
        </w:rPr>
        <w:t xml:space="preserve"> </w:t>
      </w:r>
      <w:r w:rsidRPr="00974599">
        <w:rPr>
          <w:rFonts w:ascii="Tahoma" w:hAnsi="Tahoma" w:cs="Tahoma"/>
          <w:sz w:val="24"/>
          <w:szCs w:val="24"/>
          <w:lang w:val="sr-Latn-ME"/>
        </w:rPr>
        <w:t>doni</w:t>
      </w:r>
      <w:r w:rsidR="00BD03E5" w:rsidRPr="00974599">
        <w:rPr>
          <w:rFonts w:ascii="Tahoma" w:hAnsi="Tahoma" w:cs="Tahoma"/>
          <w:sz w:val="24"/>
          <w:szCs w:val="24"/>
          <w:lang w:val="sr-Latn-ME"/>
        </w:rPr>
        <w:t>jel</w:t>
      </w:r>
      <w:r w:rsidRPr="00974599">
        <w:rPr>
          <w:rFonts w:ascii="Tahoma" w:hAnsi="Tahoma" w:cs="Tahoma"/>
          <w:sz w:val="24"/>
          <w:szCs w:val="24"/>
          <w:lang w:val="sr-Latn-ME"/>
        </w:rPr>
        <w:t>o rješenje kojim se dozvoljava pristup traženim informacijam</w:t>
      </w:r>
      <w:r w:rsidR="00F8685A" w:rsidRPr="00974599">
        <w:rPr>
          <w:rFonts w:ascii="Tahoma" w:hAnsi="Tahoma" w:cs="Tahoma"/>
          <w:sz w:val="24"/>
          <w:szCs w:val="24"/>
          <w:lang w:val="sr-Latn-ME"/>
        </w:rPr>
        <w:t>a</w:t>
      </w:r>
      <w:r w:rsidRPr="00974599">
        <w:rPr>
          <w:rFonts w:ascii="Tahoma" w:hAnsi="Tahoma" w:cs="Tahoma"/>
          <w:sz w:val="24"/>
          <w:szCs w:val="24"/>
          <w:lang w:val="sr-Latn-ME"/>
        </w:rPr>
        <w:t xml:space="preserve"> </w:t>
      </w:r>
      <w:r w:rsidR="004A05B0" w:rsidRPr="00974599">
        <w:rPr>
          <w:rFonts w:ascii="Tahoma" w:hAnsi="Tahoma" w:cs="Tahoma"/>
          <w:sz w:val="24"/>
          <w:szCs w:val="24"/>
          <w:lang w:val="sr-Latn-ME"/>
        </w:rPr>
        <w:t xml:space="preserve"> broj:</w:t>
      </w:r>
      <w:r w:rsidR="007926EF" w:rsidRPr="00974599">
        <w:rPr>
          <w:rFonts w:ascii="Tahoma" w:hAnsi="Tahoma" w:cs="Tahoma"/>
          <w:sz w:val="24"/>
          <w:szCs w:val="24"/>
          <w:lang w:val="sr-Latn-ME"/>
        </w:rPr>
        <w:t xml:space="preserve"> </w:t>
      </w:r>
      <w:r w:rsidR="00060964">
        <w:rPr>
          <w:rFonts w:ascii="Tahoma" w:hAnsi="Tahoma" w:cs="Tahoma"/>
          <w:sz w:val="24"/>
          <w:szCs w:val="24"/>
          <w:lang w:val="sr-Latn-ME"/>
        </w:rPr>
        <w:t>1355</w:t>
      </w:r>
      <w:r w:rsidR="00F8685A" w:rsidRPr="00974599">
        <w:rPr>
          <w:rFonts w:ascii="Tahoma" w:hAnsi="Tahoma" w:cs="Tahoma"/>
          <w:bCs/>
          <w:color w:val="000000"/>
          <w:sz w:val="24"/>
          <w:szCs w:val="24"/>
          <w:lang w:val="sr-Latn-ME"/>
        </w:rPr>
        <w:t xml:space="preserve"> od </w:t>
      </w:r>
      <w:r w:rsidR="00060964">
        <w:rPr>
          <w:rFonts w:ascii="Tahoma" w:hAnsi="Tahoma" w:cs="Tahoma"/>
          <w:bCs/>
          <w:color w:val="000000"/>
          <w:sz w:val="24"/>
          <w:szCs w:val="24"/>
          <w:lang w:val="sr-Latn-ME"/>
        </w:rPr>
        <w:t>15.05</w:t>
      </w:r>
      <w:r w:rsidR="00551FEF" w:rsidRPr="00974599">
        <w:rPr>
          <w:rFonts w:ascii="Tahoma" w:hAnsi="Tahoma" w:cs="Tahoma"/>
          <w:bCs/>
          <w:color w:val="000000"/>
          <w:sz w:val="24"/>
          <w:szCs w:val="24"/>
          <w:lang w:val="sr-Latn-ME"/>
        </w:rPr>
        <w:t>.</w:t>
      </w:r>
      <w:r w:rsidR="004A05B0" w:rsidRPr="00974599">
        <w:rPr>
          <w:rFonts w:ascii="Tahoma" w:hAnsi="Tahoma" w:cs="Tahoma"/>
          <w:bCs/>
          <w:color w:val="000000"/>
          <w:sz w:val="24"/>
          <w:szCs w:val="24"/>
          <w:lang w:val="sr-Latn-ME"/>
        </w:rPr>
        <w:t>201</w:t>
      </w:r>
      <w:r w:rsidR="0074590A" w:rsidRPr="00974599">
        <w:rPr>
          <w:rFonts w:ascii="Tahoma" w:hAnsi="Tahoma" w:cs="Tahoma"/>
          <w:bCs/>
          <w:color w:val="000000"/>
          <w:sz w:val="24"/>
          <w:szCs w:val="24"/>
          <w:lang w:val="sr-Latn-ME"/>
        </w:rPr>
        <w:t>7</w:t>
      </w:r>
      <w:r w:rsidR="00F8685A" w:rsidRPr="00974599">
        <w:rPr>
          <w:rFonts w:ascii="Tahoma" w:hAnsi="Tahoma" w:cs="Tahoma"/>
          <w:bCs/>
          <w:color w:val="000000"/>
          <w:sz w:val="24"/>
          <w:szCs w:val="24"/>
          <w:lang w:val="sr-Latn-ME"/>
        </w:rPr>
        <w:t>. godine</w:t>
      </w:r>
      <w:r w:rsidR="00E806FA" w:rsidRPr="00974599">
        <w:rPr>
          <w:rFonts w:ascii="Tahoma" w:hAnsi="Tahoma" w:cs="Tahoma"/>
          <w:color w:val="000000"/>
          <w:sz w:val="24"/>
          <w:szCs w:val="24"/>
          <w:lang w:val="sr-Latn-ME"/>
        </w:rPr>
        <w:t xml:space="preserve"> </w:t>
      </w:r>
      <w:r w:rsidRPr="00974599">
        <w:rPr>
          <w:rFonts w:ascii="Tahoma" w:hAnsi="Tahoma" w:cs="Tahoma"/>
          <w:sz w:val="24"/>
          <w:szCs w:val="24"/>
          <w:lang w:val="sr-Latn-ME"/>
        </w:rPr>
        <w:t>n</w:t>
      </w:r>
      <w:r w:rsidR="003D43D2" w:rsidRPr="00974599">
        <w:rPr>
          <w:rFonts w:ascii="Tahoma" w:hAnsi="Tahoma" w:cs="Tahoma"/>
          <w:sz w:val="24"/>
          <w:szCs w:val="24"/>
          <w:lang w:val="sr-Latn-ME"/>
        </w:rPr>
        <w:t>a koje se odnose žalbeni navodi</w:t>
      </w:r>
      <w:r w:rsidRPr="00974599">
        <w:rPr>
          <w:rFonts w:ascii="Tahoma" w:hAnsi="Tahoma" w:cs="Tahoma"/>
          <w:sz w:val="24"/>
          <w:szCs w:val="24"/>
          <w:lang w:val="sr-Latn-ME"/>
        </w:rPr>
        <w:t xml:space="preserve"> i da će se pristup </w:t>
      </w:r>
      <w:r w:rsidR="00EF48A1" w:rsidRPr="00974599">
        <w:rPr>
          <w:rFonts w:ascii="Tahoma" w:hAnsi="Tahoma" w:cs="Tahoma"/>
          <w:sz w:val="24"/>
          <w:szCs w:val="24"/>
          <w:lang w:val="sr-Latn-ME"/>
        </w:rPr>
        <w:t xml:space="preserve">traženoj informaciji ostvariti </w:t>
      </w:r>
      <w:r w:rsidR="00615ED3" w:rsidRPr="00974599">
        <w:rPr>
          <w:rFonts w:ascii="Tahoma" w:hAnsi="Tahoma" w:cs="Tahoma"/>
          <w:sz w:val="24"/>
          <w:szCs w:val="24"/>
          <w:lang w:val="sr-Latn-ME"/>
        </w:rPr>
        <w:t>dostavljanjem</w:t>
      </w:r>
      <w:r w:rsidR="003471DB" w:rsidRPr="00974599">
        <w:rPr>
          <w:rFonts w:ascii="Tahoma" w:hAnsi="Tahoma" w:cs="Tahoma"/>
          <w:sz w:val="24"/>
          <w:szCs w:val="24"/>
          <w:lang w:val="sr-Latn-ME"/>
        </w:rPr>
        <w:t xml:space="preserve"> tražene informacije podnosiocu</w:t>
      </w:r>
      <w:r w:rsidRPr="00974599">
        <w:rPr>
          <w:rFonts w:ascii="Tahoma" w:hAnsi="Tahoma" w:cs="Tahoma"/>
          <w:sz w:val="24"/>
          <w:szCs w:val="24"/>
          <w:lang w:val="sr-Latn-ME"/>
        </w:rPr>
        <w:t xml:space="preserve"> zahtjeva. Postupak koji je </w:t>
      </w:r>
      <w:r w:rsidR="00EF48A1" w:rsidRPr="00974599">
        <w:rPr>
          <w:rFonts w:ascii="Tahoma" w:hAnsi="Tahoma" w:cs="Tahoma"/>
          <w:sz w:val="24"/>
          <w:szCs w:val="24"/>
          <w:lang w:val="sr-Latn-ME"/>
        </w:rPr>
        <w:t>osporenom aktu</w:t>
      </w:r>
      <w:r w:rsidRPr="00974599">
        <w:rPr>
          <w:rFonts w:ascii="Tahoma" w:hAnsi="Tahoma" w:cs="Tahoma"/>
          <w:sz w:val="24"/>
          <w:szCs w:val="24"/>
          <w:lang w:val="sr-Latn-ME"/>
        </w:rPr>
        <w:t xml:space="preserve"> prethodio pravilno je sproveden i rješenje je pravilno i na zakonu zasnovano.</w:t>
      </w:r>
      <w:r w:rsidR="009E64D2" w:rsidRPr="00974599">
        <w:rPr>
          <w:lang w:val="sr-Latn-ME"/>
        </w:rPr>
        <w:t xml:space="preserve"> </w:t>
      </w:r>
      <w:r w:rsidR="0013275A" w:rsidRPr="00974599">
        <w:rPr>
          <w:lang w:val="sr-Latn-ME"/>
        </w:rPr>
        <w:t xml:space="preserve"> </w:t>
      </w:r>
      <w:r w:rsidRPr="00974599">
        <w:rPr>
          <w:rFonts w:ascii="Tahoma" w:hAnsi="Tahoma" w:cs="Tahoma"/>
          <w:sz w:val="24"/>
          <w:szCs w:val="24"/>
          <w:lang w:val="sr-Latn-ME"/>
        </w:rPr>
        <w:t>Imajući u vidu prednje naved</w:t>
      </w:r>
      <w:r w:rsidR="00F8685A" w:rsidRPr="00974599">
        <w:rPr>
          <w:rFonts w:ascii="Tahoma" w:hAnsi="Tahoma" w:cs="Tahoma"/>
          <w:sz w:val="24"/>
          <w:szCs w:val="24"/>
          <w:lang w:val="sr-Latn-ME"/>
        </w:rPr>
        <w:t>e</w:t>
      </w:r>
      <w:r w:rsidRPr="00974599">
        <w:rPr>
          <w:rFonts w:ascii="Tahoma" w:hAnsi="Tahoma" w:cs="Tahoma"/>
          <w:sz w:val="24"/>
          <w:szCs w:val="24"/>
          <w:lang w:val="sr-Latn-ME"/>
        </w:rPr>
        <w:t xml:space="preserve">ne odredbe Zakona podnosilac zahtjeva </w:t>
      </w:r>
      <w:r w:rsidR="00D80E53" w:rsidRPr="00974599">
        <w:rPr>
          <w:rFonts w:ascii="Tahoma" w:hAnsi="Tahoma" w:cs="Tahoma"/>
          <w:sz w:val="24"/>
          <w:szCs w:val="24"/>
          <w:lang w:val="sr-Latn-ME"/>
        </w:rPr>
        <w:t>je</w:t>
      </w:r>
      <w:r w:rsidRPr="00974599">
        <w:rPr>
          <w:rFonts w:ascii="Tahoma" w:hAnsi="Tahoma" w:cs="Tahoma"/>
          <w:sz w:val="24"/>
          <w:szCs w:val="24"/>
          <w:lang w:val="sr-Latn-ME"/>
        </w:rPr>
        <w:t xml:space="preserve"> prvostepenom organu podn</w:t>
      </w:r>
      <w:r w:rsidR="009B56E2" w:rsidRPr="00974599">
        <w:rPr>
          <w:rFonts w:ascii="Tahoma" w:hAnsi="Tahoma" w:cs="Tahoma"/>
          <w:sz w:val="24"/>
          <w:szCs w:val="24"/>
          <w:lang w:val="sr-Latn-ME"/>
        </w:rPr>
        <w:t>i</w:t>
      </w:r>
      <w:r w:rsidR="00D80E53" w:rsidRPr="00974599">
        <w:rPr>
          <w:rFonts w:ascii="Tahoma" w:hAnsi="Tahoma" w:cs="Tahoma"/>
          <w:sz w:val="24"/>
          <w:szCs w:val="24"/>
          <w:lang w:val="sr-Latn-ME"/>
        </w:rPr>
        <w:t>o P</w:t>
      </w:r>
      <w:r w:rsidRPr="00974599">
        <w:rPr>
          <w:rFonts w:ascii="Tahoma" w:hAnsi="Tahoma" w:cs="Tahoma"/>
          <w:sz w:val="24"/>
          <w:szCs w:val="24"/>
          <w:lang w:val="sr-Latn-ME"/>
        </w:rPr>
        <w:t>redlog za administrativno izvršenje rješenja</w:t>
      </w:r>
      <w:r w:rsidR="005B10DD">
        <w:rPr>
          <w:rFonts w:ascii="Tahoma" w:hAnsi="Tahoma" w:cs="Tahoma"/>
          <w:sz w:val="24"/>
          <w:szCs w:val="24"/>
          <w:lang w:val="sr-Latn-ME"/>
        </w:rPr>
        <w:t>17/111791-111799</w:t>
      </w:r>
      <w:r w:rsidRPr="00974599">
        <w:rPr>
          <w:lang w:val="sr-Latn-ME"/>
        </w:rPr>
        <w:t xml:space="preserve"> </w:t>
      </w:r>
      <w:r w:rsidR="00F8685A" w:rsidRPr="00974599">
        <w:rPr>
          <w:rFonts w:ascii="Tahoma" w:hAnsi="Tahoma" w:cs="Tahoma"/>
          <w:bCs/>
          <w:color w:val="000000"/>
          <w:sz w:val="24"/>
          <w:szCs w:val="24"/>
          <w:lang w:val="sr-Latn-ME"/>
        </w:rPr>
        <w:t xml:space="preserve">od </w:t>
      </w:r>
      <w:r w:rsidR="00060964">
        <w:rPr>
          <w:rFonts w:ascii="Tahoma" w:hAnsi="Tahoma" w:cs="Tahoma"/>
          <w:bCs/>
          <w:color w:val="000000"/>
          <w:sz w:val="24"/>
          <w:szCs w:val="24"/>
          <w:lang w:val="sr-Latn-ME"/>
        </w:rPr>
        <w:t>31</w:t>
      </w:r>
      <w:r w:rsidR="003B3872" w:rsidRPr="00974599">
        <w:rPr>
          <w:rFonts w:ascii="Tahoma" w:hAnsi="Tahoma" w:cs="Tahoma"/>
          <w:bCs/>
          <w:color w:val="000000"/>
          <w:sz w:val="24"/>
          <w:szCs w:val="24"/>
          <w:lang w:val="sr-Latn-ME"/>
        </w:rPr>
        <w:t>.05</w:t>
      </w:r>
      <w:r w:rsidR="0074590A" w:rsidRPr="00974599">
        <w:rPr>
          <w:rFonts w:ascii="Tahoma" w:hAnsi="Tahoma" w:cs="Tahoma"/>
          <w:bCs/>
          <w:color w:val="000000"/>
          <w:sz w:val="24"/>
          <w:szCs w:val="24"/>
          <w:lang w:val="sr-Latn-ME"/>
        </w:rPr>
        <w:t>.2017</w:t>
      </w:r>
      <w:r w:rsidR="00F8685A" w:rsidRPr="00974599">
        <w:rPr>
          <w:rFonts w:ascii="Tahoma" w:hAnsi="Tahoma" w:cs="Tahoma"/>
          <w:bCs/>
          <w:color w:val="000000"/>
          <w:sz w:val="24"/>
          <w:szCs w:val="24"/>
          <w:lang w:val="sr-Latn-ME"/>
        </w:rPr>
        <w:t>. godine</w:t>
      </w:r>
      <w:r w:rsidR="00D80E53" w:rsidRPr="00974599">
        <w:rPr>
          <w:rFonts w:ascii="Tahoma" w:hAnsi="Tahoma" w:cs="Tahoma"/>
          <w:color w:val="000000"/>
          <w:sz w:val="24"/>
          <w:szCs w:val="24"/>
          <w:lang w:val="sr-Latn-ME"/>
        </w:rPr>
        <w:t>, te</w:t>
      </w:r>
      <w:r w:rsidR="00D80E53" w:rsidRPr="00974599">
        <w:rPr>
          <w:rFonts w:ascii="Tahoma" w:hAnsi="Tahoma" w:cs="Tahoma"/>
          <w:sz w:val="24"/>
          <w:szCs w:val="24"/>
          <w:lang w:val="sr-Latn-ME"/>
        </w:rPr>
        <w:t xml:space="preserve"> da je prvostepeni organ u smislu člana </w:t>
      </w:r>
      <w:r w:rsidR="00D80E53" w:rsidRPr="00974599">
        <w:rPr>
          <w:rFonts w:ascii="Tahoma" w:hAnsi="Tahoma" w:cs="Tahoma"/>
          <w:bCs/>
          <w:color w:val="000000"/>
          <w:sz w:val="24"/>
          <w:szCs w:val="24"/>
          <w:lang w:val="sr-Latn-ME"/>
        </w:rPr>
        <w:t xml:space="preserve">32 Zakona o slobodnom pristupu informacijama </w:t>
      </w:r>
      <w:r w:rsidR="00D80E53" w:rsidRPr="00974599">
        <w:rPr>
          <w:rFonts w:ascii="Tahoma" w:hAnsi="Tahoma" w:cs="Tahoma"/>
          <w:color w:val="000000"/>
          <w:sz w:val="24"/>
          <w:szCs w:val="24"/>
          <w:lang w:val="sr-Latn-ME"/>
        </w:rPr>
        <w:t>organ vlasti</w:t>
      </w:r>
      <w:r w:rsidR="00615ED3" w:rsidRPr="00974599">
        <w:rPr>
          <w:rFonts w:ascii="Tahoma" w:hAnsi="Tahoma" w:cs="Tahoma"/>
          <w:color w:val="000000"/>
          <w:sz w:val="24"/>
          <w:szCs w:val="24"/>
          <w:lang w:val="sr-Latn-ME"/>
        </w:rPr>
        <w:t xml:space="preserve"> </w:t>
      </w:r>
      <w:r w:rsidR="009B56E2" w:rsidRPr="00974599">
        <w:rPr>
          <w:rFonts w:ascii="Tahoma" w:hAnsi="Tahoma" w:cs="Tahoma"/>
          <w:color w:val="000000"/>
          <w:sz w:val="24"/>
          <w:szCs w:val="24"/>
          <w:lang w:val="sr-Latn-ME"/>
        </w:rPr>
        <w:t>koji je</w:t>
      </w:r>
      <w:r w:rsidR="000B4517">
        <w:rPr>
          <w:rFonts w:ascii="Tahoma" w:hAnsi="Tahoma" w:cs="Tahoma"/>
          <w:color w:val="000000"/>
          <w:sz w:val="24"/>
          <w:szCs w:val="24"/>
          <w:lang w:val="sr-Latn-ME"/>
        </w:rPr>
        <w:t xml:space="preserve"> dužan </w:t>
      </w:r>
      <w:r w:rsidR="00D80E53" w:rsidRPr="00974599">
        <w:rPr>
          <w:rFonts w:ascii="Tahoma" w:hAnsi="Tahoma" w:cs="Tahoma"/>
          <w:color w:val="000000"/>
          <w:sz w:val="24"/>
          <w:szCs w:val="24"/>
          <w:lang w:val="sr-Latn-ME"/>
        </w:rPr>
        <w:t xml:space="preserve"> da izvrši rješenje kojim se dozvoljava pristup informaciji</w:t>
      </w:r>
      <w:r w:rsidR="00DE6F8C" w:rsidRPr="00974599">
        <w:rPr>
          <w:rFonts w:ascii="Tahoma" w:hAnsi="Tahoma" w:cs="Tahoma"/>
          <w:color w:val="000000"/>
          <w:sz w:val="24"/>
          <w:szCs w:val="24"/>
          <w:lang w:val="sr-Latn-ME"/>
        </w:rPr>
        <w:t xml:space="preserve">  i </w:t>
      </w:r>
      <w:r w:rsidR="00DE6F8C" w:rsidRPr="00974599">
        <w:rPr>
          <w:rFonts w:ascii="Tahoma" w:hAnsi="Tahoma" w:cs="Tahoma"/>
          <w:sz w:val="24"/>
          <w:szCs w:val="24"/>
          <w:lang w:val="sr-Latn-ME"/>
        </w:rPr>
        <w:t xml:space="preserve">član 270 stav 1 Zakona o opštem upravnom postupku  koji propisuje </w:t>
      </w:r>
      <w:r w:rsidR="00DE6F8C" w:rsidRPr="00974599">
        <w:rPr>
          <w:rFonts w:ascii="Tahoma" w:hAnsi="Tahoma" w:cs="Tahoma"/>
          <w:sz w:val="24"/>
          <w:szCs w:val="24"/>
          <w:lang w:val="sr-Latn-ME"/>
        </w:rPr>
        <w:lastRenderedPageBreak/>
        <w:t>da administativno izvršenje</w:t>
      </w:r>
      <w:r w:rsidR="00DE6F8C" w:rsidRPr="00974599">
        <w:rPr>
          <w:lang w:val="sr-Latn-ME"/>
        </w:rPr>
        <w:t xml:space="preserve"> </w:t>
      </w:r>
      <w:r w:rsidR="00DE6F8C" w:rsidRPr="00974599">
        <w:rPr>
          <w:rFonts w:ascii="Tahoma" w:hAnsi="Tahoma" w:cs="Tahoma"/>
          <w:sz w:val="24"/>
          <w:szCs w:val="24"/>
          <w:lang w:val="sr-Latn-ME"/>
        </w:rPr>
        <w:t>sprovodi organ koji je stvar rješavao u prvom stepenu.</w:t>
      </w:r>
      <w:r w:rsidR="00A50E8C" w:rsidRPr="00A50E8C">
        <w:t xml:space="preserve"> </w:t>
      </w:r>
      <w:r w:rsidR="00A50E8C" w:rsidRPr="00A50E8C">
        <w:rPr>
          <w:rFonts w:ascii="Tahoma" w:hAnsi="Tahoma" w:cs="Tahoma"/>
          <w:sz w:val="24"/>
          <w:szCs w:val="24"/>
          <w:lang w:val="sr-Latn-ME"/>
        </w:rPr>
        <w:t>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w:t>
      </w:r>
      <w:r w:rsidR="00CB197A">
        <w:rPr>
          <w:rFonts w:ascii="Tahoma" w:hAnsi="Tahoma" w:cs="Tahoma"/>
          <w:sz w:val="24"/>
          <w:szCs w:val="24"/>
          <w:lang w:val="sr-Latn-ME"/>
        </w:rPr>
        <w:t>adležna da se bavi postupkom ad</w:t>
      </w:r>
      <w:r w:rsidR="00A50E8C" w:rsidRPr="00A50E8C">
        <w:rPr>
          <w:rFonts w:ascii="Tahoma" w:hAnsi="Tahoma" w:cs="Tahoma"/>
          <w:sz w:val="24"/>
          <w:szCs w:val="24"/>
          <w:lang w:val="sr-Latn-ME"/>
        </w:rPr>
        <w:t>mistrativnog izvršenja</w:t>
      </w:r>
      <w:r w:rsidR="00065C80">
        <w:rPr>
          <w:rFonts w:ascii="Tahoma" w:hAnsi="Tahoma" w:cs="Tahoma"/>
          <w:sz w:val="24"/>
          <w:szCs w:val="24"/>
          <w:lang w:val="sr-Latn-ME"/>
        </w:rPr>
        <w:t xml:space="preserve"> rješenja prvostepenog organa</w:t>
      </w:r>
      <w:r w:rsidR="00A50E8C" w:rsidRPr="00A50E8C">
        <w:rPr>
          <w:rFonts w:ascii="Tahoma" w:hAnsi="Tahoma" w:cs="Tahoma"/>
          <w:sz w:val="24"/>
          <w:szCs w:val="24"/>
          <w:lang w:val="sr-Latn-ME"/>
        </w:rPr>
        <w:t xml:space="preserve">. </w:t>
      </w:r>
      <w:r w:rsidR="007C0DD4">
        <w:rPr>
          <w:rFonts w:ascii="Tahoma" w:hAnsi="Tahoma" w:cs="Tahoma"/>
          <w:sz w:val="24"/>
          <w:szCs w:val="24"/>
          <w:lang w:val="sr-Latn-ME"/>
        </w:rPr>
        <w:t xml:space="preserve">Jasno je </w:t>
      </w:r>
      <w:r w:rsidR="00A50E8C" w:rsidRPr="00A50E8C">
        <w:rPr>
          <w:rFonts w:ascii="Tahoma" w:hAnsi="Tahoma" w:cs="Tahoma"/>
          <w:sz w:val="24"/>
          <w:szCs w:val="24"/>
          <w:lang w:val="sr-Latn-ME"/>
        </w:rPr>
        <w:t>da ni Zakonom o slobodnom pristupu informacijama tako ni Zakonom o opštem upravnom postupku nije propisana nadležnost Agen</w:t>
      </w:r>
      <w:r w:rsidR="007C0DD4">
        <w:rPr>
          <w:rFonts w:ascii="Tahoma" w:hAnsi="Tahoma" w:cs="Tahoma"/>
          <w:sz w:val="24"/>
          <w:szCs w:val="24"/>
          <w:lang w:val="sr-Latn-ME"/>
        </w:rPr>
        <w:t>cije za konkretnu upravnu stvar u prilog tome su i navodi Presuda Upravnog suda Crne Gore.</w:t>
      </w:r>
      <w:r w:rsidR="00A50E8C"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7C0DD4" w:rsidRDefault="005528F0" w:rsidP="007C0DD4">
      <w:pPr>
        <w:jc w:val="both"/>
        <w:rPr>
          <w:rFonts w:ascii="Tahoma" w:hAnsi="Tahoma" w:cs="Tahoma"/>
          <w:sz w:val="24"/>
          <w:szCs w:val="24"/>
          <w:lang w:val="sr-Latn-ME"/>
        </w:rPr>
      </w:pPr>
      <w:r w:rsidRPr="00974599">
        <w:rPr>
          <w:rFonts w:ascii="Tahoma" w:hAnsi="Tahoma" w:cs="Tahoma"/>
          <w:b/>
          <w:sz w:val="24"/>
          <w:szCs w:val="24"/>
          <w:u w:val="single"/>
          <w:lang w:val="sr-Latn-ME"/>
        </w:rPr>
        <w:t>Pravna pouka:</w:t>
      </w:r>
      <w:r w:rsidRPr="00974599">
        <w:rPr>
          <w:rFonts w:ascii="Tahoma" w:hAnsi="Tahoma" w:cs="Tahoma"/>
          <w:sz w:val="24"/>
          <w:szCs w:val="24"/>
          <w:lang w:val="sr-Latn-ME"/>
        </w:rPr>
        <w:t xml:space="preserve"> Protiv ovog Rješenja može se pokrenuti Upravni spor u roku od 30 dana od dana prijema.</w:t>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p>
    <w:p w:rsidR="005528F0" w:rsidRPr="00974599" w:rsidRDefault="005528F0" w:rsidP="00D80E53">
      <w:pPr>
        <w:spacing w:after="0"/>
        <w:ind w:left="4956" w:firstLine="708"/>
        <w:jc w:val="right"/>
        <w:rPr>
          <w:rFonts w:ascii="Tahoma" w:hAnsi="Tahoma" w:cs="Tahoma"/>
          <w:b/>
          <w:sz w:val="28"/>
          <w:szCs w:val="28"/>
          <w:lang w:val="sr-Latn-ME"/>
        </w:rPr>
      </w:pPr>
      <w:r w:rsidRPr="00974599">
        <w:rPr>
          <w:rFonts w:ascii="Tahoma" w:hAnsi="Tahoma" w:cs="Tahoma"/>
          <w:b/>
          <w:sz w:val="28"/>
          <w:szCs w:val="28"/>
          <w:lang w:val="sr-Latn-ME"/>
        </w:rPr>
        <w:t>SAVJET AGENCIJE:</w:t>
      </w:r>
    </w:p>
    <w:p w:rsidR="005528F0" w:rsidRPr="00974599" w:rsidRDefault="005528F0" w:rsidP="005528F0">
      <w:pPr>
        <w:spacing w:after="0"/>
        <w:jc w:val="both"/>
        <w:rPr>
          <w:rFonts w:ascii="Tahoma" w:hAnsi="Tahoma" w:cs="Tahoma"/>
          <w:b/>
          <w:sz w:val="24"/>
          <w:szCs w:val="24"/>
          <w:lang w:val="sr-Latn-ME"/>
        </w:rPr>
      </w:pPr>
    </w:p>
    <w:p w:rsidR="005528F0" w:rsidRPr="00974599" w:rsidRDefault="005528F0" w:rsidP="007C0DD4">
      <w:pPr>
        <w:spacing w:after="0"/>
        <w:jc w:val="right"/>
        <w:rPr>
          <w:rFonts w:ascii="Tahoma" w:hAnsi="Tahoma" w:cs="Tahoma"/>
          <w:b/>
          <w:sz w:val="24"/>
          <w:szCs w:val="24"/>
          <w:lang w:val="sr-Latn-ME"/>
        </w:rPr>
      </w:pPr>
      <w:r w:rsidRPr="00974599">
        <w:rPr>
          <w:rFonts w:ascii="Tahoma" w:hAnsi="Tahoma" w:cs="Tahoma"/>
          <w:b/>
          <w:sz w:val="24"/>
          <w:szCs w:val="24"/>
          <w:lang w:val="sr-Latn-ME"/>
        </w:rPr>
        <w:t xml:space="preserve">Predsjednik,  </w:t>
      </w:r>
      <w:r w:rsidR="00D80E53" w:rsidRPr="00974599">
        <w:rPr>
          <w:rFonts w:ascii="Tahoma" w:hAnsi="Tahoma" w:cs="Tahoma"/>
          <w:b/>
          <w:sz w:val="24"/>
          <w:szCs w:val="24"/>
          <w:lang w:val="sr-Latn-ME"/>
        </w:rPr>
        <w:t>Muhamed Gjokaj</w:t>
      </w:r>
    </w:p>
    <w:p w:rsidR="0019609B" w:rsidRPr="00974599" w:rsidRDefault="0019609B" w:rsidP="0019609B">
      <w:pPr>
        <w:pStyle w:val="NoSpacing"/>
        <w:rPr>
          <w:rFonts w:ascii="Tahoma" w:hAnsi="Tahoma" w:cs="Tahoma"/>
          <w:b/>
          <w:sz w:val="24"/>
          <w:szCs w:val="24"/>
          <w:lang w:val="sr-Latn-ME"/>
        </w:rPr>
      </w:pPr>
      <w:bookmarkStart w:id="0" w:name="_GoBack"/>
      <w:bookmarkEnd w:id="0"/>
    </w:p>
    <w:sectPr w:rsidR="0019609B" w:rsidRPr="00974599" w:rsidSect="00CB197A">
      <w:headerReference w:type="even" r:id="rId6"/>
      <w:headerReference w:type="default" r:id="rId7"/>
      <w:footerReference w:type="even" r:id="rId8"/>
      <w:footerReference w:type="default" r:id="rId9"/>
      <w:headerReference w:type="first" r:id="rId10"/>
      <w:footerReference w:type="first" r:id="rId11"/>
      <w:pgSz w:w="11907" w:h="16839" w:code="9"/>
      <w:pgMar w:top="1440"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FD1" w:rsidRDefault="00FF0FD1">
      <w:pPr>
        <w:spacing w:after="0" w:line="240" w:lineRule="auto"/>
      </w:pPr>
      <w:r>
        <w:separator/>
      </w:r>
    </w:p>
  </w:endnote>
  <w:endnote w:type="continuationSeparator" w:id="0">
    <w:p w:rsidR="00FF0FD1" w:rsidRDefault="00FF0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FF0FD1"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F0FD1" w:rsidP="00855C93">
    <w:pPr>
      <w:pStyle w:val="Footer"/>
      <w:rPr>
        <w:b/>
        <w:sz w:val="16"/>
        <w:szCs w:val="16"/>
      </w:rPr>
    </w:pPr>
  </w:p>
  <w:p w:rsidR="0009317F" w:rsidRPr="00E62A90" w:rsidRDefault="00FF0FD1" w:rsidP="00855C93">
    <w:pPr>
      <w:pStyle w:val="Footer"/>
      <w:shd w:val="clear" w:color="auto" w:fill="FF0000"/>
      <w:jc w:val="center"/>
      <w:rPr>
        <w:b/>
        <w:color w:val="FF0000"/>
        <w:sz w:val="2"/>
        <w:szCs w:val="2"/>
      </w:rPr>
    </w:pPr>
  </w:p>
  <w:p w:rsidR="0009317F" w:rsidRDefault="00FF0FD1"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FF0FD1" w:rsidP="00855C93">
    <w:pPr>
      <w:pStyle w:val="Footer"/>
      <w:jc w:val="center"/>
      <w:rPr>
        <w:sz w:val="16"/>
        <w:szCs w:val="16"/>
      </w:rPr>
    </w:pPr>
  </w:p>
  <w:p w:rsidR="0009317F" w:rsidRPr="002B6C39" w:rsidRDefault="00FF0FD1">
    <w:pPr>
      <w:pStyle w:val="Footer"/>
    </w:pPr>
  </w:p>
  <w:p w:rsidR="0009317F" w:rsidRDefault="00FF0FD1"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F0F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FD1" w:rsidRDefault="00FF0FD1">
      <w:pPr>
        <w:spacing w:after="0" w:line="240" w:lineRule="auto"/>
      </w:pPr>
      <w:r>
        <w:separator/>
      </w:r>
    </w:p>
  </w:footnote>
  <w:footnote w:type="continuationSeparator" w:id="0">
    <w:p w:rsidR="00FF0FD1" w:rsidRDefault="00FF0F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F0F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F0F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F0F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50717"/>
    <w:rsid w:val="00052F7A"/>
    <w:rsid w:val="00060964"/>
    <w:rsid w:val="00065C80"/>
    <w:rsid w:val="000A3372"/>
    <w:rsid w:val="000B4517"/>
    <w:rsid w:val="000D3372"/>
    <w:rsid w:val="000E0A5A"/>
    <w:rsid w:val="000E6BCE"/>
    <w:rsid w:val="000F1D94"/>
    <w:rsid w:val="001008A7"/>
    <w:rsid w:val="0011570B"/>
    <w:rsid w:val="001226CA"/>
    <w:rsid w:val="0013275A"/>
    <w:rsid w:val="001362B7"/>
    <w:rsid w:val="0014053B"/>
    <w:rsid w:val="001415E1"/>
    <w:rsid w:val="00194BF4"/>
    <w:rsid w:val="0019609B"/>
    <w:rsid w:val="001D6893"/>
    <w:rsid w:val="001F6033"/>
    <w:rsid w:val="001F70E6"/>
    <w:rsid w:val="00204A46"/>
    <w:rsid w:val="002239C3"/>
    <w:rsid w:val="00224602"/>
    <w:rsid w:val="002301D6"/>
    <w:rsid w:val="00246EBA"/>
    <w:rsid w:val="00255004"/>
    <w:rsid w:val="00294E80"/>
    <w:rsid w:val="002A4073"/>
    <w:rsid w:val="002A75DA"/>
    <w:rsid w:val="002D74BC"/>
    <w:rsid w:val="002F0C57"/>
    <w:rsid w:val="003207B5"/>
    <w:rsid w:val="003471DB"/>
    <w:rsid w:val="00363C76"/>
    <w:rsid w:val="0037536D"/>
    <w:rsid w:val="00391F09"/>
    <w:rsid w:val="00393D68"/>
    <w:rsid w:val="003A02E0"/>
    <w:rsid w:val="003B3872"/>
    <w:rsid w:val="003D43D2"/>
    <w:rsid w:val="003F2AAF"/>
    <w:rsid w:val="00403859"/>
    <w:rsid w:val="00416B86"/>
    <w:rsid w:val="0048777E"/>
    <w:rsid w:val="004912B3"/>
    <w:rsid w:val="004976C7"/>
    <w:rsid w:val="004A05B0"/>
    <w:rsid w:val="004A0EA7"/>
    <w:rsid w:val="004B5B3A"/>
    <w:rsid w:val="00523260"/>
    <w:rsid w:val="005328E1"/>
    <w:rsid w:val="005359DC"/>
    <w:rsid w:val="00551FEF"/>
    <w:rsid w:val="005528F0"/>
    <w:rsid w:val="00574381"/>
    <w:rsid w:val="00591E4E"/>
    <w:rsid w:val="005B10DD"/>
    <w:rsid w:val="005D2702"/>
    <w:rsid w:val="005E7E14"/>
    <w:rsid w:val="00615ED3"/>
    <w:rsid w:val="006264D2"/>
    <w:rsid w:val="006323F7"/>
    <w:rsid w:val="00655F32"/>
    <w:rsid w:val="006722DF"/>
    <w:rsid w:val="0068374D"/>
    <w:rsid w:val="00695F60"/>
    <w:rsid w:val="006A0692"/>
    <w:rsid w:val="006E0E5B"/>
    <w:rsid w:val="006F4172"/>
    <w:rsid w:val="00707C5F"/>
    <w:rsid w:val="00717EBD"/>
    <w:rsid w:val="007324D7"/>
    <w:rsid w:val="00733B5F"/>
    <w:rsid w:val="0074590A"/>
    <w:rsid w:val="00746E03"/>
    <w:rsid w:val="00756AFF"/>
    <w:rsid w:val="00761942"/>
    <w:rsid w:val="00780089"/>
    <w:rsid w:val="007926EF"/>
    <w:rsid w:val="007B35A5"/>
    <w:rsid w:val="007C0DD4"/>
    <w:rsid w:val="007E29AA"/>
    <w:rsid w:val="007E3D90"/>
    <w:rsid w:val="008056CF"/>
    <w:rsid w:val="00822489"/>
    <w:rsid w:val="008450DD"/>
    <w:rsid w:val="00854320"/>
    <w:rsid w:val="00856DB2"/>
    <w:rsid w:val="00877087"/>
    <w:rsid w:val="00887284"/>
    <w:rsid w:val="008A4405"/>
    <w:rsid w:val="008A6AE9"/>
    <w:rsid w:val="008B014D"/>
    <w:rsid w:val="008C0EAF"/>
    <w:rsid w:val="008F3B34"/>
    <w:rsid w:val="008F5ECB"/>
    <w:rsid w:val="0095789D"/>
    <w:rsid w:val="00974599"/>
    <w:rsid w:val="00974A83"/>
    <w:rsid w:val="00976B79"/>
    <w:rsid w:val="00977FBD"/>
    <w:rsid w:val="0099282B"/>
    <w:rsid w:val="00997453"/>
    <w:rsid w:val="009A6E62"/>
    <w:rsid w:val="009B49B4"/>
    <w:rsid w:val="009B56E2"/>
    <w:rsid w:val="009E64D2"/>
    <w:rsid w:val="00A05F9E"/>
    <w:rsid w:val="00A139C1"/>
    <w:rsid w:val="00A167BB"/>
    <w:rsid w:val="00A273A4"/>
    <w:rsid w:val="00A30F04"/>
    <w:rsid w:val="00A452E1"/>
    <w:rsid w:val="00A50E8C"/>
    <w:rsid w:val="00A56E83"/>
    <w:rsid w:val="00A630F3"/>
    <w:rsid w:val="00A64A64"/>
    <w:rsid w:val="00A80459"/>
    <w:rsid w:val="00A916EC"/>
    <w:rsid w:val="00A92C6C"/>
    <w:rsid w:val="00AB32C3"/>
    <w:rsid w:val="00AC51F4"/>
    <w:rsid w:val="00B07399"/>
    <w:rsid w:val="00B103D2"/>
    <w:rsid w:val="00B2501F"/>
    <w:rsid w:val="00B324BD"/>
    <w:rsid w:val="00B3282F"/>
    <w:rsid w:val="00B34C12"/>
    <w:rsid w:val="00B53936"/>
    <w:rsid w:val="00B53B3C"/>
    <w:rsid w:val="00B7564E"/>
    <w:rsid w:val="00B91D7E"/>
    <w:rsid w:val="00BC017E"/>
    <w:rsid w:val="00BC0CC5"/>
    <w:rsid w:val="00BC3E3D"/>
    <w:rsid w:val="00BD03E5"/>
    <w:rsid w:val="00BD14F8"/>
    <w:rsid w:val="00BE246F"/>
    <w:rsid w:val="00C03A5F"/>
    <w:rsid w:val="00C043E5"/>
    <w:rsid w:val="00C15CA3"/>
    <w:rsid w:val="00C41B65"/>
    <w:rsid w:val="00C45365"/>
    <w:rsid w:val="00C507C4"/>
    <w:rsid w:val="00C65BA2"/>
    <w:rsid w:val="00C70CCA"/>
    <w:rsid w:val="00C71B8D"/>
    <w:rsid w:val="00C7283A"/>
    <w:rsid w:val="00C861BE"/>
    <w:rsid w:val="00C97365"/>
    <w:rsid w:val="00CB197A"/>
    <w:rsid w:val="00CD2562"/>
    <w:rsid w:val="00CE3343"/>
    <w:rsid w:val="00CF5FCA"/>
    <w:rsid w:val="00D007BB"/>
    <w:rsid w:val="00D12E31"/>
    <w:rsid w:val="00D33CC2"/>
    <w:rsid w:val="00D65F1C"/>
    <w:rsid w:val="00D80E53"/>
    <w:rsid w:val="00D916F0"/>
    <w:rsid w:val="00D932A4"/>
    <w:rsid w:val="00DC40D6"/>
    <w:rsid w:val="00DD092B"/>
    <w:rsid w:val="00DE6F8C"/>
    <w:rsid w:val="00E14FDD"/>
    <w:rsid w:val="00E31F8D"/>
    <w:rsid w:val="00E54F7E"/>
    <w:rsid w:val="00E57984"/>
    <w:rsid w:val="00E77425"/>
    <w:rsid w:val="00E806FA"/>
    <w:rsid w:val="00E82A80"/>
    <w:rsid w:val="00EA00B3"/>
    <w:rsid w:val="00EA594C"/>
    <w:rsid w:val="00EB396C"/>
    <w:rsid w:val="00EC7281"/>
    <w:rsid w:val="00ED2991"/>
    <w:rsid w:val="00ED4902"/>
    <w:rsid w:val="00EF48A1"/>
    <w:rsid w:val="00F05C5D"/>
    <w:rsid w:val="00F12CEE"/>
    <w:rsid w:val="00F5270A"/>
    <w:rsid w:val="00F65FBA"/>
    <w:rsid w:val="00F7460E"/>
    <w:rsid w:val="00F778BC"/>
    <w:rsid w:val="00F8685A"/>
    <w:rsid w:val="00FE2D82"/>
    <w:rsid w:val="00FF0FD1"/>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6A40C"/>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7C0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DD4"/>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5</Pages>
  <Words>2044</Words>
  <Characters>11656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Biljana</dc:creator>
  <cp:lastModifiedBy>Marija Perazić</cp:lastModifiedBy>
  <cp:revision>17</cp:revision>
  <cp:lastPrinted>2017-09-29T08:38:00Z</cp:lastPrinted>
  <dcterms:created xsi:type="dcterms:W3CDTF">2017-10-03T12:49:00Z</dcterms:created>
  <dcterms:modified xsi:type="dcterms:W3CDTF">2017-12-22T13:14:00Z</dcterms:modified>
</cp:coreProperties>
</file>