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0F7F39">
        <w:rPr>
          <w:rFonts w:ascii="Tahoma" w:hAnsi="Tahoma" w:cs="Tahoma"/>
          <w:b/>
          <w:sz w:val="24"/>
          <w:szCs w:val="24"/>
        </w:rPr>
        <w:t>64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DF235A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F235A">
        <w:rPr>
          <w:rFonts w:ascii="Tahoma" w:hAnsi="Tahoma" w:cs="Tahoma"/>
          <w:sz w:val="24"/>
          <w:szCs w:val="24"/>
          <w:lang w:val="sr-Latn-CS"/>
        </w:rPr>
        <w:t>111459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C65ED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7F39">
        <w:rPr>
          <w:rFonts w:ascii="Tahoma" w:hAnsi="Tahoma" w:cs="Tahoma"/>
          <w:sz w:val="24"/>
          <w:szCs w:val="24"/>
          <w:lang w:val="sr-Latn-CS"/>
        </w:rPr>
        <w:t>Direkcije javnih radova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DF235A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7F39">
        <w:rPr>
          <w:rFonts w:ascii="Tahoma" w:hAnsi="Tahoma" w:cs="Tahoma"/>
          <w:sz w:val="24"/>
          <w:szCs w:val="24"/>
          <w:lang w:val="sr-Latn-CS"/>
        </w:rPr>
        <w:t>Direkciji javnih radova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F235A">
        <w:rPr>
          <w:rFonts w:ascii="Tahoma" w:hAnsi="Tahoma" w:cs="Tahoma"/>
          <w:sz w:val="24"/>
          <w:szCs w:val="24"/>
          <w:lang w:val="sr-Latn-CS"/>
        </w:rPr>
        <w:t>111459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C65ED">
        <w:rPr>
          <w:rFonts w:ascii="Tahoma" w:hAnsi="Tahoma" w:cs="Tahoma"/>
          <w:sz w:val="24"/>
          <w:szCs w:val="24"/>
          <w:lang w:val="sr-Latn-CS"/>
        </w:rPr>
        <w:t>12. 04. 2017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DF235A" w:rsidRPr="00BF314B" w:rsidRDefault="00DF235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7F39">
        <w:rPr>
          <w:rFonts w:ascii="Tahoma" w:hAnsi="Tahoma" w:cs="Tahoma"/>
          <w:sz w:val="24"/>
          <w:szCs w:val="24"/>
          <w:lang w:val="sr-Latn-CS"/>
        </w:rPr>
        <w:t>Direkcije javnih radova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65ED">
        <w:rPr>
          <w:rFonts w:ascii="Tahoma" w:hAnsi="Tahoma" w:cs="Tahoma"/>
          <w:sz w:val="24"/>
          <w:szCs w:val="24"/>
          <w:lang w:val="sr-Latn-CS"/>
        </w:rPr>
        <w:t>12. 04. 2017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7F39">
        <w:rPr>
          <w:rFonts w:ascii="Tahoma" w:hAnsi="Tahoma" w:cs="Tahoma"/>
          <w:sz w:val="24"/>
          <w:szCs w:val="24"/>
          <w:lang w:val="sr-Latn-CS"/>
        </w:rPr>
        <w:t>Informacije o tome koliko tona asfalta je ugrađeno na teritoriji Opštine Nikšić, na osnovu radova koje je finansirala Direkcija javnih radova, u mjesecu martu 2017. 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3975D2">
        <w:rPr>
          <w:rFonts w:ascii="Tahoma" w:hAnsi="Tahoma" w:cs="Tahoma"/>
          <w:sz w:val="24"/>
          <w:szCs w:val="24"/>
          <w:lang w:val="sr-Latn-CS"/>
        </w:rPr>
        <w:t>3</w:t>
      </w:r>
      <w:r w:rsidR="000F7F39">
        <w:rPr>
          <w:rFonts w:ascii="Tahoma" w:hAnsi="Tahoma" w:cs="Tahoma"/>
          <w:sz w:val="24"/>
          <w:szCs w:val="24"/>
          <w:lang w:val="sr-Latn-CS"/>
        </w:rPr>
        <w:t>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7F39">
        <w:rPr>
          <w:rFonts w:ascii="Tahoma" w:hAnsi="Tahoma" w:cs="Tahoma"/>
          <w:sz w:val="24"/>
          <w:szCs w:val="24"/>
          <w:lang w:val="sr-Latn-CS"/>
        </w:rPr>
        <w:t>Direkcija javnih radova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902016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DF235A">
        <w:rPr>
          <w:rFonts w:ascii="Tahoma" w:hAnsi="Tahoma" w:cs="Tahoma"/>
          <w:sz w:val="24"/>
          <w:szCs w:val="24"/>
          <w:lang w:val="sr-Latn-CS"/>
        </w:rPr>
        <w:t>111459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C65ED">
        <w:rPr>
          <w:rFonts w:ascii="Tahoma" w:hAnsi="Tahoma" w:cs="Tahoma"/>
          <w:sz w:val="24"/>
          <w:szCs w:val="24"/>
          <w:lang w:val="sr-Latn-CS"/>
        </w:rPr>
        <w:t>12. 04. 2017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F7F39">
        <w:rPr>
          <w:rFonts w:ascii="Tahoma" w:hAnsi="Tahoma" w:cs="Tahoma"/>
          <w:sz w:val="24"/>
          <w:szCs w:val="24"/>
          <w:lang w:val="sr-Latn-CS"/>
        </w:rPr>
        <w:t>Direkcija javnih radova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902016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F235A" w:rsidRDefault="00DF235A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D88" w:rsidRDefault="003E4D88" w:rsidP="00CB7F9A">
      <w:pPr>
        <w:spacing w:after="0" w:line="240" w:lineRule="auto"/>
      </w:pPr>
      <w:r>
        <w:separator/>
      </w:r>
    </w:p>
  </w:endnote>
  <w:endnote w:type="continuationSeparator" w:id="0">
    <w:p w:rsidR="003E4D88" w:rsidRDefault="003E4D8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D88" w:rsidRDefault="003E4D88" w:rsidP="00CB7F9A">
      <w:pPr>
        <w:spacing w:after="0" w:line="240" w:lineRule="auto"/>
      </w:pPr>
      <w:r>
        <w:separator/>
      </w:r>
    </w:p>
  </w:footnote>
  <w:footnote w:type="continuationSeparator" w:id="0">
    <w:p w:rsidR="003E4D88" w:rsidRDefault="003E4D8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5A2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F39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4D88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016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0B3B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42A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35A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A0E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E85CD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89BDD-A1AD-4A1F-B301-40BB5D88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2017-06-28T12:13:00Z</cp:lastPrinted>
  <dcterms:created xsi:type="dcterms:W3CDTF">2015-12-16T13:08:00Z</dcterms:created>
  <dcterms:modified xsi:type="dcterms:W3CDTF">2017-12-08T07:51:00Z</dcterms:modified>
</cp:coreProperties>
</file>