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 xml:space="preserve">UP II </w:t>
      </w:r>
      <w:r w:rsidR="007A1171">
        <w:rPr>
          <w:rFonts w:ascii="Tahoma" w:hAnsi="Tahoma" w:cs="Tahoma"/>
          <w:b/>
          <w:sz w:val="24"/>
          <w:szCs w:val="24"/>
        </w:rPr>
        <w:t>220</w:t>
      </w:r>
      <w:r w:rsidR="00F246C2">
        <w:rPr>
          <w:rFonts w:ascii="Tahoma" w:hAnsi="Tahoma" w:cs="Tahoma"/>
          <w:b/>
          <w:sz w:val="24"/>
          <w:szCs w:val="24"/>
        </w:rPr>
        <w:t>5</w:t>
      </w:r>
      <w:r w:rsidR="007A1171">
        <w:rPr>
          <w:rFonts w:ascii="Tahoma" w:hAnsi="Tahoma" w:cs="Tahoma"/>
          <w:b/>
          <w:sz w:val="24"/>
          <w:szCs w:val="24"/>
        </w:rPr>
        <w:t>/15-2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3C008E">
        <w:rPr>
          <w:rFonts w:ascii="Tahoma" w:hAnsi="Tahoma" w:cs="Tahoma"/>
          <w:b/>
          <w:sz w:val="24"/>
          <w:szCs w:val="24"/>
        </w:rPr>
        <w:t>10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1C036F">
        <w:rPr>
          <w:rFonts w:ascii="Tahoma" w:hAnsi="Tahoma" w:cs="Tahoma"/>
          <w:b/>
          <w:sz w:val="24"/>
          <w:szCs w:val="24"/>
        </w:rPr>
        <w:t>0</w:t>
      </w:r>
      <w:r w:rsidR="003C008E">
        <w:rPr>
          <w:rFonts w:ascii="Tahoma" w:hAnsi="Tahoma" w:cs="Tahoma"/>
          <w:b/>
          <w:sz w:val="24"/>
          <w:szCs w:val="24"/>
        </w:rPr>
        <w:t>4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3C008E">
        <w:rPr>
          <w:rFonts w:ascii="Tahoma" w:hAnsi="Tahoma" w:cs="Tahoma"/>
          <w:b/>
          <w:sz w:val="24"/>
          <w:szCs w:val="24"/>
        </w:rPr>
        <w:t>7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CB7AD5">
        <w:rPr>
          <w:rFonts w:ascii="Tahoma" w:hAnsi="Tahoma" w:cs="Tahoma"/>
          <w:sz w:val="24"/>
          <w:szCs w:val="24"/>
        </w:rPr>
        <w:t>Agencija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zaštitu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ličnih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podataka i </w:t>
      </w:r>
      <w:r w:rsidR="00BD3157" w:rsidRPr="00CB7AD5">
        <w:rPr>
          <w:rFonts w:ascii="Tahoma" w:hAnsi="Tahoma" w:cs="Tahoma"/>
          <w:sz w:val="24"/>
          <w:szCs w:val="24"/>
        </w:rPr>
        <w:t xml:space="preserve">slobodan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informacijama-Savjet</w:t>
      </w:r>
      <w:r w:rsidR="00BD3157" w:rsidRPr="00CB7AD5">
        <w:rPr>
          <w:rFonts w:ascii="Tahoma" w:hAnsi="Tahoma" w:cs="Tahoma"/>
          <w:sz w:val="24"/>
          <w:szCs w:val="24"/>
        </w:rPr>
        <w:t xml:space="preserve"> 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r w:rsidRPr="00CB7AD5">
        <w:rPr>
          <w:rFonts w:ascii="Tahoma" w:hAnsi="Tahoma" w:cs="Tahoma"/>
          <w:sz w:val="24"/>
          <w:szCs w:val="24"/>
        </w:rPr>
        <w:t>, rješavajući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po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žalbi </w:t>
      </w:r>
      <w:r w:rsidR="00D11CFA">
        <w:rPr>
          <w:rFonts w:ascii="Tahoma" w:hAnsi="Tahoma" w:cs="Tahoma"/>
          <w:sz w:val="24"/>
          <w:szCs w:val="24"/>
        </w:rPr>
        <w:t>X X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F246C2">
        <w:rPr>
          <w:rFonts w:ascii="Tahoma" w:hAnsi="Tahoma" w:cs="Tahoma"/>
          <w:sz w:val="24"/>
          <w:szCs w:val="24"/>
        </w:rPr>
        <w:t>1306</w:t>
      </w:r>
      <w:r w:rsidR="007A1171">
        <w:rPr>
          <w:rFonts w:ascii="Tahoma" w:hAnsi="Tahoma" w:cs="Tahoma"/>
          <w:sz w:val="24"/>
          <w:szCs w:val="24"/>
        </w:rPr>
        <w:t xml:space="preserve"> od 10.09.2015.godine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97799D" w:rsidRPr="00CB7AD5">
        <w:rPr>
          <w:rFonts w:ascii="Tahoma" w:hAnsi="Tahoma" w:cs="Tahoma"/>
          <w:sz w:val="24"/>
          <w:szCs w:val="24"/>
        </w:rPr>
        <w:t>radi poništaja</w:t>
      </w:r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r w:rsidR="007A1171">
        <w:rPr>
          <w:rFonts w:ascii="Tahoma" w:hAnsi="Tahoma" w:cs="Tahoma"/>
          <w:sz w:val="24"/>
          <w:szCs w:val="24"/>
        </w:rPr>
        <w:t>rješenja JU SMŠ Mladost Tivat</w:t>
      </w:r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422A17" w:rsidRPr="00974A83">
        <w:rPr>
          <w:rFonts w:ascii="Tahoma" w:hAnsi="Tahoma" w:cs="Tahoma"/>
          <w:sz w:val="24"/>
          <w:szCs w:val="24"/>
        </w:rPr>
        <w:t>br.</w:t>
      </w:r>
      <w:r w:rsidR="00F246C2">
        <w:rPr>
          <w:rFonts w:ascii="Tahoma" w:hAnsi="Tahoma" w:cs="Tahoma"/>
          <w:bCs/>
          <w:color w:val="000000"/>
          <w:sz w:val="24"/>
          <w:szCs w:val="24"/>
        </w:rPr>
        <w:t>1277</w:t>
      </w:r>
      <w:r w:rsidR="007A1171">
        <w:rPr>
          <w:rFonts w:ascii="Tahoma" w:hAnsi="Tahoma" w:cs="Tahoma"/>
          <w:bCs/>
          <w:color w:val="000000"/>
          <w:sz w:val="24"/>
          <w:szCs w:val="24"/>
        </w:rPr>
        <w:t xml:space="preserve"> od dana 08.09.2015.godine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r w:rsidR="0097799D" w:rsidRPr="00CB7AD5">
        <w:rPr>
          <w:rFonts w:ascii="Tahoma" w:hAnsi="Tahoma" w:cs="Tahoma"/>
          <w:sz w:val="24"/>
          <w:szCs w:val="24"/>
        </w:rPr>
        <w:t>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osnovu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člana 38 Zakona o slobodnom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(“Sl.list</w:t>
      </w:r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CB7AD5">
        <w:rPr>
          <w:rFonts w:ascii="Tahoma" w:hAnsi="Tahoma" w:cs="Tahoma"/>
          <w:sz w:val="24"/>
          <w:szCs w:val="24"/>
        </w:rPr>
        <w:t>i člana 238 stav 1 Zakona o opštem upravnom postupku (“Sl.list Crne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>je 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sjednici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održanoj</w:t>
      </w:r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341300">
        <w:rPr>
          <w:rFonts w:ascii="Tahoma" w:hAnsi="Tahoma" w:cs="Tahoma"/>
          <w:sz w:val="24"/>
          <w:szCs w:val="24"/>
        </w:rPr>
        <w:t>01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A12D89">
        <w:rPr>
          <w:rFonts w:ascii="Tahoma" w:hAnsi="Tahoma" w:cs="Tahoma"/>
          <w:sz w:val="24"/>
          <w:szCs w:val="24"/>
        </w:rPr>
        <w:t>0</w:t>
      </w:r>
      <w:r w:rsidR="00341300">
        <w:rPr>
          <w:rFonts w:ascii="Tahoma" w:hAnsi="Tahoma" w:cs="Tahoma"/>
          <w:sz w:val="24"/>
          <w:szCs w:val="24"/>
        </w:rPr>
        <w:t>9</w:t>
      </w:r>
      <w:r w:rsidRPr="00ED5F0B">
        <w:rPr>
          <w:rFonts w:ascii="Tahoma" w:hAnsi="Tahoma" w:cs="Tahoma"/>
          <w:sz w:val="24"/>
          <w:szCs w:val="24"/>
        </w:rPr>
        <w:t>.201</w:t>
      </w:r>
      <w:r w:rsidR="00A12D89">
        <w:rPr>
          <w:rFonts w:ascii="Tahoma" w:hAnsi="Tahoma" w:cs="Tahoma"/>
          <w:sz w:val="24"/>
          <w:szCs w:val="24"/>
        </w:rPr>
        <w:t>6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donio:</w:t>
      </w:r>
      <w:proofErr w:type="gramEnd"/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Žalba se usvaja.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Poništava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341300">
        <w:rPr>
          <w:rFonts w:ascii="Tahoma" w:hAnsi="Tahoma" w:cs="Tahoma"/>
          <w:sz w:val="24"/>
          <w:szCs w:val="24"/>
        </w:rPr>
        <w:t>rješenje JU SMŠ Mladost Tivat</w:t>
      </w:r>
      <w:r w:rsidR="00341300" w:rsidRPr="00CB7AD5">
        <w:rPr>
          <w:rFonts w:ascii="Tahoma" w:hAnsi="Tahoma" w:cs="Tahoma"/>
          <w:sz w:val="24"/>
          <w:szCs w:val="24"/>
        </w:rPr>
        <w:t xml:space="preserve"> </w:t>
      </w:r>
      <w:r w:rsidR="00341300" w:rsidRPr="00974A83">
        <w:rPr>
          <w:rFonts w:ascii="Tahoma" w:hAnsi="Tahoma" w:cs="Tahoma"/>
          <w:sz w:val="24"/>
          <w:szCs w:val="24"/>
        </w:rPr>
        <w:t>br.</w:t>
      </w:r>
      <w:r w:rsidR="00F246C2">
        <w:rPr>
          <w:rFonts w:ascii="Tahoma" w:hAnsi="Tahoma" w:cs="Tahoma"/>
          <w:bCs/>
          <w:color w:val="000000"/>
          <w:sz w:val="24"/>
          <w:szCs w:val="24"/>
        </w:rPr>
        <w:t>1277</w:t>
      </w:r>
      <w:r w:rsidR="0034130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34130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341300">
        <w:rPr>
          <w:rFonts w:ascii="Tahoma" w:hAnsi="Tahoma" w:cs="Tahoma"/>
          <w:bCs/>
          <w:color w:val="000000"/>
          <w:sz w:val="24"/>
          <w:szCs w:val="24"/>
        </w:rPr>
        <w:t xml:space="preserve"> dana 08.09.2015.godine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C71CA5" w:rsidRDefault="006668ED" w:rsidP="00A12D89">
      <w:pPr>
        <w:jc w:val="both"/>
        <w:rPr>
          <w:rFonts w:ascii="Tahoma" w:hAnsi="Tahoma" w:cs="Tahoma"/>
        </w:rPr>
      </w:pPr>
      <w:r w:rsidRPr="00E1755C">
        <w:rPr>
          <w:rFonts w:ascii="Tahoma" w:hAnsi="Tahoma" w:cs="Tahoma"/>
          <w:sz w:val="24"/>
          <w:szCs w:val="24"/>
        </w:rPr>
        <w:t>Odobrava se</w:t>
      </w:r>
      <w:r w:rsidR="00EE33E7" w:rsidRPr="00E1755C">
        <w:rPr>
          <w:rFonts w:ascii="Tahoma" w:hAnsi="Tahoma" w:cs="Tahoma"/>
          <w:sz w:val="24"/>
          <w:szCs w:val="24"/>
        </w:rPr>
        <w:t xml:space="preserve"> pristup informaciji po zahtjevu </w:t>
      </w:r>
      <w:r w:rsidR="00D11CFA">
        <w:rPr>
          <w:rFonts w:ascii="Tahoma" w:hAnsi="Tahoma" w:cs="Tahoma"/>
          <w:sz w:val="24"/>
          <w:szCs w:val="24"/>
        </w:rPr>
        <w:t>X X</w:t>
      </w:r>
      <w:r w:rsidR="00EE33E7" w:rsidRPr="00E1755C">
        <w:rPr>
          <w:rFonts w:ascii="Tahoma" w:hAnsi="Tahoma" w:cs="Tahoma"/>
          <w:sz w:val="24"/>
          <w:szCs w:val="24"/>
        </w:rPr>
        <w:t xml:space="preserve"> br.</w:t>
      </w:r>
      <w:r w:rsidR="00341300" w:rsidRPr="00E1755C">
        <w:rPr>
          <w:rFonts w:ascii="Tahoma" w:hAnsi="Tahoma" w:cs="Tahoma"/>
          <w:sz w:val="24"/>
          <w:szCs w:val="24"/>
        </w:rPr>
        <w:t>110</w:t>
      </w:r>
      <w:r w:rsidR="00D93D81">
        <w:rPr>
          <w:rFonts w:ascii="Tahoma" w:hAnsi="Tahoma" w:cs="Tahoma"/>
          <w:sz w:val="24"/>
          <w:szCs w:val="24"/>
        </w:rPr>
        <w:t>5</w:t>
      </w:r>
      <w:r w:rsidR="00F8251C" w:rsidRPr="00E1755C">
        <w:rPr>
          <w:rFonts w:ascii="Tahoma" w:hAnsi="Tahoma" w:cs="Tahoma"/>
          <w:sz w:val="24"/>
          <w:szCs w:val="24"/>
        </w:rPr>
        <w:t xml:space="preserve"> </w:t>
      </w:r>
      <w:r w:rsidR="00EE33E7" w:rsidRPr="00E1755C">
        <w:rPr>
          <w:rFonts w:ascii="Tahoma" w:hAnsi="Tahoma" w:cs="Tahoma"/>
          <w:sz w:val="24"/>
          <w:szCs w:val="24"/>
        </w:rPr>
        <w:t xml:space="preserve">od </w:t>
      </w:r>
      <w:proofErr w:type="gramStart"/>
      <w:r w:rsidR="00341300" w:rsidRPr="00E1755C">
        <w:rPr>
          <w:rFonts w:ascii="Tahoma" w:hAnsi="Tahoma" w:cs="Tahoma"/>
          <w:sz w:val="24"/>
          <w:szCs w:val="24"/>
        </w:rPr>
        <w:t>24.08</w:t>
      </w:r>
      <w:r w:rsidR="00F8251C" w:rsidRPr="00E1755C">
        <w:rPr>
          <w:rFonts w:ascii="Tahoma" w:hAnsi="Tahoma" w:cs="Tahoma"/>
          <w:sz w:val="24"/>
          <w:szCs w:val="24"/>
        </w:rPr>
        <w:t>.2015</w:t>
      </w:r>
      <w:r w:rsidR="00A12D89" w:rsidRPr="00E1755C">
        <w:rPr>
          <w:rFonts w:ascii="Tahoma" w:hAnsi="Tahoma" w:cs="Tahoma"/>
          <w:sz w:val="24"/>
          <w:szCs w:val="24"/>
        </w:rPr>
        <w:t>.</w:t>
      </w:r>
      <w:r w:rsidR="00EE33E7" w:rsidRPr="00E1755C">
        <w:rPr>
          <w:rFonts w:ascii="Tahoma" w:hAnsi="Tahoma" w:cs="Tahoma"/>
          <w:sz w:val="24"/>
          <w:szCs w:val="24"/>
        </w:rPr>
        <w:t xml:space="preserve">godine </w:t>
      </w:r>
      <w:r w:rsidR="00C71CA5">
        <w:rPr>
          <w:rFonts w:ascii="Tahoma" w:hAnsi="Tahoma" w:cs="Tahoma"/>
          <w:sz w:val="24"/>
          <w:szCs w:val="24"/>
        </w:rPr>
        <w:t xml:space="preserve"> </w:t>
      </w:r>
      <w:r w:rsidR="00A04670" w:rsidRPr="00E1755C">
        <w:rPr>
          <w:rFonts w:ascii="Tahoma" w:hAnsi="Tahoma" w:cs="Tahoma"/>
          <w:sz w:val="24"/>
          <w:szCs w:val="24"/>
        </w:rPr>
        <w:t>i</w:t>
      </w:r>
      <w:proofErr w:type="gramEnd"/>
      <w:r w:rsidR="00A04670" w:rsidRPr="00E1755C">
        <w:rPr>
          <w:rFonts w:ascii="Tahoma" w:hAnsi="Tahoma" w:cs="Tahoma"/>
          <w:sz w:val="24"/>
          <w:szCs w:val="24"/>
        </w:rPr>
        <w:t xml:space="preserve"> to</w:t>
      </w:r>
      <w:r w:rsidR="00C71CA5">
        <w:rPr>
          <w:rFonts w:ascii="Tahoma" w:hAnsi="Tahoma" w:cs="Tahoma"/>
          <w:sz w:val="24"/>
          <w:szCs w:val="24"/>
        </w:rPr>
        <w:t xml:space="preserve"> kopiji </w:t>
      </w:r>
      <w:r w:rsidR="00EE33E7" w:rsidRPr="00E1755C">
        <w:rPr>
          <w:rFonts w:ascii="Tahoma" w:hAnsi="Tahoma" w:cs="Tahoma"/>
          <w:sz w:val="24"/>
          <w:szCs w:val="24"/>
        </w:rPr>
        <w:t xml:space="preserve">: </w:t>
      </w:r>
      <w:r w:rsidR="00C71CA5">
        <w:rPr>
          <w:rFonts w:ascii="Tahoma" w:hAnsi="Tahoma" w:cs="Tahoma"/>
          <w:sz w:val="24"/>
          <w:szCs w:val="24"/>
        </w:rPr>
        <w:t>spiskova</w:t>
      </w:r>
      <w:r w:rsidR="00E1755C" w:rsidRPr="00E1755C">
        <w:rPr>
          <w:rFonts w:ascii="Tahoma" w:hAnsi="Tahoma" w:cs="Tahoma"/>
          <w:sz w:val="24"/>
          <w:szCs w:val="24"/>
        </w:rPr>
        <w:t xml:space="preserve"> učenika SMŠ „Mladost" - Tivat za obrazovni profil: automehatroničar koji su bili upisani u školskoj 2012/13; 2013/14; 2014/15 i 2015/16. </w:t>
      </w:r>
      <w:proofErr w:type="gramStart"/>
      <w:r w:rsidR="00E1755C" w:rsidRPr="00E1755C">
        <w:rPr>
          <w:rFonts w:ascii="Tahoma" w:hAnsi="Tahoma" w:cs="Tahoma"/>
          <w:sz w:val="24"/>
          <w:szCs w:val="24"/>
        </w:rPr>
        <w:t>godini, kao i pisanu informaciju i fotokopije sa imenima i prezimenima učenika koji su podigli svoju dokumentaciju koja im je bila potrebna za upis, jer je JU SMŠ „Mladost" - Tivat</w:t>
      </w:r>
      <w:r w:rsidR="00B80EC5" w:rsidRPr="00E1755C">
        <w:rPr>
          <w:rFonts w:ascii="Tahoma" w:hAnsi="Tahoma" w:cs="Tahoma"/>
          <w:sz w:val="24"/>
          <w:szCs w:val="24"/>
          <w:lang w:val="sr-Latn-CS"/>
        </w:rPr>
        <w:t>,</w:t>
      </w:r>
      <w:r w:rsidR="00341300" w:rsidRPr="00E1755C">
        <w:rPr>
          <w:rFonts w:ascii="Tahoma" w:hAnsi="Tahoma" w:cs="Tahoma"/>
          <w:sz w:val="24"/>
          <w:szCs w:val="24"/>
          <w:lang w:val="sr-Latn-CS"/>
        </w:rPr>
        <w:t xml:space="preserve"> uz zaštitu ličnih podataka – imena i prezimena učenika,</w:t>
      </w:r>
      <w:r w:rsidR="00EE33E7" w:rsidRPr="00E1755C">
        <w:rPr>
          <w:rFonts w:ascii="Tahoma" w:hAnsi="Tahoma" w:cs="Tahoma"/>
          <w:sz w:val="24"/>
          <w:szCs w:val="24"/>
        </w:rPr>
        <w:t xml:space="preserve"> </w:t>
      </w:r>
      <w:r w:rsidR="00A12D89" w:rsidRPr="00E1755C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2D14FE" w:rsidRPr="00E1755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71CA5">
        <w:rPr>
          <w:rFonts w:ascii="Tahoma" w:hAnsi="Tahoma" w:cs="Tahoma"/>
          <w:sz w:val="24"/>
          <w:szCs w:val="24"/>
        </w:rPr>
        <w:t xml:space="preserve">Agenciji za zaštitu ličnih podataka i slobodan pristup informacijama </w:t>
      </w:r>
      <w:r w:rsidR="00C71CA5">
        <w:rPr>
          <w:rFonts w:ascii="Tahoma" w:hAnsi="Tahoma" w:cs="Tahoma"/>
          <w:sz w:val="24"/>
          <w:szCs w:val="24"/>
          <w:lang w:val="sr-Latn-ME"/>
        </w:rPr>
        <w:t>– Odsjeku</w:t>
      </w:r>
      <w:r w:rsidR="005C0A7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71CA5">
        <w:rPr>
          <w:rFonts w:ascii="Tahoma" w:hAnsi="Tahoma" w:cs="Tahoma"/>
          <w:sz w:val="24"/>
          <w:szCs w:val="24"/>
          <w:lang w:val="sr-Latn-ME"/>
        </w:rPr>
        <w:t>za slobodan pristup informacijama.</w:t>
      </w:r>
      <w:proofErr w:type="gramEnd"/>
      <w:r w:rsidR="00A12D89" w:rsidRPr="00E1755C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A12D89" w:rsidRPr="00C71CA5" w:rsidRDefault="00D11CFA" w:rsidP="00A12D89">
      <w:pPr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  <w:lang w:val="sr-Latn-ME"/>
        </w:rPr>
        <w:t>X X</w:t>
      </w:r>
      <w:r w:rsidR="00C71CA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 xml:space="preserve"> na </w:t>
      </w:r>
      <w:r w:rsidR="00A12D89">
        <w:rPr>
          <w:rFonts w:ascii="Tahoma" w:hAnsi="Tahoma" w:cs="Tahoma"/>
          <w:sz w:val="24"/>
          <w:szCs w:val="24"/>
          <w:lang w:val="sr-Latn-ME"/>
        </w:rPr>
        <w:t xml:space="preserve">ime troškovi postupka </w:t>
      </w:r>
      <w:r w:rsidR="005C0A7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20656">
        <w:rPr>
          <w:rFonts w:ascii="Tahoma" w:hAnsi="Tahoma" w:cs="Tahoma"/>
          <w:sz w:val="24"/>
          <w:szCs w:val="24"/>
          <w:lang w:val="sr-Latn-ME"/>
        </w:rPr>
        <w:t xml:space="preserve">dužan je </w:t>
      </w:r>
      <w:r w:rsidR="008E71E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12D89">
        <w:rPr>
          <w:rFonts w:ascii="Tahoma" w:hAnsi="Tahoma" w:cs="Tahoma"/>
          <w:sz w:val="24"/>
          <w:szCs w:val="24"/>
          <w:lang w:val="sr-Latn-ME"/>
        </w:rPr>
        <w:t xml:space="preserve">uplati </w:t>
      </w:r>
      <w:r w:rsidR="00D93D81">
        <w:rPr>
          <w:rFonts w:ascii="Tahoma" w:hAnsi="Tahoma" w:cs="Tahoma"/>
          <w:sz w:val="24"/>
          <w:szCs w:val="24"/>
          <w:lang w:val="sr-Latn-ME"/>
        </w:rPr>
        <w:t>0</w:t>
      </w:r>
      <w:r w:rsidR="00A12D89">
        <w:rPr>
          <w:rFonts w:ascii="Tahoma" w:hAnsi="Tahoma" w:cs="Tahoma"/>
          <w:sz w:val="24"/>
          <w:szCs w:val="24"/>
          <w:lang w:val="sr-Latn-ME"/>
        </w:rPr>
        <w:t>,</w:t>
      </w:r>
      <w:r w:rsidR="001916EA">
        <w:rPr>
          <w:rFonts w:ascii="Tahoma" w:hAnsi="Tahoma" w:cs="Tahoma"/>
          <w:sz w:val="24"/>
          <w:szCs w:val="24"/>
          <w:lang w:val="sr-Latn-ME"/>
        </w:rPr>
        <w:t>35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 xml:space="preserve"> EUR u korist Budžeta Crne Gore  na žiro račun br.907-0000000083001-19 u roku od pet dana od dana prijema rješenja i dostavi dokaz o izvršenoj uplati </w:t>
      </w:r>
      <w:r w:rsidR="005C0A7D" w:rsidRPr="005C0A7D">
        <w:rPr>
          <w:rFonts w:ascii="Tahoma" w:hAnsi="Tahoma" w:cs="Tahoma"/>
          <w:sz w:val="24"/>
          <w:szCs w:val="24"/>
        </w:rPr>
        <w:t>Agenciji za zaštitu ličnih podataka i slobodan pristup informacijama – Odsjeku</w:t>
      </w:r>
      <w:r w:rsidR="005C0A7D">
        <w:rPr>
          <w:rFonts w:ascii="Tahoma" w:hAnsi="Tahoma" w:cs="Tahoma"/>
          <w:sz w:val="24"/>
          <w:szCs w:val="24"/>
        </w:rPr>
        <w:t xml:space="preserve"> </w:t>
      </w:r>
      <w:r w:rsidR="005C0A7D" w:rsidRPr="005C0A7D">
        <w:rPr>
          <w:rFonts w:ascii="Tahoma" w:hAnsi="Tahoma" w:cs="Tahoma"/>
          <w:sz w:val="24"/>
          <w:szCs w:val="24"/>
        </w:rPr>
        <w:t>za slobodan pristup informacijama</w:t>
      </w:r>
      <w:r w:rsidR="00A12D89">
        <w:rPr>
          <w:rFonts w:ascii="Tahoma" w:hAnsi="Tahoma" w:cs="Tahoma"/>
          <w:sz w:val="24"/>
          <w:szCs w:val="24"/>
          <w:lang w:val="sr-Latn-ME"/>
        </w:rPr>
        <w:t>.</w:t>
      </w:r>
    </w:p>
    <w:p w:rsidR="009B7DF0" w:rsidRDefault="009B7DF0" w:rsidP="009B7DF0">
      <w:pPr>
        <w:jc w:val="center"/>
        <w:rPr>
          <w:rFonts w:ascii="Tahoma" w:hAnsi="Tahoma" w:cs="Tahoma"/>
          <w:b/>
          <w:sz w:val="24"/>
          <w:szCs w:val="24"/>
        </w:rPr>
      </w:pPr>
    </w:p>
    <w:p w:rsidR="00306A70" w:rsidRPr="00CB7AD5" w:rsidRDefault="009B7DF0" w:rsidP="009B7DF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</w:t>
      </w:r>
      <w:r w:rsidR="00306A70" w:rsidRPr="00CB7AD5">
        <w:rPr>
          <w:rFonts w:ascii="Tahoma" w:hAnsi="Tahoma" w:cs="Tahoma"/>
          <w:b/>
          <w:sz w:val="24"/>
          <w:szCs w:val="24"/>
        </w:rPr>
        <w:t xml:space="preserve"> b r a z l o ž e </w:t>
      </w:r>
      <w:proofErr w:type="gramStart"/>
      <w:r w:rsidR="00306A70" w:rsidRPr="00CB7AD5">
        <w:rPr>
          <w:rFonts w:ascii="Tahoma" w:hAnsi="Tahoma" w:cs="Tahoma"/>
          <w:b/>
          <w:sz w:val="24"/>
          <w:szCs w:val="24"/>
        </w:rPr>
        <w:t>nj</w:t>
      </w:r>
      <w:proofErr w:type="gramEnd"/>
      <w:r w:rsidR="00306A70" w:rsidRPr="00CB7AD5">
        <w:rPr>
          <w:rFonts w:ascii="Tahoma" w:hAnsi="Tahoma" w:cs="Tahoma"/>
          <w:b/>
          <w:sz w:val="24"/>
          <w:szCs w:val="24"/>
        </w:rPr>
        <w:t xml:space="preserve"> e</w:t>
      </w:r>
    </w:p>
    <w:p w:rsidR="00D01C5D" w:rsidRDefault="00D01C5D" w:rsidP="00820B88">
      <w:pPr>
        <w:jc w:val="both"/>
        <w:rPr>
          <w:rFonts w:ascii="Tahoma" w:hAnsi="Tahoma" w:cs="Tahoma"/>
          <w:sz w:val="24"/>
          <w:szCs w:val="24"/>
        </w:rPr>
      </w:pPr>
      <w:r w:rsidRPr="00123D5A">
        <w:rPr>
          <w:rFonts w:ascii="Tahoma" w:hAnsi="Tahoma" w:cs="Tahoma"/>
          <w:sz w:val="24"/>
          <w:szCs w:val="24"/>
        </w:rPr>
        <w:t xml:space="preserve">Prvostepeni organ je donio rješenje br. </w:t>
      </w:r>
      <w:r w:rsidR="00F246C2" w:rsidRPr="00123D5A">
        <w:rPr>
          <w:rFonts w:ascii="Tahoma" w:hAnsi="Tahoma" w:cs="Tahoma"/>
          <w:sz w:val="24"/>
          <w:szCs w:val="24"/>
        </w:rPr>
        <w:t>1277</w:t>
      </w:r>
      <w:r w:rsidRPr="00123D5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123D5A">
        <w:rPr>
          <w:rFonts w:ascii="Tahoma" w:hAnsi="Tahoma" w:cs="Tahoma"/>
          <w:sz w:val="24"/>
          <w:szCs w:val="24"/>
        </w:rPr>
        <w:t>od</w:t>
      </w:r>
      <w:proofErr w:type="gramEnd"/>
      <w:r w:rsidRPr="00123D5A">
        <w:rPr>
          <w:rFonts w:ascii="Tahoma" w:hAnsi="Tahoma" w:cs="Tahoma"/>
          <w:sz w:val="24"/>
          <w:szCs w:val="24"/>
        </w:rPr>
        <w:t xml:space="preserve"> 08.09.2015.godine, po osnovu podnijetog zahtjeva na način što je odlučeno: </w:t>
      </w:r>
      <w:r w:rsidR="00123D5A" w:rsidRPr="00123D5A">
        <w:rPr>
          <w:rFonts w:ascii="Tahoma" w:hAnsi="Tahoma" w:cs="Tahoma"/>
          <w:sz w:val="24"/>
          <w:szCs w:val="24"/>
          <w:lang w:val="sr-Latn-CS"/>
        </w:rPr>
        <w:t>„</w:t>
      </w:r>
      <w:r w:rsidR="00123D5A" w:rsidRPr="00123D5A">
        <w:rPr>
          <w:rFonts w:ascii="Tahoma" w:hAnsi="Tahoma" w:cs="Tahoma"/>
          <w:sz w:val="24"/>
          <w:szCs w:val="24"/>
        </w:rPr>
        <w:t xml:space="preserve">Odbija se Zahtjev </w:t>
      </w:r>
      <w:bookmarkStart w:id="0" w:name="_GoBack"/>
      <w:r w:rsidR="00D11CFA">
        <w:rPr>
          <w:rFonts w:ascii="Tahoma" w:hAnsi="Tahoma" w:cs="Tahoma"/>
          <w:sz w:val="24"/>
          <w:szCs w:val="24"/>
        </w:rPr>
        <w:t>X X</w:t>
      </w:r>
      <w:bookmarkEnd w:id="0"/>
      <w:r w:rsidR="00123D5A" w:rsidRPr="00123D5A">
        <w:rPr>
          <w:rFonts w:ascii="Tahoma" w:hAnsi="Tahoma" w:cs="Tahoma"/>
          <w:sz w:val="24"/>
          <w:szCs w:val="24"/>
        </w:rPr>
        <w:t xml:space="preserve"> br. 1105 od 24.08.2015. </w:t>
      </w:r>
      <w:proofErr w:type="gramStart"/>
      <w:r w:rsidR="00123D5A" w:rsidRPr="00123D5A">
        <w:rPr>
          <w:rFonts w:ascii="Tahoma" w:hAnsi="Tahoma" w:cs="Tahoma"/>
          <w:sz w:val="24"/>
          <w:szCs w:val="24"/>
        </w:rPr>
        <w:t>godine</w:t>
      </w:r>
      <w:proofErr w:type="gramEnd"/>
      <w:r w:rsidR="00123D5A" w:rsidRPr="00123D5A">
        <w:rPr>
          <w:rFonts w:ascii="Tahoma" w:hAnsi="Tahoma" w:cs="Tahoma"/>
          <w:sz w:val="24"/>
          <w:szCs w:val="24"/>
        </w:rPr>
        <w:t xml:space="preserve"> koji s odnosi na spiskove učenika SMŠ „Mladost" - Tivat za </w:t>
      </w:r>
      <w:r w:rsidR="00123D5A" w:rsidRPr="00123D5A">
        <w:rPr>
          <w:rFonts w:ascii="Tahoma" w:hAnsi="Tahoma" w:cs="Tahoma"/>
          <w:sz w:val="24"/>
          <w:szCs w:val="24"/>
        </w:rPr>
        <w:lastRenderedPageBreak/>
        <w:t xml:space="preserve">obrazovni profil: automehatroničar koji su bili upisani u školskoj 2012/13; 2013/14; 2014/15 i 2015/16. </w:t>
      </w:r>
      <w:proofErr w:type="gramStart"/>
      <w:r w:rsidR="00123D5A" w:rsidRPr="00123D5A">
        <w:rPr>
          <w:rFonts w:ascii="Tahoma" w:hAnsi="Tahoma" w:cs="Tahoma"/>
          <w:sz w:val="24"/>
          <w:szCs w:val="24"/>
        </w:rPr>
        <w:t>godini</w:t>
      </w:r>
      <w:proofErr w:type="gramEnd"/>
      <w:r w:rsidR="00123D5A" w:rsidRPr="00123D5A">
        <w:rPr>
          <w:rFonts w:ascii="Tahoma" w:hAnsi="Tahoma" w:cs="Tahoma"/>
          <w:sz w:val="24"/>
          <w:szCs w:val="24"/>
        </w:rPr>
        <w:t xml:space="preserve">, kao i pisanu informaciju i fotokopije sa imenima i prezimenima neidentifikovanih učenika koji su podigli svoju dokumentaciju koja im je bila potrebna za upis, jer je JU SMŠ „Mladost" - Tivat u obavezi da štiti interese učenika. </w:t>
      </w:r>
      <w:proofErr w:type="gramStart"/>
      <w:r w:rsidR="00123D5A" w:rsidRPr="00123D5A">
        <w:rPr>
          <w:rFonts w:ascii="Tahoma" w:hAnsi="Tahoma" w:cs="Tahoma"/>
          <w:sz w:val="24"/>
          <w:szCs w:val="24"/>
        </w:rPr>
        <w:t>posebno</w:t>
      </w:r>
      <w:proofErr w:type="gramEnd"/>
      <w:r w:rsidR="00123D5A" w:rsidRPr="00123D5A">
        <w:rPr>
          <w:rFonts w:ascii="Tahoma" w:hAnsi="Tahoma" w:cs="Tahoma"/>
          <w:sz w:val="24"/>
          <w:szCs w:val="24"/>
        </w:rPr>
        <w:t xml:space="preserve"> imajući u vidu da se radi o maloljetnim osobama.“. </w:t>
      </w:r>
      <w:r w:rsidRPr="00D01C5D">
        <w:rPr>
          <w:rFonts w:ascii="Tahoma" w:hAnsi="Tahoma" w:cs="Tahoma"/>
          <w:sz w:val="24"/>
          <w:szCs w:val="24"/>
        </w:rPr>
        <w:t xml:space="preserve">U obrazloženju rješenja navodi se da je, </w:t>
      </w:r>
      <w:r>
        <w:rPr>
          <w:rFonts w:ascii="Tahoma" w:hAnsi="Tahoma" w:cs="Tahoma"/>
          <w:sz w:val="24"/>
          <w:szCs w:val="24"/>
        </w:rPr>
        <w:t>p</w:t>
      </w:r>
      <w:r w:rsidRPr="00D01C5D">
        <w:rPr>
          <w:rFonts w:ascii="Tahoma" w:hAnsi="Tahoma" w:cs="Tahoma"/>
          <w:sz w:val="24"/>
          <w:szCs w:val="24"/>
        </w:rPr>
        <w:t>ostupajući po Zahtjevu pod stav</w:t>
      </w:r>
      <w:r>
        <w:rPr>
          <w:rFonts w:ascii="Tahoma" w:hAnsi="Tahoma" w:cs="Tahoma"/>
          <w:sz w:val="24"/>
          <w:szCs w:val="24"/>
        </w:rPr>
        <w:t xml:space="preserve">kom </w:t>
      </w:r>
      <w:proofErr w:type="gramStart"/>
      <w:r>
        <w:rPr>
          <w:rFonts w:ascii="Tahoma" w:hAnsi="Tahoma" w:cs="Tahoma"/>
          <w:sz w:val="24"/>
          <w:szCs w:val="24"/>
        </w:rPr>
        <w:t>1</w:t>
      </w:r>
      <w:proofErr w:type="gramEnd"/>
      <w:r>
        <w:rPr>
          <w:rFonts w:ascii="Tahoma" w:hAnsi="Tahoma" w:cs="Tahoma"/>
          <w:sz w:val="24"/>
          <w:szCs w:val="24"/>
        </w:rPr>
        <w:t xml:space="preserve"> ovaj organ</w:t>
      </w:r>
      <w:r w:rsidRPr="00D01C5D">
        <w:rPr>
          <w:rFonts w:ascii="Tahoma" w:hAnsi="Tahoma" w:cs="Tahoma"/>
          <w:sz w:val="24"/>
          <w:szCs w:val="24"/>
        </w:rPr>
        <w:t xml:space="preserve"> našao da JU </w:t>
      </w:r>
      <w:r w:rsidR="00123D5A">
        <w:rPr>
          <w:rFonts w:ascii="Tahoma" w:hAnsi="Tahoma" w:cs="Tahoma"/>
          <w:sz w:val="24"/>
          <w:szCs w:val="24"/>
        </w:rPr>
        <w:t>SMŠ “</w:t>
      </w:r>
      <w:r w:rsidRPr="00D01C5D">
        <w:rPr>
          <w:rFonts w:ascii="Tahoma" w:hAnsi="Tahoma" w:cs="Tahoma"/>
          <w:sz w:val="24"/>
          <w:szCs w:val="24"/>
        </w:rPr>
        <w:t xml:space="preserve">Mladost" - Tivat tražene informacije nije u mogućnosti da dostavi iz razloga što se tražene informacije odnose na maloljetne osobe. </w:t>
      </w:r>
    </w:p>
    <w:p w:rsidR="00123D5A" w:rsidRPr="00123D5A" w:rsidRDefault="00123D5A" w:rsidP="00123D5A">
      <w:pPr>
        <w:tabs>
          <w:tab w:val="left" w:pos="738"/>
        </w:tabs>
        <w:spacing w:after="0" w:line="317" w:lineRule="exact"/>
        <w:jc w:val="both"/>
        <w:rPr>
          <w:rFonts w:ascii="Times New Roman" w:hAnsi="Times New Roman" w:cs="Times New Roman"/>
        </w:rPr>
      </w:pPr>
    </w:p>
    <w:p w:rsidR="00F72DF7" w:rsidRPr="00A6294F" w:rsidRDefault="00430E57" w:rsidP="00D01C5D">
      <w:pPr>
        <w:jc w:val="both"/>
        <w:rPr>
          <w:rFonts w:ascii="Tahoma" w:hAnsi="Tahoma" w:cs="Tahoma"/>
          <w:sz w:val="24"/>
          <w:szCs w:val="24"/>
        </w:rPr>
      </w:pPr>
      <w:r w:rsidRPr="00D01C5D">
        <w:rPr>
          <w:rFonts w:ascii="Tahoma" w:hAnsi="Tahoma" w:cs="Tahoma"/>
          <w:sz w:val="24"/>
          <w:szCs w:val="24"/>
        </w:rPr>
        <w:t xml:space="preserve">Protiv ovog </w:t>
      </w:r>
      <w:r w:rsidR="002D1F69" w:rsidRPr="00D01C5D">
        <w:rPr>
          <w:rFonts w:ascii="Tahoma" w:hAnsi="Tahoma" w:cs="Tahoma"/>
          <w:sz w:val="24"/>
          <w:szCs w:val="24"/>
        </w:rPr>
        <w:t>rješenja</w:t>
      </w:r>
      <w:r w:rsidR="00F1254F" w:rsidRPr="00D01C5D">
        <w:rPr>
          <w:rFonts w:ascii="Tahoma" w:hAnsi="Tahoma" w:cs="Tahoma"/>
          <w:sz w:val="24"/>
          <w:szCs w:val="24"/>
        </w:rPr>
        <w:t xml:space="preserve"> u</w:t>
      </w:r>
      <w:r w:rsidRPr="00D01C5D">
        <w:rPr>
          <w:rFonts w:ascii="Tahoma" w:hAnsi="Tahoma" w:cs="Tahoma"/>
          <w:sz w:val="24"/>
          <w:szCs w:val="24"/>
        </w:rPr>
        <w:t xml:space="preserve"> zakon</w:t>
      </w:r>
      <w:r w:rsidR="00F1254F" w:rsidRPr="00D01C5D">
        <w:rPr>
          <w:rFonts w:ascii="Tahoma" w:hAnsi="Tahoma" w:cs="Tahoma"/>
          <w:sz w:val="24"/>
          <w:szCs w:val="24"/>
        </w:rPr>
        <w:t>s</w:t>
      </w:r>
      <w:r w:rsidRPr="00D01C5D">
        <w:rPr>
          <w:rFonts w:ascii="Tahoma" w:hAnsi="Tahoma" w:cs="Tahoma"/>
          <w:sz w:val="24"/>
          <w:szCs w:val="24"/>
        </w:rPr>
        <w:t>kom roku podnosilac zahtjeva je uložio žalbu. U žalbi je navedeno da rješenje pobija zbog</w:t>
      </w:r>
      <w:r w:rsidR="00CD311F" w:rsidRPr="00D01C5D">
        <w:rPr>
          <w:rFonts w:ascii="Tahoma" w:hAnsi="Tahoma" w:cs="Tahoma"/>
          <w:sz w:val="24"/>
          <w:szCs w:val="24"/>
        </w:rPr>
        <w:t xml:space="preserve"> </w:t>
      </w:r>
      <w:r w:rsidR="006B0547" w:rsidRPr="00D01C5D">
        <w:rPr>
          <w:rFonts w:ascii="Tahoma" w:hAnsi="Tahoma" w:cs="Tahoma"/>
          <w:sz w:val="24"/>
          <w:szCs w:val="24"/>
        </w:rPr>
        <w:t>povrede pravila postupka</w:t>
      </w:r>
      <w:r w:rsidR="00B57DFC">
        <w:rPr>
          <w:rFonts w:ascii="Tahoma" w:hAnsi="Tahoma" w:cs="Tahoma"/>
          <w:sz w:val="24"/>
          <w:szCs w:val="24"/>
        </w:rPr>
        <w:t>, pogrešno i nepotpuno utvrđenog činjeničnog stanja i pogrešne primjene materijalnog prava.</w:t>
      </w:r>
      <w:r w:rsidR="0068795D" w:rsidRPr="00D01C5D">
        <w:rPr>
          <w:rFonts w:ascii="Tahoma" w:hAnsi="Tahoma" w:cs="Tahoma"/>
          <w:sz w:val="24"/>
          <w:szCs w:val="24"/>
        </w:rPr>
        <w:t xml:space="preserve"> </w:t>
      </w:r>
      <w:r w:rsidR="009B21E0" w:rsidRPr="00D01C5D">
        <w:rPr>
          <w:rFonts w:ascii="Tahoma" w:hAnsi="Tahoma" w:cs="Tahoma"/>
          <w:sz w:val="24"/>
          <w:szCs w:val="24"/>
        </w:rPr>
        <w:t>Žalilac navodi da je podnio zahtjev za pristup informacijama</w:t>
      </w:r>
      <w:r w:rsidR="00B57DFC">
        <w:rPr>
          <w:rFonts w:ascii="Tahoma" w:hAnsi="Tahoma" w:cs="Tahoma"/>
          <w:sz w:val="24"/>
          <w:szCs w:val="24"/>
        </w:rPr>
        <w:t xml:space="preserve"> br. 110</w:t>
      </w:r>
      <w:r w:rsidR="00103BB7">
        <w:rPr>
          <w:rFonts w:ascii="Tahoma" w:hAnsi="Tahoma" w:cs="Tahoma"/>
          <w:sz w:val="24"/>
          <w:szCs w:val="24"/>
        </w:rPr>
        <w:t>5</w:t>
      </w:r>
      <w:r w:rsidR="00ED6DEC" w:rsidRPr="00D01C5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6DEC" w:rsidRPr="00D01C5D">
        <w:rPr>
          <w:rFonts w:ascii="Tahoma" w:hAnsi="Tahoma" w:cs="Tahoma"/>
          <w:sz w:val="24"/>
          <w:szCs w:val="24"/>
        </w:rPr>
        <w:t>dana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</w:t>
      </w:r>
      <w:r w:rsidR="00B57DFC">
        <w:rPr>
          <w:rFonts w:ascii="Tahoma" w:hAnsi="Tahoma" w:cs="Tahoma"/>
          <w:sz w:val="24"/>
          <w:szCs w:val="24"/>
        </w:rPr>
        <w:t>2</w:t>
      </w:r>
      <w:r w:rsidR="005A5B01" w:rsidRPr="00D01C5D">
        <w:rPr>
          <w:rFonts w:ascii="Tahoma" w:hAnsi="Tahoma" w:cs="Tahoma"/>
          <w:sz w:val="24"/>
          <w:szCs w:val="24"/>
        </w:rPr>
        <w:t>4.</w:t>
      </w:r>
      <w:r w:rsidR="00B57DFC">
        <w:rPr>
          <w:rFonts w:ascii="Tahoma" w:hAnsi="Tahoma" w:cs="Tahoma"/>
          <w:sz w:val="24"/>
          <w:szCs w:val="24"/>
        </w:rPr>
        <w:t>08</w:t>
      </w:r>
      <w:r w:rsidR="00ED6DEC" w:rsidRPr="00D01C5D">
        <w:rPr>
          <w:rFonts w:ascii="Tahoma" w:hAnsi="Tahoma" w:cs="Tahoma"/>
          <w:sz w:val="24"/>
          <w:szCs w:val="24"/>
        </w:rPr>
        <w:t>.201</w:t>
      </w:r>
      <w:r w:rsidR="00B57DFC">
        <w:rPr>
          <w:rFonts w:ascii="Tahoma" w:hAnsi="Tahoma" w:cs="Tahoma"/>
          <w:sz w:val="24"/>
          <w:szCs w:val="24"/>
        </w:rPr>
        <w:t>5</w:t>
      </w:r>
      <w:r w:rsidR="00ED6DEC" w:rsidRPr="00D01C5D">
        <w:rPr>
          <w:rFonts w:ascii="Tahoma" w:hAnsi="Tahoma" w:cs="Tahoma"/>
          <w:sz w:val="24"/>
          <w:szCs w:val="24"/>
        </w:rPr>
        <w:t>.godine</w:t>
      </w:r>
      <w:r w:rsidR="00695E87" w:rsidRPr="00D01C5D">
        <w:rPr>
          <w:rFonts w:ascii="Tahoma" w:hAnsi="Tahoma" w:cs="Tahoma"/>
          <w:sz w:val="24"/>
          <w:szCs w:val="24"/>
        </w:rPr>
        <w:t>,</w:t>
      </w:r>
      <w:r w:rsidR="009B21E0" w:rsidRPr="00D01C5D">
        <w:rPr>
          <w:rFonts w:ascii="Tahoma" w:hAnsi="Tahoma" w:cs="Tahoma"/>
          <w:sz w:val="24"/>
          <w:szCs w:val="24"/>
        </w:rPr>
        <w:t xml:space="preserve"> a da mu je prvostepeni organ</w:t>
      </w:r>
      <w:r w:rsidR="00695E87" w:rsidRPr="00D01C5D">
        <w:rPr>
          <w:rFonts w:ascii="Tahoma" w:hAnsi="Tahoma" w:cs="Tahoma"/>
          <w:sz w:val="24"/>
          <w:szCs w:val="24"/>
        </w:rPr>
        <w:t xml:space="preserve"> </w:t>
      </w:r>
      <w:r w:rsidR="005A5B01" w:rsidRPr="00D01C5D">
        <w:rPr>
          <w:rFonts w:ascii="Tahoma" w:hAnsi="Tahoma" w:cs="Tahoma"/>
          <w:sz w:val="24"/>
          <w:szCs w:val="24"/>
        </w:rPr>
        <w:t>dana 0</w:t>
      </w:r>
      <w:r w:rsidR="00B57DFC">
        <w:rPr>
          <w:rFonts w:ascii="Tahoma" w:hAnsi="Tahoma" w:cs="Tahoma"/>
          <w:sz w:val="24"/>
          <w:szCs w:val="24"/>
        </w:rPr>
        <w:t>8</w:t>
      </w:r>
      <w:r w:rsidR="00ED6DEC" w:rsidRPr="00D01C5D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B57DFC">
        <w:rPr>
          <w:rFonts w:ascii="Tahoma" w:hAnsi="Tahoma" w:cs="Tahoma"/>
          <w:sz w:val="24"/>
          <w:szCs w:val="24"/>
        </w:rPr>
        <w:t>septembra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2015. </w:t>
      </w:r>
      <w:proofErr w:type="gramStart"/>
      <w:r w:rsidR="00ED6DEC" w:rsidRPr="00D01C5D">
        <w:rPr>
          <w:rFonts w:ascii="Tahoma" w:hAnsi="Tahoma" w:cs="Tahoma"/>
          <w:sz w:val="24"/>
          <w:szCs w:val="24"/>
        </w:rPr>
        <w:t>godine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dostavio </w:t>
      </w:r>
      <w:r w:rsidR="00ED6C79">
        <w:rPr>
          <w:rFonts w:ascii="Tahoma" w:hAnsi="Tahoma" w:cs="Tahoma"/>
          <w:sz w:val="24"/>
          <w:szCs w:val="24"/>
        </w:rPr>
        <w:t>Rješenje br.</w:t>
      </w:r>
      <w:r w:rsidR="00F246C2">
        <w:rPr>
          <w:rFonts w:ascii="Tahoma" w:hAnsi="Tahoma" w:cs="Tahoma"/>
          <w:sz w:val="24"/>
          <w:szCs w:val="24"/>
        </w:rPr>
        <w:t>1277</w:t>
      </w:r>
      <w:r w:rsidR="00ED6DEC" w:rsidRPr="00D01C5D">
        <w:rPr>
          <w:rFonts w:ascii="Tahoma" w:hAnsi="Tahoma" w:cs="Tahoma"/>
          <w:sz w:val="24"/>
          <w:szCs w:val="24"/>
        </w:rPr>
        <w:t xml:space="preserve">, kojim </w:t>
      </w:r>
      <w:r w:rsidR="00B57DFC">
        <w:rPr>
          <w:rFonts w:ascii="Tahoma" w:hAnsi="Tahoma" w:cs="Tahoma"/>
          <w:sz w:val="24"/>
          <w:szCs w:val="24"/>
        </w:rPr>
        <w:t xml:space="preserve">odbija pristup traženim informacijama. </w:t>
      </w:r>
      <w:r w:rsidR="00790806">
        <w:rPr>
          <w:rFonts w:ascii="Tahoma" w:hAnsi="Tahoma" w:cs="Tahoma"/>
          <w:sz w:val="24"/>
          <w:szCs w:val="24"/>
        </w:rPr>
        <w:t xml:space="preserve">U žalbi se navodi da je zahtjevom tražena informacija jer postoji osnovana sumnja da su odgovorno lice u prvostepenom organu kao i njen pomagač Kišić pribavljali, u fotokopiji </w:t>
      </w:r>
      <w:proofErr w:type="gramStart"/>
      <w:r w:rsidR="00790806">
        <w:rPr>
          <w:rFonts w:ascii="Tahoma" w:hAnsi="Tahoma" w:cs="Tahoma"/>
          <w:sz w:val="24"/>
          <w:szCs w:val="24"/>
        </w:rPr>
        <w:t>ili</w:t>
      </w:r>
      <w:proofErr w:type="gramEnd"/>
      <w:r w:rsidR="00790806">
        <w:rPr>
          <w:rFonts w:ascii="Tahoma" w:hAnsi="Tahoma" w:cs="Tahoma"/>
          <w:sz w:val="24"/>
          <w:szCs w:val="24"/>
        </w:rPr>
        <w:t xml:space="preserve"> duplikatu, dokumentaciuju za upis učenika, bez znanja učenika ili njihovih roditelja. Žalilac, takođe, osnovano sumnja da su Vujačićeva i Kišić upisivali učenike bez dokumentacije neophodne za upis učenika bez dokumentacije neophodne za upis u obrazovni profil</w:t>
      </w:r>
      <w:r w:rsidR="003A05A6">
        <w:rPr>
          <w:rFonts w:ascii="Tahoma" w:hAnsi="Tahoma" w:cs="Tahoma"/>
          <w:sz w:val="24"/>
          <w:szCs w:val="24"/>
        </w:rPr>
        <w:t xml:space="preserve"> - automehatroničar</w:t>
      </w:r>
      <w:r w:rsidR="00790806">
        <w:rPr>
          <w:rFonts w:ascii="Tahoma" w:hAnsi="Tahoma" w:cs="Tahoma"/>
          <w:sz w:val="24"/>
          <w:szCs w:val="24"/>
        </w:rPr>
        <w:t xml:space="preserve">. Žalilac smatra da prvostepeni organ osporenim rješenjem ne štiti učenike, jer za </w:t>
      </w:r>
      <w:proofErr w:type="gramStart"/>
      <w:r w:rsidR="00790806">
        <w:rPr>
          <w:rFonts w:ascii="Tahoma" w:hAnsi="Tahoma" w:cs="Tahoma"/>
          <w:sz w:val="24"/>
          <w:szCs w:val="24"/>
        </w:rPr>
        <w:t>tim</w:t>
      </w:r>
      <w:proofErr w:type="gramEnd"/>
      <w:r w:rsidR="00790806">
        <w:rPr>
          <w:rFonts w:ascii="Tahoma" w:hAnsi="Tahoma" w:cs="Tahoma"/>
          <w:sz w:val="24"/>
          <w:szCs w:val="24"/>
        </w:rPr>
        <w:t xml:space="preserve"> nema potrebe, već želi da prikrije učinjena krivična djela od strane odgovornih lica. Žalilac navodi da je traženu informaciju zbog navedenih sumnji tražio shodno članu 17 stav 1 tačka 1, 2 i 3 Zakona o slobodnom pristupu informacijama, te navodi da dostavljanje traženih informacija se ne može usloviti </w:t>
      </w:r>
      <w:r w:rsidR="00A4573D">
        <w:rPr>
          <w:rFonts w:ascii="Tahoma" w:hAnsi="Tahoma" w:cs="Tahoma"/>
          <w:sz w:val="24"/>
          <w:szCs w:val="24"/>
        </w:rPr>
        <w:t xml:space="preserve">razlozima koje je naveo prvostepeni organ ali ni troškovima postupka jer se radi o preovlađujućem javnom interesu. </w:t>
      </w:r>
      <w:r w:rsidR="00CA3A5F">
        <w:rPr>
          <w:rFonts w:ascii="Tahoma" w:hAnsi="Tahoma" w:cs="Tahoma"/>
          <w:sz w:val="24"/>
          <w:szCs w:val="24"/>
        </w:rPr>
        <w:t xml:space="preserve">Nadalje Žalilac navodi da je prvostepeni organ u posjedu informacije </w:t>
      </w:r>
      <w:proofErr w:type="gramStart"/>
      <w:r w:rsidR="00CA3A5F">
        <w:rPr>
          <w:rFonts w:ascii="Tahoma" w:hAnsi="Tahoma" w:cs="Tahoma"/>
          <w:sz w:val="24"/>
          <w:szCs w:val="24"/>
        </w:rPr>
        <w:t>te</w:t>
      </w:r>
      <w:proofErr w:type="gramEnd"/>
      <w:r w:rsidR="00CA3A5F">
        <w:rPr>
          <w:rFonts w:ascii="Tahoma" w:hAnsi="Tahoma" w:cs="Tahoma"/>
          <w:sz w:val="24"/>
          <w:szCs w:val="24"/>
        </w:rPr>
        <w:t xml:space="preserve"> da je dužan istu dostaviti žalioci zbog prethodno navedenih osnovanih sumnji, kako bi žalilac pokrenuo pretkrivični postupak protiv odgovornih lica. Žalilac traži od Agencije za zaštitu ličnih podataka i slobodan pristup informacijama da preinači Rješenje JU SMŠ Mladost Tivat br. </w:t>
      </w:r>
      <w:r w:rsidR="00F246C2">
        <w:rPr>
          <w:rFonts w:ascii="Tahoma" w:hAnsi="Tahoma" w:cs="Tahoma"/>
          <w:sz w:val="24"/>
          <w:szCs w:val="24"/>
        </w:rPr>
        <w:t>1277</w:t>
      </w:r>
      <w:r w:rsidR="00CA3A5F">
        <w:rPr>
          <w:rFonts w:ascii="Tahoma" w:hAnsi="Tahoma" w:cs="Tahoma"/>
          <w:sz w:val="24"/>
          <w:szCs w:val="24"/>
        </w:rPr>
        <w:t xml:space="preserve"> od 08.09.2015.godine na način kako je traženo zahtjevom br. 110</w:t>
      </w:r>
      <w:r w:rsidR="003A05A6">
        <w:rPr>
          <w:rFonts w:ascii="Tahoma" w:hAnsi="Tahoma" w:cs="Tahoma"/>
          <w:sz w:val="24"/>
          <w:szCs w:val="24"/>
        </w:rPr>
        <w:t>5</w:t>
      </w:r>
      <w:r w:rsidR="00CA3A5F">
        <w:rPr>
          <w:rFonts w:ascii="Tahoma" w:hAnsi="Tahoma" w:cs="Tahoma"/>
          <w:sz w:val="24"/>
          <w:szCs w:val="24"/>
        </w:rPr>
        <w:t xml:space="preserve"> od 24.08.2015.godine.  </w:t>
      </w:r>
    </w:p>
    <w:p w:rsidR="00BC4807" w:rsidRPr="00161A3D" w:rsidRDefault="00BC4807" w:rsidP="00D01C5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D01C5D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</w:t>
      </w:r>
      <w:r w:rsidR="00D97EDC" w:rsidRPr="00D01C5D">
        <w:rPr>
          <w:rFonts w:ascii="Tahoma" w:hAnsi="Tahoma" w:cs="Tahoma"/>
          <w:sz w:val="24"/>
          <w:szCs w:val="24"/>
        </w:rPr>
        <w:t>07-33-</w:t>
      </w:r>
      <w:r w:rsidR="00CA3A5F">
        <w:rPr>
          <w:rFonts w:ascii="Tahoma" w:hAnsi="Tahoma" w:cs="Tahoma"/>
          <w:sz w:val="24"/>
          <w:szCs w:val="24"/>
        </w:rPr>
        <w:t>491</w:t>
      </w:r>
      <w:r w:rsidR="003A05A6">
        <w:rPr>
          <w:rFonts w:ascii="Tahoma" w:hAnsi="Tahoma" w:cs="Tahoma"/>
          <w:sz w:val="24"/>
          <w:szCs w:val="24"/>
        </w:rPr>
        <w:t>9</w:t>
      </w:r>
      <w:r w:rsidR="00D97EDC" w:rsidRPr="00D01C5D">
        <w:rPr>
          <w:rFonts w:ascii="Tahoma" w:hAnsi="Tahoma" w:cs="Tahoma"/>
          <w:sz w:val="24"/>
          <w:szCs w:val="24"/>
        </w:rPr>
        <w:t>-1/16</w:t>
      </w:r>
      <w:r w:rsidRPr="00D01C5D">
        <w:rPr>
          <w:rFonts w:ascii="Tahoma" w:hAnsi="Tahoma" w:cs="Tahoma"/>
          <w:sz w:val="24"/>
          <w:szCs w:val="24"/>
        </w:rPr>
        <w:t xml:space="preserve"> od </w:t>
      </w:r>
      <w:r w:rsidR="00161A3D">
        <w:rPr>
          <w:rFonts w:ascii="Tahoma" w:hAnsi="Tahoma" w:cs="Tahoma"/>
          <w:sz w:val="24"/>
          <w:szCs w:val="24"/>
        </w:rPr>
        <w:t>16</w:t>
      </w:r>
      <w:r w:rsidRPr="00D01C5D">
        <w:rPr>
          <w:rFonts w:ascii="Tahoma" w:hAnsi="Tahoma" w:cs="Tahoma"/>
          <w:sz w:val="24"/>
          <w:szCs w:val="24"/>
        </w:rPr>
        <w:t>.0</w:t>
      </w:r>
      <w:r w:rsidR="00161A3D">
        <w:rPr>
          <w:rFonts w:ascii="Tahoma" w:hAnsi="Tahoma" w:cs="Tahoma"/>
          <w:sz w:val="24"/>
          <w:szCs w:val="24"/>
        </w:rPr>
        <w:t>8</w:t>
      </w:r>
      <w:r w:rsidRPr="00D01C5D">
        <w:rPr>
          <w:rFonts w:ascii="Tahoma" w:hAnsi="Tahoma" w:cs="Tahoma"/>
          <w:sz w:val="24"/>
          <w:szCs w:val="24"/>
        </w:rPr>
        <w:t>.201</w:t>
      </w:r>
      <w:r w:rsidR="00D97EDC" w:rsidRPr="00D01C5D">
        <w:rPr>
          <w:rFonts w:ascii="Tahoma" w:hAnsi="Tahoma" w:cs="Tahoma"/>
          <w:sz w:val="24"/>
          <w:szCs w:val="24"/>
        </w:rPr>
        <w:t>6</w:t>
      </w:r>
      <w:r w:rsidRPr="00D01C5D">
        <w:rPr>
          <w:rFonts w:ascii="Tahoma" w:hAnsi="Tahoma" w:cs="Tahoma"/>
          <w:sz w:val="24"/>
          <w:szCs w:val="24"/>
        </w:rPr>
        <w:t>.godine</w:t>
      </w:r>
      <w:r w:rsidR="00DA46A4" w:rsidRPr="00D01C5D">
        <w:rPr>
          <w:rFonts w:ascii="Tahoma" w:hAnsi="Tahoma" w:cs="Tahoma"/>
          <w:sz w:val="24"/>
          <w:szCs w:val="24"/>
        </w:rPr>
        <w:t xml:space="preserve"> </w:t>
      </w:r>
      <w:r w:rsidRPr="00D01C5D">
        <w:rPr>
          <w:rFonts w:ascii="Tahoma" w:hAnsi="Tahoma" w:cs="Tahoma"/>
          <w:sz w:val="24"/>
          <w:szCs w:val="24"/>
        </w:rPr>
        <w:t xml:space="preserve">tražeći informaciju koja je predmet zahtjeva za slobodan pristup informacijama </w:t>
      </w:r>
      <w:r w:rsidR="00D11CFA">
        <w:rPr>
          <w:rFonts w:ascii="Tahoma" w:hAnsi="Tahoma" w:cs="Tahoma"/>
          <w:sz w:val="24"/>
          <w:szCs w:val="24"/>
        </w:rPr>
        <w:t>X X</w:t>
      </w:r>
      <w:r w:rsidR="00161A3D">
        <w:rPr>
          <w:rFonts w:ascii="Tahoma" w:hAnsi="Tahoma" w:cs="Tahoma"/>
          <w:sz w:val="24"/>
          <w:szCs w:val="24"/>
        </w:rPr>
        <w:t xml:space="preserve"> br. 110</w:t>
      </w:r>
      <w:r w:rsidR="003A05A6">
        <w:rPr>
          <w:rFonts w:ascii="Tahoma" w:hAnsi="Tahoma" w:cs="Tahoma"/>
          <w:sz w:val="24"/>
          <w:szCs w:val="24"/>
        </w:rPr>
        <w:t>5</w:t>
      </w:r>
      <w:r w:rsidR="00161A3D">
        <w:rPr>
          <w:rFonts w:ascii="Tahoma" w:hAnsi="Tahoma" w:cs="Tahoma"/>
          <w:sz w:val="24"/>
          <w:szCs w:val="24"/>
        </w:rPr>
        <w:t xml:space="preserve"> od 24.08.2015.godine,</w:t>
      </w:r>
      <w:r w:rsidR="00D97EDC" w:rsidRPr="00D01C5D">
        <w:rPr>
          <w:rFonts w:ascii="Tahoma" w:hAnsi="Tahoma" w:cs="Tahoma"/>
          <w:sz w:val="24"/>
          <w:szCs w:val="24"/>
        </w:rPr>
        <w:t xml:space="preserve"> te</w:t>
      </w:r>
      <w:r w:rsidRPr="00D01C5D">
        <w:rPr>
          <w:rFonts w:ascii="Tahoma" w:hAnsi="Tahoma" w:cs="Tahoma"/>
          <w:sz w:val="24"/>
          <w:szCs w:val="24"/>
        </w:rPr>
        <w:t xml:space="preserve"> je uz dopis </w:t>
      </w:r>
      <w:r w:rsidR="003A05A6">
        <w:rPr>
          <w:rFonts w:ascii="Tahoma" w:hAnsi="Tahoma" w:cs="Tahoma"/>
          <w:sz w:val="24"/>
          <w:szCs w:val="24"/>
        </w:rPr>
        <w:t>JU SMŠ Mladost T</w:t>
      </w:r>
      <w:r w:rsidR="00161A3D">
        <w:rPr>
          <w:rFonts w:ascii="Tahoma" w:hAnsi="Tahoma" w:cs="Tahoma"/>
          <w:sz w:val="24"/>
          <w:szCs w:val="24"/>
        </w:rPr>
        <w:t>ivat br. 1605 od 19.08.2016.godine</w:t>
      </w:r>
      <w:r w:rsidR="00D97EDC" w:rsidRPr="00D01C5D">
        <w:rPr>
          <w:rFonts w:ascii="Tahoma" w:hAnsi="Tahoma" w:cs="Tahoma"/>
          <w:sz w:val="24"/>
          <w:szCs w:val="24"/>
        </w:rPr>
        <w:t xml:space="preserve"> dostav</w:t>
      </w:r>
      <w:r w:rsidR="00161A3D">
        <w:rPr>
          <w:rFonts w:ascii="Tahoma" w:hAnsi="Tahoma" w:cs="Tahoma"/>
          <w:sz w:val="24"/>
          <w:szCs w:val="24"/>
        </w:rPr>
        <w:t>ljena informaci</w:t>
      </w:r>
      <w:r w:rsidR="00D97EDC" w:rsidRPr="00D01C5D">
        <w:rPr>
          <w:rFonts w:ascii="Tahoma" w:hAnsi="Tahoma" w:cs="Tahoma"/>
          <w:sz w:val="24"/>
          <w:szCs w:val="24"/>
        </w:rPr>
        <w:t>j</w:t>
      </w:r>
      <w:r w:rsidR="00161A3D">
        <w:rPr>
          <w:rFonts w:ascii="Tahoma" w:hAnsi="Tahoma" w:cs="Tahoma"/>
          <w:sz w:val="24"/>
          <w:szCs w:val="24"/>
        </w:rPr>
        <w:t>a</w:t>
      </w:r>
      <w:r w:rsidR="00D97EDC" w:rsidRPr="00D01C5D">
        <w:rPr>
          <w:rFonts w:ascii="Tahoma" w:hAnsi="Tahoma" w:cs="Tahoma"/>
          <w:sz w:val="24"/>
          <w:szCs w:val="24"/>
        </w:rPr>
        <w:t xml:space="preserve"> i to</w:t>
      </w:r>
      <w:r w:rsidRPr="00D01C5D">
        <w:rPr>
          <w:rFonts w:ascii="Tahoma" w:hAnsi="Tahoma" w:cs="Tahoma"/>
          <w:sz w:val="24"/>
          <w:szCs w:val="24"/>
        </w:rPr>
        <w:t xml:space="preserve">: </w:t>
      </w:r>
      <w:r w:rsidR="003A05A6">
        <w:rPr>
          <w:rFonts w:ascii="Tahoma" w:hAnsi="Tahoma" w:cs="Tahoma"/>
          <w:sz w:val="24"/>
          <w:szCs w:val="24"/>
        </w:rPr>
        <w:t>Fotokopija spisk</w:t>
      </w:r>
      <w:r w:rsidR="00161A3D" w:rsidRPr="00161A3D">
        <w:rPr>
          <w:rFonts w:ascii="Tahoma" w:hAnsi="Tahoma" w:cs="Tahoma"/>
          <w:sz w:val="24"/>
          <w:szCs w:val="24"/>
        </w:rPr>
        <w:t xml:space="preserve">a učenika upisanih </w:t>
      </w:r>
      <w:r w:rsidR="00161A3D" w:rsidRPr="00161A3D">
        <w:rPr>
          <w:rFonts w:ascii="Tahoma" w:hAnsi="Tahoma" w:cs="Tahoma"/>
          <w:sz w:val="24"/>
          <w:szCs w:val="24"/>
        </w:rPr>
        <w:lastRenderedPageBreak/>
        <w:t>za školsku 201</w:t>
      </w:r>
      <w:r w:rsidR="003A05A6">
        <w:rPr>
          <w:rFonts w:ascii="Tahoma" w:hAnsi="Tahoma" w:cs="Tahoma"/>
          <w:sz w:val="24"/>
          <w:szCs w:val="24"/>
        </w:rPr>
        <w:t>2</w:t>
      </w:r>
      <w:r w:rsidR="00161A3D" w:rsidRPr="00161A3D">
        <w:rPr>
          <w:rFonts w:ascii="Tahoma" w:hAnsi="Tahoma" w:cs="Tahoma"/>
          <w:sz w:val="24"/>
          <w:szCs w:val="24"/>
        </w:rPr>
        <w:t>/1</w:t>
      </w:r>
      <w:r w:rsidR="003A05A6">
        <w:rPr>
          <w:rFonts w:ascii="Tahoma" w:hAnsi="Tahoma" w:cs="Tahoma"/>
          <w:sz w:val="24"/>
          <w:szCs w:val="24"/>
        </w:rPr>
        <w:t>3</w:t>
      </w:r>
      <w:r w:rsidR="00161A3D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3A05A6">
        <w:rPr>
          <w:rFonts w:ascii="Tahoma" w:hAnsi="Tahoma" w:cs="Tahoma"/>
          <w:sz w:val="24"/>
          <w:szCs w:val="24"/>
        </w:rPr>
        <w:t xml:space="preserve"> – smjer Automehatroničar; Fotokopija spisk</w:t>
      </w:r>
      <w:r w:rsidR="003A05A6" w:rsidRPr="00161A3D">
        <w:rPr>
          <w:rFonts w:ascii="Tahoma" w:hAnsi="Tahoma" w:cs="Tahoma"/>
          <w:sz w:val="24"/>
          <w:szCs w:val="24"/>
        </w:rPr>
        <w:t>a učenika upisanih za školsku 201</w:t>
      </w:r>
      <w:r w:rsidR="003A05A6">
        <w:rPr>
          <w:rFonts w:ascii="Tahoma" w:hAnsi="Tahoma" w:cs="Tahoma"/>
          <w:sz w:val="24"/>
          <w:szCs w:val="24"/>
        </w:rPr>
        <w:t>3</w:t>
      </w:r>
      <w:r w:rsidR="003A05A6" w:rsidRPr="00161A3D">
        <w:rPr>
          <w:rFonts w:ascii="Tahoma" w:hAnsi="Tahoma" w:cs="Tahoma"/>
          <w:sz w:val="24"/>
          <w:szCs w:val="24"/>
        </w:rPr>
        <w:t>/1</w:t>
      </w:r>
      <w:r w:rsidR="003A05A6">
        <w:rPr>
          <w:rFonts w:ascii="Tahoma" w:hAnsi="Tahoma" w:cs="Tahoma"/>
          <w:sz w:val="24"/>
          <w:szCs w:val="24"/>
        </w:rPr>
        <w:t>4</w:t>
      </w:r>
      <w:r w:rsidR="003A05A6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3A05A6">
        <w:rPr>
          <w:rFonts w:ascii="Tahoma" w:hAnsi="Tahoma" w:cs="Tahoma"/>
          <w:sz w:val="24"/>
          <w:szCs w:val="24"/>
        </w:rPr>
        <w:t xml:space="preserve"> – smjer Automehatroničar; Fotokopija spisk</w:t>
      </w:r>
      <w:r w:rsidR="003A05A6" w:rsidRPr="00161A3D">
        <w:rPr>
          <w:rFonts w:ascii="Tahoma" w:hAnsi="Tahoma" w:cs="Tahoma"/>
          <w:sz w:val="24"/>
          <w:szCs w:val="24"/>
        </w:rPr>
        <w:t>a učenika upisanih za školsku 201</w:t>
      </w:r>
      <w:r w:rsidR="003A05A6">
        <w:rPr>
          <w:rFonts w:ascii="Tahoma" w:hAnsi="Tahoma" w:cs="Tahoma"/>
          <w:sz w:val="24"/>
          <w:szCs w:val="24"/>
        </w:rPr>
        <w:t>4</w:t>
      </w:r>
      <w:r w:rsidR="003A05A6" w:rsidRPr="00161A3D">
        <w:rPr>
          <w:rFonts w:ascii="Tahoma" w:hAnsi="Tahoma" w:cs="Tahoma"/>
          <w:sz w:val="24"/>
          <w:szCs w:val="24"/>
        </w:rPr>
        <w:t>/1</w:t>
      </w:r>
      <w:r w:rsidR="003A05A6">
        <w:rPr>
          <w:rFonts w:ascii="Tahoma" w:hAnsi="Tahoma" w:cs="Tahoma"/>
          <w:sz w:val="24"/>
          <w:szCs w:val="24"/>
        </w:rPr>
        <w:t>5</w:t>
      </w:r>
      <w:r w:rsidR="003A05A6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3A05A6">
        <w:rPr>
          <w:rFonts w:ascii="Tahoma" w:hAnsi="Tahoma" w:cs="Tahoma"/>
          <w:sz w:val="24"/>
          <w:szCs w:val="24"/>
        </w:rPr>
        <w:t xml:space="preserve"> – smjer Automehatroničar i Fotokopija spisk</w:t>
      </w:r>
      <w:r w:rsidR="003A05A6" w:rsidRPr="00161A3D">
        <w:rPr>
          <w:rFonts w:ascii="Tahoma" w:hAnsi="Tahoma" w:cs="Tahoma"/>
          <w:sz w:val="24"/>
          <w:szCs w:val="24"/>
        </w:rPr>
        <w:t>a učenika upisanih za školsku 201</w:t>
      </w:r>
      <w:r w:rsidR="003A05A6">
        <w:rPr>
          <w:rFonts w:ascii="Tahoma" w:hAnsi="Tahoma" w:cs="Tahoma"/>
          <w:sz w:val="24"/>
          <w:szCs w:val="24"/>
        </w:rPr>
        <w:t>5</w:t>
      </w:r>
      <w:r w:rsidR="003A05A6" w:rsidRPr="00161A3D">
        <w:rPr>
          <w:rFonts w:ascii="Tahoma" w:hAnsi="Tahoma" w:cs="Tahoma"/>
          <w:sz w:val="24"/>
          <w:szCs w:val="24"/>
        </w:rPr>
        <w:t>/1</w:t>
      </w:r>
      <w:r w:rsidR="003A05A6">
        <w:rPr>
          <w:rFonts w:ascii="Tahoma" w:hAnsi="Tahoma" w:cs="Tahoma"/>
          <w:sz w:val="24"/>
          <w:szCs w:val="24"/>
        </w:rPr>
        <w:t>6</w:t>
      </w:r>
      <w:r w:rsidR="003A05A6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3A05A6">
        <w:rPr>
          <w:rFonts w:ascii="Tahoma" w:hAnsi="Tahoma" w:cs="Tahoma"/>
          <w:sz w:val="24"/>
          <w:szCs w:val="24"/>
        </w:rPr>
        <w:t xml:space="preserve"> – smjer Automehatroničar</w:t>
      </w:r>
      <w:r w:rsidR="00161A3D" w:rsidRPr="00161A3D">
        <w:rPr>
          <w:rFonts w:ascii="Tahoma" w:hAnsi="Tahoma" w:cs="Tahoma"/>
          <w:sz w:val="24"/>
          <w:szCs w:val="24"/>
        </w:rPr>
        <w:t>.</w:t>
      </w:r>
      <w:proofErr w:type="gramEnd"/>
    </w:p>
    <w:p w:rsidR="00A761ED" w:rsidRDefault="00A761ED" w:rsidP="00605441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 w:rsidR="007D3ECA">
        <w:rPr>
          <w:rFonts w:ascii="Tahoma" w:hAnsi="Tahoma" w:cs="Tahoma"/>
          <w:sz w:val="24"/>
          <w:szCs w:val="24"/>
        </w:rPr>
        <w:t xml:space="preserve">i neposrednog uvida </w:t>
      </w:r>
      <w:r w:rsidR="00DA46A4">
        <w:rPr>
          <w:rFonts w:ascii="Tahoma" w:hAnsi="Tahoma" w:cs="Tahoma"/>
          <w:sz w:val="24"/>
          <w:szCs w:val="24"/>
        </w:rPr>
        <w:t>u</w:t>
      </w:r>
      <w:r w:rsidR="00D97EDC">
        <w:rPr>
          <w:rFonts w:ascii="Tahoma" w:hAnsi="Tahoma" w:cs="Tahoma"/>
          <w:sz w:val="24"/>
          <w:szCs w:val="24"/>
        </w:rPr>
        <w:t xml:space="preserve">: 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="00D93D81">
        <w:rPr>
          <w:rFonts w:ascii="Tahoma" w:hAnsi="Tahoma" w:cs="Tahoma"/>
          <w:sz w:val="24"/>
          <w:szCs w:val="24"/>
        </w:rPr>
        <w:t>Fotokopija spisk</w:t>
      </w:r>
      <w:r w:rsidR="00D93D81" w:rsidRPr="00161A3D">
        <w:rPr>
          <w:rFonts w:ascii="Tahoma" w:hAnsi="Tahoma" w:cs="Tahoma"/>
          <w:sz w:val="24"/>
          <w:szCs w:val="24"/>
        </w:rPr>
        <w:t>a učenika upisanih za školsku 201</w:t>
      </w:r>
      <w:r w:rsidR="00D93D81">
        <w:rPr>
          <w:rFonts w:ascii="Tahoma" w:hAnsi="Tahoma" w:cs="Tahoma"/>
          <w:sz w:val="24"/>
          <w:szCs w:val="24"/>
        </w:rPr>
        <w:t>2</w:t>
      </w:r>
      <w:r w:rsidR="00D93D81" w:rsidRPr="00161A3D">
        <w:rPr>
          <w:rFonts w:ascii="Tahoma" w:hAnsi="Tahoma" w:cs="Tahoma"/>
          <w:sz w:val="24"/>
          <w:szCs w:val="24"/>
        </w:rPr>
        <w:t>/1</w:t>
      </w:r>
      <w:r w:rsidR="00D93D81">
        <w:rPr>
          <w:rFonts w:ascii="Tahoma" w:hAnsi="Tahoma" w:cs="Tahoma"/>
          <w:sz w:val="24"/>
          <w:szCs w:val="24"/>
        </w:rPr>
        <w:t>3</w:t>
      </w:r>
      <w:r w:rsidR="00D93D81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D93D81">
        <w:rPr>
          <w:rFonts w:ascii="Tahoma" w:hAnsi="Tahoma" w:cs="Tahoma"/>
          <w:sz w:val="24"/>
          <w:szCs w:val="24"/>
        </w:rPr>
        <w:t xml:space="preserve"> – smjer Automehatroničar; Fotokopija spisk</w:t>
      </w:r>
      <w:r w:rsidR="00D93D81" w:rsidRPr="00161A3D">
        <w:rPr>
          <w:rFonts w:ascii="Tahoma" w:hAnsi="Tahoma" w:cs="Tahoma"/>
          <w:sz w:val="24"/>
          <w:szCs w:val="24"/>
        </w:rPr>
        <w:t>a učenika upisanih za školsku 201</w:t>
      </w:r>
      <w:r w:rsidR="00D93D81">
        <w:rPr>
          <w:rFonts w:ascii="Tahoma" w:hAnsi="Tahoma" w:cs="Tahoma"/>
          <w:sz w:val="24"/>
          <w:szCs w:val="24"/>
        </w:rPr>
        <w:t>3</w:t>
      </w:r>
      <w:r w:rsidR="00D93D81" w:rsidRPr="00161A3D">
        <w:rPr>
          <w:rFonts w:ascii="Tahoma" w:hAnsi="Tahoma" w:cs="Tahoma"/>
          <w:sz w:val="24"/>
          <w:szCs w:val="24"/>
        </w:rPr>
        <w:t>/1</w:t>
      </w:r>
      <w:r w:rsidR="00D93D81">
        <w:rPr>
          <w:rFonts w:ascii="Tahoma" w:hAnsi="Tahoma" w:cs="Tahoma"/>
          <w:sz w:val="24"/>
          <w:szCs w:val="24"/>
        </w:rPr>
        <w:t>4</w:t>
      </w:r>
      <w:r w:rsidR="00D93D81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D93D81">
        <w:rPr>
          <w:rFonts w:ascii="Tahoma" w:hAnsi="Tahoma" w:cs="Tahoma"/>
          <w:sz w:val="24"/>
          <w:szCs w:val="24"/>
        </w:rPr>
        <w:t xml:space="preserve"> – smjer Automehatroničar; Fotokopija spisk</w:t>
      </w:r>
      <w:r w:rsidR="00D93D81" w:rsidRPr="00161A3D">
        <w:rPr>
          <w:rFonts w:ascii="Tahoma" w:hAnsi="Tahoma" w:cs="Tahoma"/>
          <w:sz w:val="24"/>
          <w:szCs w:val="24"/>
        </w:rPr>
        <w:t>a učenika upisanih za školsku 201</w:t>
      </w:r>
      <w:r w:rsidR="00D93D81">
        <w:rPr>
          <w:rFonts w:ascii="Tahoma" w:hAnsi="Tahoma" w:cs="Tahoma"/>
          <w:sz w:val="24"/>
          <w:szCs w:val="24"/>
        </w:rPr>
        <w:t>4</w:t>
      </w:r>
      <w:r w:rsidR="00D93D81" w:rsidRPr="00161A3D">
        <w:rPr>
          <w:rFonts w:ascii="Tahoma" w:hAnsi="Tahoma" w:cs="Tahoma"/>
          <w:sz w:val="24"/>
          <w:szCs w:val="24"/>
        </w:rPr>
        <w:t>/1</w:t>
      </w:r>
      <w:r w:rsidR="00D93D81">
        <w:rPr>
          <w:rFonts w:ascii="Tahoma" w:hAnsi="Tahoma" w:cs="Tahoma"/>
          <w:sz w:val="24"/>
          <w:szCs w:val="24"/>
        </w:rPr>
        <w:t>5</w:t>
      </w:r>
      <w:r w:rsidR="00D93D81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D93D81">
        <w:rPr>
          <w:rFonts w:ascii="Tahoma" w:hAnsi="Tahoma" w:cs="Tahoma"/>
          <w:sz w:val="24"/>
          <w:szCs w:val="24"/>
        </w:rPr>
        <w:t xml:space="preserve"> – smjer Automehatroničar i Fotokopija spisk</w:t>
      </w:r>
      <w:r w:rsidR="00D93D81" w:rsidRPr="00161A3D">
        <w:rPr>
          <w:rFonts w:ascii="Tahoma" w:hAnsi="Tahoma" w:cs="Tahoma"/>
          <w:sz w:val="24"/>
          <w:szCs w:val="24"/>
        </w:rPr>
        <w:t>a učenika upisanih za školsku 201</w:t>
      </w:r>
      <w:r w:rsidR="00D93D81">
        <w:rPr>
          <w:rFonts w:ascii="Tahoma" w:hAnsi="Tahoma" w:cs="Tahoma"/>
          <w:sz w:val="24"/>
          <w:szCs w:val="24"/>
        </w:rPr>
        <w:t>5</w:t>
      </w:r>
      <w:r w:rsidR="00D93D81" w:rsidRPr="00161A3D">
        <w:rPr>
          <w:rFonts w:ascii="Tahoma" w:hAnsi="Tahoma" w:cs="Tahoma"/>
          <w:sz w:val="24"/>
          <w:szCs w:val="24"/>
        </w:rPr>
        <w:t>/1</w:t>
      </w:r>
      <w:r w:rsidR="00D93D81">
        <w:rPr>
          <w:rFonts w:ascii="Tahoma" w:hAnsi="Tahoma" w:cs="Tahoma"/>
          <w:sz w:val="24"/>
          <w:szCs w:val="24"/>
        </w:rPr>
        <w:t>6</w:t>
      </w:r>
      <w:r w:rsidR="00D93D81" w:rsidRPr="00161A3D">
        <w:rPr>
          <w:rFonts w:ascii="Tahoma" w:hAnsi="Tahoma" w:cs="Tahoma"/>
          <w:sz w:val="24"/>
          <w:szCs w:val="24"/>
        </w:rPr>
        <w:t xml:space="preserve"> godinu u JU SMŠ Mladost Tivat</w:t>
      </w:r>
      <w:r w:rsidR="00D93D81">
        <w:rPr>
          <w:rFonts w:ascii="Tahoma" w:hAnsi="Tahoma" w:cs="Tahoma"/>
          <w:sz w:val="24"/>
          <w:szCs w:val="24"/>
        </w:rPr>
        <w:t xml:space="preserve"> – smjer Automehatroničar</w:t>
      </w:r>
      <w:r w:rsidR="00D97EDC">
        <w:rPr>
          <w:rFonts w:ascii="Tahoma" w:hAnsi="Tahoma" w:cs="Tahoma"/>
          <w:sz w:val="24"/>
          <w:szCs w:val="24"/>
        </w:rPr>
        <w:t xml:space="preserve">, </w:t>
      </w:r>
      <w:r w:rsidR="00DA46A4">
        <w:rPr>
          <w:rFonts w:ascii="Tahoma" w:hAnsi="Tahoma" w:cs="Tahoma"/>
          <w:sz w:val="24"/>
          <w:szCs w:val="24"/>
        </w:rPr>
        <w:t>Savjet</w:t>
      </w:r>
      <w:r w:rsidRPr="00605441">
        <w:rPr>
          <w:rFonts w:ascii="Tahoma" w:hAnsi="Tahoma" w:cs="Tahoma"/>
          <w:sz w:val="24"/>
          <w:szCs w:val="24"/>
        </w:rPr>
        <w:t xml:space="preserve"> Agencije nalazi da je žalba osnovana.</w:t>
      </w:r>
      <w:proofErr w:type="gramEnd"/>
    </w:p>
    <w:p w:rsidR="00A6294F" w:rsidRDefault="00E711DE" w:rsidP="00C17147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 xml:space="preserve">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Pr="00CB7AD5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ništio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A6294F">
        <w:rPr>
          <w:rFonts w:ascii="Tahoma" w:hAnsi="Tahoma" w:cs="Tahoma"/>
          <w:sz w:val="24"/>
          <w:szCs w:val="24"/>
        </w:rPr>
        <w:t>Rješenje JU SMŠ Mladost Tivat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Pr="00974A83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 xml:space="preserve"> </w:t>
      </w:r>
      <w:r w:rsidR="00F246C2">
        <w:rPr>
          <w:rFonts w:ascii="Tahoma" w:hAnsi="Tahoma" w:cs="Tahoma"/>
          <w:bCs/>
          <w:color w:val="000000"/>
          <w:sz w:val="24"/>
          <w:szCs w:val="24"/>
        </w:rPr>
        <w:t>1277</w:t>
      </w:r>
      <w:r w:rsidR="007A117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7A117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7A1171">
        <w:rPr>
          <w:rFonts w:ascii="Tahoma" w:hAnsi="Tahoma" w:cs="Tahoma"/>
          <w:bCs/>
          <w:color w:val="000000"/>
          <w:sz w:val="24"/>
          <w:szCs w:val="24"/>
        </w:rPr>
        <w:t xml:space="preserve"> dana 08.09.2015.godine</w:t>
      </w:r>
      <w:r>
        <w:rPr>
          <w:rFonts w:ascii="Tahoma" w:hAnsi="Tahoma" w:cs="Tahoma"/>
          <w:sz w:val="24"/>
          <w:szCs w:val="24"/>
        </w:rPr>
        <w:t xml:space="preserve"> </w:t>
      </w:r>
      <w:r w:rsidR="00A6294F" w:rsidRPr="00D01C5D">
        <w:rPr>
          <w:rFonts w:ascii="Tahoma" w:hAnsi="Tahoma" w:cs="Tahoma"/>
          <w:sz w:val="24"/>
          <w:szCs w:val="24"/>
        </w:rPr>
        <w:t>zbog povrede pravila postupka</w:t>
      </w:r>
      <w:r w:rsidR="00A6294F">
        <w:rPr>
          <w:rFonts w:ascii="Tahoma" w:hAnsi="Tahoma" w:cs="Tahoma"/>
          <w:sz w:val="24"/>
          <w:szCs w:val="24"/>
        </w:rPr>
        <w:t>, pogrešno i nepotpuno utvrđenog činjeničnog stanja i pogrešne primjene materijalnog prava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. Članom 1 Zakona o slobodnom pristupu informacija je propisano da pravo </w:t>
      </w:r>
      <w:proofErr w:type="gramStart"/>
      <w:r w:rsidR="002D5295" w:rsidRPr="002D5295">
        <w:rPr>
          <w:rFonts w:ascii="Tahoma" w:hAnsi="Tahoma" w:cs="Tahoma"/>
          <w:color w:val="000000"/>
          <w:sz w:val="24"/>
          <w:szCs w:val="24"/>
        </w:rPr>
        <w:t>na</w:t>
      </w:r>
      <w:proofErr w:type="gramEnd"/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pristup informacijama u posjedu organa vlasti ostvaruje se na način i po postupku propisanim ovim zakonom a ne drugim. Članom 4 Zakona o slobodnom pristupu informacijama je propisano da se pristupom informacijama obezbjeđuje transparentnost rada, podstiče efikasnost, djelotvornost, odgovornost i afirmiše integritet i legitimnost organa vlasti.</w:t>
      </w:r>
      <w:r w:rsidR="00216FB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16FB0" w:rsidRPr="00A1679B">
        <w:rPr>
          <w:rFonts w:ascii="Tahoma" w:hAnsi="Tahoma" w:cs="Tahoma"/>
          <w:sz w:val="24"/>
          <w:szCs w:val="24"/>
        </w:rPr>
        <w:t>Savjet Agencije je u postupku preispitivanja zakonistosti osporenog rješenja izvršio neposredan uvid u informaciju traženu zahtjevom</w:t>
      </w:r>
      <w:r w:rsidR="00216FB0" w:rsidRPr="00A1679B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16FB0" w:rsidRPr="00A1679B">
        <w:rPr>
          <w:rFonts w:ascii="Tahoma" w:hAnsi="Tahoma" w:cs="Tahoma"/>
          <w:sz w:val="24"/>
          <w:szCs w:val="24"/>
        </w:rPr>
        <w:t>u konkretnom slučaju utvrdio da u smislu člana 4 Zakona o slobodnom pristupu informacijama postoji potreba činjenja transparetnim rada prvostepenog organa</w:t>
      </w:r>
      <w:r w:rsidR="00216FB0">
        <w:rPr>
          <w:rFonts w:ascii="Tahoma" w:hAnsi="Tahoma" w:cs="Tahoma"/>
          <w:sz w:val="24"/>
          <w:szCs w:val="24"/>
        </w:rPr>
        <w:t>.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Članom 7 Zakona o slobodnom pristupu informacijama je propisano da pristup informacijama je </w:t>
      </w:r>
      <w:proofErr w:type="gramStart"/>
      <w:r w:rsidR="002D5295" w:rsidRPr="002D5295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javnog interesa. Pristup informacijama može se ograničiti samo radi zaštite interesa propisanih ovim zakonom. </w:t>
      </w:r>
      <w:proofErr w:type="gramStart"/>
      <w:r w:rsidR="00855500" w:rsidRPr="00A1679B">
        <w:rPr>
          <w:rFonts w:ascii="Tahoma" w:hAnsi="Tahoma" w:cs="Tahoma"/>
          <w:sz w:val="24"/>
          <w:szCs w:val="24"/>
        </w:rPr>
        <w:t>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</w:t>
      </w:r>
      <w:r w:rsidR="00D93D81">
        <w:rPr>
          <w:rFonts w:ascii="Tahoma" w:hAnsi="Tahoma" w:cs="Tahoma"/>
          <w:sz w:val="24"/>
          <w:szCs w:val="24"/>
        </w:rPr>
        <w:t xml:space="preserve"> </w:t>
      </w:r>
      <w:r w:rsidR="00855500" w:rsidRPr="00A1679B">
        <w:rPr>
          <w:rFonts w:ascii="Tahoma" w:hAnsi="Tahoma" w:cs="Tahoma"/>
          <w:sz w:val="24"/>
          <w:szCs w:val="24"/>
        </w:rPr>
        <w:t xml:space="preserve">2) bezbjednosti, odbrane, spoljnje, monetarne i ekonomske politike Crne Gore, u skladu sa propisima kojima se uređuje tajnost podataka, označeni </w:t>
      </w:r>
      <w:r w:rsidR="00855500" w:rsidRPr="00A1679B">
        <w:rPr>
          <w:rFonts w:ascii="Tahoma" w:hAnsi="Tahoma" w:cs="Tahoma"/>
          <w:sz w:val="24"/>
          <w:szCs w:val="24"/>
        </w:rPr>
        <w:lastRenderedPageBreak/>
        <w:t>stepenom tajnosti;3)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proofErr w:type="gramEnd"/>
      <w:r w:rsidR="00855500">
        <w:rPr>
          <w:rFonts w:ascii="Tahoma" w:hAnsi="Tahoma" w:cs="Tahoma"/>
          <w:sz w:val="24"/>
          <w:szCs w:val="24"/>
        </w:rPr>
        <w:t xml:space="preserve"> </w:t>
      </w:r>
      <w:r w:rsidR="009203BD">
        <w:rPr>
          <w:rFonts w:ascii="Tahoma" w:hAnsi="Tahoma" w:cs="Tahoma"/>
          <w:sz w:val="24"/>
          <w:szCs w:val="24"/>
        </w:rPr>
        <w:t xml:space="preserve">Uvidom u predmetnu dokumentaciju Savjet Agencije je utvrdio da se radi o spisku učenika JU SMŠ Mladost Tivat, te da je shodno članu 14 stavom 1 koji propisuje </w:t>
      </w:r>
      <w:r w:rsidR="009203BD" w:rsidRPr="00A1679B">
        <w:rPr>
          <w:rFonts w:ascii="Tahoma" w:hAnsi="Tahoma" w:cs="Tahoma"/>
          <w:sz w:val="24"/>
          <w:szCs w:val="24"/>
        </w:rPr>
        <w:t>zaštit</w:t>
      </w:r>
      <w:r w:rsidR="009203BD">
        <w:rPr>
          <w:rFonts w:ascii="Tahoma" w:hAnsi="Tahoma" w:cs="Tahoma"/>
          <w:sz w:val="24"/>
          <w:szCs w:val="24"/>
        </w:rPr>
        <w:t>u</w:t>
      </w:r>
      <w:r w:rsidR="009203BD" w:rsidRPr="00A1679B">
        <w:rPr>
          <w:rFonts w:ascii="Tahoma" w:hAnsi="Tahoma" w:cs="Tahoma"/>
          <w:sz w:val="24"/>
          <w:szCs w:val="24"/>
        </w:rPr>
        <w:t xml:space="preserve"> privatnosti od objelodanjivanja podataka predviđenih zakonom kojim se uređuje zaštita podataka o ličnosti</w:t>
      </w:r>
      <w:r w:rsidR="009203BD">
        <w:rPr>
          <w:rFonts w:ascii="Tahoma" w:hAnsi="Tahoma" w:cs="Tahoma"/>
          <w:sz w:val="24"/>
          <w:szCs w:val="24"/>
        </w:rPr>
        <w:t xml:space="preserve">, potrebno zaštititi imena i prezimena učenika jer se radi o maloljetnim licima. </w:t>
      </w:r>
      <w:r w:rsidR="00AB422A">
        <w:rPr>
          <w:rFonts w:ascii="Tahoma" w:hAnsi="Tahoma" w:cs="Tahoma"/>
          <w:sz w:val="24"/>
          <w:szCs w:val="24"/>
        </w:rPr>
        <w:t>Kro</w:t>
      </w:r>
      <w:r w:rsidR="009203BD">
        <w:rPr>
          <w:rFonts w:ascii="Tahoma" w:hAnsi="Tahoma" w:cs="Tahoma"/>
          <w:sz w:val="24"/>
          <w:szCs w:val="24"/>
        </w:rPr>
        <w:t>z pravilnu primjenu člana 14 stav 1 Zakona o slobodnom pristupu informacijama, a u skladu sa č</w:t>
      </w:r>
      <w:r w:rsidR="009203BD" w:rsidRPr="00E6200E">
        <w:rPr>
          <w:rFonts w:ascii="Tahoma" w:hAnsi="Tahoma" w:cs="Tahoma"/>
          <w:sz w:val="24"/>
          <w:szCs w:val="24"/>
        </w:rPr>
        <w:t>lanom 24 Zakona o slobodnom pristupu informacijama je propisano</w:t>
      </w:r>
      <w:r w:rsidR="009203BD">
        <w:rPr>
          <w:rFonts w:ascii="Tahoma" w:hAnsi="Tahoma" w:cs="Tahoma"/>
          <w:sz w:val="24"/>
          <w:szCs w:val="24"/>
        </w:rPr>
        <w:t xml:space="preserve"> da</w:t>
      </w:r>
      <w:r w:rsidR="009203BD" w:rsidRPr="00E6200E">
        <w:rPr>
          <w:rFonts w:ascii="Tahoma" w:hAnsi="Tahoma" w:cs="Tahoma"/>
          <w:sz w:val="24"/>
          <w:szCs w:val="24"/>
        </w:rPr>
        <w:t xml:space="preserve"> ako je dijelu informacije pristup ogran</w:t>
      </w:r>
      <w:r w:rsidR="009203BD">
        <w:rPr>
          <w:rFonts w:ascii="Tahoma" w:hAnsi="Tahoma" w:cs="Tahoma"/>
          <w:sz w:val="24"/>
          <w:szCs w:val="24"/>
        </w:rPr>
        <w:t>ičen, u skladu sa članom 14</w:t>
      </w:r>
      <w:r w:rsidR="009203BD" w:rsidRPr="00E6200E">
        <w:rPr>
          <w:rFonts w:ascii="Tahoma" w:hAnsi="Tahoma" w:cs="Tahoma"/>
          <w:sz w:val="24"/>
          <w:szCs w:val="24"/>
        </w:rPr>
        <w:t xml:space="preserve"> </w:t>
      </w:r>
      <w:r w:rsidR="009203BD">
        <w:rPr>
          <w:rFonts w:ascii="Tahoma" w:hAnsi="Tahoma" w:cs="Tahoma"/>
          <w:sz w:val="24"/>
          <w:szCs w:val="24"/>
        </w:rPr>
        <w:t>Z</w:t>
      </w:r>
      <w:r w:rsidR="009203BD" w:rsidRPr="00E6200E">
        <w:rPr>
          <w:rFonts w:ascii="Tahoma" w:hAnsi="Tahoma" w:cs="Tahoma"/>
          <w:sz w:val="24"/>
          <w:szCs w:val="24"/>
        </w:rPr>
        <w:t xml:space="preserve">akona, organ vlasti dužan je da omogući pristup informaciji dostavljanjem njene kopije podnosiocu zahtjeva, nakon brisanja dijela informacije kojem je pristup ograničen. U slučaju iz stava 1 ovog člana,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>na</w:t>
      </w:r>
      <w:proofErr w:type="gramEnd"/>
      <w:r w:rsidR="009203BD" w:rsidRPr="00E6200E">
        <w:rPr>
          <w:rFonts w:ascii="Tahoma" w:hAnsi="Tahoma" w:cs="Tahoma"/>
          <w:sz w:val="24"/>
          <w:szCs w:val="24"/>
        </w:rPr>
        <w:t xml:space="preserve"> dijelu informacije kojem je pristup ograničen stavlja se napomena "izvršeno brisanje" i daje obavještenje o obimu izvršenog brisanja (redova, pasusa i stranica). Brisanje dijela informacije vrši se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>na</w:t>
      </w:r>
      <w:proofErr w:type="gramEnd"/>
      <w:r w:rsidR="009203BD" w:rsidRPr="00E6200E">
        <w:rPr>
          <w:rFonts w:ascii="Tahoma" w:hAnsi="Tahoma" w:cs="Tahoma"/>
          <w:sz w:val="24"/>
          <w:szCs w:val="24"/>
        </w:rPr>
        <w:t xml:space="preserve"> način kojim se ne može uništiti ili oštetiti tekst, odno</w:t>
      </w:r>
      <w:r w:rsidR="009203BD">
        <w:rPr>
          <w:rFonts w:ascii="Tahoma" w:hAnsi="Tahoma" w:cs="Tahoma"/>
          <w:sz w:val="24"/>
          <w:szCs w:val="24"/>
        </w:rPr>
        <w:t xml:space="preserve">sno sadržina informacije. </w:t>
      </w:r>
      <w:proofErr w:type="gramStart"/>
      <w:r w:rsidR="009203BD">
        <w:rPr>
          <w:rFonts w:ascii="Tahoma" w:hAnsi="Tahoma" w:cs="Tahoma"/>
          <w:sz w:val="24"/>
          <w:szCs w:val="24"/>
        </w:rPr>
        <w:t>Naime</w:t>
      </w:r>
      <w:r w:rsidR="009203BD" w:rsidRPr="00E6200E">
        <w:rPr>
          <w:rFonts w:ascii="Tahoma" w:hAnsi="Tahoma" w:cs="Tahoma"/>
          <w:sz w:val="24"/>
          <w:szCs w:val="24"/>
        </w:rPr>
        <w:t>, članom 9 stav 1 tačka 1 Zakona o zaštiti podataka o ličnosti propisano je da su lični podaci sve informacije koje se odnose na fizič</w:t>
      </w:r>
      <w:r w:rsidR="009203BD">
        <w:rPr>
          <w:rFonts w:ascii="Tahoma" w:hAnsi="Tahoma" w:cs="Tahoma"/>
          <w:sz w:val="24"/>
          <w:szCs w:val="24"/>
        </w:rPr>
        <w:t>ko lice čiji je identitet utvrđ</w:t>
      </w:r>
      <w:r w:rsidR="009203BD" w:rsidRPr="00E6200E">
        <w:rPr>
          <w:rFonts w:ascii="Tahoma" w:hAnsi="Tahoma" w:cs="Tahoma"/>
          <w:sz w:val="24"/>
          <w:szCs w:val="24"/>
        </w:rPr>
        <w:t>en ili se može utvrditi dok je članom 10 stav 1 i 2 Zakona o zaštiti podataka o ličnost</w:t>
      </w:r>
      <w:r w:rsidR="009203BD">
        <w:rPr>
          <w:rFonts w:ascii="Tahoma" w:hAnsi="Tahoma" w:cs="Tahoma"/>
          <w:sz w:val="24"/>
          <w:szCs w:val="24"/>
        </w:rPr>
        <w:t>i</w:t>
      </w:r>
      <w:r w:rsidR="009203BD" w:rsidRPr="00E6200E">
        <w:rPr>
          <w:rFonts w:ascii="Tahoma" w:hAnsi="Tahoma" w:cs="Tahoma"/>
          <w:sz w:val="24"/>
          <w:szCs w:val="24"/>
        </w:rPr>
        <w:t xml:space="preserve"> propisano je da obrada ličnih podataka može se vršiti po prethodno dobijenoj saglasnosti lica čiji se lični podaci obra</w:t>
      </w:r>
      <w:r w:rsidR="009203BD">
        <w:rPr>
          <w:rFonts w:ascii="Tahoma" w:hAnsi="Tahoma" w:cs="Tahoma"/>
          <w:sz w:val="24"/>
          <w:szCs w:val="24"/>
        </w:rPr>
        <w:t>đ</w:t>
      </w:r>
      <w:r w:rsidR="009203BD" w:rsidRPr="00E6200E">
        <w:rPr>
          <w:rFonts w:ascii="Tahoma" w:hAnsi="Tahoma" w:cs="Tahoma"/>
          <w:sz w:val="24"/>
          <w:szCs w:val="24"/>
        </w:rPr>
        <w:t>uju, koja se mo</w:t>
      </w:r>
      <w:r w:rsidR="009203BD">
        <w:rPr>
          <w:rFonts w:ascii="Tahoma" w:hAnsi="Tahoma" w:cs="Tahoma"/>
          <w:sz w:val="24"/>
          <w:szCs w:val="24"/>
        </w:rPr>
        <w:t>že opozvati u svakom trenutku.</w:t>
      </w:r>
      <w:proofErr w:type="gramEnd"/>
      <w:r w:rsidR="009203B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 xml:space="preserve">Obrada ličnih podataka vrši se bez saglasnosti lica ako je to neophodno radi: 1) izvršavanja zakonom propisanih obaveza rukovaoca zbirke ličnih podataka; 2) zaštite života i drugih vitalnih interesa lica koje nije u mogućnosti da lično da saglasnost; 3) izvršenja ugovora ako je lice ugovorna strana ili radi preduzimanja radnji na zahtjev lica prije zaključivanja ugovora; 4) obavljanja poslova od javnog interesa ili u vršenju javnih ovlašćenja koja su u djelokrugu rada, odnosno nadležnosti rukovaoca zbirke ličnih podataka ili treće strane, odnosno korisnika ličnih podataka; 5) ostvarivanja na zakonu zasnovanog interesa rukovaoca zbirke ličnih podataka ili treće strane, odnosno korisnika ličnih podataka, izuzev ako takve </w:t>
      </w:r>
      <w:r w:rsidR="009203BD" w:rsidRPr="00E6200E">
        <w:rPr>
          <w:rFonts w:ascii="Tahoma" w:hAnsi="Tahoma" w:cs="Tahoma"/>
          <w:sz w:val="24"/>
          <w:szCs w:val="24"/>
        </w:rPr>
        <w:lastRenderedPageBreak/>
        <w:t>interese treba ograničiti radi ostvarivanja i zaštite prava i sloboda lica.</w:t>
      </w:r>
      <w:proofErr w:type="gramEnd"/>
      <w:r w:rsidR="009203BD" w:rsidRPr="00E620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 xml:space="preserve">U konkretnom slučaju kroz pravilnu primjenu člana 14 stava 1 tačka 1 Zakona o slobodnom pristupu informacijama </w:t>
      </w:r>
      <w:r w:rsidR="00ED6C79">
        <w:rPr>
          <w:rFonts w:ascii="Tahoma" w:hAnsi="Tahoma" w:cs="Tahoma"/>
          <w:sz w:val="24"/>
          <w:szCs w:val="24"/>
        </w:rPr>
        <w:t xml:space="preserve">drugostepeni organ </w:t>
      </w:r>
      <w:r w:rsidR="009203BD" w:rsidRPr="00E6200E">
        <w:rPr>
          <w:rFonts w:ascii="Tahoma" w:hAnsi="Tahoma" w:cs="Tahoma"/>
          <w:sz w:val="24"/>
          <w:szCs w:val="24"/>
        </w:rPr>
        <w:t xml:space="preserve">nakon brisanja ličnih podataka kojima bi se mogla ugroziti privatnost lica čiji se podaci obradjuju neće povrijediti odredba člana 10 stava 1 i 2 Zakona o zaštiti podataka o ličnosti jer će pristup ličnim podacima biti zaštićen kroz zatamnjivanje ličnih podataka uz primjenu člana 24 </w:t>
      </w:r>
      <w:r w:rsidR="009203BD" w:rsidRPr="00282585">
        <w:rPr>
          <w:rFonts w:ascii="Tahoma" w:hAnsi="Tahoma" w:cs="Tahoma"/>
          <w:sz w:val="24"/>
          <w:szCs w:val="24"/>
        </w:rPr>
        <w:t>Zakona o slo</w:t>
      </w:r>
      <w:r w:rsidR="009203BD">
        <w:rPr>
          <w:rFonts w:ascii="Tahoma" w:hAnsi="Tahoma" w:cs="Tahoma"/>
          <w:sz w:val="24"/>
          <w:szCs w:val="24"/>
        </w:rPr>
        <w:t>bodnom pristupu informacijama.</w:t>
      </w:r>
      <w:proofErr w:type="gramEnd"/>
      <w:r w:rsidR="00AB422A">
        <w:rPr>
          <w:rFonts w:ascii="Tahoma" w:hAnsi="Tahoma" w:cs="Tahoma"/>
          <w:sz w:val="24"/>
          <w:szCs w:val="24"/>
        </w:rPr>
        <w:t xml:space="preserve"> </w:t>
      </w:r>
    </w:p>
    <w:p w:rsidR="009203BD" w:rsidRPr="008C6420" w:rsidRDefault="00EC349F" w:rsidP="009203B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6B15EC">
        <w:rPr>
          <w:rFonts w:ascii="Tahoma" w:hAnsi="Tahoma" w:cs="Tahoma"/>
          <w:sz w:val="24"/>
          <w:szCs w:val="24"/>
        </w:rPr>
        <w:t xml:space="preserve"> obzirom </w:t>
      </w:r>
      <w:proofErr w:type="gramStart"/>
      <w:r w:rsidR="006B15EC">
        <w:rPr>
          <w:rFonts w:ascii="Tahoma" w:hAnsi="Tahoma" w:cs="Tahoma"/>
          <w:sz w:val="24"/>
          <w:szCs w:val="24"/>
        </w:rPr>
        <w:t>na</w:t>
      </w:r>
      <w:proofErr w:type="gramEnd"/>
      <w:r w:rsidR="006B15EC">
        <w:rPr>
          <w:rFonts w:ascii="Tahoma" w:hAnsi="Tahoma" w:cs="Tahoma"/>
          <w:sz w:val="24"/>
          <w:szCs w:val="24"/>
        </w:rPr>
        <w:t xml:space="preserve"> prednje</w:t>
      </w:r>
      <w:r>
        <w:rPr>
          <w:rFonts w:ascii="Tahoma" w:hAnsi="Tahoma" w:cs="Tahoma"/>
          <w:sz w:val="24"/>
          <w:szCs w:val="24"/>
        </w:rPr>
        <w:t xml:space="preserve">, </w:t>
      </w:r>
      <w:r w:rsidR="00F8118F">
        <w:rPr>
          <w:rFonts w:ascii="Tahoma" w:hAnsi="Tahoma" w:cs="Tahoma"/>
          <w:sz w:val="24"/>
          <w:szCs w:val="24"/>
        </w:rPr>
        <w:t>Savjet Agencije je odobrio pris</w:t>
      </w:r>
      <w:r w:rsidR="002D14FE">
        <w:rPr>
          <w:rFonts w:ascii="Tahoma" w:hAnsi="Tahoma" w:cs="Tahoma"/>
          <w:sz w:val="24"/>
          <w:szCs w:val="24"/>
        </w:rPr>
        <w:t>t</w:t>
      </w:r>
      <w:r w:rsidR="00F8118F">
        <w:rPr>
          <w:rFonts w:ascii="Tahoma" w:hAnsi="Tahoma" w:cs="Tahoma"/>
          <w:sz w:val="24"/>
          <w:szCs w:val="24"/>
        </w:rPr>
        <w:t>up informaciji, pa je</w:t>
      </w:r>
      <w:r w:rsidR="00F67FF2">
        <w:rPr>
          <w:rFonts w:ascii="Tahoma" w:hAnsi="Tahoma" w:cs="Tahoma"/>
          <w:sz w:val="24"/>
          <w:szCs w:val="24"/>
        </w:rPr>
        <w:t>, i to kopiji</w:t>
      </w:r>
      <w:r w:rsidR="006B15EC">
        <w:rPr>
          <w:rFonts w:ascii="Tahoma" w:hAnsi="Tahoma" w:cs="Tahoma"/>
          <w:sz w:val="24"/>
          <w:szCs w:val="24"/>
        </w:rPr>
        <w:t xml:space="preserve">: </w:t>
      </w:r>
      <w:r w:rsidR="00F67FF2">
        <w:rPr>
          <w:rFonts w:ascii="Tahoma" w:hAnsi="Tahoma" w:cs="Tahoma"/>
          <w:sz w:val="24"/>
          <w:szCs w:val="24"/>
        </w:rPr>
        <w:t>spiskova</w:t>
      </w:r>
      <w:r w:rsidR="00D93D81" w:rsidRPr="00E1755C">
        <w:rPr>
          <w:rFonts w:ascii="Tahoma" w:hAnsi="Tahoma" w:cs="Tahoma"/>
          <w:sz w:val="24"/>
          <w:szCs w:val="24"/>
        </w:rPr>
        <w:t xml:space="preserve"> učenika SMŠ „Mladost" - Tivat za obrazovni profil: automehatroničar koji su bili upisani u školskoj 2012/13; 2013/14; 2014/15 i 2015/16. </w:t>
      </w:r>
      <w:proofErr w:type="gramStart"/>
      <w:r w:rsidR="00D93D81" w:rsidRPr="00E1755C">
        <w:rPr>
          <w:rFonts w:ascii="Tahoma" w:hAnsi="Tahoma" w:cs="Tahoma"/>
          <w:sz w:val="24"/>
          <w:szCs w:val="24"/>
        </w:rPr>
        <w:t>godini, kao i pisanu informaciju i fotokopije sa imenima i prezimenima neidentifikovanih učenika koji su podigli svoju dokumentaciju koja im je bila potrebna za upis, jer je JU SMŠ „Mladost" - Tiva</w:t>
      </w:r>
      <w:r w:rsidR="00D93D81">
        <w:rPr>
          <w:rFonts w:ascii="Tahoma" w:hAnsi="Tahoma" w:cs="Tahoma"/>
          <w:sz w:val="24"/>
          <w:szCs w:val="24"/>
        </w:rPr>
        <w:t>t</w:t>
      </w:r>
      <w:r w:rsidR="009203BD">
        <w:rPr>
          <w:rFonts w:ascii="Tahoma" w:hAnsi="Tahoma" w:cs="Tahoma"/>
          <w:sz w:val="24"/>
          <w:szCs w:val="24"/>
          <w:lang w:val="sr-Latn-CS"/>
        </w:rPr>
        <w:t>, uz zaštitu ličnih podataka – imena i prezimena učenika,</w:t>
      </w:r>
      <w:r w:rsidR="009203BD">
        <w:rPr>
          <w:rFonts w:ascii="Tahoma" w:hAnsi="Tahoma" w:cs="Tahoma"/>
          <w:sz w:val="24"/>
          <w:szCs w:val="24"/>
        </w:rPr>
        <w:t xml:space="preserve"> </w:t>
      </w:r>
      <w:r w:rsidR="009203BD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9203B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07F7C" w:rsidRPr="00E07F7C">
        <w:rPr>
          <w:rFonts w:ascii="Tahoma" w:hAnsi="Tahoma" w:cs="Tahoma"/>
          <w:sz w:val="24"/>
          <w:szCs w:val="24"/>
          <w:lang w:val="sr-Latn-ME"/>
        </w:rPr>
        <w:t>Agenciji za zaštitu ličnih podataka i slobodan pristup informacijama – Odsjeku</w:t>
      </w:r>
      <w:r w:rsidR="00E07F7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07F7C" w:rsidRPr="00E07F7C">
        <w:rPr>
          <w:rFonts w:ascii="Tahoma" w:hAnsi="Tahoma" w:cs="Tahoma"/>
          <w:sz w:val="24"/>
          <w:szCs w:val="24"/>
          <w:lang w:val="sr-Latn-ME"/>
        </w:rPr>
        <w:t>za slobodan pristup informacijama</w:t>
      </w:r>
      <w:r w:rsidR="009203BD" w:rsidRPr="00A12D89">
        <w:rPr>
          <w:rFonts w:ascii="Tahoma" w:hAnsi="Tahoma" w:cs="Tahoma"/>
          <w:sz w:val="24"/>
          <w:szCs w:val="24"/>
          <w:lang w:val="sr-Latn-ME"/>
        </w:rPr>
        <w:t>.</w:t>
      </w:r>
      <w:proofErr w:type="gramEnd"/>
      <w:r w:rsidR="009203BD" w:rsidRPr="00A12D89">
        <w:rPr>
          <w:rFonts w:ascii="Tahoma" w:hAnsi="Tahoma" w:cs="Tahoma"/>
          <w:sz w:val="24"/>
          <w:szCs w:val="24"/>
          <w:lang w:val="sr-Latn-ME"/>
        </w:rPr>
        <w:t xml:space="preserve">  </w:t>
      </w:r>
    </w:p>
    <w:p w:rsidR="00F209C7" w:rsidRPr="001903DB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postupka.</w:t>
      </w:r>
    </w:p>
    <w:p w:rsidR="00F209C7" w:rsidRDefault="00F209C7" w:rsidP="00F209C7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 w:rsidR="00D93D81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stranic</w:t>
      </w:r>
      <w:r w:rsidR="00D93D8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i člana 1 Uredbe o naknadi troškova u postupku za pristup informacijama (Sl.list Crne Gore br.</w:t>
      </w:r>
      <w:r w:rsidR="00CD3754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CD3754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) određuje se naknada troškova postupka u ukupnom iznosu </w:t>
      </w:r>
      <w:r w:rsidR="00D93D81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,</w:t>
      </w:r>
      <w:r w:rsidR="00CD3754">
        <w:rPr>
          <w:rFonts w:ascii="Tahoma" w:hAnsi="Tahoma" w:cs="Tahoma"/>
          <w:sz w:val="24"/>
          <w:szCs w:val="24"/>
        </w:rPr>
        <w:t>35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D93D81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CD3754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</w:t>
      </w:r>
      <w:r w:rsidR="002D14FE">
        <w:rPr>
          <w:rFonts w:ascii="Tahoma" w:hAnsi="Tahoma" w:cs="Tahoma"/>
          <w:sz w:val="24"/>
          <w:szCs w:val="24"/>
        </w:rPr>
        <w:t xml:space="preserve"> 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i isto dostavi </w:t>
      </w:r>
      <w:r w:rsidR="00C50CE9" w:rsidRPr="00A12D89">
        <w:rPr>
          <w:rFonts w:ascii="Tahoma" w:hAnsi="Tahoma" w:cs="Tahoma"/>
          <w:sz w:val="24"/>
          <w:szCs w:val="24"/>
          <w:lang w:val="sr-Latn-ME"/>
        </w:rPr>
        <w:t>dokaz o uplati troškova postupka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D3754" w:rsidRPr="00CD3754">
        <w:rPr>
          <w:rFonts w:ascii="Tahoma" w:hAnsi="Tahoma" w:cs="Tahoma"/>
          <w:sz w:val="24"/>
          <w:szCs w:val="24"/>
          <w:lang w:val="sr-Latn-ME"/>
        </w:rPr>
        <w:t>Agenciji za zaštitu ličnih podataka i slobodan pristup informacijama – Odsjeku</w:t>
      </w:r>
      <w:r w:rsidR="00CD3754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D3754" w:rsidRPr="00CD3754">
        <w:rPr>
          <w:rFonts w:ascii="Tahoma" w:hAnsi="Tahoma" w:cs="Tahoma"/>
          <w:sz w:val="24"/>
          <w:szCs w:val="24"/>
          <w:lang w:val="sr-Latn-ME"/>
        </w:rPr>
        <w:t>za slobodan pristup informacijama</w:t>
      </w:r>
      <w:r w:rsidR="00C50CE9">
        <w:rPr>
          <w:rFonts w:ascii="Tahoma" w:hAnsi="Tahoma" w:cs="Tahoma"/>
          <w:sz w:val="24"/>
          <w:szCs w:val="24"/>
          <w:lang w:val="sr-Latn-ME"/>
        </w:rPr>
        <w:t>.</w:t>
      </w:r>
      <w:proofErr w:type="gramEnd"/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CB7AD5"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 w:rsidRPr="00CB7AD5">
        <w:rPr>
          <w:rFonts w:ascii="Tahoma" w:hAnsi="Tahoma" w:cs="Tahoma"/>
          <w:sz w:val="24"/>
          <w:szCs w:val="24"/>
        </w:rPr>
        <w:t xml:space="preserve"> izn</w:t>
      </w:r>
      <w:r w:rsidR="00D334A1">
        <w:rPr>
          <w:rFonts w:ascii="Tahoma" w:hAnsi="Tahoma" w:cs="Tahoma"/>
          <w:sz w:val="24"/>
          <w:szCs w:val="24"/>
        </w:rPr>
        <w:t>i</w:t>
      </w:r>
      <w:r w:rsidRPr="00CB7AD5">
        <w:rPr>
          <w:rFonts w:ascii="Tahoma" w:hAnsi="Tahoma" w:cs="Tahoma"/>
          <w:sz w:val="24"/>
          <w:szCs w:val="24"/>
        </w:rPr>
        <w:t>jetih</w:t>
      </w:r>
      <w:r w:rsidR="001C64E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razloga, </w:t>
      </w:r>
      <w:r w:rsidR="00200A32" w:rsidRPr="00CB7AD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9203BD">
        <w:rPr>
          <w:rFonts w:ascii="Tahoma" w:hAnsi="Tahoma" w:cs="Tahoma"/>
          <w:sz w:val="24"/>
          <w:szCs w:val="24"/>
        </w:rPr>
        <w:t>5</w:t>
      </w:r>
      <w:r w:rsidR="00200A32" w:rsidRPr="00CB7AD5">
        <w:rPr>
          <w:rFonts w:ascii="Tahoma" w:hAnsi="Tahoma" w:cs="Tahoma"/>
          <w:sz w:val="24"/>
          <w:szCs w:val="24"/>
        </w:rPr>
        <w:t xml:space="preserve"> stav 1 Zakona o opštem upravnom </w:t>
      </w:r>
      <w:r w:rsidR="00900210" w:rsidRPr="00CB7AD5">
        <w:rPr>
          <w:rFonts w:ascii="Tahoma" w:hAnsi="Tahoma" w:cs="Tahoma"/>
          <w:sz w:val="24"/>
          <w:szCs w:val="24"/>
        </w:rPr>
        <w:t>postupku,</w:t>
      </w:r>
      <w:r w:rsidR="004D16FF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odlučeno je kao u izreci.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CB7AD5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CB7AD5">
        <w:rPr>
          <w:rFonts w:ascii="Tahoma" w:hAnsi="Tahoma" w:cs="Tahoma"/>
          <w:sz w:val="24"/>
          <w:szCs w:val="24"/>
        </w:rPr>
        <w:t>od</w:t>
      </w:r>
      <w:proofErr w:type="gramEnd"/>
      <w:r w:rsidRPr="00CB7AD5">
        <w:rPr>
          <w:rFonts w:ascii="Tahoma" w:hAnsi="Tahoma" w:cs="Tahoma"/>
          <w:sz w:val="24"/>
          <w:szCs w:val="24"/>
        </w:rPr>
        <w:t xml:space="preserve"> 30 dana od dana prijema.</w:t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Predsjednik</w:t>
      </w:r>
      <w:r w:rsidR="00F209C7" w:rsidRPr="00CB7AD5">
        <w:rPr>
          <w:rFonts w:ascii="Tahoma" w:hAnsi="Tahoma" w:cs="Tahoma"/>
          <w:b/>
          <w:sz w:val="24"/>
          <w:szCs w:val="24"/>
        </w:rPr>
        <w:t>, Muhamed</w:t>
      </w:r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B1492B" w:rsidRDefault="00B1492B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306A70">
      <w:pPr>
        <w:rPr>
          <w:sz w:val="20"/>
          <w:szCs w:val="20"/>
        </w:rPr>
      </w:pPr>
    </w:p>
    <w:sectPr w:rsidR="00306A70" w:rsidRPr="00CB7A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AE8" w:rsidRDefault="006E2AE8" w:rsidP="004C7646">
      <w:pPr>
        <w:spacing w:after="0" w:line="240" w:lineRule="auto"/>
      </w:pPr>
      <w:r>
        <w:separator/>
      </w:r>
    </w:p>
  </w:endnote>
  <w:endnote w:type="continuationSeparator" w:id="0">
    <w:p w:rsidR="006E2AE8" w:rsidRDefault="006E2AE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2AE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AE8" w:rsidP="00EA2993">
    <w:pPr>
      <w:pStyle w:val="Footer"/>
      <w:rPr>
        <w:b/>
        <w:sz w:val="16"/>
        <w:szCs w:val="16"/>
      </w:rPr>
    </w:pPr>
  </w:p>
  <w:p w:rsidR="0090753B" w:rsidRPr="00E62A90" w:rsidRDefault="006E2AE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2AE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 xml:space="preserve">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2AE8" w:rsidP="00E03674">
    <w:pPr>
      <w:pStyle w:val="Footer"/>
      <w:jc w:val="center"/>
      <w:rPr>
        <w:sz w:val="16"/>
        <w:szCs w:val="16"/>
      </w:rPr>
    </w:pPr>
  </w:p>
  <w:p w:rsidR="0090753B" w:rsidRPr="002B6C39" w:rsidRDefault="006E2AE8">
    <w:pPr>
      <w:pStyle w:val="Footer"/>
    </w:pPr>
  </w:p>
  <w:p w:rsidR="0090753B" w:rsidRDefault="006E2AE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AE8" w:rsidRDefault="006E2AE8" w:rsidP="004C7646">
      <w:pPr>
        <w:spacing w:after="0" w:line="240" w:lineRule="auto"/>
      </w:pPr>
      <w:r>
        <w:separator/>
      </w:r>
    </w:p>
  </w:footnote>
  <w:footnote w:type="continuationSeparator" w:id="0">
    <w:p w:rsidR="006E2AE8" w:rsidRDefault="006E2AE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A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A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01B56"/>
    <w:rsid w:val="00006740"/>
    <w:rsid w:val="000125F9"/>
    <w:rsid w:val="000133DF"/>
    <w:rsid w:val="00016E10"/>
    <w:rsid w:val="000226BE"/>
    <w:rsid w:val="00023526"/>
    <w:rsid w:val="00023BC0"/>
    <w:rsid w:val="000252CB"/>
    <w:rsid w:val="00027122"/>
    <w:rsid w:val="00030651"/>
    <w:rsid w:val="00031D59"/>
    <w:rsid w:val="000400B1"/>
    <w:rsid w:val="00040AF8"/>
    <w:rsid w:val="00042969"/>
    <w:rsid w:val="00042EFC"/>
    <w:rsid w:val="00046E53"/>
    <w:rsid w:val="00047CE1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7B0F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1BFF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3BB7"/>
    <w:rsid w:val="00106269"/>
    <w:rsid w:val="00107055"/>
    <w:rsid w:val="00107094"/>
    <w:rsid w:val="001072A8"/>
    <w:rsid w:val="00107FE4"/>
    <w:rsid w:val="00107FEC"/>
    <w:rsid w:val="00110B9F"/>
    <w:rsid w:val="00113185"/>
    <w:rsid w:val="00113FD8"/>
    <w:rsid w:val="00117EAE"/>
    <w:rsid w:val="00120C6D"/>
    <w:rsid w:val="00123D5A"/>
    <w:rsid w:val="00126117"/>
    <w:rsid w:val="00126D93"/>
    <w:rsid w:val="00130830"/>
    <w:rsid w:val="00132FFA"/>
    <w:rsid w:val="00136BDA"/>
    <w:rsid w:val="001374FF"/>
    <w:rsid w:val="001415A0"/>
    <w:rsid w:val="001431B9"/>
    <w:rsid w:val="00143BA0"/>
    <w:rsid w:val="001456AD"/>
    <w:rsid w:val="00145FA3"/>
    <w:rsid w:val="00147346"/>
    <w:rsid w:val="001530C3"/>
    <w:rsid w:val="00155251"/>
    <w:rsid w:val="00156D06"/>
    <w:rsid w:val="00161A3D"/>
    <w:rsid w:val="00161F2C"/>
    <w:rsid w:val="001632CB"/>
    <w:rsid w:val="0016367C"/>
    <w:rsid w:val="0016432B"/>
    <w:rsid w:val="00175405"/>
    <w:rsid w:val="00176F43"/>
    <w:rsid w:val="00177D79"/>
    <w:rsid w:val="00180D11"/>
    <w:rsid w:val="001848A9"/>
    <w:rsid w:val="0018599A"/>
    <w:rsid w:val="001916EA"/>
    <w:rsid w:val="00191E6F"/>
    <w:rsid w:val="001920D7"/>
    <w:rsid w:val="00194B1C"/>
    <w:rsid w:val="00194C3A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B6EF4"/>
    <w:rsid w:val="001C00F6"/>
    <w:rsid w:val="001C036F"/>
    <w:rsid w:val="001C23E9"/>
    <w:rsid w:val="001C24EB"/>
    <w:rsid w:val="001C64ED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1906"/>
    <w:rsid w:val="001F2A3B"/>
    <w:rsid w:val="001F4142"/>
    <w:rsid w:val="001F4B7A"/>
    <w:rsid w:val="001F79BA"/>
    <w:rsid w:val="00200A32"/>
    <w:rsid w:val="00202EC4"/>
    <w:rsid w:val="00203EB3"/>
    <w:rsid w:val="00205859"/>
    <w:rsid w:val="0020732E"/>
    <w:rsid w:val="0020785D"/>
    <w:rsid w:val="00210372"/>
    <w:rsid w:val="00211776"/>
    <w:rsid w:val="00212DA0"/>
    <w:rsid w:val="00215A9D"/>
    <w:rsid w:val="00215BDE"/>
    <w:rsid w:val="00216FB0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26F7"/>
    <w:rsid w:val="00243C30"/>
    <w:rsid w:val="0024478D"/>
    <w:rsid w:val="002447A3"/>
    <w:rsid w:val="00247192"/>
    <w:rsid w:val="00251534"/>
    <w:rsid w:val="00257D9A"/>
    <w:rsid w:val="00260FA2"/>
    <w:rsid w:val="0026151E"/>
    <w:rsid w:val="002618E6"/>
    <w:rsid w:val="0026380E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0CC6"/>
    <w:rsid w:val="002920CC"/>
    <w:rsid w:val="00294632"/>
    <w:rsid w:val="00295217"/>
    <w:rsid w:val="002A1A4B"/>
    <w:rsid w:val="002A5235"/>
    <w:rsid w:val="002A648C"/>
    <w:rsid w:val="002A6DB1"/>
    <w:rsid w:val="002B43F7"/>
    <w:rsid w:val="002B50AA"/>
    <w:rsid w:val="002C1439"/>
    <w:rsid w:val="002C2042"/>
    <w:rsid w:val="002C3DA8"/>
    <w:rsid w:val="002C4A32"/>
    <w:rsid w:val="002C4B70"/>
    <w:rsid w:val="002C4F30"/>
    <w:rsid w:val="002C59DD"/>
    <w:rsid w:val="002C5EAB"/>
    <w:rsid w:val="002C7E66"/>
    <w:rsid w:val="002D14FE"/>
    <w:rsid w:val="002D1F69"/>
    <w:rsid w:val="002D4235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89B"/>
    <w:rsid w:val="00335A94"/>
    <w:rsid w:val="0034017B"/>
    <w:rsid w:val="003409C7"/>
    <w:rsid w:val="00341300"/>
    <w:rsid w:val="0034268C"/>
    <w:rsid w:val="0034392D"/>
    <w:rsid w:val="003443E8"/>
    <w:rsid w:val="00347B0B"/>
    <w:rsid w:val="00354503"/>
    <w:rsid w:val="00355F5F"/>
    <w:rsid w:val="00356BE8"/>
    <w:rsid w:val="0036317E"/>
    <w:rsid w:val="003652C5"/>
    <w:rsid w:val="00365DE4"/>
    <w:rsid w:val="003663ED"/>
    <w:rsid w:val="003678BB"/>
    <w:rsid w:val="00367A05"/>
    <w:rsid w:val="00370207"/>
    <w:rsid w:val="003721C4"/>
    <w:rsid w:val="0037705E"/>
    <w:rsid w:val="00377C15"/>
    <w:rsid w:val="00377F37"/>
    <w:rsid w:val="00381303"/>
    <w:rsid w:val="003839DB"/>
    <w:rsid w:val="00383F64"/>
    <w:rsid w:val="00391058"/>
    <w:rsid w:val="0039125B"/>
    <w:rsid w:val="00391432"/>
    <w:rsid w:val="00393230"/>
    <w:rsid w:val="003945C6"/>
    <w:rsid w:val="00395A0A"/>
    <w:rsid w:val="003972D4"/>
    <w:rsid w:val="003A05A6"/>
    <w:rsid w:val="003A0A17"/>
    <w:rsid w:val="003A2C4D"/>
    <w:rsid w:val="003A3A35"/>
    <w:rsid w:val="003A4BB6"/>
    <w:rsid w:val="003A50E9"/>
    <w:rsid w:val="003A6AEB"/>
    <w:rsid w:val="003B6FF0"/>
    <w:rsid w:val="003C008E"/>
    <w:rsid w:val="003C195F"/>
    <w:rsid w:val="003C3119"/>
    <w:rsid w:val="003C4753"/>
    <w:rsid w:val="003C56F4"/>
    <w:rsid w:val="003D20C8"/>
    <w:rsid w:val="003D260E"/>
    <w:rsid w:val="003D2792"/>
    <w:rsid w:val="003D3E27"/>
    <w:rsid w:val="003D67CF"/>
    <w:rsid w:val="003E1B95"/>
    <w:rsid w:val="003E1E73"/>
    <w:rsid w:val="003E616C"/>
    <w:rsid w:val="003E6F59"/>
    <w:rsid w:val="003E7932"/>
    <w:rsid w:val="003F24BF"/>
    <w:rsid w:val="003F28D7"/>
    <w:rsid w:val="003F3C43"/>
    <w:rsid w:val="003F5F8D"/>
    <w:rsid w:val="003F6D16"/>
    <w:rsid w:val="003F77CE"/>
    <w:rsid w:val="00401C70"/>
    <w:rsid w:val="00402499"/>
    <w:rsid w:val="00407BF2"/>
    <w:rsid w:val="004123CE"/>
    <w:rsid w:val="004132FC"/>
    <w:rsid w:val="00415AA5"/>
    <w:rsid w:val="004164FF"/>
    <w:rsid w:val="00422A17"/>
    <w:rsid w:val="00423D43"/>
    <w:rsid w:val="00423FBC"/>
    <w:rsid w:val="00425326"/>
    <w:rsid w:val="0042572F"/>
    <w:rsid w:val="004268B7"/>
    <w:rsid w:val="0042724F"/>
    <w:rsid w:val="00430229"/>
    <w:rsid w:val="0043023F"/>
    <w:rsid w:val="00430E57"/>
    <w:rsid w:val="00432C03"/>
    <w:rsid w:val="00433B82"/>
    <w:rsid w:val="00433F8D"/>
    <w:rsid w:val="004343A3"/>
    <w:rsid w:val="00436149"/>
    <w:rsid w:val="0043656C"/>
    <w:rsid w:val="00436A05"/>
    <w:rsid w:val="004405C7"/>
    <w:rsid w:val="00442C6D"/>
    <w:rsid w:val="00442D99"/>
    <w:rsid w:val="00445A51"/>
    <w:rsid w:val="00446471"/>
    <w:rsid w:val="00446821"/>
    <w:rsid w:val="004504DA"/>
    <w:rsid w:val="0045148B"/>
    <w:rsid w:val="004515BA"/>
    <w:rsid w:val="004524E6"/>
    <w:rsid w:val="00452A2B"/>
    <w:rsid w:val="00453129"/>
    <w:rsid w:val="00454978"/>
    <w:rsid w:val="00455F0A"/>
    <w:rsid w:val="00456080"/>
    <w:rsid w:val="004564AB"/>
    <w:rsid w:val="00457462"/>
    <w:rsid w:val="00464AF1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21C9"/>
    <w:rsid w:val="004C3CE6"/>
    <w:rsid w:val="004C7646"/>
    <w:rsid w:val="004C7C14"/>
    <w:rsid w:val="004D16FF"/>
    <w:rsid w:val="004D1C6E"/>
    <w:rsid w:val="004D2DB8"/>
    <w:rsid w:val="004D398F"/>
    <w:rsid w:val="004D5DED"/>
    <w:rsid w:val="004E0ACB"/>
    <w:rsid w:val="004E26CB"/>
    <w:rsid w:val="004E347A"/>
    <w:rsid w:val="004E473F"/>
    <w:rsid w:val="004E61F2"/>
    <w:rsid w:val="004F16BD"/>
    <w:rsid w:val="004F33B1"/>
    <w:rsid w:val="004F7193"/>
    <w:rsid w:val="00501124"/>
    <w:rsid w:val="00504DC5"/>
    <w:rsid w:val="00505BDA"/>
    <w:rsid w:val="005111BC"/>
    <w:rsid w:val="00511358"/>
    <w:rsid w:val="005161B3"/>
    <w:rsid w:val="00517CDC"/>
    <w:rsid w:val="00517F29"/>
    <w:rsid w:val="00520996"/>
    <w:rsid w:val="00520D22"/>
    <w:rsid w:val="00523A40"/>
    <w:rsid w:val="00525BB5"/>
    <w:rsid w:val="00526496"/>
    <w:rsid w:val="00527857"/>
    <w:rsid w:val="00530E36"/>
    <w:rsid w:val="00533D00"/>
    <w:rsid w:val="00534372"/>
    <w:rsid w:val="00535543"/>
    <w:rsid w:val="005409DE"/>
    <w:rsid w:val="00543784"/>
    <w:rsid w:val="00545908"/>
    <w:rsid w:val="005474B8"/>
    <w:rsid w:val="00547BD2"/>
    <w:rsid w:val="005509E7"/>
    <w:rsid w:val="00561496"/>
    <w:rsid w:val="005662F1"/>
    <w:rsid w:val="00567141"/>
    <w:rsid w:val="0056726C"/>
    <w:rsid w:val="005751E2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A0718"/>
    <w:rsid w:val="005A3195"/>
    <w:rsid w:val="005A3CC4"/>
    <w:rsid w:val="005A4698"/>
    <w:rsid w:val="005A4B03"/>
    <w:rsid w:val="005A4D26"/>
    <w:rsid w:val="005A4FB8"/>
    <w:rsid w:val="005A5B01"/>
    <w:rsid w:val="005A6484"/>
    <w:rsid w:val="005A747E"/>
    <w:rsid w:val="005A7719"/>
    <w:rsid w:val="005A7F9F"/>
    <w:rsid w:val="005B387E"/>
    <w:rsid w:val="005B606B"/>
    <w:rsid w:val="005B62B3"/>
    <w:rsid w:val="005C0A7D"/>
    <w:rsid w:val="005C0E58"/>
    <w:rsid w:val="005C3FF8"/>
    <w:rsid w:val="005C7552"/>
    <w:rsid w:val="005D143F"/>
    <w:rsid w:val="005D1D69"/>
    <w:rsid w:val="005D2199"/>
    <w:rsid w:val="005D21B3"/>
    <w:rsid w:val="005D34E6"/>
    <w:rsid w:val="005D5375"/>
    <w:rsid w:val="005D74B4"/>
    <w:rsid w:val="005E3014"/>
    <w:rsid w:val="005E58CD"/>
    <w:rsid w:val="005E7E16"/>
    <w:rsid w:val="005F05EC"/>
    <w:rsid w:val="005F1684"/>
    <w:rsid w:val="005F49CE"/>
    <w:rsid w:val="00600693"/>
    <w:rsid w:val="006021EB"/>
    <w:rsid w:val="006033F2"/>
    <w:rsid w:val="00605441"/>
    <w:rsid w:val="00605996"/>
    <w:rsid w:val="00605DE6"/>
    <w:rsid w:val="006125D7"/>
    <w:rsid w:val="00614E75"/>
    <w:rsid w:val="00615049"/>
    <w:rsid w:val="0061563B"/>
    <w:rsid w:val="0061610A"/>
    <w:rsid w:val="00616793"/>
    <w:rsid w:val="00616F76"/>
    <w:rsid w:val="00617B5B"/>
    <w:rsid w:val="0062035D"/>
    <w:rsid w:val="00623C87"/>
    <w:rsid w:val="006243B8"/>
    <w:rsid w:val="00625CCD"/>
    <w:rsid w:val="00625E5C"/>
    <w:rsid w:val="00626ABB"/>
    <w:rsid w:val="0063168B"/>
    <w:rsid w:val="006466EB"/>
    <w:rsid w:val="00647654"/>
    <w:rsid w:val="00652F3B"/>
    <w:rsid w:val="0065356C"/>
    <w:rsid w:val="00655D58"/>
    <w:rsid w:val="006632ED"/>
    <w:rsid w:val="00663CEB"/>
    <w:rsid w:val="00664DA3"/>
    <w:rsid w:val="00666358"/>
    <w:rsid w:val="0066674A"/>
    <w:rsid w:val="006668ED"/>
    <w:rsid w:val="00670BC5"/>
    <w:rsid w:val="00675857"/>
    <w:rsid w:val="006766FA"/>
    <w:rsid w:val="006775DC"/>
    <w:rsid w:val="00680432"/>
    <w:rsid w:val="00681FF7"/>
    <w:rsid w:val="00682313"/>
    <w:rsid w:val="0068314E"/>
    <w:rsid w:val="006837DC"/>
    <w:rsid w:val="006856A4"/>
    <w:rsid w:val="0068795D"/>
    <w:rsid w:val="00692B74"/>
    <w:rsid w:val="006935A9"/>
    <w:rsid w:val="006947A8"/>
    <w:rsid w:val="00695E87"/>
    <w:rsid w:val="006A26A5"/>
    <w:rsid w:val="006A4330"/>
    <w:rsid w:val="006A63F5"/>
    <w:rsid w:val="006A6791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D0A98"/>
    <w:rsid w:val="006D1AA6"/>
    <w:rsid w:val="006D3061"/>
    <w:rsid w:val="006D40BA"/>
    <w:rsid w:val="006D63DC"/>
    <w:rsid w:val="006D7578"/>
    <w:rsid w:val="006D7FE0"/>
    <w:rsid w:val="006E2AE8"/>
    <w:rsid w:val="006E2F18"/>
    <w:rsid w:val="006E639D"/>
    <w:rsid w:val="006F15F3"/>
    <w:rsid w:val="006F187D"/>
    <w:rsid w:val="006F20DE"/>
    <w:rsid w:val="006F2FDE"/>
    <w:rsid w:val="006F48F4"/>
    <w:rsid w:val="006F4FD1"/>
    <w:rsid w:val="006F5F75"/>
    <w:rsid w:val="006F6E7C"/>
    <w:rsid w:val="006F7E69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32570"/>
    <w:rsid w:val="00732CDB"/>
    <w:rsid w:val="00732F25"/>
    <w:rsid w:val="00734888"/>
    <w:rsid w:val="00735F40"/>
    <w:rsid w:val="00736D04"/>
    <w:rsid w:val="00741FA6"/>
    <w:rsid w:val="00743838"/>
    <w:rsid w:val="00744F64"/>
    <w:rsid w:val="00750B87"/>
    <w:rsid w:val="0076216F"/>
    <w:rsid w:val="00764AC4"/>
    <w:rsid w:val="00772F4B"/>
    <w:rsid w:val="007751BD"/>
    <w:rsid w:val="00775713"/>
    <w:rsid w:val="00785AE6"/>
    <w:rsid w:val="00790806"/>
    <w:rsid w:val="00791852"/>
    <w:rsid w:val="00791B69"/>
    <w:rsid w:val="00792A0E"/>
    <w:rsid w:val="0079335F"/>
    <w:rsid w:val="0079388A"/>
    <w:rsid w:val="007961FB"/>
    <w:rsid w:val="007A1171"/>
    <w:rsid w:val="007A18E6"/>
    <w:rsid w:val="007A1ADF"/>
    <w:rsid w:val="007A24A0"/>
    <w:rsid w:val="007A462D"/>
    <w:rsid w:val="007A523D"/>
    <w:rsid w:val="007A5EFE"/>
    <w:rsid w:val="007A6C04"/>
    <w:rsid w:val="007A7FCC"/>
    <w:rsid w:val="007B1A56"/>
    <w:rsid w:val="007B4202"/>
    <w:rsid w:val="007B5077"/>
    <w:rsid w:val="007B571B"/>
    <w:rsid w:val="007C4CEC"/>
    <w:rsid w:val="007C549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F0791"/>
    <w:rsid w:val="007F3C7A"/>
    <w:rsid w:val="007F4619"/>
    <w:rsid w:val="007F54CA"/>
    <w:rsid w:val="007F64B2"/>
    <w:rsid w:val="007F79FE"/>
    <w:rsid w:val="007F7B4E"/>
    <w:rsid w:val="00801708"/>
    <w:rsid w:val="00801EAD"/>
    <w:rsid w:val="0080253B"/>
    <w:rsid w:val="00804A3F"/>
    <w:rsid w:val="00807AE6"/>
    <w:rsid w:val="00812F01"/>
    <w:rsid w:val="00813749"/>
    <w:rsid w:val="00814B3B"/>
    <w:rsid w:val="00817794"/>
    <w:rsid w:val="00820565"/>
    <w:rsid w:val="00820B88"/>
    <w:rsid w:val="00822BA2"/>
    <w:rsid w:val="00825191"/>
    <w:rsid w:val="008336B5"/>
    <w:rsid w:val="00835959"/>
    <w:rsid w:val="0084265B"/>
    <w:rsid w:val="00844B2F"/>
    <w:rsid w:val="00850CAC"/>
    <w:rsid w:val="00855500"/>
    <w:rsid w:val="008568D7"/>
    <w:rsid w:val="0085728B"/>
    <w:rsid w:val="0085796A"/>
    <w:rsid w:val="00857CC7"/>
    <w:rsid w:val="0086361D"/>
    <w:rsid w:val="008636DC"/>
    <w:rsid w:val="00863995"/>
    <w:rsid w:val="008646C0"/>
    <w:rsid w:val="00867D1A"/>
    <w:rsid w:val="0087052F"/>
    <w:rsid w:val="0087080D"/>
    <w:rsid w:val="00877AA2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B01D9"/>
    <w:rsid w:val="008B17C5"/>
    <w:rsid w:val="008B2221"/>
    <w:rsid w:val="008B2463"/>
    <w:rsid w:val="008B3CB7"/>
    <w:rsid w:val="008B3E6A"/>
    <w:rsid w:val="008B77A9"/>
    <w:rsid w:val="008C250F"/>
    <w:rsid w:val="008C3BC4"/>
    <w:rsid w:val="008C63F6"/>
    <w:rsid w:val="008C6420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E71EF"/>
    <w:rsid w:val="008F1F4B"/>
    <w:rsid w:val="008F765B"/>
    <w:rsid w:val="00900024"/>
    <w:rsid w:val="00900210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1E76"/>
    <w:rsid w:val="009131CE"/>
    <w:rsid w:val="0091591B"/>
    <w:rsid w:val="00916F33"/>
    <w:rsid w:val="009203BD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B071D"/>
    <w:rsid w:val="009B15E4"/>
    <w:rsid w:val="009B21E0"/>
    <w:rsid w:val="009B2C46"/>
    <w:rsid w:val="009B410C"/>
    <w:rsid w:val="009B5211"/>
    <w:rsid w:val="009B7DF0"/>
    <w:rsid w:val="009C18BB"/>
    <w:rsid w:val="009C3E03"/>
    <w:rsid w:val="009C6749"/>
    <w:rsid w:val="009C7195"/>
    <w:rsid w:val="009D2A37"/>
    <w:rsid w:val="009D3135"/>
    <w:rsid w:val="009D55D6"/>
    <w:rsid w:val="009D5C73"/>
    <w:rsid w:val="009E4477"/>
    <w:rsid w:val="009F0951"/>
    <w:rsid w:val="009F130A"/>
    <w:rsid w:val="009F3141"/>
    <w:rsid w:val="009F3849"/>
    <w:rsid w:val="009F44D5"/>
    <w:rsid w:val="009F6AC7"/>
    <w:rsid w:val="00A013BB"/>
    <w:rsid w:val="00A03AB0"/>
    <w:rsid w:val="00A03E80"/>
    <w:rsid w:val="00A03FB4"/>
    <w:rsid w:val="00A04670"/>
    <w:rsid w:val="00A04DE3"/>
    <w:rsid w:val="00A12101"/>
    <w:rsid w:val="00A12D89"/>
    <w:rsid w:val="00A16863"/>
    <w:rsid w:val="00A1690B"/>
    <w:rsid w:val="00A22C3D"/>
    <w:rsid w:val="00A22F21"/>
    <w:rsid w:val="00A2594D"/>
    <w:rsid w:val="00A30807"/>
    <w:rsid w:val="00A36F46"/>
    <w:rsid w:val="00A371D5"/>
    <w:rsid w:val="00A373FD"/>
    <w:rsid w:val="00A40695"/>
    <w:rsid w:val="00A40E33"/>
    <w:rsid w:val="00A413CF"/>
    <w:rsid w:val="00A41E43"/>
    <w:rsid w:val="00A430B9"/>
    <w:rsid w:val="00A4573D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294F"/>
    <w:rsid w:val="00A657D8"/>
    <w:rsid w:val="00A67D26"/>
    <w:rsid w:val="00A703F0"/>
    <w:rsid w:val="00A7043B"/>
    <w:rsid w:val="00A75425"/>
    <w:rsid w:val="00A761ED"/>
    <w:rsid w:val="00A76E7F"/>
    <w:rsid w:val="00A84476"/>
    <w:rsid w:val="00A84575"/>
    <w:rsid w:val="00A856D0"/>
    <w:rsid w:val="00A867C9"/>
    <w:rsid w:val="00A9063A"/>
    <w:rsid w:val="00A91D90"/>
    <w:rsid w:val="00A9259C"/>
    <w:rsid w:val="00A9399B"/>
    <w:rsid w:val="00A960A6"/>
    <w:rsid w:val="00AA03BF"/>
    <w:rsid w:val="00AA3865"/>
    <w:rsid w:val="00AA3D7F"/>
    <w:rsid w:val="00AB070E"/>
    <w:rsid w:val="00AB0B87"/>
    <w:rsid w:val="00AB3E3D"/>
    <w:rsid w:val="00AB422A"/>
    <w:rsid w:val="00AB61B2"/>
    <w:rsid w:val="00AC2FCE"/>
    <w:rsid w:val="00AC44F0"/>
    <w:rsid w:val="00AC4B05"/>
    <w:rsid w:val="00AC6014"/>
    <w:rsid w:val="00AC6F11"/>
    <w:rsid w:val="00AC7F2B"/>
    <w:rsid w:val="00AD0AE7"/>
    <w:rsid w:val="00AD172D"/>
    <w:rsid w:val="00AD2A85"/>
    <w:rsid w:val="00AD3F9E"/>
    <w:rsid w:val="00AD561F"/>
    <w:rsid w:val="00AD5626"/>
    <w:rsid w:val="00AD6CA8"/>
    <w:rsid w:val="00AD77F1"/>
    <w:rsid w:val="00AE257B"/>
    <w:rsid w:val="00AE383B"/>
    <w:rsid w:val="00AE54AB"/>
    <w:rsid w:val="00AE7E5B"/>
    <w:rsid w:val="00AF1DE1"/>
    <w:rsid w:val="00AF22AA"/>
    <w:rsid w:val="00AF2E0F"/>
    <w:rsid w:val="00AF3437"/>
    <w:rsid w:val="00AF4C69"/>
    <w:rsid w:val="00AF4E76"/>
    <w:rsid w:val="00AF5C09"/>
    <w:rsid w:val="00B002D0"/>
    <w:rsid w:val="00B01660"/>
    <w:rsid w:val="00B022B2"/>
    <w:rsid w:val="00B04987"/>
    <w:rsid w:val="00B0616F"/>
    <w:rsid w:val="00B07BBA"/>
    <w:rsid w:val="00B1224F"/>
    <w:rsid w:val="00B1492B"/>
    <w:rsid w:val="00B17FB0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511BB"/>
    <w:rsid w:val="00B51283"/>
    <w:rsid w:val="00B52B8C"/>
    <w:rsid w:val="00B54766"/>
    <w:rsid w:val="00B575BB"/>
    <w:rsid w:val="00B57DFC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7884"/>
    <w:rsid w:val="00B801D4"/>
    <w:rsid w:val="00B80EC5"/>
    <w:rsid w:val="00B8115A"/>
    <w:rsid w:val="00B8183D"/>
    <w:rsid w:val="00B82D48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6AF7"/>
    <w:rsid w:val="00BB7477"/>
    <w:rsid w:val="00BC3E8C"/>
    <w:rsid w:val="00BC4807"/>
    <w:rsid w:val="00BD0095"/>
    <w:rsid w:val="00BD05F3"/>
    <w:rsid w:val="00BD3157"/>
    <w:rsid w:val="00BE2071"/>
    <w:rsid w:val="00BE373D"/>
    <w:rsid w:val="00BE50E7"/>
    <w:rsid w:val="00BE65D5"/>
    <w:rsid w:val="00BF0C01"/>
    <w:rsid w:val="00BF1A0D"/>
    <w:rsid w:val="00BF1BE9"/>
    <w:rsid w:val="00BF2447"/>
    <w:rsid w:val="00BF3133"/>
    <w:rsid w:val="00BF41CF"/>
    <w:rsid w:val="00BF46BD"/>
    <w:rsid w:val="00BF4E29"/>
    <w:rsid w:val="00C01F06"/>
    <w:rsid w:val="00C037C6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7147"/>
    <w:rsid w:val="00C20656"/>
    <w:rsid w:val="00C21EC7"/>
    <w:rsid w:val="00C27CD1"/>
    <w:rsid w:val="00C30FB3"/>
    <w:rsid w:val="00C34ACF"/>
    <w:rsid w:val="00C37757"/>
    <w:rsid w:val="00C40FC1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7100A"/>
    <w:rsid w:val="00C71CA5"/>
    <w:rsid w:val="00C77261"/>
    <w:rsid w:val="00C81B33"/>
    <w:rsid w:val="00C851B4"/>
    <w:rsid w:val="00C85760"/>
    <w:rsid w:val="00C91917"/>
    <w:rsid w:val="00C94C95"/>
    <w:rsid w:val="00C9531E"/>
    <w:rsid w:val="00CA2555"/>
    <w:rsid w:val="00CA3A5F"/>
    <w:rsid w:val="00CA7529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311F"/>
    <w:rsid w:val="00CD3754"/>
    <w:rsid w:val="00CD5407"/>
    <w:rsid w:val="00CE3EBF"/>
    <w:rsid w:val="00CE73B7"/>
    <w:rsid w:val="00CF1B8B"/>
    <w:rsid w:val="00CF218F"/>
    <w:rsid w:val="00CF2FBA"/>
    <w:rsid w:val="00CF44E1"/>
    <w:rsid w:val="00D01C5D"/>
    <w:rsid w:val="00D02C7C"/>
    <w:rsid w:val="00D0357C"/>
    <w:rsid w:val="00D0406B"/>
    <w:rsid w:val="00D05734"/>
    <w:rsid w:val="00D070DF"/>
    <w:rsid w:val="00D10CC3"/>
    <w:rsid w:val="00D11CFA"/>
    <w:rsid w:val="00D13147"/>
    <w:rsid w:val="00D1321D"/>
    <w:rsid w:val="00D1703D"/>
    <w:rsid w:val="00D21C57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3D81"/>
    <w:rsid w:val="00D9595A"/>
    <w:rsid w:val="00D967D0"/>
    <w:rsid w:val="00D97EDC"/>
    <w:rsid w:val="00DA0360"/>
    <w:rsid w:val="00DA15E0"/>
    <w:rsid w:val="00DA1BC5"/>
    <w:rsid w:val="00DA46A4"/>
    <w:rsid w:val="00DA6E3E"/>
    <w:rsid w:val="00DA719C"/>
    <w:rsid w:val="00DB1F61"/>
    <w:rsid w:val="00DB6E42"/>
    <w:rsid w:val="00DB73E7"/>
    <w:rsid w:val="00DC03B2"/>
    <w:rsid w:val="00DC111B"/>
    <w:rsid w:val="00DC1F40"/>
    <w:rsid w:val="00DD52F3"/>
    <w:rsid w:val="00DD7C1D"/>
    <w:rsid w:val="00DE3BF7"/>
    <w:rsid w:val="00DE5095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E22"/>
    <w:rsid w:val="00E01F95"/>
    <w:rsid w:val="00E026E3"/>
    <w:rsid w:val="00E06020"/>
    <w:rsid w:val="00E06703"/>
    <w:rsid w:val="00E07051"/>
    <w:rsid w:val="00E073F0"/>
    <w:rsid w:val="00E07F7C"/>
    <w:rsid w:val="00E116A2"/>
    <w:rsid w:val="00E11EB2"/>
    <w:rsid w:val="00E15B5D"/>
    <w:rsid w:val="00E1755C"/>
    <w:rsid w:val="00E33081"/>
    <w:rsid w:val="00E33AFB"/>
    <w:rsid w:val="00E34BAD"/>
    <w:rsid w:val="00E51B11"/>
    <w:rsid w:val="00E53418"/>
    <w:rsid w:val="00E53795"/>
    <w:rsid w:val="00E5451A"/>
    <w:rsid w:val="00E609A3"/>
    <w:rsid w:val="00E60DC7"/>
    <w:rsid w:val="00E61B82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7C9"/>
    <w:rsid w:val="00E80E84"/>
    <w:rsid w:val="00E8246B"/>
    <w:rsid w:val="00E835DC"/>
    <w:rsid w:val="00E840D7"/>
    <w:rsid w:val="00E913B4"/>
    <w:rsid w:val="00E94C3A"/>
    <w:rsid w:val="00EA1508"/>
    <w:rsid w:val="00EA2FCB"/>
    <w:rsid w:val="00EA4C11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49F"/>
    <w:rsid w:val="00EC3EC6"/>
    <w:rsid w:val="00ED01D5"/>
    <w:rsid w:val="00ED3847"/>
    <w:rsid w:val="00ED5F0B"/>
    <w:rsid w:val="00ED6C79"/>
    <w:rsid w:val="00ED6DEC"/>
    <w:rsid w:val="00EE00BD"/>
    <w:rsid w:val="00EE1616"/>
    <w:rsid w:val="00EE33E7"/>
    <w:rsid w:val="00EE72C5"/>
    <w:rsid w:val="00EF2F97"/>
    <w:rsid w:val="00EF405B"/>
    <w:rsid w:val="00EF6860"/>
    <w:rsid w:val="00F0150C"/>
    <w:rsid w:val="00F0233D"/>
    <w:rsid w:val="00F0270E"/>
    <w:rsid w:val="00F043A0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6C2"/>
    <w:rsid w:val="00F24D93"/>
    <w:rsid w:val="00F313E1"/>
    <w:rsid w:val="00F31E78"/>
    <w:rsid w:val="00F3677D"/>
    <w:rsid w:val="00F47A13"/>
    <w:rsid w:val="00F47CD2"/>
    <w:rsid w:val="00F50323"/>
    <w:rsid w:val="00F513BA"/>
    <w:rsid w:val="00F52F9F"/>
    <w:rsid w:val="00F53892"/>
    <w:rsid w:val="00F53EF2"/>
    <w:rsid w:val="00F67FF2"/>
    <w:rsid w:val="00F71E82"/>
    <w:rsid w:val="00F72DF7"/>
    <w:rsid w:val="00F74861"/>
    <w:rsid w:val="00F76303"/>
    <w:rsid w:val="00F769E1"/>
    <w:rsid w:val="00F80249"/>
    <w:rsid w:val="00F8118F"/>
    <w:rsid w:val="00F813D9"/>
    <w:rsid w:val="00F81948"/>
    <w:rsid w:val="00F8220A"/>
    <w:rsid w:val="00F8251C"/>
    <w:rsid w:val="00F86822"/>
    <w:rsid w:val="00F87383"/>
    <w:rsid w:val="00F90A22"/>
    <w:rsid w:val="00F93EC8"/>
    <w:rsid w:val="00F95CFA"/>
    <w:rsid w:val="00F96FFF"/>
    <w:rsid w:val="00FA2A1A"/>
    <w:rsid w:val="00FA6652"/>
    <w:rsid w:val="00FA70DF"/>
    <w:rsid w:val="00FB1D13"/>
    <w:rsid w:val="00FB2C48"/>
    <w:rsid w:val="00FB2E29"/>
    <w:rsid w:val="00FB48A0"/>
    <w:rsid w:val="00FB49B9"/>
    <w:rsid w:val="00FB4C13"/>
    <w:rsid w:val="00FB5342"/>
    <w:rsid w:val="00FB5E51"/>
    <w:rsid w:val="00FB6358"/>
    <w:rsid w:val="00FB7A22"/>
    <w:rsid w:val="00FC0D5F"/>
    <w:rsid w:val="00FC0FD3"/>
    <w:rsid w:val="00FC3322"/>
    <w:rsid w:val="00FD044C"/>
    <w:rsid w:val="00FD0EB6"/>
    <w:rsid w:val="00FD1A8D"/>
    <w:rsid w:val="00FD3778"/>
    <w:rsid w:val="00FD4686"/>
    <w:rsid w:val="00FD6D0D"/>
    <w:rsid w:val="00FE08D5"/>
    <w:rsid w:val="00FE2505"/>
    <w:rsid w:val="00FE5DF1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A25D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  <w:style w:type="character" w:customStyle="1" w:styleId="Bodytext2Bold">
    <w:name w:val="Body text (2) + Bold"/>
    <w:aliases w:val="Spacing 0 pt"/>
    <w:basedOn w:val="DefaultParagraphFont"/>
    <w:rsid w:val="00ED6DEC"/>
    <w:rPr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BodyText1">
    <w:name w:val="Body Text1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basedOn w:val="DefaultParagraphFont"/>
    <w:rsid w:val="00F72DF7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">
    <w:name w:val="Body Text2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">
    <w:name w:val="Body text_"/>
    <w:basedOn w:val="DefaultParagraphFont"/>
    <w:rsid w:val="00123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C363B-4E84-4C75-866D-53F4BFB5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6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350</cp:revision>
  <cp:lastPrinted>2015-07-09T09:00:00Z</cp:lastPrinted>
  <dcterms:created xsi:type="dcterms:W3CDTF">2015-06-17T10:45:00Z</dcterms:created>
  <dcterms:modified xsi:type="dcterms:W3CDTF">2017-12-15T11:42:00Z</dcterms:modified>
</cp:coreProperties>
</file>