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9D5340">
        <w:rPr>
          <w:rFonts w:ascii="Tahoma" w:hAnsi="Tahoma" w:cs="Tahoma"/>
          <w:b/>
          <w:sz w:val="24"/>
          <w:szCs w:val="24"/>
        </w:rPr>
        <w:t>32</w:t>
      </w:r>
      <w:r w:rsidR="00936E17">
        <w:rPr>
          <w:rFonts w:ascii="Tahoma" w:hAnsi="Tahoma" w:cs="Tahoma"/>
          <w:b/>
          <w:sz w:val="24"/>
          <w:szCs w:val="24"/>
        </w:rPr>
        <w:t>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36E17">
        <w:rPr>
          <w:rFonts w:ascii="Tahoma" w:hAnsi="Tahoma" w:cs="Tahoma"/>
          <w:sz w:val="24"/>
          <w:szCs w:val="24"/>
          <w:lang w:val="sr-Latn-CS"/>
        </w:rPr>
        <w:t>113062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9D5340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203901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203901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203901" w:rsidRDefault="0020390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36E17">
        <w:rPr>
          <w:rFonts w:ascii="Tahoma" w:hAnsi="Tahoma" w:cs="Tahoma"/>
          <w:sz w:val="24"/>
          <w:szCs w:val="24"/>
          <w:lang w:val="sr-Latn-CS"/>
        </w:rPr>
        <w:t>113062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36E17">
        <w:rPr>
          <w:rFonts w:ascii="Tahoma" w:hAnsi="Tahoma" w:cs="Tahoma"/>
          <w:sz w:val="24"/>
          <w:szCs w:val="24"/>
          <w:lang w:val="sr-Latn-CS"/>
        </w:rPr>
        <w:t xml:space="preserve">Interne procedure sačinjavanja plana javnih nabavki sa potrebnim iznosima sredstava u skladu sa važećim materijalnim propisima i standardima iz ove oblasti (veza sa mjerom br. </w:t>
      </w:r>
      <w:r w:rsidR="009D5340">
        <w:rPr>
          <w:rFonts w:ascii="Tahoma" w:hAnsi="Tahoma" w:cs="Tahoma"/>
          <w:sz w:val="24"/>
          <w:szCs w:val="24"/>
          <w:lang w:val="sr-Latn-CS"/>
        </w:rPr>
        <w:t>5.</w:t>
      </w:r>
      <w:r w:rsidR="00936E17">
        <w:rPr>
          <w:rFonts w:ascii="Tahoma" w:hAnsi="Tahoma" w:cs="Tahoma"/>
          <w:sz w:val="24"/>
          <w:szCs w:val="24"/>
          <w:lang w:val="sr-Latn-CS"/>
        </w:rPr>
        <w:t>8</w:t>
      </w:r>
      <w:r w:rsidR="009D5340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5340">
        <w:rPr>
          <w:rFonts w:ascii="Tahoma" w:hAnsi="Tahoma" w:cs="Tahoma"/>
          <w:sz w:val="24"/>
          <w:szCs w:val="24"/>
          <w:lang w:val="sr-Latn-CS"/>
        </w:rPr>
        <w:t xml:space="preserve">Operativnog dokumenta za sprječavanje korupcije u oblastima </w:t>
      </w:r>
      <w:r w:rsidR="00936E17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203901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203901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936E17" w:rsidRPr="00203901">
        <w:rPr>
          <w:rFonts w:ascii="Tahoma" w:hAnsi="Tahoma" w:cs="Tahoma"/>
          <w:sz w:val="24"/>
          <w:szCs w:val="24"/>
          <w:lang w:val="sr-Latn-CS"/>
        </w:rPr>
        <w:t>113062</w:t>
      </w:r>
      <w:r w:rsidRPr="00203901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9D5340" w:rsidRPr="00203901">
        <w:rPr>
          <w:rFonts w:ascii="Tahoma" w:hAnsi="Tahoma" w:cs="Tahoma"/>
          <w:sz w:val="24"/>
          <w:szCs w:val="24"/>
          <w:lang w:val="sr-Latn-CS"/>
        </w:rPr>
        <w:t>1</w:t>
      </w:r>
      <w:r w:rsidRPr="00203901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777E1B" w:rsidRPr="00203901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203901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77E1B" w:rsidRPr="00203901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203901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36E17" w:rsidRPr="00203901">
        <w:rPr>
          <w:rFonts w:ascii="Tahoma" w:hAnsi="Tahoma" w:cs="Tahoma"/>
          <w:sz w:val="24"/>
          <w:szCs w:val="24"/>
          <w:lang w:val="sr-Latn-CS"/>
        </w:rPr>
        <w:t>12</w:t>
      </w:r>
      <w:r w:rsidRPr="00203901">
        <w:rPr>
          <w:rFonts w:ascii="Tahoma" w:hAnsi="Tahoma" w:cs="Tahoma"/>
          <w:sz w:val="24"/>
          <w:szCs w:val="24"/>
          <w:lang w:val="sr-Latn-CS"/>
        </w:rPr>
        <w:t>:</w:t>
      </w:r>
      <w:r w:rsidR="00936E17" w:rsidRPr="00203901">
        <w:rPr>
          <w:rFonts w:ascii="Tahoma" w:hAnsi="Tahoma" w:cs="Tahoma"/>
          <w:sz w:val="24"/>
          <w:szCs w:val="24"/>
          <w:lang w:val="sr-Latn-CS"/>
        </w:rPr>
        <w:t>54</w:t>
      </w:r>
      <w:r w:rsidRPr="00203901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203901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203901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203901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203901">
        <w:rPr>
          <w:rFonts w:ascii="Tahoma" w:hAnsi="Tahoma" w:cs="Tahoma"/>
          <w:sz w:val="24"/>
          <w:szCs w:val="24"/>
        </w:rPr>
        <w:t xml:space="preserve"> dana 1</w:t>
      </w:r>
      <w:r w:rsidR="009D5340" w:rsidRPr="00203901">
        <w:rPr>
          <w:rFonts w:ascii="Tahoma" w:hAnsi="Tahoma" w:cs="Tahoma"/>
          <w:sz w:val="24"/>
          <w:szCs w:val="24"/>
        </w:rPr>
        <w:t>1</w:t>
      </w:r>
      <w:r w:rsidRPr="00203901">
        <w:rPr>
          <w:rFonts w:ascii="Tahoma" w:hAnsi="Tahoma" w:cs="Tahoma"/>
          <w:sz w:val="24"/>
          <w:szCs w:val="24"/>
        </w:rPr>
        <w:t xml:space="preserve">.07.2017.godine u </w:t>
      </w:r>
      <w:r w:rsidR="00936E17" w:rsidRPr="00203901">
        <w:rPr>
          <w:rFonts w:ascii="Tahoma" w:hAnsi="Tahoma" w:cs="Tahoma"/>
          <w:sz w:val="24"/>
          <w:szCs w:val="24"/>
        </w:rPr>
        <w:t>12</w:t>
      </w:r>
      <w:r w:rsidR="009D5340" w:rsidRPr="00203901">
        <w:rPr>
          <w:rFonts w:ascii="Tahoma" w:hAnsi="Tahoma" w:cs="Tahoma"/>
          <w:sz w:val="24"/>
          <w:szCs w:val="24"/>
        </w:rPr>
        <w:t>:</w:t>
      </w:r>
      <w:r w:rsidR="00936E17" w:rsidRPr="00203901">
        <w:rPr>
          <w:rFonts w:ascii="Tahoma" w:hAnsi="Tahoma" w:cs="Tahoma"/>
          <w:sz w:val="24"/>
          <w:szCs w:val="24"/>
        </w:rPr>
        <w:t>54</w:t>
      </w:r>
      <w:r w:rsidR="009D5340" w:rsidRPr="00203901">
        <w:rPr>
          <w:rFonts w:ascii="Tahoma" w:hAnsi="Tahoma" w:cs="Tahoma"/>
          <w:sz w:val="24"/>
          <w:szCs w:val="24"/>
        </w:rPr>
        <w:t>h</w:t>
      </w:r>
      <w:r w:rsidRPr="00203901">
        <w:rPr>
          <w:rFonts w:ascii="Tahoma" w:hAnsi="Tahoma" w:cs="Tahoma"/>
          <w:sz w:val="24"/>
          <w:szCs w:val="24"/>
        </w:rPr>
        <w:t>, dok</w:t>
      </w:r>
      <w:r w:rsidRPr="00203901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936E17" w:rsidRPr="00203901">
        <w:rPr>
          <w:rFonts w:ascii="Tahoma" w:hAnsi="Tahoma" w:cs="Tahoma"/>
          <w:sz w:val="24"/>
          <w:szCs w:val="24"/>
          <w:lang w:val="sr-Latn-CS"/>
        </w:rPr>
        <w:t>113062</w:t>
      </w:r>
      <w:r w:rsidRPr="0020390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5340" w:rsidRPr="00203901">
        <w:rPr>
          <w:rFonts w:ascii="Tahoma" w:hAnsi="Tahoma" w:cs="Tahoma"/>
          <w:sz w:val="24"/>
          <w:szCs w:val="24"/>
          <w:lang w:val="sr-Latn-CS"/>
        </w:rPr>
        <w:t>20</w:t>
      </w:r>
      <w:r w:rsidRPr="00203901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777E1B" w:rsidRPr="00203901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203901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77E1B" w:rsidRPr="00203901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igor.cirovic@rfzcg.co.me</w:t>
        </w:r>
      </w:hyperlink>
      <w:r w:rsidRPr="00203901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9D5340" w:rsidRPr="00203901">
        <w:rPr>
          <w:rFonts w:ascii="Tahoma" w:hAnsi="Tahoma" w:cs="Tahoma"/>
          <w:sz w:val="24"/>
          <w:szCs w:val="24"/>
          <w:lang w:val="sr-Latn-CS"/>
        </w:rPr>
        <w:t>11:4</w:t>
      </w:r>
      <w:r w:rsidR="00936E17" w:rsidRPr="00203901">
        <w:rPr>
          <w:rFonts w:ascii="Tahoma" w:hAnsi="Tahoma" w:cs="Tahoma"/>
          <w:sz w:val="24"/>
          <w:szCs w:val="24"/>
          <w:lang w:val="sr-Latn-CS"/>
        </w:rPr>
        <w:t>3</w:t>
      </w:r>
      <w:r w:rsidR="009D5340" w:rsidRPr="00203901">
        <w:rPr>
          <w:rFonts w:ascii="Tahoma" w:hAnsi="Tahoma" w:cs="Tahoma"/>
          <w:sz w:val="24"/>
          <w:szCs w:val="24"/>
          <w:lang w:val="sr-Latn-CS"/>
        </w:rPr>
        <w:t>am</w:t>
      </w:r>
      <w:r w:rsidRPr="00203901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70</w:t>
      </w:r>
      <w:r w:rsidR="00936E17">
        <w:rPr>
          <w:rFonts w:ascii="Tahoma" w:hAnsi="Tahoma" w:cs="Tahoma"/>
          <w:sz w:val="24"/>
          <w:szCs w:val="24"/>
          <w:lang w:val="sr-Latn-CS"/>
        </w:rPr>
        <w:t>43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936E17">
        <w:rPr>
          <w:rFonts w:ascii="Tahoma" w:hAnsi="Tahoma" w:cs="Tahoma"/>
          <w:sz w:val="24"/>
          <w:szCs w:val="24"/>
          <w:lang w:val="sr-Latn-CS"/>
        </w:rPr>
        <w:t>113062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7E1B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77E1B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243" w:rsidRDefault="000B4243" w:rsidP="00CB7F9A">
      <w:pPr>
        <w:spacing w:after="0" w:line="240" w:lineRule="auto"/>
      </w:pPr>
      <w:r>
        <w:separator/>
      </w:r>
    </w:p>
  </w:endnote>
  <w:endnote w:type="continuationSeparator" w:id="0">
    <w:p w:rsidR="000B4243" w:rsidRDefault="000B424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243" w:rsidRDefault="000B4243" w:rsidP="00CB7F9A">
      <w:pPr>
        <w:spacing w:after="0" w:line="240" w:lineRule="auto"/>
      </w:pPr>
      <w:r>
        <w:separator/>
      </w:r>
    </w:p>
  </w:footnote>
  <w:footnote w:type="continuationSeparator" w:id="0">
    <w:p w:rsidR="000B4243" w:rsidRDefault="000B424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537A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243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3901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6E17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43B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1D1E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1EF78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cirovic@rfzcg.c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gor.cirovic@rfzcg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11E1D-E4A8-45AD-BDBA-7DF2FC720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106</cp:revision>
  <cp:lastPrinted>2017-07-07T10:24:00Z</cp:lastPrinted>
  <dcterms:created xsi:type="dcterms:W3CDTF">2015-12-16T13:08:00Z</dcterms:created>
  <dcterms:modified xsi:type="dcterms:W3CDTF">2017-12-08T08:45:00Z</dcterms:modified>
</cp:coreProperties>
</file>