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86175">
        <w:rPr>
          <w:rFonts w:ascii="Tahoma" w:hAnsi="Tahoma" w:cs="Tahoma"/>
          <w:b/>
          <w:sz w:val="24"/>
          <w:szCs w:val="24"/>
        </w:rPr>
        <w:t>1603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86175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86175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86175">
        <w:rPr>
          <w:rFonts w:ascii="Tahoma" w:hAnsi="Tahoma" w:cs="Tahoma"/>
          <w:sz w:val="24"/>
          <w:szCs w:val="24"/>
          <w:lang w:val="sr-Latn-CS"/>
        </w:rPr>
        <w:t>110397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86175">
        <w:rPr>
          <w:rFonts w:ascii="Tahoma" w:hAnsi="Tahoma" w:cs="Tahoma"/>
          <w:sz w:val="24"/>
          <w:szCs w:val="24"/>
          <w:lang w:val="sr-Latn-CS"/>
        </w:rPr>
        <w:t>06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D86175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555AA">
        <w:rPr>
          <w:rFonts w:ascii="Tahoma" w:hAnsi="Tahoma" w:cs="Tahoma"/>
          <w:sz w:val="24"/>
          <w:szCs w:val="24"/>
          <w:lang w:val="sr-Latn-CS"/>
        </w:rPr>
        <w:t>Direkcije za izgradnju i investicije Opštine</w:t>
      </w:r>
      <w:r w:rsidR="003D545B">
        <w:rPr>
          <w:rFonts w:ascii="Tahoma" w:hAnsi="Tahoma" w:cs="Tahoma"/>
          <w:sz w:val="24"/>
          <w:szCs w:val="24"/>
          <w:lang w:val="sr-Latn-CS"/>
        </w:rPr>
        <w:t xml:space="preserve"> Bijelo Polje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D86175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D86175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86175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555AA">
        <w:rPr>
          <w:rFonts w:ascii="Tahoma" w:hAnsi="Tahoma" w:cs="Tahoma"/>
          <w:sz w:val="24"/>
          <w:szCs w:val="24"/>
          <w:lang w:val="sr-Latn-CS"/>
        </w:rPr>
        <w:t>Direkciji za izgradnju i investicije Opštine</w:t>
      </w:r>
      <w:r w:rsidR="003D545B">
        <w:rPr>
          <w:rFonts w:ascii="Tahoma" w:hAnsi="Tahoma" w:cs="Tahoma"/>
          <w:sz w:val="24"/>
          <w:szCs w:val="24"/>
          <w:lang w:val="sr-Latn-CS"/>
        </w:rPr>
        <w:t xml:space="preserve"> Bijelo Polje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86175">
        <w:rPr>
          <w:rFonts w:ascii="Tahoma" w:hAnsi="Tahoma" w:cs="Tahoma"/>
          <w:sz w:val="24"/>
          <w:szCs w:val="24"/>
          <w:lang w:val="sr-Latn-CS"/>
        </w:rPr>
        <w:t>110397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86175" w:rsidRPr="00D86175">
        <w:rPr>
          <w:rFonts w:ascii="Tahoma" w:hAnsi="Tahoma" w:cs="Tahoma"/>
          <w:sz w:val="24"/>
          <w:szCs w:val="24"/>
          <w:lang w:val="sr-Latn-CS"/>
        </w:rPr>
        <w:t>15.03.2017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555AA">
        <w:rPr>
          <w:rFonts w:ascii="Tahoma" w:hAnsi="Tahoma" w:cs="Tahoma"/>
          <w:sz w:val="24"/>
          <w:szCs w:val="24"/>
          <w:lang w:val="sr-Latn-CS"/>
        </w:rPr>
        <w:t>Direkcije za izgradnju i investicije Opštine</w:t>
      </w:r>
      <w:r w:rsidR="003D545B">
        <w:rPr>
          <w:rFonts w:ascii="Tahoma" w:hAnsi="Tahoma" w:cs="Tahoma"/>
          <w:sz w:val="24"/>
          <w:szCs w:val="24"/>
          <w:lang w:val="sr-Latn-CS"/>
        </w:rPr>
        <w:t xml:space="preserve"> Bijelo Polje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86175" w:rsidRPr="00D86175">
        <w:rPr>
          <w:rFonts w:ascii="Tahoma" w:hAnsi="Tahoma" w:cs="Tahoma"/>
          <w:sz w:val="24"/>
          <w:szCs w:val="24"/>
          <w:lang w:val="sr-Latn-CS"/>
        </w:rPr>
        <w:t>15.03.2017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86175">
        <w:rPr>
          <w:rFonts w:ascii="Tahoma" w:hAnsi="Tahoma" w:cs="Tahoma"/>
          <w:sz w:val="24"/>
          <w:szCs w:val="24"/>
          <w:lang w:val="sr-Latn-CS"/>
        </w:rPr>
        <w:t xml:space="preserve">tenderska dokumentacija za projektovanje i izgradnju postrojenja za prečišćavanje otpadnih voda na teritoriji </w:t>
      </w:r>
      <w:r w:rsidR="00C555AA">
        <w:rPr>
          <w:rFonts w:ascii="Tahoma" w:hAnsi="Tahoma" w:cs="Tahoma"/>
          <w:sz w:val="24"/>
          <w:szCs w:val="24"/>
          <w:lang w:val="sr-Latn-CS"/>
        </w:rPr>
        <w:t>Direkcije za izgradnju i investicije Opštine</w:t>
      </w:r>
      <w:r w:rsidR="00D86175">
        <w:rPr>
          <w:rFonts w:ascii="Tahoma" w:hAnsi="Tahoma" w:cs="Tahoma"/>
          <w:sz w:val="24"/>
          <w:szCs w:val="24"/>
          <w:lang w:val="sr-Latn-CS"/>
        </w:rPr>
        <w:t xml:space="preserve"> Bijelo Polje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B26602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D86175">
        <w:rPr>
          <w:rFonts w:ascii="Tahoma" w:hAnsi="Tahoma" w:cs="Tahoma"/>
          <w:sz w:val="24"/>
          <w:szCs w:val="24"/>
          <w:lang w:val="sr-Latn-CS"/>
        </w:rPr>
        <w:t>05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86175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86175">
        <w:rPr>
          <w:rFonts w:ascii="Tahoma" w:hAnsi="Tahoma" w:cs="Tahoma"/>
          <w:sz w:val="24"/>
          <w:szCs w:val="24"/>
          <w:lang w:val="sr-Latn-CS"/>
        </w:rPr>
        <w:t>5726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86175" w:rsidRPr="00D86175">
        <w:rPr>
          <w:rFonts w:ascii="Tahoma" w:hAnsi="Tahoma" w:cs="Tahoma"/>
          <w:sz w:val="24"/>
          <w:szCs w:val="24"/>
          <w:lang w:val="sr-Latn-CS"/>
        </w:rPr>
        <w:t>05. 05. 2017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B2660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D545B">
        <w:rPr>
          <w:rFonts w:ascii="Tahoma" w:hAnsi="Tahoma" w:cs="Tahoma"/>
          <w:sz w:val="24"/>
          <w:szCs w:val="24"/>
          <w:lang w:val="sr-Latn-CS"/>
        </w:rPr>
        <w:t>Opština Bijelo Polje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86175">
        <w:rPr>
          <w:rFonts w:ascii="Tahoma" w:hAnsi="Tahoma" w:cs="Tahoma"/>
          <w:sz w:val="24"/>
          <w:szCs w:val="24"/>
          <w:lang w:val="sr-Latn-CS"/>
        </w:rPr>
        <w:t>110397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86175">
        <w:rPr>
          <w:rFonts w:ascii="Tahoma" w:hAnsi="Tahoma" w:cs="Tahoma"/>
          <w:sz w:val="24"/>
          <w:szCs w:val="24"/>
          <w:lang w:val="sr-Latn-CS"/>
        </w:rPr>
        <w:t>15.03.2017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D545B">
        <w:rPr>
          <w:rFonts w:ascii="Tahoma" w:hAnsi="Tahoma" w:cs="Tahoma"/>
          <w:sz w:val="24"/>
          <w:szCs w:val="24"/>
          <w:lang w:val="sr-Latn-CS"/>
        </w:rPr>
        <w:t>Opština Bijelo Polje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C555AA" w:rsidRPr="00ED0F26" w:rsidRDefault="0065022E" w:rsidP="00ED0F2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C555AA" w:rsidRPr="00ED0F26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316" w:rsidRDefault="00424316" w:rsidP="00CB7F9A">
      <w:pPr>
        <w:spacing w:after="0" w:line="240" w:lineRule="auto"/>
      </w:pPr>
      <w:r>
        <w:separator/>
      </w:r>
    </w:p>
  </w:endnote>
  <w:endnote w:type="continuationSeparator" w:id="0">
    <w:p w:rsidR="00424316" w:rsidRDefault="0042431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316" w:rsidRDefault="00424316" w:rsidP="00CB7F9A">
      <w:pPr>
        <w:spacing w:after="0" w:line="240" w:lineRule="auto"/>
      </w:pPr>
      <w:r>
        <w:separator/>
      </w:r>
    </w:p>
  </w:footnote>
  <w:footnote w:type="continuationSeparator" w:id="0">
    <w:p w:rsidR="00424316" w:rsidRDefault="0042431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1F83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4316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4C6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688F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6602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5AA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175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0F26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0128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84FF4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D9A22-9F9F-4D48-9804-CF5CC47A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85</cp:revision>
  <cp:lastPrinted>2017-06-02T11:18:00Z</cp:lastPrinted>
  <dcterms:created xsi:type="dcterms:W3CDTF">2015-12-16T13:08:00Z</dcterms:created>
  <dcterms:modified xsi:type="dcterms:W3CDTF">2017-12-12T10:18:00Z</dcterms:modified>
</cp:coreProperties>
</file>