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0C0F4A">
        <w:rPr>
          <w:rFonts w:ascii="Tahoma" w:hAnsi="Tahoma" w:cs="Tahoma"/>
          <w:b/>
          <w:sz w:val="24"/>
          <w:szCs w:val="24"/>
        </w:rPr>
        <w:t>2536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266D43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673F78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0C0F4A">
        <w:rPr>
          <w:rFonts w:ascii="Tahoma" w:hAnsi="Tahoma" w:cs="Tahoma"/>
          <w:sz w:val="24"/>
          <w:szCs w:val="24"/>
        </w:rPr>
        <w:t>2536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0C0F4A">
        <w:rPr>
          <w:rFonts w:ascii="Tahoma" w:hAnsi="Tahoma" w:cs="Tahoma"/>
          <w:sz w:val="24"/>
          <w:szCs w:val="24"/>
        </w:rPr>
        <w:t>471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673F78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673F78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0C0F4A">
        <w:rPr>
          <w:rFonts w:ascii="Tahoma" w:hAnsi="Tahoma" w:cs="Tahoma"/>
          <w:sz w:val="24"/>
          <w:szCs w:val="24"/>
        </w:rPr>
        <w:t>471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673F78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0C0F4A">
        <w:rPr>
          <w:rFonts w:ascii="Tahoma" w:hAnsi="Tahoma" w:cs="Tahoma"/>
          <w:sz w:val="24"/>
          <w:szCs w:val="24"/>
        </w:rPr>
        <w:t>471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–</w:t>
      </w:r>
      <w:r w:rsidR="00B14F0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0C0F4A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0C0F4A">
        <w:rPr>
          <w:rFonts w:ascii="Tahoma" w:hAnsi="Tahoma" w:cs="Tahoma"/>
          <w:sz w:val="24"/>
          <w:szCs w:val="24"/>
        </w:rPr>
        <w:t>jun</w:t>
      </w:r>
      <w:r w:rsidR="00534F64">
        <w:rPr>
          <w:rFonts w:ascii="Tahoma" w:hAnsi="Tahoma" w:cs="Tahoma"/>
          <w:sz w:val="24"/>
          <w:szCs w:val="24"/>
        </w:rPr>
        <w:t xml:space="preserve"> 2008.godine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673F78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0C0F4A">
        <w:rPr>
          <w:rFonts w:ascii="Tahoma" w:hAnsi="Tahoma" w:cs="Tahoma"/>
          <w:sz w:val="24"/>
          <w:szCs w:val="24"/>
        </w:rPr>
        <w:t>471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0C0F4A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0C0F4A">
        <w:rPr>
          <w:rFonts w:ascii="Tahoma" w:hAnsi="Tahoma" w:cs="Tahoma"/>
          <w:sz w:val="24"/>
          <w:szCs w:val="24"/>
        </w:rPr>
        <w:t>jun</w:t>
      </w:r>
      <w:r w:rsidR="00534F64">
        <w:rPr>
          <w:rFonts w:ascii="Tahoma" w:hAnsi="Tahoma" w:cs="Tahoma"/>
          <w:sz w:val="24"/>
          <w:szCs w:val="24"/>
        </w:rPr>
        <w:t xml:space="preserve"> 2008.godine</w:t>
      </w:r>
      <w:r w:rsidR="00534F64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0C0F4A">
        <w:rPr>
          <w:rFonts w:ascii="Tahoma" w:hAnsi="Tahoma" w:cs="Tahoma"/>
          <w:sz w:val="24"/>
          <w:szCs w:val="24"/>
        </w:rPr>
        <w:t>471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</w:t>
      </w:r>
      <w:r w:rsidR="00534F64" w:rsidRPr="00534F64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0C0F4A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0C0F4A">
        <w:rPr>
          <w:rFonts w:ascii="Tahoma" w:hAnsi="Tahoma" w:cs="Tahoma"/>
          <w:sz w:val="24"/>
          <w:szCs w:val="24"/>
        </w:rPr>
        <w:t>jun</w:t>
      </w:r>
      <w:r w:rsidR="00534F64">
        <w:rPr>
          <w:rFonts w:ascii="Tahoma" w:hAnsi="Tahoma" w:cs="Tahoma"/>
          <w:sz w:val="24"/>
          <w:szCs w:val="24"/>
        </w:rPr>
        <w:t xml:space="preserve"> 2008.godine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0C0F4A">
        <w:rPr>
          <w:rFonts w:ascii="Tahoma" w:hAnsi="Tahoma" w:cs="Tahoma"/>
          <w:sz w:val="24"/>
          <w:szCs w:val="24"/>
        </w:rPr>
        <w:t>471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0C0F4A">
        <w:rPr>
          <w:rFonts w:ascii="Tahoma" w:hAnsi="Tahoma" w:cs="Tahoma"/>
          <w:sz w:val="24"/>
          <w:szCs w:val="24"/>
        </w:rPr>
        <w:t>471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0C0F4A">
        <w:rPr>
          <w:rFonts w:ascii="Tahoma" w:hAnsi="Tahoma" w:cs="Tahoma"/>
          <w:sz w:val="24"/>
          <w:szCs w:val="24"/>
        </w:rPr>
        <w:t>2536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673F78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0C0F4A">
        <w:rPr>
          <w:rFonts w:ascii="Tahoma" w:hAnsi="Tahoma" w:cs="Tahoma"/>
          <w:sz w:val="24"/>
          <w:szCs w:val="24"/>
        </w:rPr>
        <w:t>471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0C0F4A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0E2D02">
        <w:rPr>
          <w:rFonts w:ascii="Tahoma" w:hAnsi="Tahoma" w:cs="Tahoma"/>
          <w:sz w:val="24"/>
          <w:szCs w:val="24"/>
        </w:rPr>
        <w:t>j</w:t>
      </w:r>
      <w:r w:rsidR="000C0F4A">
        <w:rPr>
          <w:rFonts w:ascii="Tahoma" w:hAnsi="Tahoma" w:cs="Tahoma"/>
          <w:sz w:val="24"/>
          <w:szCs w:val="24"/>
        </w:rPr>
        <w:t>un</w:t>
      </w:r>
      <w:r w:rsidR="00534F64">
        <w:rPr>
          <w:rFonts w:ascii="Tahoma" w:hAnsi="Tahoma" w:cs="Tahoma"/>
          <w:sz w:val="24"/>
          <w:szCs w:val="24"/>
        </w:rPr>
        <w:t xml:space="preserve"> 2008.godine</w:t>
      </w:r>
      <w:r w:rsidR="00534F64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lastRenderedPageBreak/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446" w:rsidRDefault="001E2446" w:rsidP="004C7646">
      <w:pPr>
        <w:spacing w:after="0" w:line="240" w:lineRule="auto"/>
      </w:pPr>
      <w:r>
        <w:separator/>
      </w:r>
    </w:p>
  </w:endnote>
  <w:endnote w:type="continuationSeparator" w:id="0">
    <w:p w:rsidR="001E2446" w:rsidRDefault="001E2446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E244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E2446" w:rsidP="00EA2993">
    <w:pPr>
      <w:pStyle w:val="Footer"/>
      <w:rPr>
        <w:b/>
        <w:sz w:val="16"/>
        <w:szCs w:val="16"/>
      </w:rPr>
    </w:pPr>
  </w:p>
  <w:p w:rsidR="0090753B" w:rsidRPr="00E62A90" w:rsidRDefault="001E244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E244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E2446" w:rsidP="00E03674">
    <w:pPr>
      <w:pStyle w:val="Footer"/>
      <w:jc w:val="center"/>
      <w:rPr>
        <w:sz w:val="16"/>
        <w:szCs w:val="16"/>
      </w:rPr>
    </w:pPr>
  </w:p>
  <w:p w:rsidR="0090753B" w:rsidRPr="002B6C39" w:rsidRDefault="001E2446">
    <w:pPr>
      <w:pStyle w:val="Footer"/>
    </w:pPr>
  </w:p>
  <w:p w:rsidR="0090753B" w:rsidRDefault="001E244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E24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446" w:rsidRDefault="001E2446" w:rsidP="004C7646">
      <w:pPr>
        <w:spacing w:after="0" w:line="240" w:lineRule="auto"/>
      </w:pPr>
      <w:r>
        <w:separator/>
      </w:r>
    </w:p>
  </w:footnote>
  <w:footnote w:type="continuationSeparator" w:id="0">
    <w:p w:rsidR="001E2446" w:rsidRDefault="001E2446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E24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E244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E24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C0F4A"/>
    <w:rsid w:val="000D09DC"/>
    <w:rsid w:val="000E18C9"/>
    <w:rsid w:val="000E2D02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2446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55C4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15D7"/>
    <w:rsid w:val="00534F64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73F78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7A055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0EEDCA-15D2-4B29-9ED5-B9067AF71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2017-10-19T11:09:00Z</dcterms:created>
  <dcterms:modified xsi:type="dcterms:W3CDTF">2017-12-04T09:56:00Z</dcterms:modified>
</cp:coreProperties>
</file>