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</w:t>
      </w:r>
      <w:r w:rsidR="005A17F9">
        <w:rPr>
          <w:rFonts w:ascii="Tahoma" w:hAnsi="Tahoma" w:cs="Tahoma"/>
          <w:b/>
          <w:sz w:val="24"/>
          <w:szCs w:val="24"/>
        </w:rPr>
        <w:t>6</w:t>
      </w:r>
      <w:r w:rsidR="00B63515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F0747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63515">
        <w:rPr>
          <w:rFonts w:ascii="Tahoma" w:hAnsi="Tahoma" w:cs="Tahoma"/>
          <w:sz w:val="24"/>
          <w:szCs w:val="24"/>
          <w:lang w:val="sr-Latn-CS"/>
        </w:rPr>
        <w:t>113107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63515">
        <w:rPr>
          <w:rFonts w:ascii="Tahoma" w:hAnsi="Tahoma" w:cs="Tahoma"/>
          <w:sz w:val="24"/>
          <w:szCs w:val="24"/>
          <w:lang w:val="sr-Latn-CS"/>
        </w:rPr>
        <w:t>113107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3515">
        <w:rPr>
          <w:rFonts w:ascii="Tahoma" w:hAnsi="Tahoma" w:cs="Tahoma"/>
          <w:sz w:val="24"/>
          <w:szCs w:val="24"/>
          <w:lang w:val="sr-Latn-CS"/>
        </w:rPr>
        <w:t>Anketnog ispitivanja pacijenata i zdravstvenih radnika o korupciji u zdravstvenom sistemu u 2016. godini</w:t>
      </w:r>
      <w:r w:rsidR="000B3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3515">
        <w:rPr>
          <w:rFonts w:ascii="Tahoma" w:hAnsi="Tahoma" w:cs="Tahoma"/>
          <w:sz w:val="24"/>
          <w:szCs w:val="24"/>
          <w:lang w:val="sr-Latn-CS"/>
        </w:rPr>
        <w:t xml:space="preserve">i preporuka za unapređenje sačinjenih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5A17F9">
        <w:rPr>
          <w:rFonts w:ascii="Tahoma" w:hAnsi="Tahoma" w:cs="Tahoma"/>
          <w:sz w:val="24"/>
          <w:szCs w:val="24"/>
          <w:lang w:val="sr-Latn-CS"/>
        </w:rPr>
        <w:t>1</w:t>
      </w:r>
      <w:r w:rsidR="00F0747B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F0747B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0747B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B63515" w:rsidRPr="00F0747B">
        <w:rPr>
          <w:rFonts w:ascii="Tahoma" w:hAnsi="Tahoma" w:cs="Tahoma"/>
          <w:sz w:val="24"/>
          <w:szCs w:val="24"/>
          <w:lang w:val="sr-Latn-CS"/>
        </w:rPr>
        <w:t>113107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1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F0747B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F0747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F0747B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F0747B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F0747B">
        <w:rPr>
          <w:rFonts w:ascii="Tahoma" w:hAnsi="Tahoma" w:cs="Tahoma"/>
          <w:sz w:val="24"/>
          <w:szCs w:val="24"/>
        </w:rPr>
        <w:t xml:space="preserve"> 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13</w:t>
      </w:r>
      <w:r w:rsidRPr="00F0747B">
        <w:rPr>
          <w:rFonts w:ascii="Tahoma" w:hAnsi="Tahoma" w:cs="Tahoma"/>
          <w:sz w:val="24"/>
          <w:szCs w:val="24"/>
          <w:lang w:val="sr-Latn-CS"/>
        </w:rPr>
        <w:t>:</w:t>
      </w:r>
      <w:r w:rsidR="0067554E" w:rsidRPr="00F0747B">
        <w:rPr>
          <w:rFonts w:ascii="Tahoma" w:hAnsi="Tahoma" w:cs="Tahoma"/>
          <w:sz w:val="24"/>
          <w:szCs w:val="24"/>
          <w:lang w:val="sr-Latn-CS"/>
        </w:rPr>
        <w:t>2</w:t>
      </w:r>
      <w:r w:rsidR="00B63515" w:rsidRPr="00F0747B">
        <w:rPr>
          <w:rFonts w:ascii="Tahoma" w:hAnsi="Tahoma" w:cs="Tahoma"/>
          <w:sz w:val="24"/>
          <w:szCs w:val="24"/>
          <w:lang w:val="sr-Latn-CS"/>
        </w:rPr>
        <w:t>6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F0747B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F0747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F0747B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F0747B">
        <w:rPr>
          <w:rFonts w:ascii="Tahoma" w:hAnsi="Tahoma" w:cs="Tahoma"/>
          <w:sz w:val="24"/>
          <w:szCs w:val="24"/>
        </w:rPr>
        <w:t xml:space="preserve"> dana </w:t>
      </w:r>
      <w:r w:rsidR="000C0A7C" w:rsidRPr="00F0747B">
        <w:rPr>
          <w:rFonts w:ascii="Tahoma" w:hAnsi="Tahoma" w:cs="Tahoma"/>
          <w:sz w:val="24"/>
          <w:szCs w:val="24"/>
        </w:rPr>
        <w:t>11</w:t>
      </w:r>
      <w:r w:rsidRPr="00F0747B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F0747B">
        <w:rPr>
          <w:rFonts w:ascii="Tahoma" w:hAnsi="Tahoma" w:cs="Tahoma"/>
          <w:sz w:val="24"/>
          <w:szCs w:val="24"/>
        </w:rPr>
        <w:t>13</w:t>
      </w:r>
      <w:r w:rsidRPr="00F0747B">
        <w:rPr>
          <w:rFonts w:ascii="Tahoma" w:hAnsi="Tahoma" w:cs="Tahoma"/>
          <w:sz w:val="24"/>
          <w:szCs w:val="24"/>
        </w:rPr>
        <w:t>:</w:t>
      </w:r>
      <w:r w:rsidR="0067554E" w:rsidRPr="00F0747B">
        <w:rPr>
          <w:rFonts w:ascii="Tahoma" w:hAnsi="Tahoma" w:cs="Tahoma"/>
          <w:sz w:val="24"/>
          <w:szCs w:val="24"/>
        </w:rPr>
        <w:t>2</w:t>
      </w:r>
      <w:r w:rsidR="00B63515" w:rsidRPr="00F0747B">
        <w:rPr>
          <w:rFonts w:ascii="Tahoma" w:hAnsi="Tahoma" w:cs="Tahoma"/>
          <w:sz w:val="24"/>
          <w:szCs w:val="24"/>
        </w:rPr>
        <w:t>6</w:t>
      </w:r>
      <w:r w:rsidRPr="00F0747B">
        <w:rPr>
          <w:rFonts w:ascii="Tahoma" w:hAnsi="Tahoma" w:cs="Tahoma"/>
          <w:sz w:val="24"/>
          <w:szCs w:val="24"/>
        </w:rPr>
        <w:t>h, dok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B63515" w:rsidRPr="00F0747B">
        <w:rPr>
          <w:rFonts w:ascii="Tahoma" w:hAnsi="Tahoma" w:cs="Tahoma"/>
          <w:sz w:val="24"/>
          <w:szCs w:val="24"/>
          <w:lang w:val="sr-Latn-CS"/>
        </w:rPr>
        <w:t>113107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20</w:t>
      </w:r>
      <w:r w:rsidRPr="00F0747B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F0747B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F0747B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F0747B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F0747B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F0747B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9</w:t>
      </w:r>
      <w:r w:rsidRPr="00F0747B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4</w:t>
      </w:r>
      <w:r w:rsidR="000B3B8A" w:rsidRPr="00F0747B">
        <w:rPr>
          <w:rFonts w:ascii="Tahoma" w:hAnsi="Tahoma" w:cs="Tahoma"/>
          <w:sz w:val="24"/>
          <w:szCs w:val="24"/>
          <w:lang w:val="sr-Latn-CS"/>
        </w:rPr>
        <w:t>4</w:t>
      </w:r>
      <w:r w:rsidR="000C0A7C" w:rsidRPr="00F0747B">
        <w:rPr>
          <w:rFonts w:ascii="Tahoma" w:hAnsi="Tahoma" w:cs="Tahoma"/>
          <w:sz w:val="24"/>
          <w:szCs w:val="24"/>
          <w:lang w:val="sr-Latn-CS"/>
        </w:rPr>
        <w:t>am</w:t>
      </w:r>
      <w:r w:rsidRPr="00F0747B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</w:t>
      </w:r>
      <w:r w:rsidR="0085086E">
        <w:rPr>
          <w:rFonts w:ascii="Tahoma" w:hAnsi="Tahoma" w:cs="Tahoma"/>
          <w:sz w:val="24"/>
          <w:szCs w:val="24"/>
          <w:lang w:val="sr-Latn-CS"/>
        </w:rPr>
        <w:t>4</w:t>
      </w:r>
      <w:r w:rsidR="00B63515">
        <w:rPr>
          <w:rFonts w:ascii="Tahoma" w:hAnsi="Tahoma" w:cs="Tahoma"/>
          <w:sz w:val="24"/>
          <w:szCs w:val="24"/>
          <w:lang w:val="sr-Latn-CS"/>
        </w:rPr>
        <w:t>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B63515">
        <w:rPr>
          <w:rFonts w:ascii="Tahoma" w:hAnsi="Tahoma" w:cs="Tahoma"/>
          <w:sz w:val="24"/>
          <w:szCs w:val="24"/>
          <w:lang w:val="sr-Latn-CS"/>
        </w:rPr>
        <w:t>113107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410" w:rsidRDefault="00554410" w:rsidP="00CB7F9A">
      <w:pPr>
        <w:spacing w:after="0" w:line="240" w:lineRule="auto"/>
      </w:pPr>
      <w:r>
        <w:separator/>
      </w:r>
    </w:p>
  </w:endnote>
  <w:endnote w:type="continuationSeparator" w:id="0">
    <w:p w:rsidR="00554410" w:rsidRDefault="005544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410" w:rsidRDefault="00554410" w:rsidP="00CB7F9A">
      <w:pPr>
        <w:spacing w:after="0" w:line="240" w:lineRule="auto"/>
      </w:pPr>
      <w:r>
        <w:separator/>
      </w:r>
    </w:p>
  </w:footnote>
  <w:footnote w:type="continuationSeparator" w:id="0">
    <w:p w:rsidR="00554410" w:rsidRDefault="0055441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B8A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CEC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960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410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7F9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B22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E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86E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515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3DDB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517"/>
    <w:rsid w:val="00DE175B"/>
    <w:rsid w:val="00DE3C3D"/>
    <w:rsid w:val="00DE3E7B"/>
    <w:rsid w:val="00DE4440"/>
    <w:rsid w:val="00DE4984"/>
    <w:rsid w:val="00DF012F"/>
    <w:rsid w:val="00DF0D21"/>
    <w:rsid w:val="00DF1AF2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47B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5FAE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E1B7D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083BE-E570-48E6-A524-E7967C8B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108</cp:revision>
  <cp:lastPrinted>2017-08-18T11:56:00Z</cp:lastPrinted>
  <dcterms:created xsi:type="dcterms:W3CDTF">2015-12-16T13:08:00Z</dcterms:created>
  <dcterms:modified xsi:type="dcterms:W3CDTF">2017-12-11T08:22:00Z</dcterms:modified>
</cp:coreProperties>
</file>