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w:t>
      </w:r>
      <w:r w:rsidR="00C9015D">
        <w:rPr>
          <w:rFonts w:ascii="Tahoma" w:hAnsi="Tahoma" w:cs="Tahoma"/>
          <w:b/>
          <w:sz w:val="24"/>
          <w:szCs w:val="24"/>
        </w:rPr>
        <w:t>4</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155B87">
        <w:rPr>
          <w:rFonts w:ascii="Tahoma" w:hAnsi="Tahoma" w:cs="Tahoma"/>
          <w:sz w:val="24"/>
          <w:szCs w:val="24"/>
        </w:rPr>
        <w:t>7702</w:t>
      </w:r>
      <w:r w:rsidR="000575D8">
        <w:rPr>
          <w:rFonts w:ascii="Tahoma" w:hAnsi="Tahoma" w:cs="Tahoma"/>
          <w:sz w:val="24"/>
          <w:szCs w:val="24"/>
        </w:rPr>
        <w:t>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6FFF">
        <w:rPr>
          <w:rFonts w:ascii="Tahoma" w:hAnsi="Tahoma" w:cs="Tahoma"/>
          <w:sz w:val="24"/>
          <w:szCs w:val="24"/>
        </w:rPr>
        <w:t>08</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A101D">
        <w:rPr>
          <w:rFonts w:ascii="Tahoma" w:hAnsi="Tahoma" w:cs="Tahoma"/>
          <w:sz w:val="24"/>
          <w:szCs w:val="24"/>
        </w:rPr>
        <w:t>6</w:t>
      </w:r>
      <w:r w:rsidR="00417D8E">
        <w:rPr>
          <w:rFonts w:ascii="Tahoma" w:hAnsi="Tahoma" w:cs="Tahoma"/>
          <w:sz w:val="24"/>
          <w:szCs w:val="24"/>
        </w:rPr>
        <w:t>20</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33DE9">
        <w:rPr>
          <w:rFonts w:ascii="Tahoma" w:hAnsi="Tahoma" w:cs="Tahoma"/>
          <w:sz w:val="24"/>
          <w:szCs w:val="24"/>
        </w:rPr>
        <w:t>2</w:t>
      </w:r>
      <w:r w:rsidR="00FA101D">
        <w:rPr>
          <w:rFonts w:ascii="Tahoma" w:hAnsi="Tahoma" w:cs="Tahoma"/>
          <w:sz w:val="24"/>
          <w:szCs w:val="24"/>
        </w:rPr>
        <w:t>3</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B1D7E">
        <w:rPr>
          <w:rFonts w:ascii="Tahoma" w:hAnsi="Tahoma" w:cs="Tahoma"/>
          <w:sz w:val="24"/>
          <w:szCs w:val="24"/>
        </w:rPr>
        <w:t>6</w:t>
      </w:r>
      <w:r w:rsidR="002E2925">
        <w:rPr>
          <w:rFonts w:ascii="Tahoma" w:hAnsi="Tahoma" w:cs="Tahoma"/>
          <w:sz w:val="24"/>
          <w:szCs w:val="24"/>
        </w:rPr>
        <w:t>20</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B1D7E">
        <w:rPr>
          <w:rFonts w:ascii="Tahoma" w:hAnsi="Tahoma" w:cs="Tahoma"/>
          <w:sz w:val="24"/>
          <w:szCs w:val="24"/>
        </w:rPr>
        <w:t>23</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w:t>
      </w:r>
      <w:r w:rsidR="001B5B35">
        <w:rPr>
          <w:rFonts w:ascii="Tahoma" w:hAnsi="Tahoma" w:cs="Tahoma"/>
          <w:sz w:val="24"/>
          <w:szCs w:val="24"/>
        </w:rPr>
        <w:t>20</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1B5B35">
        <w:rPr>
          <w:rFonts w:ascii="Tahoma" w:hAnsi="Tahoma" w:cs="Tahoma"/>
          <w:sz w:val="24"/>
          <w:szCs w:val="24"/>
        </w:rPr>
        <w:t>. godine javne</w:t>
      </w:r>
      <w:r w:rsidR="004247CF" w:rsidRPr="004247CF">
        <w:rPr>
          <w:rFonts w:ascii="Tahoma" w:hAnsi="Tahoma" w:cs="Tahoma"/>
          <w:sz w:val="24"/>
          <w:szCs w:val="24"/>
        </w:rPr>
        <w:t xml:space="preserve"> </w:t>
      </w:r>
      <w:r w:rsidR="004E6F59">
        <w:rPr>
          <w:rFonts w:ascii="Tahoma" w:hAnsi="Tahoma" w:cs="Tahoma"/>
          <w:sz w:val="24"/>
          <w:szCs w:val="24"/>
        </w:rPr>
        <w:t>f</w:t>
      </w:r>
      <w:r w:rsidR="001B5B35">
        <w:rPr>
          <w:rFonts w:ascii="Tahoma" w:hAnsi="Tahoma" w:cs="Tahoma"/>
          <w:sz w:val="24"/>
          <w:szCs w:val="24"/>
        </w:rPr>
        <w:t>unkcionerke</w:t>
      </w:r>
      <w:r w:rsidR="004247CF" w:rsidRPr="004247CF">
        <w:rPr>
          <w:rFonts w:ascii="Tahoma" w:hAnsi="Tahoma" w:cs="Tahoma"/>
          <w:sz w:val="24"/>
          <w:szCs w:val="24"/>
        </w:rPr>
        <w:t xml:space="preserve"> </w:t>
      </w:r>
      <w:r w:rsidR="001B5B35">
        <w:rPr>
          <w:rFonts w:ascii="Tahoma" w:hAnsi="Tahoma" w:cs="Tahoma"/>
          <w:sz w:val="24"/>
          <w:szCs w:val="24"/>
        </w:rPr>
        <w:t>Milice Pejanović Đurišić, ministarke</w:t>
      </w:r>
      <w:r w:rsidR="0040472F">
        <w:rPr>
          <w:rFonts w:ascii="Tahoma" w:hAnsi="Tahoma" w:cs="Tahoma"/>
          <w:sz w:val="24"/>
          <w:szCs w:val="24"/>
        </w:rPr>
        <w:t xml:space="preserve"> </w:t>
      </w:r>
      <w:r w:rsidR="001B5B35">
        <w:rPr>
          <w:rFonts w:ascii="Tahoma" w:hAnsi="Tahoma" w:cs="Tahoma"/>
          <w:sz w:val="24"/>
          <w:szCs w:val="24"/>
        </w:rPr>
        <w:t>odbrane</w:t>
      </w:r>
      <w:r w:rsidR="004E6F59">
        <w:rPr>
          <w:rFonts w:ascii="Tahoma" w:hAnsi="Tahoma" w:cs="Tahoma"/>
          <w:sz w:val="24"/>
          <w:szCs w:val="24"/>
        </w:rPr>
        <w:t xml:space="preserve">. Navode da je  </w:t>
      </w:r>
      <w:r w:rsidR="001B5B35">
        <w:rPr>
          <w:rFonts w:ascii="Tahoma" w:hAnsi="Tahoma" w:cs="Tahoma"/>
          <w:sz w:val="24"/>
          <w:szCs w:val="24"/>
        </w:rPr>
        <w:t>Milica Pejanović Đurić</w:t>
      </w:r>
      <w:r w:rsidR="004247CF" w:rsidRPr="004247CF">
        <w:rPr>
          <w:rFonts w:ascii="Tahoma" w:hAnsi="Tahoma" w:cs="Tahoma"/>
          <w:sz w:val="24"/>
          <w:szCs w:val="24"/>
        </w:rPr>
        <w:t xml:space="preserve">, </w:t>
      </w:r>
      <w:r w:rsidR="001B5B35">
        <w:rPr>
          <w:rFonts w:ascii="Tahoma" w:hAnsi="Tahoma" w:cs="Tahoma"/>
          <w:sz w:val="24"/>
          <w:szCs w:val="24"/>
        </w:rPr>
        <w:t>ministarka</w:t>
      </w:r>
      <w:r w:rsidR="00AB47C4">
        <w:rPr>
          <w:rFonts w:ascii="Tahoma" w:hAnsi="Tahoma" w:cs="Tahoma"/>
          <w:sz w:val="24"/>
          <w:szCs w:val="24"/>
        </w:rPr>
        <w:t xml:space="preserve"> </w:t>
      </w:r>
      <w:r w:rsidR="001B5B35">
        <w:rPr>
          <w:rFonts w:ascii="Tahoma" w:hAnsi="Tahoma" w:cs="Tahoma"/>
          <w:sz w:val="24"/>
          <w:szCs w:val="24"/>
        </w:rPr>
        <w:t>odbrane</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w:t>
      </w:r>
      <w:r w:rsidR="004247CF" w:rsidRPr="004247CF">
        <w:rPr>
          <w:rFonts w:ascii="Tahoma" w:hAnsi="Tahoma" w:cs="Tahoma"/>
          <w:sz w:val="24"/>
          <w:szCs w:val="24"/>
        </w:rPr>
        <w:lastRenderedPageBreak/>
        <w:t>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324F70">
        <w:rPr>
          <w:rFonts w:ascii="Tahoma" w:hAnsi="Tahoma" w:cs="Tahoma"/>
          <w:sz w:val="24"/>
          <w:szCs w:val="24"/>
        </w:rPr>
        <w:t>2</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9D44C0">
        <w:rPr>
          <w:rFonts w:ascii="Tahoma" w:hAnsi="Tahoma" w:cs="Tahoma"/>
          <w:sz w:val="24"/>
          <w:szCs w:val="24"/>
        </w:rPr>
        <w:t>Milice Pejanović Đurišić</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CF55F4">
        <w:rPr>
          <w:rFonts w:ascii="Tahoma" w:hAnsi="Tahoma" w:cs="Tahoma"/>
          <w:sz w:val="24"/>
          <w:szCs w:val="24"/>
          <w:lang w:val="en-US"/>
        </w:rPr>
        <w:t>6</w:t>
      </w:r>
      <w:r w:rsidR="009D44C0">
        <w:rPr>
          <w:rFonts w:ascii="Tahoma" w:hAnsi="Tahoma" w:cs="Tahoma"/>
          <w:sz w:val="24"/>
          <w:szCs w:val="24"/>
          <w:lang w:val="en-US"/>
        </w:rPr>
        <w:t>20</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CF55F4">
        <w:rPr>
          <w:rFonts w:ascii="Tahoma" w:hAnsi="Tahoma" w:cs="Tahoma"/>
          <w:sz w:val="24"/>
          <w:szCs w:val="24"/>
          <w:lang w:val="en-US"/>
        </w:rPr>
        <w:t>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0560B4">
        <w:rPr>
          <w:rFonts w:ascii="Tahoma" w:hAnsi="Tahoma" w:cs="Tahoma"/>
          <w:sz w:val="24"/>
          <w:szCs w:val="24"/>
        </w:rPr>
        <w:t>6</w:t>
      </w:r>
      <w:r w:rsidR="00775BA1">
        <w:rPr>
          <w:rFonts w:ascii="Tahoma" w:hAnsi="Tahoma" w:cs="Tahoma"/>
          <w:sz w:val="24"/>
          <w:szCs w:val="24"/>
        </w:rPr>
        <w:t>20</w:t>
      </w:r>
      <w:r w:rsidR="004229D0" w:rsidRPr="004229D0">
        <w:rPr>
          <w:rFonts w:ascii="Tahoma" w:hAnsi="Tahoma" w:cs="Tahoma"/>
          <w:sz w:val="24"/>
          <w:szCs w:val="24"/>
        </w:rPr>
        <w:t xml:space="preserve">/2 od </w:t>
      </w:r>
      <w:r w:rsidR="00354A22">
        <w:rPr>
          <w:rFonts w:ascii="Tahoma" w:hAnsi="Tahoma" w:cs="Tahoma"/>
          <w:sz w:val="24"/>
          <w:szCs w:val="24"/>
        </w:rPr>
        <w:t>2</w:t>
      </w:r>
      <w:r w:rsidR="000560B4">
        <w:rPr>
          <w:rFonts w:ascii="Tahoma" w:hAnsi="Tahoma" w:cs="Tahoma"/>
          <w:sz w:val="24"/>
          <w:szCs w:val="24"/>
        </w:rPr>
        <w:t>3</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0E67B4">
        <w:rPr>
          <w:rStyle w:val="BodytextBold"/>
          <w:rFonts w:ascii="Tahoma" w:eastAsiaTheme="minorEastAsia" w:hAnsi="Tahoma" w:cs="Tahoma"/>
          <w:b w:val="0"/>
        </w:rPr>
        <w:t>6</w:t>
      </w:r>
      <w:r w:rsidR="002B06EC">
        <w:rPr>
          <w:rStyle w:val="BodytextBold"/>
          <w:rFonts w:ascii="Tahoma" w:eastAsiaTheme="minorEastAsia" w:hAnsi="Tahoma" w:cs="Tahoma"/>
          <w:b w:val="0"/>
        </w:rPr>
        <w:t>20</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0E67B4">
        <w:rPr>
          <w:rStyle w:val="BodytextBold"/>
          <w:rFonts w:ascii="Tahoma" w:eastAsiaTheme="minorEastAsia" w:hAnsi="Tahoma" w:cs="Tahoma"/>
          <w:b w:val="0"/>
        </w:rPr>
        <w:t>3</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314C86">
        <w:rPr>
          <w:rFonts w:ascii="Tahoma" w:hAnsi="Tahoma" w:cs="Tahoma"/>
          <w:sz w:val="24"/>
          <w:szCs w:val="24"/>
        </w:rPr>
        <w:t xml:space="preserve"> godine javne funkcionerke</w:t>
      </w:r>
      <w:r w:rsidR="002D262F" w:rsidRPr="002D262F">
        <w:rPr>
          <w:rStyle w:val="BodytextBold"/>
          <w:rFonts w:ascii="Tahoma" w:eastAsiaTheme="minorEastAsia" w:hAnsi="Tahoma" w:cs="Tahoma"/>
        </w:rPr>
        <w:t xml:space="preserve"> </w:t>
      </w:r>
      <w:r w:rsidR="00314C86">
        <w:rPr>
          <w:rStyle w:val="BodytextBold"/>
          <w:rFonts w:ascii="Tahoma" w:eastAsiaTheme="minorEastAsia" w:hAnsi="Tahoma" w:cs="Tahoma"/>
          <w:b w:val="0"/>
        </w:rPr>
        <w:t>Milice Pejanović Đurišić</w:t>
      </w:r>
      <w:r w:rsidR="001B241E">
        <w:rPr>
          <w:rStyle w:val="BodytextBold"/>
          <w:rFonts w:ascii="Tahoma" w:eastAsiaTheme="minorEastAsia" w:hAnsi="Tahoma" w:cs="Tahoma"/>
          <w:b w:val="0"/>
        </w:rPr>
        <w:t>, minist</w:t>
      </w:r>
      <w:r w:rsidR="00314C86">
        <w:rPr>
          <w:rStyle w:val="BodytextBold"/>
          <w:rFonts w:ascii="Tahoma" w:eastAsiaTheme="minorEastAsia" w:hAnsi="Tahoma" w:cs="Tahoma"/>
          <w:b w:val="0"/>
        </w:rPr>
        <w:t>arke</w:t>
      </w:r>
      <w:r w:rsidR="001B241E">
        <w:rPr>
          <w:rStyle w:val="BodytextBold"/>
          <w:rFonts w:ascii="Tahoma" w:eastAsiaTheme="minorEastAsia" w:hAnsi="Tahoma" w:cs="Tahoma"/>
          <w:b w:val="0"/>
        </w:rPr>
        <w:t xml:space="preserve"> </w:t>
      </w:r>
      <w:r w:rsidR="00314C86">
        <w:rPr>
          <w:rStyle w:val="BodytextBold"/>
          <w:rFonts w:ascii="Tahoma" w:eastAsiaTheme="minorEastAsia" w:hAnsi="Tahoma" w:cs="Tahoma"/>
          <w:b w:val="0"/>
        </w:rPr>
        <w:t>odbrane</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3C3F64">
        <w:rPr>
          <w:rFonts w:ascii="Tahoma" w:hAnsi="Tahoma" w:cs="Tahoma"/>
          <w:sz w:val="24"/>
          <w:szCs w:val="24"/>
        </w:rPr>
        <w:t>Milica Pejanović Đurišić, ministarka</w:t>
      </w:r>
      <w:r w:rsidR="001B241E">
        <w:rPr>
          <w:rFonts w:ascii="Tahoma" w:hAnsi="Tahoma" w:cs="Tahoma"/>
          <w:sz w:val="24"/>
          <w:szCs w:val="24"/>
        </w:rPr>
        <w:t xml:space="preserve"> </w:t>
      </w:r>
      <w:r w:rsidR="003C3F64">
        <w:rPr>
          <w:rFonts w:ascii="Tahoma" w:hAnsi="Tahoma" w:cs="Tahoma"/>
          <w:sz w:val="24"/>
          <w:szCs w:val="24"/>
        </w:rPr>
        <w:t>odbrane</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postupak </w:t>
      </w:r>
      <w:r w:rsidR="002D262F" w:rsidRPr="002D262F">
        <w:rPr>
          <w:rStyle w:val="BodytextBold"/>
          <w:rFonts w:ascii="Tahoma" w:eastAsiaTheme="minorEastAsia" w:hAnsi="Tahoma" w:cs="Tahoma"/>
          <w:b w:val="0"/>
        </w:rPr>
        <w:lastRenderedPageBreak/>
        <w:t>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6</w:t>
      </w:r>
      <w:r w:rsidR="00836713">
        <w:rPr>
          <w:rStyle w:val="BodytextSpacing0pt"/>
          <w:rFonts w:ascii="Tahoma" w:eastAsiaTheme="minorEastAsia" w:hAnsi="Tahoma" w:cs="Tahoma"/>
        </w:rPr>
        <w:t>20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22</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w:t>
      </w:r>
      <w:r w:rsidR="00836713">
        <w:rPr>
          <w:rFonts w:ascii="Tahoma" w:hAnsi="Tahoma" w:cs="Tahoma"/>
          <w:sz w:val="24"/>
          <w:szCs w:val="24"/>
        </w:rPr>
        <w:t>aja o prihodima i imovini javne</w:t>
      </w:r>
      <w:r w:rsidR="002D262F" w:rsidRPr="002D262F">
        <w:rPr>
          <w:rFonts w:ascii="Tahoma" w:hAnsi="Tahoma" w:cs="Tahoma"/>
          <w:sz w:val="24"/>
          <w:szCs w:val="24"/>
        </w:rPr>
        <w:t xml:space="preserve"> fun</w:t>
      </w:r>
      <w:r w:rsidR="00836713">
        <w:rPr>
          <w:rFonts w:ascii="Tahoma" w:hAnsi="Tahoma" w:cs="Tahoma"/>
          <w:sz w:val="24"/>
          <w:szCs w:val="24"/>
        </w:rPr>
        <w:t>kcionerke</w:t>
      </w:r>
      <w:r w:rsidR="002D262F" w:rsidRPr="002D262F">
        <w:rPr>
          <w:rFonts w:ascii="Tahoma" w:hAnsi="Tahoma" w:cs="Tahoma"/>
          <w:sz w:val="24"/>
          <w:szCs w:val="24"/>
        </w:rPr>
        <w:t xml:space="preserve"> </w:t>
      </w:r>
      <w:r w:rsidR="00836713">
        <w:rPr>
          <w:rFonts w:ascii="Tahoma" w:hAnsi="Tahoma" w:cs="Tahoma"/>
          <w:sz w:val="24"/>
          <w:szCs w:val="24"/>
        </w:rPr>
        <w:t>Milice Pejanović Đurišić</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w:t>
      </w:r>
      <w:r w:rsidR="002D262F" w:rsidRPr="002D262F">
        <w:rPr>
          <w:rFonts w:ascii="Tahoma" w:hAnsi="Tahoma" w:cs="Tahoma"/>
          <w:sz w:val="24"/>
          <w:szCs w:val="24"/>
        </w:rPr>
        <w:lastRenderedPageBreak/>
        <w:t>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574A7B">
        <w:rPr>
          <w:rFonts w:ascii="Tahoma" w:hAnsi="Tahoma" w:cs="Tahoma"/>
          <w:sz w:val="24"/>
          <w:szCs w:val="24"/>
        </w:rPr>
        <w:t>620</w:t>
      </w:r>
      <w:r w:rsidR="002D262F" w:rsidRPr="002D262F">
        <w:rPr>
          <w:rFonts w:ascii="Tahoma" w:hAnsi="Tahoma" w:cs="Tahoma"/>
          <w:sz w:val="24"/>
          <w:szCs w:val="24"/>
        </w:rPr>
        <w:t xml:space="preserve">/2 od </w:t>
      </w:r>
      <w:r w:rsidR="00A61B0B">
        <w:rPr>
          <w:rFonts w:ascii="Tahoma" w:hAnsi="Tahoma" w:cs="Tahoma"/>
          <w:sz w:val="24"/>
          <w:szCs w:val="24"/>
        </w:rPr>
        <w:t>2</w:t>
      </w:r>
      <w:r w:rsidR="00923CC3">
        <w:rPr>
          <w:rFonts w:ascii="Tahoma" w:hAnsi="Tahoma" w:cs="Tahoma"/>
          <w:sz w:val="24"/>
          <w:szCs w:val="24"/>
        </w:rPr>
        <w:t>3</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266690">
        <w:rPr>
          <w:rFonts w:ascii="Tahoma" w:hAnsi="Tahoma" w:cs="Tahoma"/>
          <w:sz w:val="24"/>
          <w:szCs w:val="24"/>
        </w:rPr>
        <w:t>6</w:t>
      </w:r>
      <w:r w:rsidR="00E9152A">
        <w:rPr>
          <w:rFonts w:ascii="Tahoma" w:hAnsi="Tahoma" w:cs="Tahoma"/>
          <w:sz w:val="24"/>
          <w:szCs w:val="24"/>
        </w:rPr>
        <w:t>20</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266690">
        <w:rPr>
          <w:rFonts w:ascii="Tahoma" w:hAnsi="Tahoma" w:cs="Tahoma"/>
          <w:sz w:val="24"/>
          <w:szCs w:val="24"/>
        </w:rPr>
        <w:t>23</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701A14" w:rsidRPr="00701A14">
        <w:rPr>
          <w:rFonts w:ascii="Tahoma" w:hAnsi="Tahoma" w:cs="Tahoma"/>
          <w:sz w:val="24"/>
          <w:szCs w:val="24"/>
        </w:rPr>
        <w:t>http://www.antikorupcija.me/me/sukob-interesa/registri-sk/stari-ikartoni/?query=Milica+Pejanovi%C4%87+%C4%90uri%C5%A1i%C4%87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Default="008B45C6" w:rsidP="0073196B">
      <w:pPr>
        <w:pStyle w:val="NoSpacing"/>
        <w:rPr>
          <w:b/>
          <w:sz w:val="20"/>
          <w:szCs w:val="20"/>
        </w:rPr>
      </w:pPr>
      <w:bookmarkStart w:id="0" w:name="_GoBack"/>
      <w:bookmarkEnd w:id="0"/>
    </w:p>
    <w:p w:rsidR="003778B4" w:rsidRPr="008B45C6" w:rsidRDefault="003778B4" w:rsidP="0073196B">
      <w:pPr>
        <w:pStyle w:val="NoSpacing"/>
        <w:rPr>
          <w:b/>
          <w:sz w:val="20"/>
          <w:szCs w:val="20"/>
        </w:rPr>
      </w:pPr>
    </w:p>
    <w:sectPr w:rsidR="003778B4"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1D2" w:rsidRDefault="007931D2" w:rsidP="004C7646">
      <w:pPr>
        <w:spacing w:after="0" w:line="240" w:lineRule="auto"/>
      </w:pPr>
      <w:r>
        <w:separator/>
      </w:r>
    </w:p>
  </w:endnote>
  <w:endnote w:type="continuationSeparator" w:id="0">
    <w:p w:rsidR="007931D2" w:rsidRDefault="007931D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1D2" w:rsidRDefault="007931D2" w:rsidP="004C7646">
      <w:pPr>
        <w:spacing w:after="0" w:line="240" w:lineRule="auto"/>
      </w:pPr>
      <w:r>
        <w:separator/>
      </w:r>
    </w:p>
  </w:footnote>
  <w:footnote w:type="continuationSeparator" w:id="0">
    <w:p w:rsidR="007931D2" w:rsidRDefault="007931D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0F"/>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575D8"/>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4716D"/>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2F25"/>
    <w:rsid w:val="001A680C"/>
    <w:rsid w:val="001A68F2"/>
    <w:rsid w:val="001A69C2"/>
    <w:rsid w:val="001A6F13"/>
    <w:rsid w:val="001B00E5"/>
    <w:rsid w:val="001B08A2"/>
    <w:rsid w:val="001B241B"/>
    <w:rsid w:val="001B241E"/>
    <w:rsid w:val="001B26F1"/>
    <w:rsid w:val="001B27D5"/>
    <w:rsid w:val="001B2DDA"/>
    <w:rsid w:val="001B38D5"/>
    <w:rsid w:val="001B5B3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6EC"/>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292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4C86"/>
    <w:rsid w:val="003171B1"/>
    <w:rsid w:val="003206CC"/>
    <w:rsid w:val="00323D3C"/>
    <w:rsid w:val="0032435B"/>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778B4"/>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3F6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17D8E"/>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1FD"/>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4A7B"/>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13"/>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1A14"/>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5BA1"/>
    <w:rsid w:val="0077641C"/>
    <w:rsid w:val="0078008E"/>
    <w:rsid w:val="00781E6F"/>
    <w:rsid w:val="00781EDF"/>
    <w:rsid w:val="007841B2"/>
    <w:rsid w:val="007843CA"/>
    <w:rsid w:val="0078443F"/>
    <w:rsid w:val="00784D9C"/>
    <w:rsid w:val="00787FE6"/>
    <w:rsid w:val="007912A2"/>
    <w:rsid w:val="00791852"/>
    <w:rsid w:val="00792B89"/>
    <w:rsid w:val="007931D2"/>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6713"/>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455B"/>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2304"/>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44C0"/>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2B1"/>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1C6"/>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15D"/>
    <w:rsid w:val="00C9078E"/>
    <w:rsid w:val="00C92691"/>
    <w:rsid w:val="00C9744F"/>
    <w:rsid w:val="00CA2D08"/>
    <w:rsid w:val="00CA3214"/>
    <w:rsid w:val="00CA407D"/>
    <w:rsid w:val="00CA46C1"/>
    <w:rsid w:val="00CA73E1"/>
    <w:rsid w:val="00CA7B70"/>
    <w:rsid w:val="00CB0EC8"/>
    <w:rsid w:val="00CB167D"/>
    <w:rsid w:val="00CB2832"/>
    <w:rsid w:val="00CB2925"/>
    <w:rsid w:val="00CB2DF3"/>
    <w:rsid w:val="00CB4A99"/>
    <w:rsid w:val="00CB5097"/>
    <w:rsid w:val="00CB5423"/>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316"/>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2DD5"/>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6E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52A"/>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9024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3ED46-A0BE-4FE6-BD12-C428AC28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2489</TotalTime>
  <Pages>6</Pages>
  <Words>2402</Words>
  <Characters>13693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1040</cp:revision>
  <cp:lastPrinted>2017-11-21T10:18:00Z</cp:lastPrinted>
  <dcterms:created xsi:type="dcterms:W3CDTF">2016-04-28T12:02:00Z</dcterms:created>
  <dcterms:modified xsi:type="dcterms:W3CDTF">2017-12-07T13:06:00Z</dcterms:modified>
</cp:coreProperties>
</file>