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6B1F52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6B1F52">
        <w:rPr>
          <w:rFonts w:ascii="Tahoma" w:hAnsi="Tahoma" w:cs="Tahoma"/>
          <w:b/>
          <w:sz w:val="24"/>
          <w:szCs w:val="24"/>
        </w:rPr>
        <w:t xml:space="preserve"> 07-30-</w:t>
      </w:r>
      <w:r w:rsidR="00E57700">
        <w:rPr>
          <w:rFonts w:ascii="Tahoma" w:hAnsi="Tahoma" w:cs="Tahoma"/>
          <w:b/>
          <w:sz w:val="24"/>
          <w:szCs w:val="24"/>
        </w:rPr>
        <w:t>1241</w:t>
      </w:r>
      <w:r w:rsidR="006B1F52">
        <w:rPr>
          <w:rFonts w:ascii="Tahoma" w:hAnsi="Tahoma" w:cs="Tahoma"/>
          <w:b/>
          <w:sz w:val="24"/>
          <w:szCs w:val="24"/>
        </w:rPr>
        <w:t>-2/1</w:t>
      </w:r>
      <w:r w:rsidR="00E57700">
        <w:rPr>
          <w:rFonts w:ascii="Tahoma" w:hAnsi="Tahoma" w:cs="Tahoma"/>
          <w:b/>
          <w:sz w:val="24"/>
          <w:szCs w:val="24"/>
        </w:rPr>
        <w:t>7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</w:t>
      </w:r>
      <w:proofErr w:type="gramStart"/>
      <w:r w:rsidRPr="00B932E3">
        <w:rPr>
          <w:rFonts w:ascii="Tahoma" w:hAnsi="Tahoma" w:cs="Tahoma"/>
          <w:b/>
          <w:sz w:val="24"/>
          <w:szCs w:val="24"/>
        </w:rPr>
        <w:t>,</w:t>
      </w:r>
      <w:r w:rsidR="00475E6E">
        <w:rPr>
          <w:rFonts w:ascii="Tahoma" w:hAnsi="Tahoma" w:cs="Tahoma"/>
          <w:b/>
          <w:sz w:val="24"/>
          <w:szCs w:val="24"/>
        </w:rPr>
        <w:t>10</w:t>
      </w:r>
      <w:r>
        <w:rPr>
          <w:rFonts w:ascii="Tahoma" w:hAnsi="Tahoma" w:cs="Tahoma"/>
          <w:b/>
          <w:sz w:val="24"/>
          <w:szCs w:val="24"/>
        </w:rPr>
        <w:t>.</w:t>
      </w:r>
      <w:r w:rsidR="00774545">
        <w:rPr>
          <w:rFonts w:ascii="Tahoma" w:hAnsi="Tahoma" w:cs="Tahoma"/>
          <w:b/>
          <w:sz w:val="24"/>
          <w:szCs w:val="24"/>
        </w:rPr>
        <w:t>0</w:t>
      </w:r>
      <w:r w:rsidR="00475E6E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.201</w:t>
      </w:r>
      <w:r w:rsidR="00E5770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Pr="000F543C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</w:t>
      </w:r>
      <w:r w:rsidR="006E794E">
        <w:rPr>
          <w:rFonts w:ascii="Tahoma" w:hAnsi="Tahoma" w:cs="Tahoma"/>
          <w:sz w:val="24"/>
          <w:szCs w:val="24"/>
        </w:rPr>
        <w:t>avjet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Agencije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6E794E">
        <w:rPr>
          <w:rFonts w:ascii="Tahoma" w:hAnsi="Tahoma" w:cs="Tahoma"/>
          <w:sz w:val="24"/>
          <w:szCs w:val="24"/>
        </w:rPr>
        <w:t>rješavajući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E794E">
        <w:rPr>
          <w:rFonts w:ascii="Tahoma" w:hAnsi="Tahoma" w:cs="Tahoma"/>
          <w:sz w:val="24"/>
          <w:szCs w:val="24"/>
        </w:rPr>
        <w:t>po</w:t>
      </w:r>
      <w:proofErr w:type="spellEnd"/>
      <w:r w:rsidR="006E794E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3129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3129D">
        <w:rPr>
          <w:rFonts w:ascii="Tahoma" w:hAnsi="Tahoma" w:cs="Tahoma"/>
          <w:sz w:val="24"/>
          <w:szCs w:val="24"/>
        </w:rPr>
        <w:t>X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UPII 07-30-1241-1/17 od 28.03.2017.godine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rješenja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Glavnog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Grada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Podgorice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Službe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zaštite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br. 26-U1-228-251/17 od 21.03.2017.godine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CA3F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3F2E">
        <w:rPr>
          <w:rFonts w:ascii="Tahoma" w:hAnsi="Tahoma" w:cs="Tahoma"/>
          <w:sz w:val="24"/>
          <w:szCs w:val="24"/>
        </w:rPr>
        <w:t>i</w:t>
      </w:r>
      <w:proofErr w:type="spellEnd"/>
      <w:r w:rsidR="00CA3F2E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237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17B5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CA3F2E">
        <w:rPr>
          <w:rFonts w:ascii="Tahoma" w:hAnsi="Tahoma" w:cs="Tahoma"/>
          <w:sz w:val="24"/>
          <w:szCs w:val="24"/>
        </w:rPr>
        <w:t>05</w:t>
      </w:r>
      <w:r w:rsidR="008C0EAF">
        <w:rPr>
          <w:rFonts w:ascii="Tahoma" w:hAnsi="Tahoma" w:cs="Tahoma"/>
          <w:sz w:val="24"/>
          <w:szCs w:val="24"/>
        </w:rPr>
        <w:t>.0</w:t>
      </w:r>
      <w:r w:rsidR="00CA3F2E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CA3F2E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5528F0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23D46" w:rsidRPr="00523D46" w:rsidRDefault="00523D46" w:rsidP="00523D46">
      <w:pPr>
        <w:rPr>
          <w:rFonts w:ascii="Tahoma" w:hAnsi="Tahoma" w:cs="Tahoma"/>
          <w:sz w:val="24"/>
          <w:szCs w:val="24"/>
        </w:rPr>
      </w:pPr>
      <w:proofErr w:type="spellStart"/>
      <w:r w:rsidRPr="00523D46">
        <w:rPr>
          <w:rFonts w:ascii="Tahoma" w:hAnsi="Tahoma" w:cs="Tahoma"/>
          <w:sz w:val="24"/>
          <w:szCs w:val="24"/>
        </w:rPr>
        <w:t>Usvaja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se </w:t>
      </w:r>
      <w:proofErr w:type="spellStart"/>
      <w:proofErr w:type="gramStart"/>
      <w:r w:rsidRPr="00523D46">
        <w:rPr>
          <w:rFonts w:ascii="Tahoma" w:hAnsi="Tahoma" w:cs="Tahoma"/>
          <w:sz w:val="24"/>
          <w:szCs w:val="24"/>
        </w:rPr>
        <w:t>žalba</w:t>
      </w:r>
      <w:proofErr w:type="spellEnd"/>
      <w:r w:rsidRPr="00523D46">
        <w:rPr>
          <w:rFonts w:ascii="Tahoma" w:hAnsi="Tahoma" w:cs="Tahoma"/>
          <w:sz w:val="24"/>
          <w:szCs w:val="24"/>
        </w:rPr>
        <w:t xml:space="preserve"> .</w:t>
      </w:r>
      <w:proofErr w:type="gramEnd"/>
    </w:p>
    <w:p w:rsidR="00523D46" w:rsidRDefault="00BB6749" w:rsidP="00523D4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</w:t>
      </w:r>
      <w:r w:rsidR="000F5FBE" w:rsidRPr="000F5FBE">
        <w:t xml:space="preserve"> </w:t>
      </w:r>
      <w:proofErr w:type="spellStart"/>
      <w:r w:rsidR="009937A5" w:rsidRPr="009937A5">
        <w:rPr>
          <w:rFonts w:ascii="Tahoma" w:hAnsi="Tahoma" w:cs="Tahoma"/>
          <w:sz w:val="24"/>
          <w:szCs w:val="24"/>
        </w:rPr>
        <w:t>rješenje</w:t>
      </w:r>
      <w:proofErr w:type="spellEnd"/>
      <w:r w:rsidR="009937A5" w:rsidRPr="009937A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5FBE" w:rsidRPr="000F5FBE">
        <w:rPr>
          <w:rFonts w:ascii="Tahoma" w:hAnsi="Tahoma" w:cs="Tahoma"/>
          <w:sz w:val="24"/>
          <w:szCs w:val="24"/>
        </w:rPr>
        <w:t>Glavnog</w:t>
      </w:r>
      <w:proofErr w:type="spellEnd"/>
      <w:r w:rsidR="000F5FBE" w:rsidRPr="000F5F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5FBE" w:rsidRPr="000F5FBE">
        <w:rPr>
          <w:rFonts w:ascii="Tahoma" w:hAnsi="Tahoma" w:cs="Tahoma"/>
          <w:sz w:val="24"/>
          <w:szCs w:val="24"/>
        </w:rPr>
        <w:t>Grada</w:t>
      </w:r>
      <w:proofErr w:type="spellEnd"/>
      <w:r w:rsidR="000F5FBE" w:rsidRPr="000F5F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5FBE" w:rsidRPr="000F5FBE">
        <w:rPr>
          <w:rFonts w:ascii="Tahoma" w:hAnsi="Tahoma" w:cs="Tahoma"/>
          <w:sz w:val="24"/>
          <w:szCs w:val="24"/>
        </w:rPr>
        <w:t>Podgorice</w:t>
      </w:r>
      <w:proofErr w:type="spellEnd"/>
      <w:r w:rsidR="000F5FBE" w:rsidRPr="000F5F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5FBE" w:rsidRPr="000F5FBE">
        <w:rPr>
          <w:rFonts w:ascii="Tahoma" w:hAnsi="Tahoma" w:cs="Tahoma"/>
          <w:sz w:val="24"/>
          <w:szCs w:val="24"/>
        </w:rPr>
        <w:t>Službe</w:t>
      </w:r>
      <w:proofErr w:type="spellEnd"/>
      <w:r w:rsidR="000F5FBE" w:rsidRPr="000F5F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F5FBE" w:rsidRPr="000F5FBE">
        <w:rPr>
          <w:rFonts w:ascii="Tahoma" w:hAnsi="Tahoma" w:cs="Tahoma"/>
          <w:sz w:val="24"/>
          <w:szCs w:val="24"/>
        </w:rPr>
        <w:t>zaštite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23D46" w:rsidRPr="00523D46">
        <w:rPr>
          <w:rFonts w:ascii="Tahoma" w:hAnsi="Tahoma" w:cs="Tahoma"/>
          <w:sz w:val="24"/>
          <w:szCs w:val="24"/>
        </w:rPr>
        <w:t xml:space="preserve">br. 26-U1-228-251/17 </w:t>
      </w:r>
      <w:proofErr w:type="gramStart"/>
      <w:r w:rsidR="00523D46" w:rsidRPr="00523D46">
        <w:rPr>
          <w:rFonts w:ascii="Tahoma" w:hAnsi="Tahoma" w:cs="Tahoma"/>
          <w:sz w:val="24"/>
          <w:szCs w:val="24"/>
        </w:rPr>
        <w:t>od</w:t>
      </w:r>
      <w:proofErr w:type="gramEnd"/>
      <w:r w:rsidR="00523D46" w:rsidRPr="00523D46">
        <w:rPr>
          <w:rFonts w:ascii="Tahoma" w:hAnsi="Tahoma" w:cs="Tahoma"/>
          <w:sz w:val="24"/>
          <w:szCs w:val="24"/>
        </w:rPr>
        <w:t xml:space="preserve"> 21.03.2017.godine </w:t>
      </w:r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stavu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70F51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B55DE3" w:rsidRDefault="005528F0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710BD6">
        <w:rPr>
          <w:rFonts w:ascii="Tahoma" w:hAnsi="Tahoma" w:cs="Tahoma"/>
          <w:sz w:val="24"/>
          <w:szCs w:val="24"/>
        </w:rPr>
        <w:t>Prvostepeni organ je donio rj</w:t>
      </w:r>
      <w:r>
        <w:rPr>
          <w:rFonts w:ascii="Tahoma" w:hAnsi="Tahoma" w:cs="Tahoma"/>
          <w:sz w:val="24"/>
          <w:szCs w:val="24"/>
        </w:rPr>
        <w:t>ešenje</w:t>
      </w:r>
      <w:r w:rsidRPr="006F0B9A">
        <w:t xml:space="preserve"> </w:t>
      </w:r>
      <w:r w:rsidR="00AF5183" w:rsidRPr="00AF5183">
        <w:rPr>
          <w:rFonts w:ascii="Tahoma" w:hAnsi="Tahoma" w:cs="Tahoma"/>
          <w:sz w:val="24"/>
          <w:szCs w:val="24"/>
        </w:rPr>
        <w:t>br. 26-U1-228-251/17 od 21.03.2017.godine</w:t>
      </w:r>
      <w:r w:rsidR="00774545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E3129D">
        <w:rPr>
          <w:rFonts w:ascii="Tahoma" w:hAnsi="Tahoma" w:cs="Tahoma"/>
          <w:sz w:val="24"/>
          <w:szCs w:val="24"/>
        </w:rPr>
        <w:t>X X</w:t>
      </w:r>
      <w:r w:rsidR="00B55D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način što je odlučeno: </w:t>
      </w:r>
      <w:r w:rsidRPr="00774545">
        <w:rPr>
          <w:rFonts w:ascii="Tahoma" w:hAnsi="Tahoma" w:cs="Tahoma"/>
          <w:sz w:val="24"/>
          <w:szCs w:val="24"/>
        </w:rPr>
        <w:t>“</w:t>
      </w:r>
      <w:r w:rsidR="007C633D">
        <w:rPr>
          <w:rFonts w:ascii="Tahoma" w:hAnsi="Tahoma" w:cs="Tahoma"/>
          <w:sz w:val="24"/>
          <w:szCs w:val="24"/>
        </w:rPr>
        <w:t>1.</w:t>
      </w:r>
      <w:r w:rsidR="007C633D">
        <w:rPr>
          <w:rFonts w:ascii="Tahoma" w:hAnsi="Tahoma" w:cs="Tahoma"/>
          <w:sz w:val="24"/>
          <w:szCs w:val="24"/>
        </w:rPr>
        <w:tab/>
        <w:t xml:space="preserve">Djelimično </w:t>
      </w:r>
      <w:r w:rsidR="0023547C" w:rsidRPr="0023547C">
        <w:rPr>
          <w:rFonts w:ascii="Tahoma" w:hAnsi="Tahoma" w:cs="Tahoma"/>
          <w:sz w:val="24"/>
          <w:szCs w:val="24"/>
        </w:rPr>
        <w:t xml:space="preserve">se usvaja zahtjev </w:t>
      </w:r>
      <w:r w:rsidR="00E3129D">
        <w:rPr>
          <w:rFonts w:ascii="Tahoma" w:hAnsi="Tahoma" w:cs="Tahoma"/>
          <w:sz w:val="24"/>
          <w:szCs w:val="24"/>
        </w:rPr>
        <w:t>X X</w:t>
      </w:r>
      <w:r w:rsidR="0023547C" w:rsidRPr="0023547C">
        <w:rPr>
          <w:rFonts w:ascii="Tahoma" w:hAnsi="Tahoma" w:cs="Tahoma"/>
          <w:sz w:val="24"/>
          <w:szCs w:val="24"/>
        </w:rPr>
        <w:t>, pa se dozvoljava pristup informaciji koja se odnosi na dostavu in</w:t>
      </w:r>
      <w:r w:rsidR="0023547C">
        <w:rPr>
          <w:rFonts w:ascii="Tahoma" w:hAnsi="Tahoma" w:cs="Tahoma"/>
          <w:sz w:val="24"/>
          <w:szCs w:val="24"/>
        </w:rPr>
        <w:t>formacije, a koja se odnosi na:</w:t>
      </w:r>
      <w:r w:rsidR="0023547C" w:rsidRPr="0023547C">
        <w:rPr>
          <w:rFonts w:ascii="Tahoma" w:hAnsi="Tahoma" w:cs="Tahoma"/>
          <w:sz w:val="24"/>
          <w:szCs w:val="24"/>
        </w:rPr>
        <w:t xml:space="preserve">„ Ko je u Službi zaštite Glavnog grada određen kao lice za prijem i postupanje po prijavi zviždača, shodno Zakonu o sprječavanju korupcije član 49., koji kaže, radi sprovođenja postupka iz člana 48 ovog zakona, organ vlasti, privredno društvo, drugo pravno lice ili preduzetnik dužan je da odredi lice za prijem i </w:t>
      </w:r>
      <w:r w:rsidR="0023547C">
        <w:rPr>
          <w:rFonts w:ascii="Tahoma" w:hAnsi="Tahoma" w:cs="Tahoma"/>
          <w:sz w:val="24"/>
          <w:szCs w:val="24"/>
        </w:rPr>
        <w:t>postupanje po prijavi zviždača"2.</w:t>
      </w:r>
      <w:r w:rsidR="0023547C" w:rsidRPr="0023547C">
        <w:rPr>
          <w:rFonts w:ascii="Tahoma" w:hAnsi="Tahoma" w:cs="Tahoma"/>
          <w:sz w:val="24"/>
          <w:szCs w:val="24"/>
        </w:rPr>
        <w:t>Pristup informaciji iz tačke 1 ovog Rješenja ostvariće se dostavljanjem kopije</w:t>
      </w:r>
      <w:r w:rsidR="0023547C">
        <w:rPr>
          <w:rFonts w:ascii="Tahoma" w:hAnsi="Tahoma" w:cs="Tahoma"/>
          <w:sz w:val="24"/>
          <w:szCs w:val="24"/>
        </w:rPr>
        <w:t xml:space="preserve"> iste kao prilog ovog Rješenja.</w:t>
      </w:r>
      <w:r w:rsidR="0023547C" w:rsidRPr="0023547C">
        <w:rPr>
          <w:rFonts w:ascii="Tahoma" w:hAnsi="Tahoma" w:cs="Tahoma"/>
          <w:sz w:val="24"/>
          <w:szCs w:val="24"/>
        </w:rPr>
        <w:t xml:space="preserve">3.Odbija se zahtjev </w:t>
      </w:r>
      <w:r w:rsidR="00E3129D">
        <w:rPr>
          <w:rFonts w:ascii="Tahoma" w:hAnsi="Tahoma" w:cs="Tahoma"/>
          <w:sz w:val="24"/>
          <w:szCs w:val="24"/>
        </w:rPr>
        <w:t>X X</w:t>
      </w:r>
      <w:r w:rsidR="0023547C" w:rsidRPr="0023547C">
        <w:rPr>
          <w:rFonts w:ascii="Tahoma" w:hAnsi="Tahoma" w:cs="Tahoma"/>
          <w:sz w:val="24"/>
          <w:szCs w:val="24"/>
        </w:rPr>
        <w:t>, za pristup in</w:t>
      </w:r>
      <w:r w:rsidR="0023547C">
        <w:rPr>
          <w:rFonts w:ascii="Tahoma" w:hAnsi="Tahoma" w:cs="Tahoma"/>
          <w:sz w:val="24"/>
          <w:szCs w:val="24"/>
        </w:rPr>
        <w:t>formaciji koja se odnosi na:</w:t>
      </w:r>
      <w:r w:rsidR="0023547C" w:rsidRPr="0023547C">
        <w:rPr>
          <w:rFonts w:ascii="Tahoma" w:hAnsi="Tahoma" w:cs="Tahoma"/>
          <w:sz w:val="24"/>
          <w:szCs w:val="24"/>
        </w:rPr>
        <w:t xml:space="preserve">„ u kom svojstvu imenovana </w:t>
      </w:r>
      <w:r w:rsidR="00873F9B">
        <w:rPr>
          <w:rFonts w:ascii="Tahoma" w:hAnsi="Tahoma" w:cs="Tahoma"/>
          <w:sz w:val="24"/>
          <w:szCs w:val="24"/>
        </w:rPr>
        <w:t>X X</w:t>
      </w:r>
      <w:r w:rsidR="0023547C" w:rsidRPr="0023547C">
        <w:rPr>
          <w:rFonts w:ascii="Tahoma" w:hAnsi="Tahoma" w:cs="Tahoma"/>
          <w:sz w:val="24"/>
          <w:szCs w:val="24"/>
        </w:rPr>
        <w:t xml:space="preserve"> boravi u prostorijama Službe zaštite, kao i po osnovu kog pisanog dokumenta, ili na osnovu koje zakonom predvidjene mogućnostu uče</w:t>
      </w:r>
      <w:r w:rsidR="008C1F5E">
        <w:rPr>
          <w:rFonts w:ascii="Tahoma" w:hAnsi="Tahoma" w:cs="Tahoma"/>
          <w:sz w:val="24"/>
          <w:szCs w:val="24"/>
        </w:rPr>
        <w:t>stvuje u službenim radnjama..."</w:t>
      </w:r>
      <w:r w:rsidR="0023547C" w:rsidRPr="0023547C">
        <w:rPr>
          <w:rFonts w:ascii="Tahoma" w:hAnsi="Tahoma" w:cs="Tahoma"/>
          <w:sz w:val="24"/>
          <w:szCs w:val="24"/>
        </w:rPr>
        <w:t>4. Žalba protiv ovog Rješenja ne odlaže njegovo izvršenje.</w:t>
      </w:r>
      <w:r w:rsidR="00ED03EB">
        <w:rPr>
          <w:rFonts w:ascii="Tahoma" w:hAnsi="Tahoma" w:cs="Tahoma"/>
          <w:sz w:val="24"/>
          <w:szCs w:val="24"/>
        </w:rPr>
        <w:t xml:space="preserve">U obrazloženju osporenog rješenja se navodi da je </w:t>
      </w:r>
      <w:r w:rsidR="00E3129D">
        <w:rPr>
          <w:rFonts w:ascii="Tahoma" w:hAnsi="Tahoma" w:cs="Tahoma"/>
          <w:sz w:val="24"/>
          <w:szCs w:val="24"/>
        </w:rPr>
        <w:t>X X</w:t>
      </w:r>
      <w:r w:rsidR="007C633D">
        <w:rPr>
          <w:rFonts w:ascii="Tahoma" w:hAnsi="Tahoma" w:cs="Tahoma"/>
          <w:sz w:val="24"/>
          <w:szCs w:val="24"/>
        </w:rPr>
        <w:t xml:space="preserve"> podnio je zahtjev broj 26-D1</w:t>
      </w:r>
      <w:r w:rsidR="0023547C" w:rsidRPr="0023547C">
        <w:rPr>
          <w:rFonts w:ascii="Tahoma" w:hAnsi="Tahoma" w:cs="Tahoma"/>
          <w:sz w:val="24"/>
          <w:szCs w:val="24"/>
        </w:rPr>
        <w:t>-</w:t>
      </w:r>
      <w:r w:rsidR="0023547C" w:rsidRPr="0023547C">
        <w:rPr>
          <w:rFonts w:ascii="Tahoma" w:hAnsi="Tahoma" w:cs="Tahoma"/>
          <w:sz w:val="24"/>
          <w:szCs w:val="24"/>
        </w:rPr>
        <w:lastRenderedPageBreak/>
        <w:t xml:space="preserve">228-207/17 od 06.03.2017.godine, za pristup informaciji u formi kopije a koja se odnosi na dostavu informacije u vezi:- „ Ko je u Službi zaštite Glavnog grada određen kao lice za prijem i postupanje po prijavi zviždača, shodno Zakonu o sprječavanju korupcije član 49., koji kaže, radi sprovođenja postupka iz člana 48 ovog zakona, organ vlasti, privredno društvo, drugo pravno lice ili preduzetnik dužan je da odredi lice za prijem i postupanje po prijavi zviždača"- „ u kom svojstvu imenovana </w:t>
      </w:r>
      <w:r w:rsidR="00873F9B">
        <w:rPr>
          <w:rFonts w:ascii="Tahoma" w:hAnsi="Tahoma" w:cs="Tahoma"/>
          <w:sz w:val="24"/>
          <w:szCs w:val="24"/>
        </w:rPr>
        <w:t>X X</w:t>
      </w:r>
      <w:r w:rsidR="0023547C" w:rsidRPr="0023547C">
        <w:rPr>
          <w:rFonts w:ascii="Tahoma" w:hAnsi="Tahoma" w:cs="Tahoma"/>
          <w:sz w:val="24"/>
          <w:szCs w:val="24"/>
        </w:rPr>
        <w:t xml:space="preserve"> boravi u prostorijama Službe zaštite, kao i po osnovu kog pisanog dokumenta, ili na osnovu koje zakono</w:t>
      </w:r>
      <w:r w:rsidR="007C633D">
        <w:rPr>
          <w:rFonts w:ascii="Tahoma" w:hAnsi="Tahoma" w:cs="Tahoma"/>
          <w:sz w:val="24"/>
          <w:szCs w:val="24"/>
        </w:rPr>
        <w:t>m predvidjene mogućnostu učestv</w:t>
      </w:r>
      <w:r w:rsidR="0023547C" w:rsidRPr="0023547C">
        <w:rPr>
          <w:rFonts w:ascii="Tahoma" w:hAnsi="Tahoma" w:cs="Tahoma"/>
          <w:sz w:val="24"/>
          <w:szCs w:val="24"/>
        </w:rPr>
        <w:t>uje u službenim radn</w:t>
      </w:r>
      <w:r w:rsidR="00ED03EB">
        <w:rPr>
          <w:rFonts w:ascii="Tahoma" w:hAnsi="Tahoma" w:cs="Tahoma"/>
          <w:sz w:val="24"/>
          <w:szCs w:val="24"/>
        </w:rPr>
        <w:t xml:space="preserve">jama..." </w:t>
      </w:r>
      <w:r w:rsidR="0023547C" w:rsidRPr="0023547C">
        <w:rPr>
          <w:rFonts w:ascii="Tahoma" w:hAnsi="Tahoma" w:cs="Tahoma"/>
          <w:sz w:val="24"/>
          <w:szCs w:val="24"/>
        </w:rPr>
        <w:t xml:space="preserve">U postupku </w:t>
      </w:r>
      <w:r w:rsidR="00ED03EB">
        <w:rPr>
          <w:rFonts w:ascii="Tahoma" w:hAnsi="Tahoma" w:cs="Tahoma"/>
          <w:sz w:val="24"/>
          <w:szCs w:val="24"/>
        </w:rPr>
        <w:t>odlučivanja p</w:t>
      </w:r>
      <w:r w:rsidR="0023547C" w:rsidRPr="0023547C">
        <w:rPr>
          <w:rFonts w:ascii="Tahoma" w:hAnsi="Tahoma" w:cs="Tahoma"/>
          <w:sz w:val="24"/>
          <w:szCs w:val="24"/>
        </w:rPr>
        <w:t xml:space="preserve">o zahtjevu </w:t>
      </w:r>
      <w:r w:rsidR="00ED03EB">
        <w:rPr>
          <w:rFonts w:ascii="Tahoma" w:hAnsi="Tahoma" w:cs="Tahoma"/>
          <w:sz w:val="24"/>
          <w:szCs w:val="24"/>
        </w:rPr>
        <w:t>prvostepeni org</w:t>
      </w:r>
      <w:r w:rsidR="00C50655">
        <w:rPr>
          <w:rFonts w:ascii="Tahoma" w:hAnsi="Tahoma" w:cs="Tahoma"/>
          <w:sz w:val="24"/>
          <w:szCs w:val="24"/>
        </w:rPr>
        <w:t>an</w:t>
      </w:r>
      <w:r w:rsidR="00ED03EB">
        <w:rPr>
          <w:rFonts w:ascii="Tahoma" w:hAnsi="Tahoma" w:cs="Tahoma"/>
          <w:sz w:val="24"/>
          <w:szCs w:val="24"/>
        </w:rPr>
        <w:t xml:space="preserve"> je utvrdio</w:t>
      </w:r>
      <w:r w:rsidR="0023547C" w:rsidRPr="0023547C">
        <w:rPr>
          <w:rFonts w:ascii="Tahoma" w:hAnsi="Tahoma" w:cs="Tahoma"/>
          <w:sz w:val="24"/>
          <w:szCs w:val="24"/>
        </w:rPr>
        <w:t xml:space="preserve"> da posjeduje traženu informaciju u dijelu koji se odnosi na lice koje je u Službi zaštite Glavnog grada određen kao lice za prijem i postupanje po prijavi zviždača, shodno Zakonu o sprječavanju korupcije član 49., koji kaže, radi sprovodenja postupka iz člana 48 ovog zakona, organ vlasti, privredno društvo, drugo pravno lice ili preduzetnik dužan je da odredi lice za prijem i postupanje po prijavi zviždača i pristup se omogućava dostavljanjem njegove ko</w:t>
      </w:r>
      <w:r w:rsidR="00ED03EB">
        <w:rPr>
          <w:rFonts w:ascii="Tahoma" w:hAnsi="Tahoma" w:cs="Tahoma"/>
          <w:sz w:val="24"/>
          <w:szCs w:val="24"/>
        </w:rPr>
        <w:t xml:space="preserve">pije. </w:t>
      </w:r>
      <w:r w:rsidR="0023547C" w:rsidRPr="0023547C">
        <w:rPr>
          <w:rFonts w:ascii="Tahoma" w:hAnsi="Tahoma" w:cs="Tahoma"/>
          <w:sz w:val="24"/>
          <w:szCs w:val="24"/>
        </w:rPr>
        <w:t>S obzirom da se radi o informaciji koja obuhvata jednu stranicu A4 formata, t</w:t>
      </w:r>
      <w:r w:rsidR="00ED03EB">
        <w:rPr>
          <w:rFonts w:ascii="Tahoma" w:hAnsi="Tahoma" w:cs="Tahoma"/>
          <w:sz w:val="24"/>
          <w:szCs w:val="24"/>
        </w:rPr>
        <w:t xml:space="preserve">roškovi postupka nisu određeni. </w:t>
      </w:r>
      <w:r w:rsidR="0023547C" w:rsidRPr="0023547C">
        <w:rPr>
          <w:rFonts w:ascii="Tahoma" w:hAnsi="Tahoma" w:cs="Tahoma"/>
          <w:sz w:val="24"/>
          <w:szCs w:val="24"/>
        </w:rPr>
        <w:t xml:space="preserve">Informaciju u dijelu koji se odnosi na sljedeće: „ u kom svojstvu imenovana </w:t>
      </w:r>
      <w:r w:rsidR="00873F9B">
        <w:rPr>
          <w:rFonts w:ascii="Tahoma" w:hAnsi="Tahoma" w:cs="Tahoma"/>
          <w:sz w:val="24"/>
          <w:szCs w:val="24"/>
        </w:rPr>
        <w:t>X X</w:t>
      </w:r>
      <w:r w:rsidR="0023547C" w:rsidRPr="0023547C">
        <w:rPr>
          <w:rFonts w:ascii="Tahoma" w:hAnsi="Tahoma" w:cs="Tahoma"/>
          <w:sz w:val="24"/>
          <w:szCs w:val="24"/>
        </w:rPr>
        <w:t xml:space="preserve"> boravi u prostorijama Službe zaštite, kao i po osnovu kog pisanog dokumenta, ili na osnovu koje zakonom predvidjene mogućnostu učest</w:t>
      </w:r>
      <w:r w:rsidR="007C633D">
        <w:rPr>
          <w:rFonts w:ascii="Tahoma" w:hAnsi="Tahoma" w:cs="Tahoma"/>
          <w:sz w:val="24"/>
          <w:szCs w:val="24"/>
        </w:rPr>
        <w:t>vuje u službenim radnjama..."</w:t>
      </w:r>
      <w:r w:rsidR="0023547C" w:rsidRPr="0023547C">
        <w:rPr>
          <w:rFonts w:ascii="Tahoma" w:hAnsi="Tahoma" w:cs="Tahoma"/>
          <w:sz w:val="24"/>
          <w:szCs w:val="24"/>
        </w:rPr>
        <w:t xml:space="preserve"> </w:t>
      </w:r>
      <w:r w:rsidR="00ED03EB">
        <w:rPr>
          <w:rFonts w:ascii="Tahoma" w:hAnsi="Tahoma" w:cs="Tahoma"/>
          <w:sz w:val="24"/>
          <w:szCs w:val="24"/>
        </w:rPr>
        <w:t>prvost</w:t>
      </w:r>
      <w:r w:rsidR="00A864BA">
        <w:rPr>
          <w:rFonts w:ascii="Tahoma" w:hAnsi="Tahoma" w:cs="Tahoma"/>
          <w:sz w:val="24"/>
          <w:szCs w:val="24"/>
        </w:rPr>
        <w:t>e</w:t>
      </w:r>
      <w:r w:rsidR="00ED03EB">
        <w:rPr>
          <w:rFonts w:ascii="Tahoma" w:hAnsi="Tahoma" w:cs="Tahoma"/>
          <w:sz w:val="24"/>
          <w:szCs w:val="24"/>
        </w:rPr>
        <w:t xml:space="preserve">peni organ </w:t>
      </w:r>
      <w:r w:rsidR="0023547C" w:rsidRPr="0023547C">
        <w:rPr>
          <w:rFonts w:ascii="Tahoma" w:hAnsi="Tahoma" w:cs="Tahoma"/>
          <w:sz w:val="24"/>
          <w:szCs w:val="24"/>
        </w:rPr>
        <w:t xml:space="preserve"> ne posjeduje.</w:t>
      </w:r>
    </w:p>
    <w:p w:rsidR="00C50655" w:rsidRPr="0094238C" w:rsidRDefault="00C50655" w:rsidP="00C50655">
      <w:pPr>
        <w:pStyle w:val="Bodytext30"/>
        <w:shd w:val="clear" w:color="auto" w:fill="auto"/>
        <w:spacing w:before="0"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</w:p>
    <w:p w:rsidR="00350596" w:rsidRPr="00EC64F1" w:rsidRDefault="005528F0" w:rsidP="00CE42D1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Rješenja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prvostepenog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organa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podnosilac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zahtjeva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D2C93">
        <w:rPr>
          <w:rFonts w:ascii="Tahoma" w:hAnsi="Tahoma" w:cs="Tahoma"/>
          <w:sz w:val="24"/>
          <w:szCs w:val="24"/>
        </w:rPr>
        <w:t>blagovremeno</w:t>
      </w:r>
      <w:proofErr w:type="spellEnd"/>
      <w:r w:rsidR="00AD2C9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C93">
        <w:rPr>
          <w:rFonts w:ascii="Tahoma" w:hAnsi="Tahoma" w:cs="Tahoma"/>
          <w:sz w:val="24"/>
          <w:szCs w:val="24"/>
        </w:rPr>
        <w:t>uložio</w:t>
      </w:r>
      <w:proofErr w:type="spellEnd"/>
      <w:r w:rsidR="003B2F8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B2F88">
        <w:rPr>
          <w:rFonts w:ascii="Tahoma" w:hAnsi="Tahoma" w:cs="Tahoma"/>
          <w:sz w:val="24"/>
          <w:szCs w:val="24"/>
        </w:rPr>
        <w:t>žalbu</w:t>
      </w:r>
      <w:proofErr w:type="spellEnd"/>
      <w:r w:rsidR="000665BF">
        <w:rPr>
          <w:rFonts w:ascii="Tahoma" w:hAnsi="Tahoma" w:cs="Tahoma"/>
          <w:sz w:val="24"/>
          <w:szCs w:val="24"/>
        </w:rPr>
        <w:t>.</w:t>
      </w:r>
      <w:r w:rsidR="002128DE" w:rsidRPr="002128DE">
        <w:t xml:space="preserve"> </w:t>
      </w:r>
      <w:proofErr w:type="spellStart"/>
      <w:r w:rsidR="00DE6315">
        <w:rPr>
          <w:rFonts w:ascii="Tahoma" w:hAnsi="Tahoma" w:cs="Tahoma"/>
          <w:sz w:val="24"/>
          <w:szCs w:val="24"/>
        </w:rPr>
        <w:t>Ž</w:t>
      </w:r>
      <w:r w:rsidR="002128DE" w:rsidRPr="002128DE">
        <w:rPr>
          <w:rFonts w:ascii="Tahoma" w:hAnsi="Tahoma" w:cs="Tahoma"/>
          <w:sz w:val="24"/>
          <w:szCs w:val="24"/>
        </w:rPr>
        <w:t>alilac</w:t>
      </w:r>
      <w:proofErr w:type="spellEnd"/>
      <w:r w:rsidR="002128DE" w:rsidRPr="002128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28DE" w:rsidRPr="002128DE">
        <w:rPr>
          <w:rFonts w:ascii="Tahoma" w:hAnsi="Tahoma" w:cs="Tahoma"/>
          <w:sz w:val="24"/>
          <w:szCs w:val="24"/>
        </w:rPr>
        <w:t>ističe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da je</w:t>
      </w:r>
      <w:r w:rsidR="002128DE" w:rsidRPr="002128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Rješenjem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br. 26-U1-228-251/17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djelimično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usvaja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njegov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zahtjev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s</w:t>
      </w:r>
      <w:r w:rsidR="00350596" w:rsidRPr="00350596">
        <w:rPr>
          <w:rFonts w:ascii="Tahoma" w:hAnsi="Tahoma" w:cs="Tahoma"/>
          <w:sz w:val="24"/>
          <w:szCs w:val="24"/>
        </w:rPr>
        <w:t>lobo</w:t>
      </w:r>
      <w:r w:rsidR="007C633D">
        <w:rPr>
          <w:rFonts w:ascii="Tahoma" w:hAnsi="Tahoma" w:cs="Tahoma"/>
          <w:sz w:val="24"/>
          <w:szCs w:val="24"/>
        </w:rPr>
        <w:t>dan</w:t>
      </w:r>
      <w:proofErr w:type="spellEnd"/>
      <w:r w:rsidR="007C633D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7C633D">
        <w:rPr>
          <w:rFonts w:ascii="Tahoma" w:hAnsi="Tahoma" w:cs="Tahoma"/>
          <w:sz w:val="24"/>
          <w:szCs w:val="24"/>
        </w:rPr>
        <w:t>informaciji</w:t>
      </w:r>
      <w:proofErr w:type="spellEnd"/>
      <w:r w:rsidR="007C633D">
        <w:rPr>
          <w:rFonts w:ascii="Tahoma" w:hAnsi="Tahoma" w:cs="Tahoma"/>
          <w:sz w:val="24"/>
          <w:szCs w:val="24"/>
        </w:rPr>
        <w:t xml:space="preserve"> br.26-D</w:t>
      </w:r>
      <w:r w:rsidR="00350596" w:rsidRPr="00350596">
        <w:rPr>
          <w:rFonts w:ascii="Tahoma" w:hAnsi="Tahoma" w:cs="Tahoma"/>
          <w:sz w:val="24"/>
          <w:szCs w:val="24"/>
        </w:rPr>
        <w:t xml:space="preserve">1-228-207/17, </w:t>
      </w:r>
      <w:proofErr w:type="spellStart"/>
      <w:r w:rsidR="00350596">
        <w:rPr>
          <w:rFonts w:ascii="Tahoma" w:hAnsi="Tahoma" w:cs="Tahoma"/>
          <w:sz w:val="24"/>
          <w:szCs w:val="24"/>
        </w:rPr>
        <w:t>predat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zaštite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Glavnog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grada</w:t>
      </w:r>
      <w:proofErr w:type="spellEnd"/>
      <w:r w:rsidR="007C63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C633D">
        <w:rPr>
          <w:rFonts w:ascii="Tahoma" w:hAnsi="Tahoma" w:cs="Tahoma"/>
          <w:sz w:val="24"/>
          <w:szCs w:val="24"/>
        </w:rPr>
        <w:t>Podgorice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350596">
        <w:rPr>
          <w:rFonts w:ascii="Tahoma" w:hAnsi="Tahoma" w:cs="Tahoma"/>
          <w:sz w:val="24"/>
          <w:szCs w:val="24"/>
        </w:rPr>
        <w:t>Pobija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rješenjem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tački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3. </w:t>
      </w:r>
      <w:proofErr w:type="spellStart"/>
      <w:r w:rsidR="00B60DF2">
        <w:rPr>
          <w:rFonts w:ascii="Tahoma" w:hAnsi="Tahoma" w:cs="Tahoma"/>
          <w:sz w:val="24"/>
          <w:szCs w:val="24"/>
        </w:rPr>
        <w:t>k</w:t>
      </w:r>
      <w:r w:rsidR="00350596">
        <w:rPr>
          <w:rFonts w:ascii="Tahoma" w:hAnsi="Tahoma" w:cs="Tahoma"/>
          <w:sz w:val="24"/>
          <w:szCs w:val="24"/>
        </w:rPr>
        <w:t>ojim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</w:t>
      </w:r>
      <w:r w:rsidR="00350596" w:rsidRPr="00350596">
        <w:rPr>
          <w:rFonts w:ascii="Tahoma" w:hAnsi="Tahoma" w:cs="Tahoma"/>
          <w:sz w:val="24"/>
          <w:szCs w:val="24"/>
        </w:rPr>
        <w:t xml:space="preserve">se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odbija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>
        <w:rPr>
          <w:rFonts w:ascii="Tahoma" w:hAnsi="Tahoma" w:cs="Tahoma"/>
          <w:sz w:val="24"/>
          <w:szCs w:val="24"/>
        </w:rPr>
        <w:t>njegov</w:t>
      </w:r>
      <w:proofErr w:type="spellEnd"/>
      <w:r w:rsidR="00350596">
        <w:rPr>
          <w:rFonts w:ascii="Tahoma" w:hAnsi="Tahoma" w:cs="Tahoma"/>
          <w:sz w:val="24"/>
          <w:szCs w:val="24"/>
        </w:rPr>
        <w:t xml:space="preserve"> </w:t>
      </w:r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zahtjev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dobijanje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informacije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vezi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84DC0">
        <w:rPr>
          <w:rFonts w:ascii="Tahoma" w:hAnsi="Tahoma" w:cs="Tahoma"/>
          <w:sz w:val="24"/>
          <w:szCs w:val="24"/>
        </w:rPr>
        <w:t>Naime</w:t>
      </w:r>
      <w:proofErr w:type="spellEnd"/>
      <w:r w:rsidR="00884DC0">
        <w:rPr>
          <w:rFonts w:ascii="Tahoma" w:hAnsi="Tahoma" w:cs="Tahoma"/>
          <w:sz w:val="24"/>
          <w:szCs w:val="24"/>
        </w:rPr>
        <w:t xml:space="preserve"> ,</w:t>
      </w:r>
      <w:r w:rsidR="00C5065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napominjem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da </w:t>
      </w:r>
      <w:r w:rsidR="008A3629">
        <w:rPr>
          <w:rFonts w:ascii="Tahoma" w:hAnsi="Tahoma" w:cs="Tahoma"/>
          <w:sz w:val="24"/>
          <w:szCs w:val="24"/>
        </w:rPr>
        <w:t>je</w:t>
      </w:r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na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zahtjev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slobodan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informaciji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br.26-D</w:t>
      </w:r>
      <w:r w:rsidR="008A3629">
        <w:rPr>
          <w:rFonts w:ascii="Tahoma" w:hAnsi="Tahoma" w:cs="Tahoma"/>
          <w:sz w:val="24"/>
          <w:szCs w:val="24"/>
        </w:rPr>
        <w:t>1</w:t>
      </w:r>
      <w:r w:rsidR="00350596" w:rsidRPr="00350596">
        <w:rPr>
          <w:rFonts w:ascii="Tahoma" w:hAnsi="Tahoma" w:cs="Tahoma"/>
          <w:sz w:val="24"/>
          <w:szCs w:val="24"/>
        </w:rPr>
        <w:t xml:space="preserve">-228-141/17,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dobio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rješenje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br.26-U 1-2</w:t>
      </w:r>
      <w:r w:rsidR="00884DC0">
        <w:rPr>
          <w:rFonts w:ascii="Tahoma" w:hAnsi="Tahoma" w:cs="Tahoma"/>
          <w:sz w:val="24"/>
          <w:szCs w:val="24"/>
        </w:rPr>
        <w:t xml:space="preserve">28-203/2017, </w:t>
      </w:r>
      <w:proofErr w:type="spellStart"/>
      <w:r w:rsidR="00884DC0">
        <w:rPr>
          <w:rFonts w:ascii="Tahoma" w:hAnsi="Tahoma" w:cs="Tahoma"/>
          <w:sz w:val="24"/>
          <w:szCs w:val="24"/>
        </w:rPr>
        <w:t>kojim</w:t>
      </w:r>
      <w:proofErr w:type="spellEnd"/>
      <w:r w:rsidR="00884DC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84DC0">
        <w:rPr>
          <w:rFonts w:ascii="Tahoma" w:hAnsi="Tahoma" w:cs="Tahoma"/>
          <w:sz w:val="24"/>
          <w:szCs w:val="24"/>
        </w:rPr>
        <w:t>odbija</w:t>
      </w:r>
      <w:proofErr w:type="spellEnd"/>
      <w:r w:rsidR="00884D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4DC0">
        <w:rPr>
          <w:rFonts w:ascii="Tahoma" w:hAnsi="Tahoma" w:cs="Tahoma"/>
          <w:sz w:val="24"/>
          <w:szCs w:val="24"/>
        </w:rPr>
        <w:t>njegov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zahtjev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slobodan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informaciji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smislu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zaštite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posjeduje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traženu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</w:t>
      </w:r>
      <w:r w:rsidR="00A7533C">
        <w:rPr>
          <w:rFonts w:ascii="Tahoma" w:hAnsi="Tahoma" w:cs="Tahoma"/>
          <w:sz w:val="24"/>
          <w:szCs w:val="24"/>
        </w:rPr>
        <w:t>ormaciju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7533C">
        <w:rPr>
          <w:rFonts w:ascii="Tahoma" w:hAnsi="Tahoma" w:cs="Tahoma"/>
          <w:sz w:val="24"/>
          <w:szCs w:val="24"/>
        </w:rPr>
        <w:t>odnosu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3C">
        <w:rPr>
          <w:rFonts w:ascii="Tahoma" w:hAnsi="Tahoma" w:cs="Tahoma"/>
          <w:sz w:val="24"/>
          <w:szCs w:val="24"/>
        </w:rPr>
        <w:t>na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3C">
        <w:rPr>
          <w:rFonts w:ascii="Tahoma" w:hAnsi="Tahoma" w:cs="Tahoma"/>
          <w:sz w:val="24"/>
          <w:szCs w:val="24"/>
        </w:rPr>
        <w:t>isto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lice. U </w:t>
      </w:r>
      <w:proofErr w:type="spellStart"/>
      <w:r w:rsidR="00A7533C">
        <w:rPr>
          <w:rFonts w:ascii="Tahoma" w:hAnsi="Tahoma" w:cs="Tahoma"/>
          <w:sz w:val="24"/>
          <w:szCs w:val="24"/>
        </w:rPr>
        <w:t>daljem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7533C">
        <w:rPr>
          <w:rFonts w:ascii="Tahoma" w:hAnsi="Tahoma" w:cs="Tahoma"/>
          <w:sz w:val="24"/>
          <w:szCs w:val="24"/>
        </w:rPr>
        <w:t>bitnom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3C">
        <w:rPr>
          <w:rFonts w:ascii="Tahoma" w:hAnsi="Tahoma" w:cs="Tahoma"/>
          <w:sz w:val="24"/>
          <w:szCs w:val="24"/>
        </w:rPr>
        <w:t>navodi</w:t>
      </w:r>
      <w:proofErr w:type="spellEnd"/>
      <w:r w:rsidR="00A7533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33C">
        <w:rPr>
          <w:rFonts w:ascii="Tahoma" w:hAnsi="Tahoma" w:cs="Tahoma"/>
          <w:sz w:val="24"/>
          <w:szCs w:val="24"/>
        </w:rPr>
        <w:t>k</w:t>
      </w:r>
      <w:r w:rsidR="00350596" w:rsidRPr="00350596">
        <w:rPr>
          <w:rFonts w:ascii="Tahoma" w:hAnsi="Tahoma" w:cs="Tahoma"/>
          <w:sz w:val="24"/>
          <w:szCs w:val="24"/>
        </w:rPr>
        <w:t>ako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je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aktivno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učestvuje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zaštite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pojavljuje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kroz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razne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radnje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mišljenja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r w:rsidR="00147F41">
        <w:rPr>
          <w:rFonts w:ascii="Tahoma" w:hAnsi="Tahoma" w:cs="Tahoma"/>
          <w:sz w:val="24"/>
          <w:szCs w:val="24"/>
        </w:rPr>
        <w:t>je</w:t>
      </w:r>
      <w:r w:rsidR="00350596" w:rsidRPr="00350596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izbjegava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dostaviti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precizna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informacija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oko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njenog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angažmana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.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učestvovala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gotovo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svim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radnjama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kod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službenog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postupanja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prema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F41">
        <w:rPr>
          <w:rFonts w:ascii="Tahoma" w:hAnsi="Tahoma" w:cs="Tahoma"/>
          <w:sz w:val="24"/>
          <w:szCs w:val="24"/>
        </w:rPr>
        <w:t>njemu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službeniku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zaštite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telefoniranja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arhivi</w:t>
      </w:r>
      <w:r w:rsidR="00147F41">
        <w:rPr>
          <w:rFonts w:ascii="Tahoma" w:hAnsi="Tahoma" w:cs="Tahoma"/>
          <w:sz w:val="24"/>
          <w:szCs w:val="24"/>
        </w:rPr>
        <w:t>ranja</w:t>
      </w:r>
      <w:proofErr w:type="spellEnd"/>
      <w:r w:rsidR="00147F4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47F41">
        <w:rPr>
          <w:rFonts w:ascii="Tahoma" w:hAnsi="Tahoma" w:cs="Tahoma"/>
          <w:sz w:val="24"/>
          <w:szCs w:val="24"/>
        </w:rPr>
        <w:t>pr</w:t>
      </w:r>
      <w:r w:rsidR="00E152A8">
        <w:rPr>
          <w:rFonts w:ascii="Tahoma" w:hAnsi="Tahoma" w:cs="Tahoma"/>
          <w:sz w:val="24"/>
          <w:szCs w:val="24"/>
        </w:rPr>
        <w:t>a</w:t>
      </w:r>
      <w:r w:rsidR="00147F41">
        <w:rPr>
          <w:rFonts w:ascii="Tahoma" w:hAnsi="Tahoma" w:cs="Tahoma"/>
          <w:sz w:val="24"/>
          <w:szCs w:val="24"/>
        </w:rPr>
        <w:t>vničkih</w:t>
      </w:r>
      <w:proofErr w:type="spellEnd"/>
      <w:r w:rsidR="00147F41">
        <w:rPr>
          <w:rFonts w:ascii="Tahoma" w:hAnsi="Tahoma" w:cs="Tahoma"/>
          <w:sz w:val="24"/>
          <w:szCs w:val="24"/>
        </w:rPr>
        <w:t xml:space="preserve"> poslova </w:t>
      </w:r>
      <w:proofErr w:type="spellStart"/>
      <w:proofErr w:type="gramStart"/>
      <w:r w:rsidR="00147F41">
        <w:rPr>
          <w:rFonts w:ascii="Tahoma" w:hAnsi="Tahoma" w:cs="Tahoma"/>
          <w:sz w:val="24"/>
          <w:szCs w:val="24"/>
        </w:rPr>
        <w:t>itd</w:t>
      </w:r>
      <w:proofErr w:type="spellEnd"/>
      <w:r w:rsidR="00147F41">
        <w:rPr>
          <w:rFonts w:ascii="Tahoma" w:hAnsi="Tahoma" w:cs="Tahoma"/>
          <w:sz w:val="24"/>
          <w:szCs w:val="24"/>
        </w:rPr>
        <w:t xml:space="preserve"> </w:t>
      </w:r>
      <w:r w:rsidR="00350596" w:rsidRPr="00350596">
        <w:rPr>
          <w:rFonts w:ascii="Tahoma" w:hAnsi="Tahoma" w:cs="Tahoma"/>
          <w:sz w:val="24"/>
          <w:szCs w:val="24"/>
        </w:rPr>
        <w:t>.</w:t>
      </w:r>
      <w:proofErr w:type="gram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prilogu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C3546">
        <w:rPr>
          <w:rFonts w:ascii="Tahoma" w:hAnsi="Tahoma" w:cs="Tahoma"/>
          <w:sz w:val="24"/>
          <w:szCs w:val="24"/>
        </w:rPr>
        <w:t>dostavlja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dokument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iz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koga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vidi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da je </w:t>
      </w:r>
      <w:proofErr w:type="spellStart"/>
      <w:proofErr w:type="gramStart"/>
      <w:r w:rsidR="00350596" w:rsidRPr="00350596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usmenoj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raspravi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upravnom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postupku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dana 19.12.2016.godine,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konkretnoj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radnji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učestvovala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>,</w:t>
      </w:r>
      <w:r w:rsidR="00147F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F41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sebe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legitimisala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obavljala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posao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zapisničara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jedan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od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pripadnika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zaštite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zapisnik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br. 26-U2-114-90/16).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Po</w:t>
      </w:r>
      <w:bookmarkStart w:id="0" w:name="_GoBack"/>
      <w:bookmarkEnd w:id="0"/>
      <w:r w:rsidR="00350596" w:rsidRPr="00350596">
        <w:rPr>
          <w:rFonts w:ascii="Tahoma" w:hAnsi="Tahoma" w:cs="Tahoma"/>
          <w:sz w:val="24"/>
          <w:szCs w:val="24"/>
        </w:rPr>
        <w:t>menutoj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usmenoj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raspravi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radnji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prisustvovao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zamjenik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koma</w:t>
      </w:r>
      <w:r w:rsidR="00F65BFB">
        <w:rPr>
          <w:rFonts w:ascii="Tahoma" w:hAnsi="Tahoma" w:cs="Tahoma"/>
          <w:sz w:val="24"/>
          <w:szCs w:val="24"/>
        </w:rPr>
        <w:t>ndira</w:t>
      </w:r>
      <w:proofErr w:type="spellEnd"/>
      <w:r w:rsidR="00F65B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5BFB">
        <w:rPr>
          <w:rFonts w:ascii="Tahoma" w:hAnsi="Tahoma" w:cs="Tahoma"/>
          <w:sz w:val="24"/>
          <w:szCs w:val="24"/>
        </w:rPr>
        <w:t>Popivoda</w:t>
      </w:r>
      <w:proofErr w:type="spellEnd"/>
      <w:r w:rsidR="00F65BFB">
        <w:rPr>
          <w:rFonts w:ascii="Tahoma" w:hAnsi="Tahoma" w:cs="Tahoma"/>
          <w:sz w:val="24"/>
          <w:szCs w:val="24"/>
        </w:rPr>
        <w:t xml:space="preserve"> Zoran, </w:t>
      </w:r>
      <w:proofErr w:type="spellStart"/>
      <w:proofErr w:type="gramStart"/>
      <w:r w:rsidR="00F65BFB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F65B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5BFB">
        <w:rPr>
          <w:rFonts w:ascii="Tahoma" w:hAnsi="Tahoma" w:cs="Tahoma"/>
          <w:sz w:val="24"/>
          <w:szCs w:val="24"/>
        </w:rPr>
        <w:t>smatra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prosto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lastRenderedPageBreak/>
        <w:t>nemoguće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znati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nemati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informaciju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na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osnovu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koje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zakonom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predvidjene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mogućnosti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je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učestvovala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ovoj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službenoj</w:t>
      </w:r>
      <w:proofErr w:type="spellEnd"/>
      <w:r w:rsidR="00350596" w:rsidRPr="003505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96" w:rsidRPr="00350596">
        <w:rPr>
          <w:rFonts w:ascii="Tahoma" w:hAnsi="Tahoma" w:cs="Tahoma"/>
          <w:sz w:val="24"/>
          <w:szCs w:val="24"/>
        </w:rPr>
        <w:t>radnji.</w:t>
      </w:r>
      <w:r w:rsidR="000B2A12">
        <w:rPr>
          <w:rFonts w:ascii="Tahoma" w:hAnsi="Tahoma" w:cs="Tahoma"/>
          <w:sz w:val="24"/>
          <w:szCs w:val="24"/>
        </w:rPr>
        <w:t>Predlaže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B2A12">
        <w:rPr>
          <w:rFonts w:ascii="Tahoma" w:hAnsi="Tahoma" w:cs="Tahoma"/>
          <w:sz w:val="24"/>
          <w:szCs w:val="24"/>
        </w:rPr>
        <w:t>Agencija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sprovede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postupak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iz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svoje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nadležnosti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C3546">
        <w:rPr>
          <w:rFonts w:ascii="Tahoma" w:hAnsi="Tahoma" w:cs="Tahoma"/>
          <w:sz w:val="24"/>
          <w:szCs w:val="24"/>
        </w:rPr>
        <w:t>i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učini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dostupnom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traženu</w:t>
      </w:r>
      <w:proofErr w:type="spellEnd"/>
      <w:r w:rsidR="000B2A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B2A12">
        <w:rPr>
          <w:rFonts w:ascii="Tahoma" w:hAnsi="Tahoma" w:cs="Tahoma"/>
          <w:sz w:val="24"/>
          <w:szCs w:val="24"/>
        </w:rPr>
        <w:t>informaciju</w:t>
      </w:r>
      <w:proofErr w:type="spellEnd"/>
      <w:r w:rsidR="000B2A12">
        <w:rPr>
          <w:rFonts w:ascii="Tahoma" w:hAnsi="Tahoma" w:cs="Tahoma"/>
          <w:sz w:val="24"/>
          <w:szCs w:val="24"/>
        </w:rPr>
        <w:t>.</w:t>
      </w:r>
    </w:p>
    <w:p w:rsidR="001A3E4F" w:rsidRDefault="00ED52CB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na</w:t>
      </w:r>
      <w:proofErr w:type="spellEnd"/>
      <w:r w:rsidR="00C107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E5">
        <w:rPr>
          <w:rFonts w:ascii="Tahoma" w:hAnsi="Tahoma" w:cs="Tahoma"/>
          <w:sz w:val="24"/>
          <w:szCs w:val="24"/>
        </w:rPr>
        <w:t>žalbu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>
        <w:rPr>
          <w:rFonts w:ascii="Tahoma" w:hAnsi="Tahoma" w:cs="Tahoma"/>
          <w:sz w:val="24"/>
          <w:szCs w:val="24"/>
        </w:rPr>
        <w:t>Služba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>
        <w:rPr>
          <w:rFonts w:ascii="Tahoma" w:hAnsi="Tahoma" w:cs="Tahoma"/>
          <w:sz w:val="24"/>
          <w:szCs w:val="24"/>
        </w:rPr>
        <w:t>zaštite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>
        <w:rPr>
          <w:rFonts w:ascii="Tahoma" w:hAnsi="Tahoma" w:cs="Tahoma"/>
          <w:sz w:val="24"/>
          <w:szCs w:val="24"/>
        </w:rPr>
        <w:t>Glavnog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>
        <w:rPr>
          <w:rFonts w:ascii="Tahoma" w:hAnsi="Tahoma" w:cs="Tahoma"/>
          <w:sz w:val="24"/>
          <w:szCs w:val="24"/>
        </w:rPr>
        <w:t>grada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>
        <w:rPr>
          <w:rFonts w:ascii="Tahoma" w:hAnsi="Tahoma" w:cs="Tahoma"/>
          <w:sz w:val="24"/>
          <w:szCs w:val="24"/>
        </w:rPr>
        <w:t>Podgorice</w:t>
      </w:r>
      <w:proofErr w:type="spellEnd"/>
      <w:r w:rsidR="001A3E4F">
        <w:rPr>
          <w:rFonts w:ascii="Tahoma" w:hAnsi="Tahoma" w:cs="Tahoma"/>
          <w:sz w:val="24"/>
          <w:szCs w:val="24"/>
        </w:rPr>
        <w:t xml:space="preserve"> br. 26-D1-228-2355/1</w:t>
      </w:r>
      <w:r w:rsidR="004F6671">
        <w:rPr>
          <w:rFonts w:ascii="Tahoma" w:hAnsi="Tahoma" w:cs="Tahoma"/>
          <w:sz w:val="24"/>
          <w:szCs w:val="24"/>
        </w:rPr>
        <w:t xml:space="preserve"> od 24.04.2017.godine u </w:t>
      </w:r>
      <w:proofErr w:type="spellStart"/>
      <w:r w:rsidR="004F6671">
        <w:rPr>
          <w:rFonts w:ascii="Tahoma" w:hAnsi="Tahoma" w:cs="Tahoma"/>
          <w:sz w:val="24"/>
          <w:szCs w:val="24"/>
        </w:rPr>
        <w:t>bitnom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navodi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r w:rsidR="00451B4C">
        <w:rPr>
          <w:rFonts w:ascii="Tahoma" w:hAnsi="Tahoma" w:cs="Tahoma"/>
          <w:sz w:val="24"/>
          <w:szCs w:val="24"/>
        </w:rPr>
        <w:t xml:space="preserve"> </w:t>
      </w:r>
      <w:r w:rsidR="004F6671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4F6671">
        <w:rPr>
          <w:rFonts w:ascii="Tahoma" w:hAnsi="Tahoma" w:cs="Tahoma"/>
          <w:sz w:val="24"/>
          <w:szCs w:val="24"/>
        </w:rPr>
        <w:t>im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je d</w:t>
      </w:r>
      <w:r w:rsidR="001A3E4F" w:rsidRPr="001A3E4F">
        <w:rPr>
          <w:rFonts w:ascii="Tahoma" w:hAnsi="Tahoma" w:cs="Tahoma"/>
          <w:sz w:val="24"/>
          <w:szCs w:val="24"/>
        </w:rPr>
        <w:t xml:space="preserve">ana 19.04.2017.godine </w:t>
      </w:r>
      <w:proofErr w:type="spellStart"/>
      <w:r w:rsidR="004F6671">
        <w:rPr>
          <w:rFonts w:ascii="Tahoma" w:hAnsi="Tahoma" w:cs="Tahoma"/>
          <w:sz w:val="24"/>
          <w:szCs w:val="24"/>
        </w:rPr>
        <w:t>dostavljen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zahtjev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Savje</w:t>
      </w:r>
      <w:r w:rsidR="00100CA4">
        <w:rPr>
          <w:rFonts w:ascii="Tahoma" w:hAnsi="Tahoma" w:cs="Tahoma"/>
          <w:sz w:val="24"/>
          <w:szCs w:val="24"/>
        </w:rPr>
        <w:t>t</w:t>
      </w:r>
      <w:r w:rsidR="004F6671">
        <w:rPr>
          <w:rFonts w:ascii="Tahoma" w:hAnsi="Tahoma" w:cs="Tahoma"/>
          <w:sz w:val="24"/>
          <w:szCs w:val="24"/>
        </w:rPr>
        <w:t>a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Agencije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broj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07-33-4587-1/17 od 30.03.2017.godine,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kojim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4F6671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4F6671">
        <w:rPr>
          <w:rFonts w:ascii="Tahoma" w:hAnsi="Tahoma" w:cs="Tahoma"/>
          <w:sz w:val="24"/>
          <w:szCs w:val="24"/>
        </w:rPr>
        <w:t>traženo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F6671">
        <w:rPr>
          <w:rFonts w:ascii="Tahoma" w:hAnsi="Tahoma" w:cs="Tahoma"/>
          <w:sz w:val="24"/>
          <w:szCs w:val="24"/>
        </w:rPr>
        <w:t>dostave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informaciju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da li </w:t>
      </w:r>
      <w:proofErr w:type="spellStart"/>
      <w:r w:rsidR="004F6671">
        <w:rPr>
          <w:rFonts w:ascii="Tahoma" w:hAnsi="Tahoma" w:cs="Tahoma"/>
          <w:sz w:val="24"/>
          <w:szCs w:val="24"/>
        </w:rPr>
        <w:t>su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posjedu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tražene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zahtjevom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slobodan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</w:t>
      </w:r>
      <w:r w:rsidR="00100CA4">
        <w:rPr>
          <w:rFonts w:ascii="Tahoma" w:hAnsi="Tahoma" w:cs="Tahoma"/>
          <w:sz w:val="24"/>
          <w:szCs w:val="24"/>
        </w:rPr>
        <w:t>ja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</w:t>
      </w:r>
      <w:r w:rsidR="00E3129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3129D">
        <w:rPr>
          <w:rFonts w:ascii="Tahoma" w:hAnsi="Tahoma" w:cs="Tahoma"/>
          <w:sz w:val="24"/>
          <w:szCs w:val="24"/>
        </w:rPr>
        <w:t>X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CA4">
        <w:rPr>
          <w:rFonts w:ascii="Tahoma" w:hAnsi="Tahoma" w:cs="Tahoma"/>
          <w:sz w:val="24"/>
          <w:szCs w:val="24"/>
        </w:rPr>
        <w:t>broj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26-D</w:t>
      </w:r>
      <w:r w:rsidR="001A3E4F" w:rsidRPr="001A3E4F">
        <w:rPr>
          <w:rFonts w:ascii="Tahoma" w:hAnsi="Tahoma" w:cs="Tahoma"/>
          <w:sz w:val="24"/>
          <w:szCs w:val="24"/>
        </w:rPr>
        <w:t xml:space="preserve">1-228-207/2017 od 06.03.2017.godine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to: "u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svojstvu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imenovana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boravi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prostorijama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zaštite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osnovu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pisanog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dokumenta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ili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osnovu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zakonom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predviđene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mogućnosti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službenim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radnjama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očevidac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sam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pojavljuje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kaop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arhivar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telefonista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zapisničar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pravnik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...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telefonski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kontaktirala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mene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stranku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više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puta;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učestvovla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tzv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usmenoj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raspravi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kod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vođenja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upravnog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postupka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gdje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sam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ja bio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stranka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19.12.2016.godine,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tada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legitimisala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pripadnica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Službezaštite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bila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zapisničar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radu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disciplinske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komisije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6671">
        <w:rPr>
          <w:rFonts w:ascii="Tahoma" w:hAnsi="Tahoma" w:cs="Tahoma"/>
          <w:sz w:val="24"/>
          <w:szCs w:val="24"/>
        </w:rPr>
        <w:t>itd</w:t>
      </w:r>
      <w:proofErr w:type="spellEnd"/>
      <w:r w:rsidR="004F6671">
        <w:rPr>
          <w:rFonts w:ascii="Tahoma" w:hAnsi="Tahoma" w:cs="Tahoma"/>
          <w:sz w:val="24"/>
          <w:szCs w:val="24"/>
        </w:rPr>
        <w:t>...)."</w:t>
      </w:r>
      <w:proofErr w:type="gram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1A3E4F" w:rsidRPr="001A3E4F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zahtjev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slobodan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E3129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3129D">
        <w:rPr>
          <w:rFonts w:ascii="Tahoma" w:hAnsi="Tahoma" w:cs="Tahoma"/>
          <w:sz w:val="24"/>
          <w:szCs w:val="24"/>
        </w:rPr>
        <w:t>X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ova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donijela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Rješenje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kojim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djelimično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usvaja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zahtjev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E3129D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3129D">
        <w:rPr>
          <w:rFonts w:ascii="Tahoma" w:hAnsi="Tahoma" w:cs="Tahoma"/>
          <w:sz w:val="24"/>
          <w:szCs w:val="24"/>
        </w:rPr>
        <w:t>X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dozvoljen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pristup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dijelu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odnosi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određeno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lice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prijem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postupanje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po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prijavi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zviždača.</w:t>
      </w:r>
      <w:r w:rsidR="001A3E4F" w:rsidRPr="001A3E4F">
        <w:rPr>
          <w:rFonts w:ascii="Tahoma" w:hAnsi="Tahoma" w:cs="Tahoma"/>
          <w:sz w:val="24"/>
          <w:szCs w:val="24"/>
        </w:rPr>
        <w:t>Što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tiče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dijela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traži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"u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svojstvu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imenovana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boravi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prostorijama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zaštite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osnovu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pisanog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dokumenta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ili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osnovu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zakonom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predviđene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mogućnosti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službenim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radnjama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očevidac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sam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pojavljuje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kaop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arhivar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telefonista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zapisničar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pravnik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...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telefonski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kontaktirala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podnosioca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zahtjeva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stranku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više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puta;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učestvovla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tzv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usmenoj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raspravi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kod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vo</w:t>
      </w:r>
      <w:r w:rsidR="00100CA4">
        <w:rPr>
          <w:rFonts w:ascii="Tahoma" w:hAnsi="Tahoma" w:cs="Tahoma"/>
          <w:sz w:val="24"/>
          <w:szCs w:val="24"/>
        </w:rPr>
        <w:t>đenja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CA4">
        <w:rPr>
          <w:rFonts w:ascii="Tahoma" w:hAnsi="Tahoma" w:cs="Tahoma"/>
          <w:sz w:val="24"/>
          <w:szCs w:val="24"/>
        </w:rPr>
        <w:t>upravnog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CA4">
        <w:rPr>
          <w:rFonts w:ascii="Tahoma" w:hAnsi="Tahoma" w:cs="Tahoma"/>
          <w:sz w:val="24"/>
          <w:szCs w:val="24"/>
        </w:rPr>
        <w:t>postupka</w:t>
      </w:r>
      <w:proofErr w:type="spellEnd"/>
      <w:r w:rsidR="00100C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CA4">
        <w:rPr>
          <w:rFonts w:ascii="Tahoma" w:hAnsi="Tahoma" w:cs="Tahoma"/>
          <w:sz w:val="24"/>
          <w:szCs w:val="24"/>
        </w:rPr>
        <w:t>gdje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4F6671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4F6671">
        <w:rPr>
          <w:rFonts w:ascii="Tahoma" w:hAnsi="Tahoma" w:cs="Tahoma"/>
          <w:sz w:val="24"/>
          <w:szCs w:val="24"/>
        </w:rPr>
        <w:t>podnosilac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6671">
        <w:rPr>
          <w:rFonts w:ascii="Tahoma" w:hAnsi="Tahoma" w:cs="Tahoma"/>
          <w:sz w:val="24"/>
          <w:szCs w:val="24"/>
        </w:rPr>
        <w:t>zahtjeva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r w:rsidR="001A3E4F" w:rsidRPr="001A3E4F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stranka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19.12.2016.godine,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tada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legitimisala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pripadnica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Službe</w:t>
      </w:r>
      <w:proofErr w:type="spellEnd"/>
      <w:r w:rsidR="004F667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zaštite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bila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zapisničar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učestvuje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radu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disciplinske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komisije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itd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.).",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zahtjev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informaciji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odbijen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>.</w:t>
      </w:r>
      <w:proofErr w:type="gram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Imenovana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osnovu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sporazuma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privremeno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raspoređena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A3E4F" w:rsidRPr="001A3E4F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1A3E4F" w:rsidRPr="001A3E4F">
        <w:rPr>
          <w:rFonts w:ascii="Tahoma" w:hAnsi="Tahoma" w:cs="Tahoma"/>
          <w:sz w:val="24"/>
          <w:szCs w:val="24"/>
        </w:rPr>
        <w:t xml:space="preserve"> rad u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Službi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zaštite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kao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ispomoć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zbog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povećanog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obima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3E4F" w:rsidRPr="001A3E4F">
        <w:rPr>
          <w:rFonts w:ascii="Tahoma" w:hAnsi="Tahoma" w:cs="Tahoma"/>
          <w:sz w:val="24"/>
          <w:szCs w:val="24"/>
        </w:rPr>
        <w:t>posla</w:t>
      </w:r>
      <w:proofErr w:type="spellEnd"/>
      <w:r w:rsidR="001A3E4F" w:rsidRPr="001A3E4F">
        <w:rPr>
          <w:rFonts w:ascii="Tahoma" w:hAnsi="Tahoma" w:cs="Tahoma"/>
          <w:sz w:val="24"/>
          <w:szCs w:val="24"/>
        </w:rPr>
        <w:t>.</w:t>
      </w:r>
    </w:p>
    <w:p w:rsidR="00060766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žabenih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navoda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0766">
        <w:rPr>
          <w:rFonts w:ascii="Tahoma" w:hAnsi="Tahoma" w:cs="Tahoma"/>
          <w:sz w:val="24"/>
          <w:szCs w:val="24"/>
        </w:rPr>
        <w:t>odgovora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Savjet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Agencije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nalazi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60766">
        <w:rPr>
          <w:rFonts w:ascii="Tahoma" w:hAnsi="Tahoma" w:cs="Tahoma"/>
          <w:sz w:val="24"/>
          <w:szCs w:val="24"/>
        </w:rPr>
        <w:t>žalbu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treba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0FA3">
        <w:rPr>
          <w:rFonts w:ascii="Tahoma" w:hAnsi="Tahoma" w:cs="Tahoma"/>
          <w:sz w:val="24"/>
          <w:szCs w:val="24"/>
        </w:rPr>
        <w:t>usvojiti</w:t>
      </w:r>
      <w:proofErr w:type="spellEnd"/>
      <w:r w:rsidR="00201BA9">
        <w:rPr>
          <w:rFonts w:ascii="Tahoma" w:hAnsi="Tahoma" w:cs="Tahoma"/>
          <w:sz w:val="24"/>
          <w:szCs w:val="24"/>
        </w:rPr>
        <w:t xml:space="preserve"> </w:t>
      </w:r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kao</w:t>
      </w:r>
      <w:proofErr w:type="spellEnd"/>
      <w:r w:rsidR="00060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0766">
        <w:rPr>
          <w:rFonts w:ascii="Tahoma" w:hAnsi="Tahoma" w:cs="Tahoma"/>
          <w:sz w:val="24"/>
          <w:szCs w:val="24"/>
        </w:rPr>
        <w:t>osnovanu</w:t>
      </w:r>
      <w:proofErr w:type="spellEnd"/>
      <w:r w:rsidR="00060766">
        <w:rPr>
          <w:rFonts w:ascii="Tahoma" w:hAnsi="Tahoma" w:cs="Tahoma"/>
          <w:sz w:val="24"/>
          <w:szCs w:val="24"/>
        </w:rPr>
        <w:t>.</w:t>
      </w:r>
    </w:p>
    <w:p w:rsidR="005528F0" w:rsidRPr="00176680" w:rsidRDefault="005D6152" w:rsidP="00134800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5D6152">
        <w:rPr>
          <w:rFonts w:ascii="Tahoma" w:hAnsi="Tahoma" w:cs="Tahoma"/>
          <w:sz w:val="24"/>
          <w:szCs w:val="24"/>
        </w:rPr>
        <w:t>Član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2</w:t>
      </w:r>
      <w:r w:rsidR="000C2EA5">
        <w:rPr>
          <w:rFonts w:ascii="Tahoma" w:hAnsi="Tahoma" w:cs="Tahoma"/>
          <w:sz w:val="24"/>
          <w:szCs w:val="24"/>
        </w:rPr>
        <w:t>37</w:t>
      </w:r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Zakona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D6152">
        <w:rPr>
          <w:rFonts w:ascii="Tahoma" w:hAnsi="Tahoma" w:cs="Tahoma"/>
          <w:sz w:val="24"/>
          <w:szCs w:val="24"/>
        </w:rPr>
        <w:t>opštem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upravnom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postupku</w:t>
      </w:r>
      <w:proofErr w:type="spellEnd"/>
      <w:r w:rsidRPr="005D615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152">
        <w:rPr>
          <w:rFonts w:ascii="Tahoma" w:hAnsi="Tahoma" w:cs="Tahoma"/>
          <w:sz w:val="24"/>
          <w:szCs w:val="24"/>
        </w:rPr>
        <w:t>propisuje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ako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drugostepeni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14FFC">
        <w:rPr>
          <w:rFonts w:ascii="Tahoma" w:hAnsi="Tahoma" w:cs="Tahoma"/>
          <w:sz w:val="24"/>
          <w:szCs w:val="24"/>
        </w:rPr>
        <w:t>nadje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147AC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7ACC">
        <w:rPr>
          <w:rFonts w:ascii="Tahoma" w:hAnsi="Tahoma" w:cs="Tahoma"/>
          <w:sz w:val="24"/>
          <w:szCs w:val="24"/>
        </w:rPr>
        <w:t>nedostatke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prvostepenog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postupka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beže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ekonomičnije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otkloniti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prvostepeni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orgnan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on </w:t>
      </w:r>
      <w:proofErr w:type="spellStart"/>
      <w:r w:rsidR="00714FFC">
        <w:rPr>
          <w:rFonts w:ascii="Tahoma" w:hAnsi="Tahoma" w:cs="Tahoma"/>
          <w:sz w:val="24"/>
          <w:szCs w:val="24"/>
        </w:rPr>
        <w:t>će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svojim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poništiti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rješenje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vratiti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predmet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714FFC">
        <w:rPr>
          <w:rFonts w:ascii="Tahoma" w:hAnsi="Tahoma" w:cs="Tahoma"/>
          <w:sz w:val="24"/>
          <w:szCs w:val="24"/>
        </w:rPr>
        <w:t>prvostepenom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organu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na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ponovni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FFC">
        <w:rPr>
          <w:rFonts w:ascii="Tahoma" w:hAnsi="Tahoma" w:cs="Tahoma"/>
          <w:sz w:val="24"/>
          <w:szCs w:val="24"/>
        </w:rPr>
        <w:t>postupak</w:t>
      </w:r>
      <w:proofErr w:type="spellEnd"/>
      <w:r w:rsidR="00714FFC">
        <w:rPr>
          <w:rFonts w:ascii="Tahoma" w:hAnsi="Tahoma" w:cs="Tahoma"/>
          <w:sz w:val="24"/>
          <w:szCs w:val="24"/>
        </w:rPr>
        <w:t xml:space="preserve"> </w:t>
      </w:r>
      <w:r w:rsidRPr="005D6152">
        <w:rPr>
          <w:rFonts w:ascii="Tahoma" w:hAnsi="Tahoma" w:cs="Tahoma"/>
          <w:sz w:val="24"/>
          <w:szCs w:val="24"/>
        </w:rPr>
        <w:t>.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Savjet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Agencije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5528F0" w:rsidRPr="00857DB7">
        <w:rPr>
          <w:rFonts w:ascii="Tahoma" w:hAnsi="Tahoma" w:cs="Tahoma"/>
          <w:sz w:val="24"/>
          <w:szCs w:val="24"/>
        </w:rPr>
        <w:t>postupku</w:t>
      </w:r>
      <w:proofErr w:type="spellEnd"/>
      <w:r w:rsidR="005528F0" w:rsidRPr="00857D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preispitivanja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zakonitosti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</w:t>
      </w:r>
      <w:r w:rsidR="00F55FFE">
        <w:rPr>
          <w:rFonts w:ascii="Tahoma" w:hAnsi="Tahoma" w:cs="Tahoma"/>
          <w:sz w:val="24"/>
          <w:szCs w:val="24"/>
        </w:rPr>
        <w:t>s</w:t>
      </w:r>
      <w:r w:rsidR="0096672E">
        <w:rPr>
          <w:rFonts w:ascii="Tahoma" w:hAnsi="Tahoma" w:cs="Tahoma"/>
          <w:sz w:val="24"/>
          <w:szCs w:val="24"/>
        </w:rPr>
        <w:t>porenog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rješenja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254A7">
        <w:rPr>
          <w:rFonts w:ascii="Tahoma" w:hAnsi="Tahoma" w:cs="Tahoma"/>
          <w:sz w:val="24"/>
          <w:szCs w:val="24"/>
        </w:rPr>
        <w:t>stavu</w:t>
      </w:r>
      <w:proofErr w:type="spellEnd"/>
      <w:r w:rsidR="006254A7">
        <w:rPr>
          <w:rFonts w:ascii="Tahoma" w:hAnsi="Tahoma" w:cs="Tahoma"/>
          <w:sz w:val="24"/>
          <w:szCs w:val="24"/>
        </w:rPr>
        <w:t xml:space="preserve"> </w:t>
      </w:r>
      <w:r w:rsidR="00134800">
        <w:rPr>
          <w:rFonts w:ascii="Tahoma" w:hAnsi="Tahoma" w:cs="Tahoma"/>
          <w:sz w:val="24"/>
          <w:szCs w:val="24"/>
        </w:rPr>
        <w:t xml:space="preserve">3 </w:t>
      </w:r>
      <w:proofErr w:type="spellStart"/>
      <w:r w:rsidR="0096672E">
        <w:rPr>
          <w:rFonts w:ascii="Tahoma" w:hAnsi="Tahoma" w:cs="Tahoma"/>
          <w:sz w:val="24"/>
          <w:szCs w:val="24"/>
        </w:rPr>
        <w:t>utvrdio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6672E">
        <w:rPr>
          <w:rFonts w:ascii="Tahoma" w:hAnsi="Tahoma" w:cs="Tahoma"/>
          <w:sz w:val="24"/>
          <w:szCs w:val="24"/>
        </w:rPr>
        <w:t>prvostepeni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organ </w:t>
      </w:r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6D6">
        <w:rPr>
          <w:rFonts w:ascii="Tahoma" w:hAnsi="Tahoma" w:cs="Tahoma"/>
          <w:sz w:val="24"/>
          <w:szCs w:val="24"/>
        </w:rPr>
        <w:t>nije</w:t>
      </w:r>
      <w:proofErr w:type="spellEnd"/>
      <w:r w:rsidR="00BD36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pravilno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primi</w:t>
      </w:r>
      <w:r w:rsidR="005B6348">
        <w:rPr>
          <w:rFonts w:ascii="Tahoma" w:hAnsi="Tahoma" w:cs="Tahoma"/>
          <w:sz w:val="24"/>
          <w:szCs w:val="24"/>
        </w:rPr>
        <w:t>je</w:t>
      </w:r>
      <w:r w:rsidR="0096672E">
        <w:rPr>
          <w:rFonts w:ascii="Tahoma" w:hAnsi="Tahoma" w:cs="Tahoma"/>
          <w:sz w:val="24"/>
          <w:szCs w:val="24"/>
        </w:rPr>
        <w:t>nio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odredbu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informacijama .</w:t>
      </w:r>
      <w:proofErr w:type="gramEnd"/>
      <w:r w:rsidR="007E61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Članom</w:t>
      </w:r>
      <w:proofErr w:type="spellEnd"/>
      <w:r w:rsidR="0096672E" w:rsidRPr="0096672E">
        <w:t xml:space="preserve"> </w:t>
      </w:r>
      <w:r w:rsidR="0096672E" w:rsidRPr="0096672E">
        <w:rPr>
          <w:rFonts w:ascii="Tahoma" w:hAnsi="Tahoma" w:cs="Tahoma"/>
          <w:sz w:val="24"/>
          <w:szCs w:val="24"/>
        </w:rPr>
        <w:t xml:space="preserve">9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stav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tačka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faktičko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posjedovanje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strane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sopstvena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dostavljena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od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organa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vlasti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trećeg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lica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</w:t>
      </w:r>
      <w:r w:rsidR="0096672E">
        <w:rPr>
          <w:rFonts w:ascii="Tahoma" w:hAnsi="Tahoma" w:cs="Tahoma"/>
          <w:sz w:val="24"/>
          <w:szCs w:val="24"/>
        </w:rPr>
        <w:t>zira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osnov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i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način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sticanja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>
        <w:rPr>
          <w:rFonts w:ascii="Tahoma" w:hAnsi="Tahoma" w:cs="Tahoma"/>
          <w:sz w:val="24"/>
          <w:szCs w:val="24"/>
        </w:rPr>
        <w:t>dok</w:t>
      </w:r>
      <w:proofErr w:type="spellEnd"/>
      <w:r w:rsidR="0096672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6672E">
        <w:rPr>
          <w:rFonts w:ascii="Tahoma" w:hAnsi="Tahoma" w:cs="Tahoma"/>
          <w:sz w:val="24"/>
          <w:szCs w:val="24"/>
        </w:rPr>
        <w:t>č</w:t>
      </w:r>
      <w:r w:rsidR="0096672E" w:rsidRPr="0096672E">
        <w:rPr>
          <w:rFonts w:ascii="Tahoma" w:hAnsi="Tahoma" w:cs="Tahoma"/>
          <w:sz w:val="24"/>
          <w:szCs w:val="24"/>
        </w:rPr>
        <w:t>lanom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10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Zakona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slobodnom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pristupu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propisano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dio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dokumenta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pisanoj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štampanoj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video,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zvučnoj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elektronskoj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drugoj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formi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uključujući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njihove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kopije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lastRenderedPageBreak/>
        <w:t>na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sadržinu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izvor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autora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vrijeme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sačinjavanja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ili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sistem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klasifikacije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. Pristup informacijama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obuhvata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pravo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traženja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primanja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informacija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obzira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6672E" w:rsidRPr="0096672E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svrhu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i</w:t>
      </w:r>
      <w:proofErr w:type="spellEnd"/>
      <w:r w:rsidR="0096672E" w:rsidRPr="009667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6672E" w:rsidRPr="0096672E">
        <w:rPr>
          <w:rFonts w:ascii="Tahoma" w:hAnsi="Tahoma" w:cs="Tahoma"/>
          <w:sz w:val="24"/>
          <w:szCs w:val="24"/>
        </w:rPr>
        <w:t>p</w:t>
      </w:r>
      <w:r w:rsidR="000524E1">
        <w:rPr>
          <w:rFonts w:ascii="Tahoma" w:hAnsi="Tahoma" w:cs="Tahoma"/>
          <w:sz w:val="24"/>
          <w:szCs w:val="24"/>
        </w:rPr>
        <w:t>odatke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koji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su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524E1">
        <w:rPr>
          <w:rFonts w:ascii="Tahoma" w:hAnsi="Tahoma" w:cs="Tahoma"/>
          <w:sz w:val="24"/>
          <w:szCs w:val="24"/>
        </w:rPr>
        <w:t>njima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sadržan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. </w:t>
      </w:r>
      <w:r w:rsidR="0024339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E09AA">
        <w:rPr>
          <w:rFonts w:ascii="Tahoma" w:hAnsi="Tahoma" w:cs="Tahoma"/>
          <w:sz w:val="24"/>
          <w:szCs w:val="24"/>
        </w:rPr>
        <w:t>Savjet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Agencije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9AA">
        <w:rPr>
          <w:rFonts w:ascii="Tahoma" w:hAnsi="Tahoma" w:cs="Tahoma"/>
          <w:sz w:val="24"/>
          <w:szCs w:val="24"/>
        </w:rPr>
        <w:t>nesporno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utvrdio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9AA">
        <w:rPr>
          <w:rFonts w:ascii="Tahoma" w:hAnsi="Tahoma" w:cs="Tahoma"/>
          <w:sz w:val="24"/>
          <w:szCs w:val="24"/>
        </w:rPr>
        <w:t>predmetnim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zahtjevom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podnosilac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zahtjeva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postavio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4975">
        <w:rPr>
          <w:rFonts w:ascii="Tahoma" w:hAnsi="Tahoma" w:cs="Tahoma"/>
          <w:sz w:val="24"/>
          <w:szCs w:val="24"/>
        </w:rPr>
        <w:t>i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tražio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odgovor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9AA">
        <w:rPr>
          <w:rFonts w:ascii="Tahoma" w:hAnsi="Tahoma" w:cs="Tahoma"/>
          <w:sz w:val="24"/>
          <w:szCs w:val="24"/>
        </w:rPr>
        <w:t>na</w:t>
      </w:r>
      <w:proofErr w:type="spellEnd"/>
      <w:r w:rsidR="00DE09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24E1">
        <w:rPr>
          <w:rFonts w:ascii="Tahoma" w:hAnsi="Tahoma" w:cs="Tahoma"/>
          <w:sz w:val="24"/>
          <w:szCs w:val="24"/>
        </w:rPr>
        <w:t>pitanje</w:t>
      </w:r>
      <w:proofErr w:type="spellEnd"/>
      <w:r w:rsidR="000524E1">
        <w:rPr>
          <w:rFonts w:ascii="Tahoma" w:hAnsi="Tahoma" w:cs="Tahoma"/>
          <w:sz w:val="24"/>
          <w:szCs w:val="24"/>
        </w:rPr>
        <w:t xml:space="preserve"> </w:t>
      </w:r>
      <w:r w:rsidR="00B229F3">
        <w:rPr>
          <w:rFonts w:ascii="Tahoma" w:hAnsi="Tahoma" w:cs="Tahoma"/>
          <w:sz w:val="24"/>
          <w:szCs w:val="24"/>
        </w:rPr>
        <w:t>“</w:t>
      </w:r>
      <w:r w:rsidR="00B229F3" w:rsidRPr="00B229F3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kom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svojstvu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imenovana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r w:rsidR="00873F9B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873F9B">
        <w:rPr>
          <w:rFonts w:ascii="Tahoma" w:hAnsi="Tahoma" w:cs="Tahoma"/>
          <w:sz w:val="24"/>
          <w:szCs w:val="24"/>
        </w:rPr>
        <w:t>X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boravi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prostorijama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Službe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zaštite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kao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osnovu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kog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pisanog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dokumenta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ili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na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osnovu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koje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zakonom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predviđene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mogućnosti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učestvuje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službenim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radnjama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o</w:t>
      </w:r>
      <w:r w:rsidR="00B229F3">
        <w:rPr>
          <w:rFonts w:ascii="Tahoma" w:hAnsi="Tahoma" w:cs="Tahoma"/>
          <w:sz w:val="24"/>
          <w:szCs w:val="24"/>
        </w:rPr>
        <w:t>čevidac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>
        <w:rPr>
          <w:rFonts w:ascii="Tahoma" w:hAnsi="Tahoma" w:cs="Tahoma"/>
          <w:sz w:val="24"/>
          <w:szCs w:val="24"/>
        </w:rPr>
        <w:t>sam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229F3">
        <w:rPr>
          <w:rFonts w:ascii="Tahoma" w:hAnsi="Tahoma" w:cs="Tahoma"/>
          <w:sz w:val="24"/>
          <w:szCs w:val="24"/>
        </w:rPr>
        <w:t>pojavljuje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>
        <w:rPr>
          <w:rFonts w:ascii="Tahoma" w:hAnsi="Tahoma" w:cs="Tahoma"/>
          <w:sz w:val="24"/>
          <w:szCs w:val="24"/>
        </w:rPr>
        <w:t>kao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arhivar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telefonista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zapisničar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pravnik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...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službeno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telefonski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kontaktirala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mene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kao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stranku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više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puta;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učestvovla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tzv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usmenoj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raspravi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kod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vođenja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upravnog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postupka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gdje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sam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ja bio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stranka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19.12.2016.godine,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tada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legitimisala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kao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pripadnica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Službe</w:t>
      </w:r>
      <w:proofErr w:type="spellEnd"/>
      <w:r w:rsidR="004E3B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zaštite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i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bila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zapisničar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učestvuje</w:t>
      </w:r>
      <w:proofErr w:type="spellEnd"/>
      <w:r w:rsidR="00B229F3" w:rsidRPr="00B229F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229F3" w:rsidRPr="00B229F3">
        <w:rPr>
          <w:rFonts w:ascii="Tahoma" w:hAnsi="Tahoma" w:cs="Tahoma"/>
          <w:sz w:val="24"/>
          <w:szCs w:val="24"/>
        </w:rPr>
        <w:t>rad</w:t>
      </w:r>
      <w:r w:rsidR="00B229F3">
        <w:rPr>
          <w:rFonts w:ascii="Tahoma" w:hAnsi="Tahoma" w:cs="Tahoma"/>
          <w:sz w:val="24"/>
          <w:szCs w:val="24"/>
        </w:rPr>
        <w:t>u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>
        <w:rPr>
          <w:rFonts w:ascii="Tahoma" w:hAnsi="Tahoma" w:cs="Tahoma"/>
          <w:sz w:val="24"/>
          <w:szCs w:val="24"/>
        </w:rPr>
        <w:t>disciplinske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229F3">
        <w:rPr>
          <w:rFonts w:ascii="Tahoma" w:hAnsi="Tahoma" w:cs="Tahoma"/>
          <w:sz w:val="24"/>
          <w:szCs w:val="24"/>
        </w:rPr>
        <w:t>komisije</w:t>
      </w:r>
      <w:proofErr w:type="spellEnd"/>
      <w:r w:rsidR="00B229F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229F3">
        <w:rPr>
          <w:rFonts w:ascii="Tahoma" w:hAnsi="Tahoma" w:cs="Tahoma"/>
          <w:sz w:val="24"/>
          <w:szCs w:val="24"/>
        </w:rPr>
        <w:t>itd</w:t>
      </w:r>
      <w:proofErr w:type="spellEnd"/>
      <w:r w:rsidR="004E3B5C">
        <w:rPr>
          <w:rFonts w:ascii="Tahoma" w:hAnsi="Tahoma" w:cs="Tahoma"/>
          <w:sz w:val="24"/>
          <w:szCs w:val="24"/>
        </w:rPr>
        <w:t>”</w:t>
      </w:r>
      <w:r w:rsidR="009223B2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da u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sm</w:t>
      </w:r>
      <w:r w:rsidR="006F399B">
        <w:rPr>
          <w:rStyle w:val="Bodytext20"/>
          <w:rFonts w:ascii="Tahoma" w:hAnsi="Tahoma" w:cs="Tahoma"/>
          <w:sz w:val="24"/>
          <w:szCs w:val="24"/>
          <w:u w:val="none"/>
        </w:rPr>
        <w:t>i</w:t>
      </w:r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slu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EA497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19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</w:t>
      </w:r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prvostepeni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organ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dobio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dovoljno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informacija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šta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predmet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zahtjeva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slobodan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pristup informacijama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te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je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dužan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ponovnom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postupku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u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roku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od 15 dana od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prijema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rješenja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osnovu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utvrđenog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činjeničnog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stanja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pravilno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primjeniti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odrebu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člana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19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Zakona</w:t>
      </w:r>
      <w:proofErr w:type="spellEnd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 xml:space="preserve"> o </w:t>
      </w:r>
      <w:proofErr w:type="spellStart"/>
      <w:r w:rsidR="001E04C9">
        <w:rPr>
          <w:rStyle w:val="Bodytext20"/>
          <w:rFonts w:ascii="Tahoma" w:hAnsi="Tahoma" w:cs="Tahoma"/>
          <w:sz w:val="24"/>
          <w:szCs w:val="24"/>
          <w:u w:val="none"/>
        </w:rPr>
        <w:t>s</w:t>
      </w:r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lobodnom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</w:t>
      </w:r>
      <w:proofErr w:type="spellStart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>pristupu</w:t>
      </w:r>
      <w:proofErr w:type="spellEnd"/>
      <w:r w:rsidR="00F566C5">
        <w:rPr>
          <w:rStyle w:val="Bodytext20"/>
          <w:rFonts w:ascii="Tahoma" w:hAnsi="Tahoma" w:cs="Tahoma"/>
          <w:sz w:val="24"/>
          <w:szCs w:val="24"/>
          <w:u w:val="none"/>
        </w:rPr>
        <w:t xml:space="preserve"> informacijama .</w:t>
      </w:r>
      <w:proofErr w:type="gramEnd"/>
    </w:p>
    <w:p w:rsidR="00481A1C" w:rsidRPr="00F6315C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</w:t>
      </w:r>
      <w:r w:rsidR="007D0038">
        <w:rPr>
          <w:rFonts w:ascii="Tahoma" w:hAnsi="Tahoma" w:cs="Tahoma"/>
          <w:color w:val="000000"/>
          <w:sz w:val="24"/>
          <w:szCs w:val="24"/>
        </w:rPr>
        <w:t>ga</w:t>
      </w:r>
      <w:r>
        <w:rPr>
          <w:rFonts w:ascii="Tahoma" w:hAnsi="Tahoma" w:cs="Tahoma"/>
          <w:color w:val="000000"/>
          <w:sz w:val="24"/>
          <w:szCs w:val="24"/>
        </w:rPr>
        <w:t>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</w:t>
      </w:r>
      <w:r w:rsidR="001E04C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E04C9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EF663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685024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  </w:t>
      </w:r>
    </w:p>
    <w:p w:rsidR="00CF1E95" w:rsidRPr="001903DB" w:rsidRDefault="00CF1E95" w:rsidP="00CF1E9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E794E" w:rsidRDefault="006E794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/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2F" w:rsidRDefault="00EF662F">
      <w:pPr>
        <w:spacing w:after="0" w:line="240" w:lineRule="auto"/>
      </w:pPr>
      <w:r>
        <w:separator/>
      </w:r>
    </w:p>
  </w:endnote>
  <w:endnote w:type="continuationSeparator" w:id="0">
    <w:p w:rsidR="00EF662F" w:rsidRDefault="00EF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F662F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F662F" w:rsidP="00855C93">
    <w:pPr>
      <w:pStyle w:val="Footer"/>
      <w:rPr>
        <w:b/>
        <w:sz w:val="16"/>
        <w:szCs w:val="16"/>
      </w:rPr>
    </w:pPr>
  </w:p>
  <w:p w:rsidR="0009317F" w:rsidRPr="00E62A90" w:rsidRDefault="00EF662F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F662F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F662F" w:rsidP="00855C93">
    <w:pPr>
      <w:pStyle w:val="Footer"/>
      <w:jc w:val="center"/>
      <w:rPr>
        <w:sz w:val="16"/>
        <w:szCs w:val="16"/>
      </w:rPr>
    </w:pPr>
  </w:p>
  <w:p w:rsidR="0009317F" w:rsidRPr="002B6C39" w:rsidRDefault="00EF662F">
    <w:pPr>
      <w:pStyle w:val="Footer"/>
    </w:pPr>
  </w:p>
  <w:p w:rsidR="0009317F" w:rsidRDefault="00EF662F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F6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2F" w:rsidRDefault="00EF662F">
      <w:pPr>
        <w:spacing w:after="0" w:line="240" w:lineRule="auto"/>
      </w:pPr>
      <w:r>
        <w:separator/>
      </w:r>
    </w:p>
  </w:footnote>
  <w:footnote w:type="continuationSeparator" w:id="0">
    <w:p w:rsidR="00EF662F" w:rsidRDefault="00EF6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F6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F6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F6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311"/>
    <w:rsid w:val="00011102"/>
    <w:rsid w:val="00017F7A"/>
    <w:rsid w:val="00024DDC"/>
    <w:rsid w:val="00027165"/>
    <w:rsid w:val="00030182"/>
    <w:rsid w:val="00035BAB"/>
    <w:rsid w:val="000524E1"/>
    <w:rsid w:val="00060766"/>
    <w:rsid w:val="000665BF"/>
    <w:rsid w:val="00070319"/>
    <w:rsid w:val="00085587"/>
    <w:rsid w:val="000A3372"/>
    <w:rsid w:val="000B2A12"/>
    <w:rsid w:val="000C2EA5"/>
    <w:rsid w:val="000D5688"/>
    <w:rsid w:val="000E6BCE"/>
    <w:rsid w:val="000F1D94"/>
    <w:rsid w:val="000F5FBE"/>
    <w:rsid w:val="001008A7"/>
    <w:rsid w:val="00100CA4"/>
    <w:rsid w:val="00101B98"/>
    <w:rsid w:val="001226CA"/>
    <w:rsid w:val="00132EED"/>
    <w:rsid w:val="00134800"/>
    <w:rsid w:val="001362B7"/>
    <w:rsid w:val="0013758C"/>
    <w:rsid w:val="001415E1"/>
    <w:rsid w:val="0014562B"/>
    <w:rsid w:val="001465CF"/>
    <w:rsid w:val="00147ACC"/>
    <w:rsid w:val="00147F41"/>
    <w:rsid w:val="00155DC2"/>
    <w:rsid w:val="00171B46"/>
    <w:rsid w:val="00176680"/>
    <w:rsid w:val="00182A85"/>
    <w:rsid w:val="00194BF4"/>
    <w:rsid w:val="001A3E4F"/>
    <w:rsid w:val="001C23E7"/>
    <w:rsid w:val="001E04C9"/>
    <w:rsid w:val="001F2633"/>
    <w:rsid w:val="001F2F03"/>
    <w:rsid w:val="001F6033"/>
    <w:rsid w:val="00201BA9"/>
    <w:rsid w:val="00204A46"/>
    <w:rsid w:val="002128DE"/>
    <w:rsid w:val="00212FAB"/>
    <w:rsid w:val="00226C8E"/>
    <w:rsid w:val="002301D6"/>
    <w:rsid w:val="00230646"/>
    <w:rsid w:val="002353C1"/>
    <w:rsid w:val="0023547C"/>
    <w:rsid w:val="0024339B"/>
    <w:rsid w:val="002479C7"/>
    <w:rsid w:val="00255004"/>
    <w:rsid w:val="002559A0"/>
    <w:rsid w:val="002569AF"/>
    <w:rsid w:val="00257C40"/>
    <w:rsid w:val="00263257"/>
    <w:rsid w:val="002667C8"/>
    <w:rsid w:val="002A3A47"/>
    <w:rsid w:val="002C28CA"/>
    <w:rsid w:val="002C6CAE"/>
    <w:rsid w:val="002D4D6B"/>
    <w:rsid w:val="002D7427"/>
    <w:rsid w:val="002F0C57"/>
    <w:rsid w:val="00317B53"/>
    <w:rsid w:val="00322655"/>
    <w:rsid w:val="003325CA"/>
    <w:rsid w:val="003327CC"/>
    <w:rsid w:val="00343929"/>
    <w:rsid w:val="00344243"/>
    <w:rsid w:val="00350596"/>
    <w:rsid w:val="003571E2"/>
    <w:rsid w:val="003650D6"/>
    <w:rsid w:val="0036535D"/>
    <w:rsid w:val="0037536D"/>
    <w:rsid w:val="003B2F88"/>
    <w:rsid w:val="003B5052"/>
    <w:rsid w:val="003C5BD7"/>
    <w:rsid w:val="003D43D2"/>
    <w:rsid w:val="003E7AA9"/>
    <w:rsid w:val="003F20C1"/>
    <w:rsid w:val="00403859"/>
    <w:rsid w:val="0041138E"/>
    <w:rsid w:val="0043186F"/>
    <w:rsid w:val="00433A99"/>
    <w:rsid w:val="004436C9"/>
    <w:rsid w:val="004437DB"/>
    <w:rsid w:val="00451B4C"/>
    <w:rsid w:val="004702E7"/>
    <w:rsid w:val="004751A5"/>
    <w:rsid w:val="00475E6E"/>
    <w:rsid w:val="00481A1C"/>
    <w:rsid w:val="00481D22"/>
    <w:rsid w:val="004948F6"/>
    <w:rsid w:val="004B3047"/>
    <w:rsid w:val="004B492A"/>
    <w:rsid w:val="004C0FA3"/>
    <w:rsid w:val="004C1FF1"/>
    <w:rsid w:val="004D1DF2"/>
    <w:rsid w:val="004E2D1F"/>
    <w:rsid w:val="004E3B5C"/>
    <w:rsid w:val="004F6671"/>
    <w:rsid w:val="00510E33"/>
    <w:rsid w:val="005117DF"/>
    <w:rsid w:val="00523260"/>
    <w:rsid w:val="00523D46"/>
    <w:rsid w:val="00524C6B"/>
    <w:rsid w:val="005328E1"/>
    <w:rsid w:val="005359DC"/>
    <w:rsid w:val="005417F0"/>
    <w:rsid w:val="00542393"/>
    <w:rsid w:val="00545AC9"/>
    <w:rsid w:val="005528F0"/>
    <w:rsid w:val="00557441"/>
    <w:rsid w:val="005621AA"/>
    <w:rsid w:val="00574381"/>
    <w:rsid w:val="00575AFA"/>
    <w:rsid w:val="00576D43"/>
    <w:rsid w:val="00583A96"/>
    <w:rsid w:val="00585E1A"/>
    <w:rsid w:val="00595213"/>
    <w:rsid w:val="00596AFB"/>
    <w:rsid w:val="005B6348"/>
    <w:rsid w:val="005C1838"/>
    <w:rsid w:val="005D6152"/>
    <w:rsid w:val="005E16BB"/>
    <w:rsid w:val="005E2A1D"/>
    <w:rsid w:val="005F7992"/>
    <w:rsid w:val="006162BA"/>
    <w:rsid w:val="006254A7"/>
    <w:rsid w:val="006264D2"/>
    <w:rsid w:val="006323F7"/>
    <w:rsid w:val="006418BF"/>
    <w:rsid w:val="00647765"/>
    <w:rsid w:val="0066629C"/>
    <w:rsid w:val="006722DF"/>
    <w:rsid w:val="0067406B"/>
    <w:rsid w:val="0068374D"/>
    <w:rsid w:val="00685024"/>
    <w:rsid w:val="006947CB"/>
    <w:rsid w:val="00695F60"/>
    <w:rsid w:val="00696E3D"/>
    <w:rsid w:val="006A4C22"/>
    <w:rsid w:val="006A774F"/>
    <w:rsid w:val="006B1F52"/>
    <w:rsid w:val="006E794E"/>
    <w:rsid w:val="006F399B"/>
    <w:rsid w:val="006F4172"/>
    <w:rsid w:val="00714FFC"/>
    <w:rsid w:val="007273A3"/>
    <w:rsid w:val="007324D7"/>
    <w:rsid w:val="00746E03"/>
    <w:rsid w:val="00756F24"/>
    <w:rsid w:val="00766C9B"/>
    <w:rsid w:val="00774545"/>
    <w:rsid w:val="00775382"/>
    <w:rsid w:val="00775695"/>
    <w:rsid w:val="0078358E"/>
    <w:rsid w:val="007843F1"/>
    <w:rsid w:val="00791C7A"/>
    <w:rsid w:val="007B35A5"/>
    <w:rsid w:val="007B5181"/>
    <w:rsid w:val="007C633D"/>
    <w:rsid w:val="007D0038"/>
    <w:rsid w:val="007D07E9"/>
    <w:rsid w:val="007E29AA"/>
    <w:rsid w:val="007E61F2"/>
    <w:rsid w:val="008206EC"/>
    <w:rsid w:val="0084253F"/>
    <w:rsid w:val="00854320"/>
    <w:rsid w:val="00857DB7"/>
    <w:rsid w:val="008628B6"/>
    <w:rsid w:val="00873F9B"/>
    <w:rsid w:val="00877087"/>
    <w:rsid w:val="008804D3"/>
    <w:rsid w:val="00881A06"/>
    <w:rsid w:val="00884DC0"/>
    <w:rsid w:val="00892484"/>
    <w:rsid w:val="008A3629"/>
    <w:rsid w:val="008A4405"/>
    <w:rsid w:val="008C0EAF"/>
    <w:rsid w:val="008C1F5E"/>
    <w:rsid w:val="008C28BA"/>
    <w:rsid w:val="008E5E7A"/>
    <w:rsid w:val="008F3B34"/>
    <w:rsid w:val="009223B2"/>
    <w:rsid w:val="009515D8"/>
    <w:rsid w:val="0095265B"/>
    <w:rsid w:val="0096672E"/>
    <w:rsid w:val="0097119B"/>
    <w:rsid w:val="009739E5"/>
    <w:rsid w:val="00974A83"/>
    <w:rsid w:val="00975DD0"/>
    <w:rsid w:val="00977D36"/>
    <w:rsid w:val="009825E2"/>
    <w:rsid w:val="009937A5"/>
    <w:rsid w:val="009A57BE"/>
    <w:rsid w:val="009B49B4"/>
    <w:rsid w:val="009C7EF3"/>
    <w:rsid w:val="009F6F5B"/>
    <w:rsid w:val="00A00DD7"/>
    <w:rsid w:val="00A05F9E"/>
    <w:rsid w:val="00A10CFE"/>
    <w:rsid w:val="00A13CA6"/>
    <w:rsid w:val="00A273A4"/>
    <w:rsid w:val="00A519F1"/>
    <w:rsid w:val="00A56E83"/>
    <w:rsid w:val="00A60D7E"/>
    <w:rsid w:val="00A7533C"/>
    <w:rsid w:val="00A864BA"/>
    <w:rsid w:val="00AA1A7B"/>
    <w:rsid w:val="00AB32C3"/>
    <w:rsid w:val="00AB76D6"/>
    <w:rsid w:val="00AC3546"/>
    <w:rsid w:val="00AC51F4"/>
    <w:rsid w:val="00AD08CE"/>
    <w:rsid w:val="00AD2C93"/>
    <w:rsid w:val="00AD7229"/>
    <w:rsid w:val="00AE1AF4"/>
    <w:rsid w:val="00AF5183"/>
    <w:rsid w:val="00B05D9F"/>
    <w:rsid w:val="00B0683E"/>
    <w:rsid w:val="00B103D2"/>
    <w:rsid w:val="00B122F3"/>
    <w:rsid w:val="00B229F3"/>
    <w:rsid w:val="00B322F7"/>
    <w:rsid w:val="00B324BD"/>
    <w:rsid w:val="00B3282F"/>
    <w:rsid w:val="00B345E8"/>
    <w:rsid w:val="00B4130D"/>
    <w:rsid w:val="00B53936"/>
    <w:rsid w:val="00B55DE3"/>
    <w:rsid w:val="00B60DF2"/>
    <w:rsid w:val="00B70F51"/>
    <w:rsid w:val="00B83D2D"/>
    <w:rsid w:val="00BB6749"/>
    <w:rsid w:val="00BC0CC5"/>
    <w:rsid w:val="00BD03E5"/>
    <w:rsid w:val="00BD36D6"/>
    <w:rsid w:val="00BF6FD6"/>
    <w:rsid w:val="00BF7DF4"/>
    <w:rsid w:val="00C043E5"/>
    <w:rsid w:val="00C107E5"/>
    <w:rsid w:val="00C1497C"/>
    <w:rsid w:val="00C15CA3"/>
    <w:rsid w:val="00C372D2"/>
    <w:rsid w:val="00C4767B"/>
    <w:rsid w:val="00C50655"/>
    <w:rsid w:val="00C861BE"/>
    <w:rsid w:val="00C97365"/>
    <w:rsid w:val="00CA3F2E"/>
    <w:rsid w:val="00CA4262"/>
    <w:rsid w:val="00CB4400"/>
    <w:rsid w:val="00CC4C14"/>
    <w:rsid w:val="00CD2562"/>
    <w:rsid w:val="00CD53B1"/>
    <w:rsid w:val="00CE19E6"/>
    <w:rsid w:val="00CE3343"/>
    <w:rsid w:val="00CE42D1"/>
    <w:rsid w:val="00CF1E95"/>
    <w:rsid w:val="00CF53C3"/>
    <w:rsid w:val="00CF794E"/>
    <w:rsid w:val="00D00D00"/>
    <w:rsid w:val="00D0207F"/>
    <w:rsid w:val="00D12E31"/>
    <w:rsid w:val="00D43314"/>
    <w:rsid w:val="00D52764"/>
    <w:rsid w:val="00D52DA1"/>
    <w:rsid w:val="00D67FF5"/>
    <w:rsid w:val="00D7342E"/>
    <w:rsid w:val="00DC1D65"/>
    <w:rsid w:val="00DD092B"/>
    <w:rsid w:val="00DD2E26"/>
    <w:rsid w:val="00DE09AA"/>
    <w:rsid w:val="00DE6315"/>
    <w:rsid w:val="00E003F2"/>
    <w:rsid w:val="00E028D9"/>
    <w:rsid w:val="00E10549"/>
    <w:rsid w:val="00E11466"/>
    <w:rsid w:val="00E14FDD"/>
    <w:rsid w:val="00E152A8"/>
    <w:rsid w:val="00E16F32"/>
    <w:rsid w:val="00E3129D"/>
    <w:rsid w:val="00E3785A"/>
    <w:rsid w:val="00E4206A"/>
    <w:rsid w:val="00E46E9C"/>
    <w:rsid w:val="00E54409"/>
    <w:rsid w:val="00E54F7E"/>
    <w:rsid w:val="00E57700"/>
    <w:rsid w:val="00E57984"/>
    <w:rsid w:val="00E72EF4"/>
    <w:rsid w:val="00E77425"/>
    <w:rsid w:val="00E806FA"/>
    <w:rsid w:val="00EA368F"/>
    <w:rsid w:val="00EA4975"/>
    <w:rsid w:val="00EC64F1"/>
    <w:rsid w:val="00EC7281"/>
    <w:rsid w:val="00ED03EB"/>
    <w:rsid w:val="00ED52CB"/>
    <w:rsid w:val="00ED53B6"/>
    <w:rsid w:val="00ED5634"/>
    <w:rsid w:val="00EF662F"/>
    <w:rsid w:val="00EF663F"/>
    <w:rsid w:val="00F05C5D"/>
    <w:rsid w:val="00F115F3"/>
    <w:rsid w:val="00F12CEE"/>
    <w:rsid w:val="00F2590C"/>
    <w:rsid w:val="00F35E79"/>
    <w:rsid w:val="00F54735"/>
    <w:rsid w:val="00F55FFE"/>
    <w:rsid w:val="00F566C5"/>
    <w:rsid w:val="00F6315C"/>
    <w:rsid w:val="00F65BFB"/>
    <w:rsid w:val="00F65FBA"/>
    <w:rsid w:val="00F66CA5"/>
    <w:rsid w:val="00F82F59"/>
    <w:rsid w:val="00F8685A"/>
    <w:rsid w:val="00F918AD"/>
    <w:rsid w:val="00FC0ABE"/>
    <w:rsid w:val="00FC6DB4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D018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351</cp:revision>
  <cp:lastPrinted>2017-07-10T06:25:00Z</cp:lastPrinted>
  <dcterms:created xsi:type="dcterms:W3CDTF">2016-06-23T13:14:00Z</dcterms:created>
  <dcterms:modified xsi:type="dcterms:W3CDTF">2017-12-18T11:32:00Z</dcterms:modified>
</cp:coreProperties>
</file>