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9E4762">
        <w:rPr>
          <w:rFonts w:ascii="Tahoma" w:hAnsi="Tahoma" w:cs="Tahoma"/>
          <w:b/>
          <w:sz w:val="24"/>
          <w:szCs w:val="24"/>
        </w:rPr>
        <w:t>120</w:t>
      </w:r>
      <w:r w:rsidR="0047018A">
        <w:rPr>
          <w:rFonts w:ascii="Tahoma" w:hAnsi="Tahoma" w:cs="Tahoma"/>
          <w:b/>
          <w:sz w:val="24"/>
          <w:szCs w:val="24"/>
        </w:rPr>
        <w:t>8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E4762">
        <w:rPr>
          <w:rFonts w:ascii="Tahoma" w:hAnsi="Tahoma" w:cs="Tahoma"/>
          <w:b/>
          <w:sz w:val="24"/>
          <w:szCs w:val="24"/>
        </w:rPr>
        <w:t>1</w:t>
      </w:r>
      <w:r w:rsidR="008F73F6">
        <w:rPr>
          <w:rFonts w:ascii="Tahoma" w:hAnsi="Tahoma" w:cs="Tahoma"/>
          <w:b/>
          <w:sz w:val="24"/>
          <w:szCs w:val="24"/>
        </w:rPr>
        <w:t>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9E4762">
        <w:rPr>
          <w:rFonts w:ascii="Tahoma" w:hAnsi="Tahoma" w:cs="Tahoma"/>
          <w:b/>
          <w:sz w:val="24"/>
          <w:szCs w:val="24"/>
        </w:rPr>
        <w:t>4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7018A">
        <w:rPr>
          <w:rFonts w:ascii="Tahoma" w:hAnsi="Tahoma" w:cs="Tahoma"/>
          <w:sz w:val="24"/>
          <w:szCs w:val="24"/>
          <w:lang w:val="sr-Latn-CS"/>
        </w:rPr>
        <w:t>17/108638 od 23.03.2017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83FDB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7018A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F73F6">
        <w:rPr>
          <w:rFonts w:ascii="Tahoma" w:hAnsi="Tahoma" w:cs="Tahoma"/>
          <w:sz w:val="24"/>
          <w:szCs w:val="24"/>
          <w:lang w:val="sr-Latn-CS"/>
        </w:rPr>
        <w:t>07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F73F6">
        <w:rPr>
          <w:rFonts w:ascii="Tahoma" w:hAnsi="Tahoma" w:cs="Tahoma"/>
          <w:sz w:val="24"/>
          <w:szCs w:val="24"/>
          <w:lang w:val="sr-Latn-CS"/>
        </w:rPr>
        <w:t>04.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83FDB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47018A">
        <w:rPr>
          <w:rFonts w:ascii="Tahoma" w:hAnsi="Tahoma" w:cs="Tahoma"/>
          <w:sz w:val="24"/>
          <w:szCs w:val="24"/>
          <w:lang w:val="sr-Latn-CS"/>
        </w:rPr>
        <w:t>zdravlja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9E4762">
        <w:rPr>
          <w:rFonts w:ascii="Tahoma" w:hAnsi="Tahoma" w:cs="Tahoma"/>
          <w:sz w:val="24"/>
          <w:szCs w:val="24"/>
          <w:lang w:val="sr-Latn-CS"/>
        </w:rPr>
        <w:t>108683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7018A">
        <w:rPr>
          <w:rFonts w:ascii="Tahoma" w:hAnsi="Tahoma" w:cs="Tahoma"/>
          <w:sz w:val="24"/>
          <w:szCs w:val="24"/>
          <w:lang w:val="sr-Latn-CS"/>
        </w:rPr>
        <w:t>01.02.2017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83FDB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7018A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47018A">
        <w:rPr>
          <w:rFonts w:ascii="Tahoma" w:hAnsi="Tahoma" w:cs="Tahoma"/>
          <w:sz w:val="24"/>
          <w:szCs w:val="24"/>
          <w:lang w:val="sr-Latn-CS"/>
        </w:rPr>
        <w:t>01.02.2017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>:</w:t>
      </w:r>
      <w:r w:rsidR="009608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018A">
        <w:rPr>
          <w:rFonts w:ascii="Tahoma" w:hAnsi="Tahoma" w:cs="Tahoma"/>
          <w:sz w:val="24"/>
          <w:szCs w:val="24"/>
          <w:lang w:val="sr-Latn-CS"/>
        </w:rPr>
        <w:t>Analize usklađenosti obima prava pacijenata sa obezbijeđenim sredstvima u budžetu Fonda za zdrastveno osiguranje iz juna 2014. godine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47018A">
        <w:rPr>
          <w:rFonts w:ascii="Tahoma" w:hAnsi="Tahoma" w:cs="Tahoma"/>
          <w:sz w:val="24"/>
          <w:szCs w:val="24"/>
          <w:lang w:val="sr-Latn-CS"/>
        </w:rPr>
        <w:t>17/108638 od 23.03.2017</w:t>
      </w:r>
      <w:r>
        <w:rPr>
          <w:rFonts w:ascii="Tahoma" w:hAnsi="Tahoma" w:cs="Tahoma"/>
          <w:sz w:val="24"/>
          <w:szCs w:val="24"/>
          <w:lang w:val="sr-Latn-CS"/>
        </w:rPr>
        <w:t xml:space="preserve">. godine dostavljena </w:t>
      </w:r>
      <w:r w:rsidR="00283FDB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47018A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7018A" w:rsidRPr="00BC4AF1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ruzica.milovic@mzd-gov.me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9E4762">
        <w:rPr>
          <w:rFonts w:ascii="Tahoma" w:hAnsi="Tahoma" w:cs="Tahoma"/>
          <w:sz w:val="24"/>
          <w:szCs w:val="24"/>
          <w:lang w:val="sr-Latn-CS"/>
        </w:rPr>
        <w:t>09</w:t>
      </w:r>
      <w:r w:rsidR="00B74934">
        <w:rPr>
          <w:rFonts w:ascii="Tahoma" w:hAnsi="Tahoma" w:cs="Tahoma"/>
          <w:sz w:val="24"/>
          <w:szCs w:val="24"/>
          <w:lang w:val="sr-Latn-CS"/>
        </w:rPr>
        <w:t>:</w:t>
      </w:r>
      <w:r w:rsidR="009E4762">
        <w:rPr>
          <w:rFonts w:ascii="Tahoma" w:hAnsi="Tahoma" w:cs="Tahoma"/>
          <w:sz w:val="24"/>
          <w:szCs w:val="24"/>
          <w:lang w:val="sr-Latn-CS"/>
        </w:rPr>
        <w:t>5</w:t>
      </w:r>
      <w:r w:rsidR="0047018A">
        <w:rPr>
          <w:rFonts w:ascii="Tahoma" w:hAnsi="Tahoma" w:cs="Tahoma"/>
          <w:sz w:val="24"/>
          <w:szCs w:val="24"/>
          <w:lang w:val="sr-Latn-CS"/>
        </w:rPr>
        <w:t>5</w:t>
      </w:r>
      <w:r w:rsidR="00FB7B0C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h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 </w:t>
      </w:r>
      <w:r w:rsidR="009E4762" w:rsidRPr="009E4762">
        <w:rPr>
          <w:rFonts w:ascii="Tahoma" w:hAnsi="Tahoma" w:cs="Tahoma"/>
          <w:sz w:val="24"/>
          <w:szCs w:val="24"/>
        </w:rPr>
        <w:t>23.03.2017</w:t>
      </w:r>
      <w:r>
        <w:rPr>
          <w:rFonts w:ascii="Tahoma" w:hAnsi="Tahoma" w:cs="Tahoma"/>
          <w:sz w:val="24"/>
          <w:szCs w:val="24"/>
        </w:rPr>
        <w:t xml:space="preserve"> u </w:t>
      </w:r>
      <w:r w:rsidR="009E4762" w:rsidRPr="009E4762">
        <w:rPr>
          <w:rFonts w:ascii="Tahoma" w:hAnsi="Tahoma" w:cs="Tahoma"/>
          <w:sz w:val="24"/>
          <w:szCs w:val="24"/>
        </w:rPr>
        <w:t>09:5</w:t>
      </w:r>
      <w:r w:rsidR="0047018A">
        <w:rPr>
          <w:rFonts w:ascii="Tahoma" w:hAnsi="Tahoma" w:cs="Tahoma"/>
          <w:sz w:val="24"/>
          <w:szCs w:val="24"/>
        </w:rPr>
        <w:t>5</w:t>
      </w:r>
      <w:r w:rsidR="009E4762" w:rsidRPr="009E476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h.</w:t>
      </w:r>
    </w:p>
    <w:p w:rsidR="00F846EC" w:rsidRDefault="00F846E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92739" w:rsidRDefault="00CC792E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E4762">
        <w:rPr>
          <w:rFonts w:ascii="Tahoma" w:hAnsi="Tahoma" w:cs="Tahoma"/>
          <w:sz w:val="24"/>
          <w:szCs w:val="24"/>
          <w:lang w:val="sr-Latn-CS"/>
        </w:rPr>
        <w:t>28</w:t>
      </w:r>
      <w:r w:rsidR="00960896">
        <w:rPr>
          <w:rFonts w:ascii="Tahoma" w:hAnsi="Tahoma" w:cs="Tahoma"/>
          <w:sz w:val="24"/>
          <w:szCs w:val="24"/>
          <w:lang w:val="sr-Latn-CS"/>
        </w:rPr>
        <w:t>. 0</w:t>
      </w:r>
      <w:r w:rsidR="009E4762">
        <w:rPr>
          <w:rFonts w:ascii="Tahoma" w:hAnsi="Tahoma" w:cs="Tahoma"/>
          <w:sz w:val="24"/>
          <w:szCs w:val="24"/>
          <w:lang w:val="sr-Latn-CS"/>
        </w:rPr>
        <w:t>3</w:t>
      </w:r>
      <w:r w:rsidR="00960896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9E4762">
        <w:rPr>
          <w:rFonts w:ascii="Tahoma" w:hAnsi="Tahoma" w:cs="Tahoma"/>
          <w:sz w:val="24"/>
          <w:szCs w:val="24"/>
          <w:lang w:val="sr-Latn-CS"/>
        </w:rPr>
        <w:t>442</w:t>
      </w:r>
      <w:r w:rsidR="0047018A">
        <w:rPr>
          <w:rFonts w:ascii="Tahoma" w:hAnsi="Tahoma" w:cs="Tahoma"/>
          <w:sz w:val="24"/>
          <w:szCs w:val="24"/>
          <w:lang w:val="sr-Latn-CS"/>
        </w:rPr>
        <w:t>2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0896">
        <w:rPr>
          <w:rFonts w:ascii="Tahoma" w:hAnsi="Tahoma" w:cs="Tahoma"/>
          <w:sz w:val="24"/>
          <w:szCs w:val="24"/>
          <w:lang w:val="sr-Latn-CS"/>
        </w:rPr>
        <w:t>2</w:t>
      </w:r>
      <w:r w:rsidR="009E4762">
        <w:rPr>
          <w:rFonts w:ascii="Tahoma" w:hAnsi="Tahoma" w:cs="Tahoma"/>
          <w:sz w:val="24"/>
          <w:szCs w:val="24"/>
          <w:lang w:val="sr-Latn-CS"/>
        </w:rPr>
        <w:t>8</w:t>
      </w:r>
      <w:r w:rsidR="00960896">
        <w:rPr>
          <w:rFonts w:ascii="Tahoma" w:hAnsi="Tahoma" w:cs="Tahoma"/>
          <w:sz w:val="24"/>
          <w:szCs w:val="24"/>
          <w:lang w:val="sr-Latn-CS"/>
        </w:rPr>
        <w:t>. 0</w:t>
      </w:r>
      <w:r w:rsidR="009E4762">
        <w:rPr>
          <w:rFonts w:ascii="Tahoma" w:hAnsi="Tahoma" w:cs="Tahoma"/>
          <w:sz w:val="24"/>
          <w:szCs w:val="24"/>
          <w:lang w:val="sr-Latn-CS"/>
        </w:rPr>
        <w:t>3</w:t>
      </w:r>
      <w:r w:rsidR="00960896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E4762" w:rsidRPr="009E4762">
        <w:rPr>
          <w:rFonts w:ascii="Tahoma" w:hAnsi="Tahoma" w:cs="Tahoma"/>
          <w:sz w:val="24"/>
          <w:szCs w:val="24"/>
          <w:lang w:val="sr-Latn-CS"/>
        </w:rPr>
        <w:t>Prvostepeni organ u ostavljenom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E476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7018A">
        <w:rPr>
          <w:rFonts w:ascii="Tahoma" w:hAnsi="Tahoma" w:cs="Tahoma"/>
          <w:sz w:val="24"/>
          <w:szCs w:val="24"/>
          <w:lang w:val="sr-Latn-CS"/>
        </w:rPr>
        <w:t>zdravlja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D0752B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9E4762">
        <w:rPr>
          <w:rFonts w:ascii="Tahoma" w:hAnsi="Tahoma" w:cs="Tahoma"/>
          <w:sz w:val="24"/>
          <w:szCs w:val="24"/>
          <w:lang w:val="sr-Latn-CS"/>
        </w:rPr>
        <w:t>108683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7018A">
        <w:rPr>
          <w:rFonts w:ascii="Tahoma" w:hAnsi="Tahoma" w:cs="Tahoma"/>
          <w:sz w:val="24"/>
          <w:szCs w:val="24"/>
          <w:lang w:val="sr-Latn-CS"/>
        </w:rPr>
        <w:t>01.02.2017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9E476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7018A">
        <w:rPr>
          <w:rFonts w:ascii="Tahoma" w:hAnsi="Tahoma" w:cs="Tahoma"/>
          <w:sz w:val="24"/>
          <w:szCs w:val="24"/>
          <w:lang w:val="sr-Latn-CS"/>
        </w:rPr>
        <w:t>zdravlja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8F73F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8F73F6" w:rsidRPr="008F2F39" w:rsidRDefault="008F73F6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F73F6" w:rsidRPr="008F2F39" w:rsidSect="00F03089">
      <w:footerReference w:type="even" r:id="rId10"/>
      <w:footerReference w:type="defaul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BD8" w:rsidRDefault="006E7BD8" w:rsidP="00CB7F9A">
      <w:pPr>
        <w:spacing w:after="0" w:line="240" w:lineRule="auto"/>
      </w:pPr>
      <w:r>
        <w:separator/>
      </w:r>
    </w:p>
  </w:endnote>
  <w:endnote w:type="continuationSeparator" w:id="0">
    <w:p w:rsidR="006E7BD8" w:rsidRDefault="006E7BD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BD8" w:rsidRDefault="006E7BD8" w:rsidP="00CB7F9A">
      <w:pPr>
        <w:spacing w:after="0" w:line="240" w:lineRule="auto"/>
      </w:pPr>
      <w:r>
        <w:separator/>
      </w:r>
    </w:p>
  </w:footnote>
  <w:footnote w:type="continuationSeparator" w:id="0">
    <w:p w:rsidR="006E7BD8" w:rsidRDefault="006E7BD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634"/>
    <w:rsid w:val="000E38B1"/>
    <w:rsid w:val="000E465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2FCD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7DA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3FDB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7DA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1007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18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0F4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72D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E7BD8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140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18C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2F39"/>
    <w:rsid w:val="008F31D6"/>
    <w:rsid w:val="008F4FB7"/>
    <w:rsid w:val="008F5356"/>
    <w:rsid w:val="008F5A7F"/>
    <w:rsid w:val="008F73F6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233"/>
    <w:rsid w:val="00925B3F"/>
    <w:rsid w:val="00925B60"/>
    <w:rsid w:val="0092669A"/>
    <w:rsid w:val="009267D2"/>
    <w:rsid w:val="00926AA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89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C8B"/>
    <w:rsid w:val="009E2FF3"/>
    <w:rsid w:val="009E30C3"/>
    <w:rsid w:val="009E30F7"/>
    <w:rsid w:val="009E3BDB"/>
    <w:rsid w:val="009E4762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4826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481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2AAF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5BB0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D2E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26E7"/>
    <w:rsid w:val="00D03E09"/>
    <w:rsid w:val="00D045E8"/>
    <w:rsid w:val="00D05933"/>
    <w:rsid w:val="00D07287"/>
    <w:rsid w:val="00D073D8"/>
    <w:rsid w:val="00D07490"/>
    <w:rsid w:val="00D0752B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32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344F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5D09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475489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zica.milovic@mzd-gov.m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7B1DF-3E0A-4650-BE7D-4D976DAF0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70</cp:revision>
  <cp:lastPrinted>2014-12-08T14:22:00Z</cp:lastPrinted>
  <dcterms:created xsi:type="dcterms:W3CDTF">2015-12-16T13:08:00Z</dcterms:created>
  <dcterms:modified xsi:type="dcterms:W3CDTF">2017-12-13T07:41:00Z</dcterms:modified>
</cp:coreProperties>
</file>