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093486">
        <w:rPr>
          <w:rFonts w:ascii="Tahoma" w:hAnsi="Tahoma" w:cs="Tahoma"/>
          <w:b/>
          <w:sz w:val="24"/>
          <w:szCs w:val="24"/>
        </w:rPr>
        <w:t>2592</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F46C1B">
        <w:rPr>
          <w:rFonts w:ascii="Tahoma" w:hAnsi="Tahoma" w:cs="Tahoma"/>
          <w:b/>
          <w:sz w:val="24"/>
          <w:szCs w:val="24"/>
        </w:rPr>
        <w:t>09</w:t>
      </w:r>
      <w:r w:rsidR="00EA7201">
        <w:rPr>
          <w:rFonts w:ascii="Tahoma" w:hAnsi="Tahoma" w:cs="Tahoma"/>
          <w:b/>
          <w:sz w:val="24"/>
          <w:szCs w:val="24"/>
        </w:rPr>
        <w:t>.</w:t>
      </w:r>
      <w:r w:rsidR="00F46C1B">
        <w:rPr>
          <w:rFonts w:ascii="Tahoma" w:hAnsi="Tahoma" w:cs="Tahoma"/>
          <w:b/>
          <w:sz w:val="24"/>
          <w:szCs w:val="24"/>
        </w:rPr>
        <w:t>01</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093486">
        <w:rPr>
          <w:rFonts w:ascii="Tahoma" w:hAnsi="Tahoma" w:cs="Tahoma"/>
          <w:sz w:val="24"/>
          <w:szCs w:val="24"/>
        </w:rPr>
        <w:t>102859</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093486">
        <w:rPr>
          <w:rFonts w:ascii="Tahoma" w:hAnsi="Tahoma" w:cs="Tahoma"/>
          <w:sz w:val="24"/>
          <w:szCs w:val="24"/>
        </w:rPr>
        <w:t>04.11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DE2957">
        <w:rPr>
          <w:rFonts w:ascii="Tahoma" w:hAnsi="Tahoma" w:cs="Tahoma"/>
          <w:sz w:val="24"/>
          <w:szCs w:val="24"/>
        </w:rPr>
        <w:t>Sekretarijata za finansije</w:t>
      </w:r>
      <w:r w:rsidR="0045202B">
        <w:rPr>
          <w:rFonts w:ascii="Tahoma" w:hAnsi="Tahoma" w:cs="Tahoma"/>
          <w:sz w:val="24"/>
          <w:szCs w:val="24"/>
        </w:rPr>
        <w:t>, razvoj i preduzetništvo Opštine Nikšić</w:t>
      </w:r>
      <w:r w:rsidR="00CE03B9">
        <w:rPr>
          <w:rFonts w:ascii="Tahoma" w:hAnsi="Tahoma" w:cs="Tahoma"/>
          <w:sz w:val="24"/>
          <w:szCs w:val="24"/>
        </w:rPr>
        <w:t xml:space="preserve"> </w:t>
      </w:r>
      <w:r w:rsidR="0045202B">
        <w:rPr>
          <w:rFonts w:ascii="Tahoma" w:hAnsi="Tahoma" w:cs="Tahoma"/>
          <w:sz w:val="24"/>
          <w:szCs w:val="24"/>
        </w:rPr>
        <w:t xml:space="preserve">UP/Io </w:t>
      </w:r>
      <w:r w:rsidR="001845D6">
        <w:rPr>
          <w:rFonts w:ascii="Tahoma" w:hAnsi="Tahoma" w:cs="Tahoma"/>
          <w:sz w:val="24"/>
          <w:szCs w:val="24"/>
        </w:rPr>
        <w:t>broj:</w:t>
      </w:r>
      <w:r w:rsidR="008A59AA">
        <w:rPr>
          <w:rFonts w:ascii="Tahoma" w:hAnsi="Tahoma" w:cs="Tahoma"/>
          <w:sz w:val="24"/>
          <w:szCs w:val="24"/>
        </w:rPr>
        <w:t>0</w:t>
      </w:r>
      <w:r w:rsidR="0045202B">
        <w:rPr>
          <w:rFonts w:ascii="Tahoma" w:hAnsi="Tahoma" w:cs="Tahoma"/>
          <w:sz w:val="24"/>
          <w:szCs w:val="24"/>
        </w:rPr>
        <w:t>6-062-2</w:t>
      </w:r>
      <w:r w:rsidR="00093486">
        <w:rPr>
          <w:rFonts w:ascii="Tahoma" w:hAnsi="Tahoma" w:cs="Tahoma"/>
          <w:sz w:val="24"/>
          <w:szCs w:val="24"/>
        </w:rPr>
        <w:t>74/1 od dana 25.10</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5202B">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093486">
        <w:rPr>
          <w:rFonts w:ascii="Tahoma" w:hAnsi="Tahoma" w:cs="Tahoma"/>
          <w:sz w:val="24"/>
          <w:szCs w:val="24"/>
        </w:rPr>
        <w:t xml:space="preserve">102859 </w:t>
      </w:r>
      <w:r w:rsidR="0045202B">
        <w:rPr>
          <w:rFonts w:ascii="Tahoma" w:hAnsi="Tahoma" w:cs="Tahoma"/>
          <w:sz w:val="24"/>
          <w:szCs w:val="24"/>
        </w:rPr>
        <w:t xml:space="preserve"> </w:t>
      </w:r>
      <w:r w:rsidR="00BD1F6F">
        <w:rPr>
          <w:rFonts w:ascii="Tahoma" w:hAnsi="Tahoma" w:cs="Tahoma"/>
          <w:sz w:val="24"/>
          <w:szCs w:val="24"/>
        </w:rPr>
        <w:t xml:space="preserve"> </w:t>
      </w:r>
      <w:r w:rsidR="004968B5" w:rsidRPr="00A657F5">
        <w:rPr>
          <w:rFonts w:ascii="Tahoma" w:hAnsi="Tahoma" w:cs="Tahoma"/>
          <w:sz w:val="24"/>
          <w:szCs w:val="24"/>
        </w:rPr>
        <w:t xml:space="preserve">od </w:t>
      </w:r>
      <w:r w:rsidR="00093486">
        <w:rPr>
          <w:rFonts w:ascii="Tahoma" w:hAnsi="Tahoma" w:cs="Tahoma"/>
          <w:sz w:val="24"/>
          <w:szCs w:val="24"/>
        </w:rPr>
        <w:t>20.10</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093486">
        <w:rPr>
          <w:rFonts w:ascii="Tahoma" w:hAnsi="Tahoma" w:cs="Tahoma"/>
          <w:sz w:val="24"/>
        </w:rPr>
        <w:t>10.10</w:t>
      </w:r>
      <w:r w:rsidR="00BD1F6F">
        <w:rPr>
          <w:rFonts w:ascii="Tahoma" w:hAnsi="Tahoma" w:cs="Tahoma"/>
          <w:sz w:val="24"/>
        </w:rPr>
        <w:t xml:space="preserve">.2016. do </w:t>
      </w:r>
      <w:r w:rsidR="00093486">
        <w:rPr>
          <w:rFonts w:ascii="Tahoma" w:hAnsi="Tahoma" w:cs="Tahoma"/>
          <w:sz w:val="24"/>
        </w:rPr>
        <w:t>16.10</w:t>
      </w:r>
      <w:r w:rsidR="0050421F">
        <w:rPr>
          <w:rFonts w:ascii="Tahoma" w:hAnsi="Tahoma" w:cs="Tahoma"/>
          <w:sz w:val="24"/>
        </w:rPr>
        <w:t>.2016.godine</w:t>
      </w:r>
      <w:r w:rsidR="00093486">
        <w:rPr>
          <w:rFonts w:ascii="Tahoma" w:hAnsi="Tahoma" w:cs="Tahoma"/>
          <w:sz w:val="24"/>
        </w:rPr>
        <w:t>, 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093486">
        <w:rPr>
          <w:rFonts w:ascii="Tahoma" w:hAnsi="Tahoma" w:cs="Tahoma"/>
          <w:sz w:val="24"/>
          <w:szCs w:val="24"/>
        </w:rPr>
        <w:t>06-062-274/1 od dana 25.10.2016.godine</w:t>
      </w:r>
      <w:r w:rsidR="00093486"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Web sajtu Opštine </w:t>
      </w:r>
      <w:hyperlink r:id="rId8" w:history="1">
        <w:r w:rsidR="006B708B" w:rsidRPr="00E81A76">
          <w:rPr>
            <w:rStyle w:val="Hyperlink"/>
            <w:rFonts w:ascii="Tahoma" w:hAnsi="Tahoma" w:cs="Tahoma"/>
            <w:sz w:val="24"/>
          </w:rPr>
          <w:t>www.niksic.me</w:t>
        </w:r>
      </w:hyperlink>
      <w:r w:rsidR="00F53CF7">
        <w:rPr>
          <w:rFonts w:ascii="Tahoma" w:hAnsi="Tahoma" w:cs="Tahoma"/>
          <w:sz w:val="24"/>
        </w:rPr>
        <w:t xml:space="preserve">, pa Sekretarijat shodno </w:t>
      </w:r>
      <w:r w:rsidR="006B708B">
        <w:rPr>
          <w:rFonts w:ascii="Tahoma" w:hAnsi="Tahoma" w:cs="Tahoma"/>
          <w:sz w:val="24"/>
        </w:rPr>
        <w:t xml:space="preserve">stavu 1 istog člana zakona nije dužan da podnosiocu zahtjeva omogući pristup na traženi način.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2522B5">
        <w:rPr>
          <w:rFonts w:ascii="Tahoma" w:hAnsi="Tahoma" w:cs="Tahoma"/>
          <w:sz w:val="24"/>
          <w:szCs w:val="24"/>
        </w:rPr>
        <w:t>20.10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F53CF7">
        <w:rPr>
          <w:rFonts w:ascii="Tahoma" w:hAnsi="Tahoma" w:cs="Tahoma"/>
          <w:sz w:val="24"/>
          <w:szCs w:val="24"/>
        </w:rPr>
        <w:t>Sekretarijata za finansije, razvoj i preduzetništvo Opštine Nikšić</w:t>
      </w:r>
      <w:r w:rsidR="006D1206">
        <w:rPr>
          <w:rFonts w:ascii="Tahoma" w:hAnsi="Tahoma" w:cs="Tahoma"/>
          <w:sz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2522B5">
        <w:rPr>
          <w:rFonts w:ascii="Tahoma" w:hAnsi="Tahoma" w:cs="Tahoma"/>
          <w:sz w:val="24"/>
        </w:rPr>
        <w:t>10.10</w:t>
      </w:r>
      <w:r w:rsidR="005A64D0">
        <w:rPr>
          <w:rFonts w:ascii="Tahoma" w:hAnsi="Tahoma" w:cs="Tahoma"/>
          <w:sz w:val="24"/>
        </w:rPr>
        <w:t xml:space="preserve">.2016. do </w:t>
      </w:r>
      <w:r w:rsidR="002522B5">
        <w:rPr>
          <w:rFonts w:ascii="Tahoma" w:hAnsi="Tahoma" w:cs="Tahoma"/>
          <w:sz w:val="24"/>
        </w:rPr>
        <w:t>16.10</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2522B5">
        <w:rPr>
          <w:rFonts w:ascii="Tahoma" w:hAnsi="Tahoma" w:cs="Tahoma"/>
          <w:sz w:val="24"/>
          <w:szCs w:val="24"/>
        </w:rPr>
        <w:t>26</w:t>
      </w:r>
      <w:r w:rsidR="006D1206">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F53CF7">
        <w:rPr>
          <w:rFonts w:ascii="Tahoma" w:hAnsi="Tahoma" w:cs="Tahoma"/>
          <w:sz w:val="24"/>
          <w:szCs w:val="24"/>
        </w:rPr>
        <w:t xml:space="preserve">Sekretarijat </w:t>
      </w:r>
      <w:r w:rsidR="00F53CF7">
        <w:rPr>
          <w:rFonts w:ascii="Tahoma" w:hAnsi="Tahoma" w:cs="Tahoma"/>
          <w:sz w:val="24"/>
          <w:szCs w:val="24"/>
        </w:rPr>
        <w:lastRenderedPageBreak/>
        <w:t xml:space="preserve">za finansije, razvoj i preduzetništvo Opštine Nikšić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2522B5" w:rsidRPr="002522B5">
        <w:rPr>
          <w:rFonts w:ascii="Tahoma" w:hAnsi="Tahoma" w:cs="Tahoma"/>
          <w:sz w:val="24"/>
          <w:szCs w:val="24"/>
        </w:rPr>
        <w:t xml:space="preserve"> </w:t>
      </w:r>
      <w:r w:rsidR="002522B5">
        <w:rPr>
          <w:rFonts w:ascii="Tahoma" w:hAnsi="Tahoma" w:cs="Tahoma"/>
          <w:sz w:val="24"/>
          <w:szCs w:val="24"/>
        </w:rPr>
        <w:t>06-062-274/1 od dana 25.10.2016.godine</w:t>
      </w:r>
      <w:r w:rsidR="00BA7365">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F53CF7">
        <w:rPr>
          <w:rFonts w:ascii="Tahoma" w:hAnsi="Tahoma" w:cs="Tahoma"/>
          <w:sz w:val="24"/>
          <w:szCs w:val="24"/>
        </w:rPr>
        <w:t xml:space="preserve">Sekretarijata za finansije, razvoj i preduzetništvo Opštine Nikšić </w:t>
      </w:r>
      <w:r w:rsidR="006D1206">
        <w:rPr>
          <w:rFonts w:ascii="Tahoma" w:hAnsi="Tahoma" w:cs="Tahoma"/>
          <w:sz w:val="24"/>
        </w:rPr>
        <w:t xml:space="preserve">ja </w:t>
      </w:r>
      <w:r w:rsidR="008A59AA">
        <w:rPr>
          <w:rFonts w:ascii="Tahoma" w:hAnsi="Tahoma" w:cs="Tahoma"/>
          <w:sz w:val="24"/>
          <w:szCs w:val="24"/>
        </w:rPr>
        <w:t>br.</w:t>
      </w:r>
      <w:r w:rsidR="00F53CF7">
        <w:rPr>
          <w:rFonts w:ascii="Tahoma" w:hAnsi="Tahoma" w:cs="Tahoma"/>
          <w:sz w:val="24"/>
          <w:szCs w:val="24"/>
        </w:rPr>
        <w:t>06-062-2</w:t>
      </w:r>
      <w:r w:rsidR="002522B5">
        <w:rPr>
          <w:rFonts w:ascii="Tahoma" w:hAnsi="Tahoma" w:cs="Tahoma"/>
          <w:sz w:val="24"/>
          <w:szCs w:val="24"/>
        </w:rPr>
        <w:t>74/1 od dana 25.10</w:t>
      </w:r>
      <w:r w:rsidR="00F53CF7">
        <w:rPr>
          <w:rFonts w:ascii="Tahoma" w:hAnsi="Tahoma" w:cs="Tahoma"/>
          <w:sz w:val="24"/>
          <w:szCs w:val="24"/>
        </w:rPr>
        <w:t>.2016.godine</w:t>
      </w:r>
      <w:r w:rsidR="00F53CF7"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F53CF7">
        <w:rPr>
          <w:rFonts w:ascii="Tahoma" w:hAnsi="Tahoma" w:cs="Tahoma"/>
          <w:sz w:val="24"/>
          <w:szCs w:val="24"/>
        </w:rPr>
        <w:t xml:space="preserve">Sekretarijata za finansije, razvoj i preduzetništvo Opštine Nikšić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093486">
        <w:rPr>
          <w:rFonts w:ascii="Tahoma" w:hAnsi="Tahoma" w:cs="Tahoma"/>
          <w:sz w:val="24"/>
          <w:szCs w:val="24"/>
        </w:rPr>
        <w:t xml:space="preserve">102859 </w:t>
      </w:r>
      <w:r w:rsidR="0045202B">
        <w:rPr>
          <w:rFonts w:ascii="Tahoma" w:hAnsi="Tahoma" w:cs="Tahoma"/>
          <w:sz w:val="24"/>
          <w:szCs w:val="24"/>
        </w:rPr>
        <w:t xml:space="preserve"> </w:t>
      </w:r>
      <w:r w:rsidR="00BD1F6F">
        <w:rPr>
          <w:rFonts w:ascii="Tahoma" w:hAnsi="Tahoma" w:cs="Tahoma"/>
          <w:sz w:val="24"/>
          <w:szCs w:val="24"/>
        </w:rPr>
        <w:t xml:space="preserve"> </w:t>
      </w:r>
      <w:r w:rsidR="00783A1C">
        <w:rPr>
          <w:rFonts w:ascii="Tahoma" w:hAnsi="Tahoma" w:cs="Tahoma"/>
          <w:sz w:val="24"/>
          <w:szCs w:val="24"/>
        </w:rPr>
        <w:t>od 20.10</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6E118F">
        <w:rPr>
          <w:rFonts w:ascii="Tahoma" w:hAnsi="Tahoma" w:cs="Tahoma"/>
          <w:sz w:val="24"/>
          <w:szCs w:val="24"/>
          <w:shd w:val="clear" w:color="auto" w:fill="FFFFFF"/>
        </w:rPr>
        <w:t>br.</w:t>
      </w:r>
      <w:r w:rsidR="00783A1C">
        <w:rPr>
          <w:rFonts w:ascii="Tahoma" w:hAnsi="Tahoma" w:cs="Tahoma"/>
          <w:sz w:val="24"/>
          <w:szCs w:val="24"/>
          <w:shd w:val="clear" w:color="auto" w:fill="FFFFFF"/>
        </w:rPr>
        <w:t>743192</w:t>
      </w:r>
      <w:r w:rsidR="00DD42F3">
        <w:rPr>
          <w:rFonts w:ascii="Tahoma" w:hAnsi="Tahoma" w:cs="Tahoma"/>
          <w:sz w:val="24"/>
          <w:szCs w:val="24"/>
          <w:shd w:val="clear" w:color="auto" w:fill="FFFFFF"/>
        </w:rPr>
        <w:t xml:space="preserve"> od </w:t>
      </w:r>
      <w:r w:rsidR="00783A1C">
        <w:rPr>
          <w:rFonts w:ascii="Tahoma" w:hAnsi="Tahoma" w:cs="Tahoma"/>
          <w:sz w:val="24"/>
          <w:szCs w:val="24"/>
          <w:shd w:val="clear" w:color="auto" w:fill="FFFFFF"/>
        </w:rPr>
        <w:t>10.10</w:t>
      </w:r>
      <w:r w:rsidR="006E118F">
        <w:rPr>
          <w:rFonts w:ascii="Tahoma" w:hAnsi="Tahoma" w:cs="Tahoma"/>
          <w:sz w:val="24"/>
          <w:szCs w:val="24"/>
          <w:shd w:val="clear" w:color="auto" w:fill="FFFFFF"/>
        </w:rPr>
        <w:t xml:space="preserve">.2016.godine, </w:t>
      </w:r>
      <w:r w:rsidR="006F1604">
        <w:rPr>
          <w:rFonts w:ascii="Tahoma" w:hAnsi="Tahoma" w:cs="Tahoma"/>
          <w:sz w:val="24"/>
          <w:szCs w:val="24"/>
          <w:shd w:val="clear" w:color="auto" w:fill="FFFFFF"/>
        </w:rPr>
        <w:t xml:space="preserve">za putničko vozilo NK CG 001 </w:t>
      </w:r>
      <w:r w:rsidR="00783A1C">
        <w:rPr>
          <w:rFonts w:ascii="Tahoma" w:hAnsi="Tahoma" w:cs="Tahoma"/>
          <w:sz w:val="24"/>
          <w:szCs w:val="24"/>
          <w:shd w:val="clear" w:color="auto" w:fill="FFFFFF"/>
        </w:rPr>
        <w:t>za period od 10</w:t>
      </w:r>
      <w:r w:rsidR="00F2144A">
        <w:rPr>
          <w:rFonts w:ascii="Tahoma" w:hAnsi="Tahoma" w:cs="Tahoma"/>
          <w:sz w:val="24"/>
          <w:szCs w:val="24"/>
          <w:shd w:val="clear" w:color="auto" w:fill="FFFFFF"/>
        </w:rPr>
        <w:t>.</w:t>
      </w:r>
      <w:r w:rsidR="00783A1C">
        <w:rPr>
          <w:rFonts w:ascii="Tahoma" w:hAnsi="Tahoma" w:cs="Tahoma"/>
          <w:sz w:val="24"/>
          <w:szCs w:val="24"/>
          <w:shd w:val="clear" w:color="auto" w:fill="FFFFFF"/>
        </w:rPr>
        <w:t>10.do 16.10</w:t>
      </w:r>
      <w:r w:rsidR="005F01C9">
        <w:rPr>
          <w:rFonts w:ascii="Tahoma" w:hAnsi="Tahoma" w:cs="Tahoma"/>
          <w:sz w:val="24"/>
          <w:szCs w:val="24"/>
          <w:shd w:val="clear" w:color="auto" w:fill="FFFFFF"/>
        </w:rPr>
        <w:t>.2016.godine</w:t>
      </w:r>
      <w:r w:rsidR="006F1604">
        <w:rPr>
          <w:rFonts w:ascii="Tahoma" w:hAnsi="Tahoma" w:cs="Tahoma"/>
          <w:sz w:val="24"/>
          <w:szCs w:val="24"/>
          <w:shd w:val="clear" w:color="auto" w:fill="FFFFFF"/>
        </w:rPr>
        <w:t xml:space="preserve"> sa evidencijom kretanja vozila , provedenog vremena i učinka koju vodi vo</w:t>
      </w:r>
      <w:r w:rsidR="00BC42CF">
        <w:rPr>
          <w:rFonts w:ascii="Tahoma" w:hAnsi="Tahoma" w:cs="Tahoma"/>
          <w:sz w:val="24"/>
          <w:szCs w:val="24"/>
          <w:shd w:val="clear" w:color="auto" w:fill="FFFFFF"/>
        </w:rPr>
        <w:t>zač za period od</w:t>
      </w:r>
      <w:r w:rsidR="00783A1C">
        <w:rPr>
          <w:rFonts w:ascii="Tahoma" w:hAnsi="Tahoma" w:cs="Tahoma"/>
          <w:sz w:val="24"/>
          <w:szCs w:val="24"/>
          <w:shd w:val="clear" w:color="auto" w:fill="FFFFFF"/>
        </w:rPr>
        <w:t xml:space="preserve"> 10.10.do 17.10</w:t>
      </w:r>
      <w:r w:rsidR="00BC42CF">
        <w:rPr>
          <w:rFonts w:ascii="Tahoma" w:hAnsi="Tahoma" w:cs="Tahoma"/>
          <w:sz w:val="24"/>
          <w:szCs w:val="24"/>
          <w:shd w:val="clear" w:color="auto" w:fill="FFFFFF"/>
        </w:rPr>
        <w:t>.2016.godine</w:t>
      </w:r>
      <w:r w:rsidR="005C3820">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BC42CF">
        <w:rPr>
          <w:rFonts w:ascii="Tahoma" w:hAnsi="Tahoma" w:cs="Tahoma"/>
          <w:sz w:val="24"/>
          <w:szCs w:val="24"/>
          <w:shd w:val="clear" w:color="auto" w:fill="FFFFFF"/>
        </w:rPr>
        <w:t>br.</w:t>
      </w:r>
      <w:r w:rsidR="00783A1C">
        <w:rPr>
          <w:rFonts w:ascii="Tahoma" w:hAnsi="Tahoma" w:cs="Tahoma"/>
          <w:sz w:val="24"/>
          <w:szCs w:val="24"/>
          <w:shd w:val="clear" w:color="auto" w:fill="FFFFFF"/>
        </w:rPr>
        <w:t>175674</w:t>
      </w:r>
      <w:r w:rsidR="00BC42CF">
        <w:rPr>
          <w:rFonts w:ascii="Tahoma" w:hAnsi="Tahoma" w:cs="Tahoma"/>
          <w:sz w:val="24"/>
          <w:szCs w:val="24"/>
          <w:shd w:val="clear" w:color="auto" w:fill="FFFFFF"/>
        </w:rPr>
        <w:t xml:space="preserve"> od </w:t>
      </w:r>
      <w:r w:rsidR="00783A1C">
        <w:rPr>
          <w:rFonts w:ascii="Tahoma" w:hAnsi="Tahoma" w:cs="Tahoma"/>
          <w:sz w:val="24"/>
          <w:szCs w:val="24"/>
          <w:shd w:val="clear" w:color="auto" w:fill="FFFFFF"/>
        </w:rPr>
        <w:t>10.10</w:t>
      </w:r>
      <w:r w:rsidR="00BC42CF">
        <w:rPr>
          <w:rFonts w:ascii="Tahoma" w:hAnsi="Tahoma" w:cs="Tahoma"/>
          <w:sz w:val="24"/>
          <w:szCs w:val="24"/>
          <w:shd w:val="clear" w:color="auto" w:fill="FFFFFF"/>
        </w:rPr>
        <w:t xml:space="preserve">.2016.godine, za putničko vozilo NK CG 046 za period od </w:t>
      </w:r>
      <w:r w:rsidR="00783A1C">
        <w:rPr>
          <w:rFonts w:ascii="Tahoma" w:hAnsi="Tahoma" w:cs="Tahoma"/>
          <w:sz w:val="24"/>
          <w:szCs w:val="24"/>
          <w:shd w:val="clear" w:color="auto" w:fill="FFFFFF"/>
        </w:rPr>
        <w:t>10</w:t>
      </w:r>
      <w:r w:rsidR="00BC42CF">
        <w:rPr>
          <w:rFonts w:ascii="Tahoma" w:hAnsi="Tahoma" w:cs="Tahoma"/>
          <w:sz w:val="24"/>
          <w:szCs w:val="24"/>
          <w:shd w:val="clear" w:color="auto" w:fill="FFFFFF"/>
        </w:rPr>
        <w:t>.</w:t>
      </w:r>
      <w:r w:rsidR="00783A1C">
        <w:rPr>
          <w:rFonts w:ascii="Tahoma" w:hAnsi="Tahoma" w:cs="Tahoma"/>
          <w:sz w:val="24"/>
          <w:szCs w:val="24"/>
          <w:shd w:val="clear" w:color="auto" w:fill="FFFFFF"/>
        </w:rPr>
        <w:t>10.do17.10</w:t>
      </w:r>
      <w:r w:rsidR="00BC42CF">
        <w:rPr>
          <w:rFonts w:ascii="Tahoma" w:hAnsi="Tahoma" w:cs="Tahoma"/>
          <w:sz w:val="24"/>
          <w:szCs w:val="24"/>
          <w:shd w:val="clear" w:color="auto" w:fill="FFFFFF"/>
        </w:rPr>
        <w:t xml:space="preserve">.2016.godine sa evidencijom kretanja vozila , provedenog vremena i učinka koju vodi vozač za period od </w:t>
      </w:r>
      <w:r w:rsidR="00783A1C">
        <w:rPr>
          <w:rFonts w:ascii="Tahoma" w:hAnsi="Tahoma" w:cs="Tahoma"/>
          <w:sz w:val="24"/>
          <w:szCs w:val="24"/>
          <w:shd w:val="clear" w:color="auto" w:fill="FFFFFF"/>
        </w:rPr>
        <w:t>10.10</w:t>
      </w:r>
      <w:r w:rsidR="00BC42CF">
        <w:rPr>
          <w:rFonts w:ascii="Tahoma" w:hAnsi="Tahoma" w:cs="Tahoma"/>
          <w:sz w:val="24"/>
          <w:szCs w:val="24"/>
          <w:shd w:val="clear" w:color="auto" w:fill="FFFFFF"/>
        </w:rPr>
        <w:t xml:space="preserve">.do </w:t>
      </w:r>
      <w:r w:rsidR="00783A1C">
        <w:rPr>
          <w:rFonts w:ascii="Tahoma" w:hAnsi="Tahoma" w:cs="Tahoma"/>
          <w:sz w:val="24"/>
          <w:szCs w:val="24"/>
          <w:shd w:val="clear" w:color="auto" w:fill="FFFFFF"/>
        </w:rPr>
        <w:t>15.10</w:t>
      </w:r>
      <w:r w:rsidR="00BC42CF">
        <w:rPr>
          <w:rFonts w:ascii="Tahoma" w:hAnsi="Tahoma" w:cs="Tahoma"/>
          <w:sz w:val="24"/>
          <w:szCs w:val="24"/>
          <w:shd w:val="clear" w:color="auto" w:fill="FFFFFF"/>
        </w:rPr>
        <w:t>.2016.godine</w:t>
      </w:r>
      <w:r w:rsidR="00783A1C">
        <w:rPr>
          <w:rFonts w:ascii="Tahoma" w:hAnsi="Tahoma" w:cs="Tahoma"/>
          <w:sz w:val="24"/>
          <w:szCs w:val="24"/>
          <w:shd w:val="clear" w:color="auto" w:fill="FFFFFF"/>
        </w:rPr>
        <w:t xml:space="preserve"> i evidencijom utroška goriva i maziva za 11.10.2016.godine</w:t>
      </w:r>
      <w:r w:rsidR="00BC42CF">
        <w:rPr>
          <w:rFonts w:ascii="Tahoma" w:hAnsi="Tahoma" w:cs="Tahoma"/>
          <w:sz w:val="24"/>
          <w:szCs w:val="24"/>
          <w:shd w:val="clear" w:color="auto" w:fill="FFFFFF"/>
        </w:rPr>
        <w:t xml:space="preserve">; </w:t>
      </w:r>
      <w:r w:rsidR="00BC42CF">
        <w:rPr>
          <w:rFonts w:ascii="Tahoma" w:hAnsi="Tahoma" w:cs="Tahoma"/>
          <w:sz w:val="24"/>
          <w:szCs w:val="24"/>
        </w:rPr>
        <w:t xml:space="preserve">Putni </w:t>
      </w:r>
      <w:r w:rsidR="00BC42CF">
        <w:rPr>
          <w:rFonts w:ascii="Tahoma" w:hAnsi="Tahoma" w:cs="Tahoma"/>
          <w:sz w:val="24"/>
          <w:szCs w:val="24"/>
        </w:rPr>
        <w:lastRenderedPageBreak/>
        <w:t xml:space="preserve">nalog </w:t>
      </w:r>
      <w:r w:rsidR="00BC42CF">
        <w:rPr>
          <w:rFonts w:ascii="Tahoma" w:hAnsi="Tahoma" w:cs="Tahoma"/>
          <w:sz w:val="24"/>
          <w:szCs w:val="24"/>
          <w:shd w:val="clear" w:color="auto" w:fill="FFFFFF"/>
        </w:rPr>
        <w:t>br.1756</w:t>
      </w:r>
      <w:r w:rsidR="00783A1C">
        <w:rPr>
          <w:rFonts w:ascii="Tahoma" w:hAnsi="Tahoma" w:cs="Tahoma"/>
          <w:sz w:val="24"/>
          <w:szCs w:val="24"/>
          <w:shd w:val="clear" w:color="auto" w:fill="FFFFFF"/>
        </w:rPr>
        <w:t>71</w:t>
      </w:r>
      <w:r w:rsidR="00BC42CF">
        <w:rPr>
          <w:rFonts w:ascii="Tahoma" w:hAnsi="Tahoma" w:cs="Tahoma"/>
          <w:sz w:val="24"/>
          <w:szCs w:val="24"/>
          <w:shd w:val="clear" w:color="auto" w:fill="FFFFFF"/>
        </w:rPr>
        <w:t xml:space="preserve"> od </w:t>
      </w:r>
      <w:r w:rsidR="00783A1C">
        <w:rPr>
          <w:rFonts w:ascii="Tahoma" w:hAnsi="Tahoma" w:cs="Tahoma"/>
          <w:sz w:val="24"/>
          <w:szCs w:val="24"/>
          <w:shd w:val="clear" w:color="auto" w:fill="FFFFFF"/>
        </w:rPr>
        <w:t>03.10</w:t>
      </w:r>
      <w:r w:rsidR="00BC42CF">
        <w:rPr>
          <w:rFonts w:ascii="Tahoma" w:hAnsi="Tahoma" w:cs="Tahoma"/>
          <w:sz w:val="24"/>
          <w:szCs w:val="24"/>
          <w:shd w:val="clear" w:color="auto" w:fill="FFFFFF"/>
        </w:rPr>
        <w:t>.2016.godine, za putničko vozilo NK CG 062 za period od 01.</w:t>
      </w:r>
      <w:r w:rsidR="00783A1C">
        <w:rPr>
          <w:rFonts w:ascii="Tahoma" w:hAnsi="Tahoma" w:cs="Tahoma"/>
          <w:sz w:val="24"/>
          <w:szCs w:val="24"/>
          <w:shd w:val="clear" w:color="auto" w:fill="FFFFFF"/>
        </w:rPr>
        <w:t>10</w:t>
      </w:r>
      <w:r w:rsidR="00BC42CF">
        <w:rPr>
          <w:rFonts w:ascii="Tahoma" w:hAnsi="Tahoma" w:cs="Tahoma"/>
          <w:sz w:val="24"/>
          <w:szCs w:val="24"/>
          <w:shd w:val="clear" w:color="auto" w:fill="FFFFFF"/>
        </w:rPr>
        <w:t>.do 3</w:t>
      </w:r>
      <w:r w:rsidR="00783A1C">
        <w:rPr>
          <w:rFonts w:ascii="Tahoma" w:hAnsi="Tahoma" w:cs="Tahoma"/>
          <w:sz w:val="24"/>
          <w:szCs w:val="24"/>
          <w:shd w:val="clear" w:color="auto" w:fill="FFFFFF"/>
        </w:rPr>
        <w:t>0.10</w:t>
      </w:r>
      <w:r w:rsidR="00BC42CF">
        <w:rPr>
          <w:rFonts w:ascii="Tahoma" w:hAnsi="Tahoma" w:cs="Tahoma"/>
          <w:sz w:val="24"/>
          <w:szCs w:val="24"/>
          <w:shd w:val="clear" w:color="auto" w:fill="FFFFFF"/>
        </w:rPr>
        <w:t>.2016.godine sa evidencijom kretanja vozila , provedenog vremena i učinka koju vodi vozač za period od 0</w:t>
      </w:r>
      <w:r w:rsidR="00783A1C">
        <w:rPr>
          <w:rFonts w:ascii="Tahoma" w:hAnsi="Tahoma" w:cs="Tahoma"/>
          <w:sz w:val="24"/>
          <w:szCs w:val="24"/>
          <w:shd w:val="clear" w:color="auto" w:fill="FFFFFF"/>
        </w:rPr>
        <w:t>3.10.do 17.10</w:t>
      </w:r>
      <w:r w:rsidR="00BC42CF">
        <w:rPr>
          <w:rFonts w:ascii="Tahoma" w:hAnsi="Tahoma" w:cs="Tahoma"/>
          <w:sz w:val="24"/>
          <w:szCs w:val="24"/>
          <w:shd w:val="clear" w:color="auto" w:fill="FFFFFF"/>
        </w:rPr>
        <w:t>.2016.godine</w:t>
      </w:r>
      <w:r w:rsidR="00783A1C">
        <w:rPr>
          <w:rFonts w:ascii="Tahoma" w:hAnsi="Tahoma" w:cs="Tahoma"/>
          <w:sz w:val="24"/>
          <w:szCs w:val="24"/>
          <w:shd w:val="clear" w:color="auto" w:fill="FFFFFF"/>
        </w:rPr>
        <w:t xml:space="preserve"> i evidencijom utroška goriva i maziva za 03.10.2016.godine</w:t>
      </w:r>
      <w:r w:rsidR="00BC42CF">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BC42CF">
        <w:rPr>
          <w:rFonts w:ascii="Tahoma" w:hAnsi="Tahoma" w:cs="Tahoma"/>
          <w:sz w:val="24"/>
          <w:szCs w:val="24"/>
          <w:shd w:val="clear" w:color="auto" w:fill="FFFFFF"/>
        </w:rPr>
        <w:t>br.</w:t>
      </w:r>
      <w:r w:rsidR="00783A1C">
        <w:rPr>
          <w:rFonts w:ascii="Tahoma" w:hAnsi="Tahoma" w:cs="Tahoma"/>
          <w:sz w:val="24"/>
          <w:szCs w:val="24"/>
          <w:shd w:val="clear" w:color="auto" w:fill="FFFFFF"/>
        </w:rPr>
        <w:t>744015</w:t>
      </w:r>
      <w:r w:rsidR="00BC42CF">
        <w:rPr>
          <w:rFonts w:ascii="Tahoma" w:hAnsi="Tahoma" w:cs="Tahoma"/>
          <w:sz w:val="24"/>
          <w:szCs w:val="24"/>
          <w:shd w:val="clear" w:color="auto" w:fill="FFFFFF"/>
        </w:rPr>
        <w:t xml:space="preserve"> od </w:t>
      </w:r>
      <w:r w:rsidR="00783A1C">
        <w:rPr>
          <w:rFonts w:ascii="Tahoma" w:hAnsi="Tahoma" w:cs="Tahoma"/>
          <w:sz w:val="24"/>
          <w:szCs w:val="24"/>
          <w:shd w:val="clear" w:color="auto" w:fill="FFFFFF"/>
        </w:rPr>
        <w:t>10.10</w:t>
      </w:r>
      <w:r w:rsidR="00BC42CF">
        <w:rPr>
          <w:rFonts w:ascii="Tahoma" w:hAnsi="Tahoma" w:cs="Tahoma"/>
          <w:sz w:val="24"/>
          <w:szCs w:val="24"/>
          <w:shd w:val="clear" w:color="auto" w:fill="FFFFFF"/>
        </w:rPr>
        <w:t xml:space="preserve">.2016.godine, za putničko vozilo NK CG 080 </w:t>
      </w:r>
      <w:r w:rsidR="00783A1C">
        <w:rPr>
          <w:rFonts w:ascii="Tahoma" w:hAnsi="Tahoma" w:cs="Tahoma"/>
          <w:sz w:val="24"/>
          <w:szCs w:val="24"/>
          <w:shd w:val="clear" w:color="auto" w:fill="FFFFFF"/>
        </w:rPr>
        <w:t>za period od 03</w:t>
      </w:r>
      <w:r w:rsidR="00BC42CF">
        <w:rPr>
          <w:rFonts w:ascii="Tahoma" w:hAnsi="Tahoma" w:cs="Tahoma"/>
          <w:sz w:val="24"/>
          <w:szCs w:val="24"/>
          <w:shd w:val="clear" w:color="auto" w:fill="FFFFFF"/>
        </w:rPr>
        <w:t>.</w:t>
      </w:r>
      <w:r w:rsidR="00783A1C">
        <w:rPr>
          <w:rFonts w:ascii="Tahoma" w:hAnsi="Tahoma" w:cs="Tahoma"/>
          <w:sz w:val="24"/>
          <w:szCs w:val="24"/>
          <w:shd w:val="clear" w:color="auto" w:fill="FFFFFF"/>
        </w:rPr>
        <w:t>10.do 16.10</w:t>
      </w:r>
      <w:r w:rsidR="00BC42CF">
        <w:rPr>
          <w:rFonts w:ascii="Tahoma" w:hAnsi="Tahoma" w:cs="Tahoma"/>
          <w:sz w:val="24"/>
          <w:szCs w:val="24"/>
          <w:shd w:val="clear" w:color="auto" w:fill="FFFFFF"/>
        </w:rPr>
        <w:t>.2016.godine sa evidencijom kretanja vozila , provedenog vremena i učinka koju vodi vo</w:t>
      </w:r>
      <w:r w:rsidR="00783A1C">
        <w:rPr>
          <w:rFonts w:ascii="Tahoma" w:hAnsi="Tahoma" w:cs="Tahoma"/>
          <w:sz w:val="24"/>
          <w:szCs w:val="24"/>
          <w:shd w:val="clear" w:color="auto" w:fill="FFFFFF"/>
        </w:rPr>
        <w:t>zač za period od 10.10.do 1</w:t>
      </w:r>
      <w:r w:rsidR="00BC42CF">
        <w:rPr>
          <w:rFonts w:ascii="Tahoma" w:hAnsi="Tahoma" w:cs="Tahoma"/>
          <w:sz w:val="24"/>
          <w:szCs w:val="24"/>
          <w:shd w:val="clear" w:color="auto" w:fill="FFFFFF"/>
        </w:rPr>
        <w:t>6</w:t>
      </w:r>
      <w:r w:rsidR="00783A1C">
        <w:rPr>
          <w:rFonts w:ascii="Tahoma" w:hAnsi="Tahoma" w:cs="Tahoma"/>
          <w:sz w:val="24"/>
          <w:szCs w:val="24"/>
          <w:shd w:val="clear" w:color="auto" w:fill="FFFFFF"/>
        </w:rPr>
        <w:t>.10</w:t>
      </w:r>
      <w:r w:rsidR="00BC42CF">
        <w:rPr>
          <w:rFonts w:ascii="Tahoma" w:hAnsi="Tahoma" w:cs="Tahoma"/>
          <w:sz w:val="24"/>
          <w:szCs w:val="24"/>
          <w:shd w:val="clear" w:color="auto" w:fill="FFFFFF"/>
        </w:rPr>
        <w:t xml:space="preserve">.2016.godine i evidencijom u troška goriva i maziva od 01.08.2016.godine;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br.06624 od 01.08.2016.godine, za putničko vozilo NK CG 097 za period od 01.08.do 08.08.2016.godine sa evidencijom kretanja vozila, provedenog vremena i učinka koju vodi vozač za period od 01.08.do 07.08.2016.godine i evidencij</w:t>
      </w:r>
      <w:r w:rsidR="00783A1C">
        <w:rPr>
          <w:rFonts w:ascii="Tahoma" w:hAnsi="Tahoma" w:cs="Tahoma"/>
          <w:sz w:val="24"/>
          <w:szCs w:val="24"/>
          <w:shd w:val="clear" w:color="auto" w:fill="FFFFFF"/>
        </w:rPr>
        <w:t>om utroška goriva i maziva od 15.10</w:t>
      </w:r>
      <w:r w:rsidR="00BC42CF">
        <w:rPr>
          <w:rFonts w:ascii="Tahoma" w:hAnsi="Tahoma" w:cs="Tahoma"/>
          <w:sz w:val="24"/>
          <w:szCs w:val="24"/>
          <w:shd w:val="clear" w:color="auto" w:fill="FFFFFF"/>
        </w:rPr>
        <w:t xml:space="preserve">.2016.godine;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br.</w:t>
      </w:r>
      <w:r w:rsidR="00783A1C">
        <w:rPr>
          <w:rFonts w:ascii="Tahoma" w:hAnsi="Tahoma" w:cs="Tahoma"/>
          <w:sz w:val="24"/>
          <w:szCs w:val="24"/>
          <w:shd w:val="clear" w:color="auto" w:fill="FFFFFF"/>
        </w:rPr>
        <w:t>744014</w:t>
      </w:r>
      <w:r w:rsidR="00BC42CF">
        <w:rPr>
          <w:rFonts w:ascii="Tahoma" w:hAnsi="Tahoma" w:cs="Tahoma"/>
          <w:sz w:val="24"/>
          <w:szCs w:val="24"/>
          <w:shd w:val="clear" w:color="auto" w:fill="FFFFFF"/>
        </w:rPr>
        <w:t xml:space="preserve"> od</w:t>
      </w:r>
      <w:r w:rsidR="00783A1C">
        <w:rPr>
          <w:rFonts w:ascii="Tahoma" w:hAnsi="Tahoma" w:cs="Tahoma"/>
          <w:sz w:val="24"/>
          <w:szCs w:val="24"/>
          <w:shd w:val="clear" w:color="auto" w:fill="FFFFFF"/>
        </w:rPr>
        <w:t xml:space="preserve"> 10.10</w:t>
      </w:r>
      <w:r w:rsidR="00BC42CF">
        <w:rPr>
          <w:rFonts w:ascii="Tahoma" w:hAnsi="Tahoma" w:cs="Tahoma"/>
          <w:sz w:val="24"/>
          <w:szCs w:val="24"/>
          <w:shd w:val="clear" w:color="auto" w:fill="FFFFFF"/>
        </w:rPr>
        <w:t xml:space="preserve">.2016.godine, za putničko vozilo NK CG </w:t>
      </w:r>
      <w:r w:rsidR="00783A1C">
        <w:rPr>
          <w:rFonts w:ascii="Tahoma" w:hAnsi="Tahoma" w:cs="Tahoma"/>
          <w:sz w:val="24"/>
          <w:szCs w:val="24"/>
          <w:shd w:val="clear" w:color="auto" w:fill="FFFFFF"/>
        </w:rPr>
        <w:t>097</w:t>
      </w:r>
      <w:r w:rsidR="00BC42CF">
        <w:rPr>
          <w:rFonts w:ascii="Tahoma" w:hAnsi="Tahoma" w:cs="Tahoma"/>
          <w:sz w:val="24"/>
          <w:szCs w:val="24"/>
          <w:shd w:val="clear" w:color="auto" w:fill="FFFFFF"/>
        </w:rPr>
        <w:t xml:space="preserve"> </w:t>
      </w:r>
      <w:r w:rsidR="00783A1C">
        <w:rPr>
          <w:rFonts w:ascii="Tahoma" w:hAnsi="Tahoma" w:cs="Tahoma"/>
          <w:sz w:val="24"/>
          <w:szCs w:val="24"/>
          <w:shd w:val="clear" w:color="auto" w:fill="FFFFFF"/>
        </w:rPr>
        <w:t>za period od 03</w:t>
      </w:r>
      <w:r w:rsidR="00BC42CF">
        <w:rPr>
          <w:rFonts w:ascii="Tahoma" w:hAnsi="Tahoma" w:cs="Tahoma"/>
          <w:sz w:val="24"/>
          <w:szCs w:val="24"/>
          <w:shd w:val="clear" w:color="auto" w:fill="FFFFFF"/>
        </w:rPr>
        <w:t>.</w:t>
      </w:r>
      <w:r w:rsidR="00783A1C">
        <w:rPr>
          <w:rFonts w:ascii="Tahoma" w:hAnsi="Tahoma" w:cs="Tahoma"/>
          <w:sz w:val="24"/>
          <w:szCs w:val="24"/>
          <w:shd w:val="clear" w:color="auto" w:fill="FFFFFF"/>
        </w:rPr>
        <w:t>10</w:t>
      </w:r>
      <w:r w:rsidR="00BC42CF">
        <w:rPr>
          <w:rFonts w:ascii="Tahoma" w:hAnsi="Tahoma" w:cs="Tahoma"/>
          <w:sz w:val="24"/>
          <w:szCs w:val="24"/>
          <w:shd w:val="clear" w:color="auto" w:fill="FFFFFF"/>
        </w:rPr>
        <w:t>.do</w:t>
      </w:r>
      <w:r w:rsidR="00783A1C">
        <w:rPr>
          <w:rFonts w:ascii="Tahoma" w:hAnsi="Tahoma" w:cs="Tahoma"/>
          <w:sz w:val="24"/>
          <w:szCs w:val="24"/>
          <w:shd w:val="clear" w:color="auto" w:fill="FFFFFF"/>
        </w:rPr>
        <w:t xml:space="preserve"> i sa 16.10</w:t>
      </w:r>
      <w:r w:rsidR="00BC42CF">
        <w:rPr>
          <w:rFonts w:ascii="Tahoma" w:hAnsi="Tahoma" w:cs="Tahoma"/>
          <w:sz w:val="24"/>
          <w:szCs w:val="24"/>
          <w:shd w:val="clear" w:color="auto" w:fill="FFFFFF"/>
        </w:rPr>
        <w:t xml:space="preserve">.2016.godine sa </w:t>
      </w:r>
      <w:r w:rsidR="00783A1C">
        <w:rPr>
          <w:rFonts w:ascii="Tahoma" w:hAnsi="Tahoma" w:cs="Tahoma"/>
          <w:sz w:val="24"/>
          <w:szCs w:val="24"/>
          <w:shd w:val="clear" w:color="auto" w:fill="FFFFFF"/>
        </w:rPr>
        <w:t>konstatacijom da je vozilo pokvareno i da se ne koristi</w:t>
      </w:r>
      <w:r w:rsidR="00BC42CF">
        <w:rPr>
          <w:rFonts w:ascii="Tahoma" w:hAnsi="Tahoma" w:cs="Tahoma"/>
          <w:sz w:val="24"/>
          <w:szCs w:val="24"/>
          <w:shd w:val="clear" w:color="auto" w:fill="FFFFFF"/>
        </w:rPr>
        <w:t xml:space="preserve"> </w:t>
      </w:r>
      <w:r w:rsidR="00783A1C">
        <w:rPr>
          <w:rFonts w:ascii="Tahoma" w:hAnsi="Tahoma" w:cs="Tahoma"/>
          <w:sz w:val="24"/>
          <w:szCs w:val="24"/>
          <w:shd w:val="clear" w:color="auto" w:fill="FFFFFF"/>
        </w:rPr>
        <w:t>zbog kvara na mjenjaču</w:t>
      </w:r>
      <w:r w:rsidR="00BC42CF">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BC42CF">
        <w:rPr>
          <w:rFonts w:ascii="Tahoma" w:hAnsi="Tahoma" w:cs="Tahoma"/>
          <w:sz w:val="24"/>
          <w:szCs w:val="24"/>
          <w:shd w:val="clear" w:color="auto" w:fill="FFFFFF"/>
        </w:rPr>
        <w:t>od 01.</w:t>
      </w:r>
      <w:r w:rsidR="00783A1C">
        <w:rPr>
          <w:rFonts w:ascii="Tahoma" w:hAnsi="Tahoma" w:cs="Tahoma"/>
          <w:sz w:val="24"/>
          <w:szCs w:val="24"/>
          <w:shd w:val="clear" w:color="auto" w:fill="FFFFFF"/>
        </w:rPr>
        <w:t>10</w:t>
      </w:r>
      <w:r w:rsidR="00BC42CF">
        <w:rPr>
          <w:rFonts w:ascii="Tahoma" w:hAnsi="Tahoma" w:cs="Tahoma"/>
          <w:sz w:val="24"/>
          <w:szCs w:val="24"/>
          <w:shd w:val="clear" w:color="auto" w:fill="FFFFFF"/>
        </w:rPr>
        <w:t xml:space="preserve">.2016.godine, za putničko vozilo NK CG </w:t>
      </w:r>
      <w:r w:rsidR="00783A1C">
        <w:rPr>
          <w:rFonts w:ascii="Tahoma" w:hAnsi="Tahoma" w:cs="Tahoma"/>
          <w:sz w:val="24"/>
          <w:szCs w:val="24"/>
          <w:shd w:val="clear" w:color="auto" w:fill="FFFFFF"/>
        </w:rPr>
        <w:t>102</w:t>
      </w:r>
      <w:r w:rsidR="00BC42CF">
        <w:rPr>
          <w:rFonts w:ascii="Tahoma" w:hAnsi="Tahoma" w:cs="Tahoma"/>
          <w:sz w:val="24"/>
          <w:szCs w:val="24"/>
          <w:shd w:val="clear" w:color="auto" w:fill="FFFFFF"/>
        </w:rPr>
        <w:t xml:space="preserve"> za period od 01.</w:t>
      </w:r>
      <w:r w:rsidR="00CE3A8E">
        <w:rPr>
          <w:rFonts w:ascii="Tahoma" w:hAnsi="Tahoma" w:cs="Tahoma"/>
          <w:sz w:val="24"/>
          <w:szCs w:val="24"/>
          <w:shd w:val="clear" w:color="auto" w:fill="FFFFFF"/>
        </w:rPr>
        <w:t>10</w:t>
      </w:r>
      <w:r w:rsidR="00BC42CF">
        <w:rPr>
          <w:rFonts w:ascii="Tahoma" w:hAnsi="Tahoma" w:cs="Tahoma"/>
          <w:sz w:val="24"/>
          <w:szCs w:val="24"/>
          <w:shd w:val="clear" w:color="auto" w:fill="FFFFFF"/>
        </w:rPr>
        <w:t>.do 31.</w:t>
      </w:r>
      <w:r w:rsidR="00CE3A8E">
        <w:rPr>
          <w:rFonts w:ascii="Tahoma" w:hAnsi="Tahoma" w:cs="Tahoma"/>
          <w:sz w:val="24"/>
          <w:szCs w:val="24"/>
          <w:shd w:val="clear" w:color="auto" w:fill="FFFFFF"/>
        </w:rPr>
        <w:t>10</w:t>
      </w:r>
      <w:r w:rsidR="00BC42CF">
        <w:rPr>
          <w:rFonts w:ascii="Tahoma" w:hAnsi="Tahoma" w:cs="Tahoma"/>
          <w:sz w:val="24"/>
          <w:szCs w:val="24"/>
          <w:shd w:val="clear" w:color="auto" w:fill="FFFFFF"/>
        </w:rPr>
        <w:t>.2016.godine sa evidencijom kretanja vozila , provedenog vremena i učinka koju vodi vo</w:t>
      </w:r>
      <w:r w:rsidR="00CE3A8E">
        <w:rPr>
          <w:rFonts w:ascii="Tahoma" w:hAnsi="Tahoma" w:cs="Tahoma"/>
          <w:sz w:val="24"/>
          <w:szCs w:val="24"/>
          <w:shd w:val="clear" w:color="auto" w:fill="FFFFFF"/>
        </w:rPr>
        <w:t>zač za period od 01.10.do 17.10</w:t>
      </w:r>
      <w:r w:rsidR="00BC42CF">
        <w:rPr>
          <w:rFonts w:ascii="Tahoma" w:hAnsi="Tahoma" w:cs="Tahoma"/>
          <w:sz w:val="24"/>
          <w:szCs w:val="24"/>
          <w:shd w:val="clear" w:color="auto" w:fill="FFFFFF"/>
        </w:rPr>
        <w:t xml:space="preserve">.2016.godine, i evidencijom utroška goriva i maziva za </w:t>
      </w:r>
      <w:r w:rsidR="00CE3A8E">
        <w:rPr>
          <w:rFonts w:ascii="Tahoma" w:hAnsi="Tahoma" w:cs="Tahoma"/>
          <w:sz w:val="24"/>
          <w:szCs w:val="24"/>
          <w:shd w:val="clear" w:color="auto" w:fill="FFFFFF"/>
        </w:rPr>
        <w:t>06.10.</w:t>
      </w:r>
      <w:r w:rsidR="00BC42CF">
        <w:rPr>
          <w:rFonts w:ascii="Tahoma" w:hAnsi="Tahoma" w:cs="Tahoma"/>
          <w:sz w:val="24"/>
          <w:szCs w:val="24"/>
          <w:shd w:val="clear" w:color="auto" w:fill="FFFFFF"/>
        </w:rPr>
        <w:t xml:space="preserve">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br.</w:t>
      </w:r>
      <w:r w:rsidR="00CE3A8E">
        <w:rPr>
          <w:rFonts w:ascii="Tahoma" w:hAnsi="Tahoma" w:cs="Tahoma"/>
          <w:sz w:val="24"/>
          <w:szCs w:val="24"/>
          <w:shd w:val="clear" w:color="auto" w:fill="FFFFFF"/>
        </w:rPr>
        <w:t>743195</w:t>
      </w:r>
      <w:r w:rsidR="006C24A1">
        <w:rPr>
          <w:rFonts w:ascii="Tahoma" w:hAnsi="Tahoma" w:cs="Tahoma"/>
          <w:sz w:val="24"/>
          <w:szCs w:val="24"/>
          <w:shd w:val="clear" w:color="auto" w:fill="FFFFFF"/>
        </w:rPr>
        <w:t xml:space="preserve"> od </w:t>
      </w:r>
      <w:r w:rsidR="00CE3A8E">
        <w:rPr>
          <w:rFonts w:ascii="Tahoma" w:hAnsi="Tahoma" w:cs="Tahoma"/>
          <w:sz w:val="24"/>
          <w:szCs w:val="24"/>
          <w:shd w:val="clear" w:color="auto" w:fill="FFFFFF"/>
        </w:rPr>
        <w:t>10.10</w:t>
      </w:r>
      <w:r w:rsidR="006C24A1">
        <w:rPr>
          <w:rFonts w:ascii="Tahoma" w:hAnsi="Tahoma" w:cs="Tahoma"/>
          <w:sz w:val="24"/>
          <w:szCs w:val="24"/>
          <w:shd w:val="clear" w:color="auto" w:fill="FFFFFF"/>
        </w:rPr>
        <w:t xml:space="preserve">.2016.godine, za putničko vozilo NK CG 134 za period od </w:t>
      </w:r>
      <w:r w:rsidR="00CE3A8E">
        <w:rPr>
          <w:rFonts w:ascii="Tahoma" w:hAnsi="Tahoma" w:cs="Tahoma"/>
          <w:sz w:val="24"/>
          <w:szCs w:val="24"/>
          <w:shd w:val="clear" w:color="auto" w:fill="FFFFFF"/>
        </w:rPr>
        <w:t>10</w:t>
      </w:r>
      <w:r w:rsidR="006C24A1">
        <w:rPr>
          <w:rFonts w:ascii="Tahoma" w:hAnsi="Tahoma" w:cs="Tahoma"/>
          <w:sz w:val="24"/>
          <w:szCs w:val="24"/>
          <w:shd w:val="clear" w:color="auto" w:fill="FFFFFF"/>
        </w:rPr>
        <w:t>.</w:t>
      </w:r>
      <w:r w:rsidR="00CE3A8E">
        <w:rPr>
          <w:rFonts w:ascii="Tahoma" w:hAnsi="Tahoma" w:cs="Tahoma"/>
          <w:sz w:val="24"/>
          <w:szCs w:val="24"/>
          <w:shd w:val="clear" w:color="auto" w:fill="FFFFFF"/>
        </w:rPr>
        <w:t>10.do 16.10</w:t>
      </w:r>
      <w:r w:rsidR="006C24A1">
        <w:rPr>
          <w:rFonts w:ascii="Tahoma" w:hAnsi="Tahoma" w:cs="Tahoma"/>
          <w:sz w:val="24"/>
          <w:szCs w:val="24"/>
          <w:shd w:val="clear" w:color="auto" w:fill="FFFFFF"/>
        </w:rPr>
        <w:t xml:space="preserve">.2016.godine sa evidencijom kretanja vozila , provedenog vremena i učinka koju vodi vozač za period od 01.08.do 04.08.2016.godine i evidencijom utroška goriva i maziva od 04.08.2016.godine;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 xml:space="preserve">br.06559 od 01.08.2016.godine, za putničko vozilo NK CG 146 </w:t>
      </w:r>
      <w:r w:rsidR="00CE3A8E">
        <w:rPr>
          <w:rFonts w:ascii="Tahoma" w:hAnsi="Tahoma" w:cs="Tahoma"/>
          <w:sz w:val="24"/>
          <w:szCs w:val="24"/>
          <w:shd w:val="clear" w:color="auto" w:fill="FFFFFF"/>
        </w:rPr>
        <w:t>za period od 10</w:t>
      </w:r>
      <w:r w:rsidR="006C24A1">
        <w:rPr>
          <w:rFonts w:ascii="Tahoma" w:hAnsi="Tahoma" w:cs="Tahoma"/>
          <w:sz w:val="24"/>
          <w:szCs w:val="24"/>
          <w:shd w:val="clear" w:color="auto" w:fill="FFFFFF"/>
        </w:rPr>
        <w:t>.</w:t>
      </w:r>
      <w:r w:rsidR="00CE3A8E">
        <w:rPr>
          <w:rFonts w:ascii="Tahoma" w:hAnsi="Tahoma" w:cs="Tahoma"/>
          <w:sz w:val="24"/>
          <w:szCs w:val="24"/>
          <w:shd w:val="clear" w:color="auto" w:fill="FFFFFF"/>
        </w:rPr>
        <w:t>10.do 16.10</w:t>
      </w:r>
      <w:r w:rsidR="006C24A1">
        <w:rPr>
          <w:rFonts w:ascii="Tahoma" w:hAnsi="Tahoma" w:cs="Tahoma"/>
          <w:sz w:val="24"/>
          <w:szCs w:val="24"/>
          <w:shd w:val="clear" w:color="auto" w:fill="FFFFFF"/>
        </w:rPr>
        <w:t xml:space="preserve">.2016.godine sa evidencijom kretanja vozila, provedenog vremena i učinka koju vodi vozač za period od 01.08.do 08.08.2016.godine i evidencijom utroška goriva i maziva za </w:t>
      </w:r>
      <w:r w:rsidR="00CE3A8E">
        <w:rPr>
          <w:rFonts w:ascii="Tahoma" w:hAnsi="Tahoma" w:cs="Tahoma"/>
          <w:sz w:val="24"/>
          <w:szCs w:val="24"/>
          <w:shd w:val="clear" w:color="auto" w:fill="FFFFFF"/>
        </w:rPr>
        <w:t>period od 10.10</w:t>
      </w:r>
      <w:r w:rsidR="006C24A1">
        <w:rPr>
          <w:rFonts w:ascii="Tahoma" w:hAnsi="Tahoma" w:cs="Tahoma"/>
          <w:sz w:val="24"/>
          <w:szCs w:val="24"/>
          <w:shd w:val="clear" w:color="auto" w:fill="FFFFFF"/>
        </w:rPr>
        <w:t>.</w:t>
      </w:r>
      <w:r w:rsidR="00CE3A8E">
        <w:rPr>
          <w:rFonts w:ascii="Tahoma" w:hAnsi="Tahoma" w:cs="Tahoma"/>
          <w:sz w:val="24"/>
          <w:szCs w:val="24"/>
          <w:shd w:val="clear" w:color="auto" w:fill="FFFFFF"/>
        </w:rPr>
        <w:t xml:space="preserve"> do 13.10.</w:t>
      </w:r>
      <w:r w:rsidR="006C24A1">
        <w:rPr>
          <w:rFonts w:ascii="Tahoma" w:hAnsi="Tahoma" w:cs="Tahoma"/>
          <w:sz w:val="24"/>
          <w:szCs w:val="24"/>
          <w:shd w:val="clear" w:color="auto" w:fill="FFFFFF"/>
        </w:rPr>
        <w:t xml:space="preserve">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br.06</w:t>
      </w:r>
      <w:r w:rsidR="00CE3A8E">
        <w:rPr>
          <w:rFonts w:ascii="Tahoma" w:hAnsi="Tahoma" w:cs="Tahoma"/>
          <w:sz w:val="24"/>
          <w:szCs w:val="24"/>
          <w:shd w:val="clear" w:color="auto" w:fill="FFFFFF"/>
        </w:rPr>
        <w:t>573</w:t>
      </w:r>
      <w:r w:rsidR="006C24A1">
        <w:rPr>
          <w:rFonts w:ascii="Tahoma" w:hAnsi="Tahoma" w:cs="Tahoma"/>
          <w:sz w:val="24"/>
          <w:szCs w:val="24"/>
          <w:shd w:val="clear" w:color="auto" w:fill="FFFFFF"/>
        </w:rPr>
        <w:t xml:space="preserve"> od </w:t>
      </w:r>
      <w:r w:rsidR="00CE3A8E">
        <w:rPr>
          <w:rFonts w:ascii="Tahoma" w:hAnsi="Tahoma" w:cs="Tahoma"/>
          <w:sz w:val="24"/>
          <w:szCs w:val="24"/>
          <w:shd w:val="clear" w:color="auto" w:fill="FFFFFF"/>
        </w:rPr>
        <w:t>10.10</w:t>
      </w:r>
      <w:r w:rsidR="006C24A1">
        <w:rPr>
          <w:rFonts w:ascii="Tahoma" w:hAnsi="Tahoma" w:cs="Tahoma"/>
          <w:sz w:val="24"/>
          <w:szCs w:val="24"/>
          <w:shd w:val="clear" w:color="auto" w:fill="FFFFFF"/>
        </w:rPr>
        <w:t xml:space="preserve">.2016.godine, za putničko vozilo NK CG </w:t>
      </w:r>
      <w:r w:rsidR="00CE3A8E">
        <w:rPr>
          <w:rFonts w:ascii="Tahoma" w:hAnsi="Tahoma" w:cs="Tahoma"/>
          <w:sz w:val="24"/>
          <w:szCs w:val="24"/>
          <w:shd w:val="clear" w:color="auto" w:fill="FFFFFF"/>
        </w:rPr>
        <w:t>146</w:t>
      </w:r>
      <w:r w:rsidR="006C24A1">
        <w:rPr>
          <w:rFonts w:ascii="Tahoma" w:hAnsi="Tahoma" w:cs="Tahoma"/>
          <w:sz w:val="24"/>
          <w:szCs w:val="24"/>
          <w:shd w:val="clear" w:color="auto" w:fill="FFFFFF"/>
        </w:rPr>
        <w:t xml:space="preserve"> za period od </w:t>
      </w:r>
      <w:r w:rsidR="00CE3A8E">
        <w:rPr>
          <w:rFonts w:ascii="Tahoma" w:hAnsi="Tahoma" w:cs="Tahoma"/>
          <w:sz w:val="24"/>
          <w:szCs w:val="24"/>
          <w:shd w:val="clear" w:color="auto" w:fill="FFFFFF"/>
        </w:rPr>
        <w:t>10</w:t>
      </w:r>
      <w:r w:rsidR="006C24A1">
        <w:rPr>
          <w:rFonts w:ascii="Tahoma" w:hAnsi="Tahoma" w:cs="Tahoma"/>
          <w:sz w:val="24"/>
          <w:szCs w:val="24"/>
          <w:shd w:val="clear" w:color="auto" w:fill="FFFFFF"/>
        </w:rPr>
        <w:t>.</w:t>
      </w:r>
      <w:r w:rsidR="00CE3A8E">
        <w:rPr>
          <w:rFonts w:ascii="Tahoma" w:hAnsi="Tahoma" w:cs="Tahoma"/>
          <w:sz w:val="24"/>
          <w:szCs w:val="24"/>
          <w:shd w:val="clear" w:color="auto" w:fill="FFFFFF"/>
        </w:rPr>
        <w:t>10</w:t>
      </w:r>
      <w:r w:rsidR="006C24A1">
        <w:rPr>
          <w:rFonts w:ascii="Tahoma" w:hAnsi="Tahoma" w:cs="Tahoma"/>
          <w:sz w:val="24"/>
          <w:szCs w:val="24"/>
          <w:shd w:val="clear" w:color="auto" w:fill="FFFFFF"/>
        </w:rPr>
        <w:t xml:space="preserve">.do </w:t>
      </w:r>
      <w:r w:rsidR="00CE3A8E">
        <w:rPr>
          <w:rFonts w:ascii="Tahoma" w:hAnsi="Tahoma" w:cs="Tahoma"/>
          <w:sz w:val="24"/>
          <w:szCs w:val="24"/>
          <w:shd w:val="clear" w:color="auto" w:fill="FFFFFF"/>
        </w:rPr>
        <w:t>17.10</w:t>
      </w:r>
      <w:r w:rsidR="006C24A1">
        <w:rPr>
          <w:rFonts w:ascii="Tahoma" w:hAnsi="Tahoma" w:cs="Tahoma"/>
          <w:sz w:val="24"/>
          <w:szCs w:val="24"/>
          <w:shd w:val="clear" w:color="auto" w:fill="FFFFFF"/>
        </w:rPr>
        <w:t>.2016.godine sa evidencijom kretanja vozila , provedenog vremena i učinka koju vodi vo</w:t>
      </w:r>
      <w:r w:rsidR="00CE3A8E">
        <w:rPr>
          <w:rFonts w:ascii="Tahoma" w:hAnsi="Tahoma" w:cs="Tahoma"/>
          <w:sz w:val="24"/>
          <w:szCs w:val="24"/>
          <w:shd w:val="clear" w:color="auto" w:fill="FFFFFF"/>
        </w:rPr>
        <w:t>zač za period od 10.10.do 16.10</w:t>
      </w:r>
      <w:r w:rsidR="006C24A1">
        <w:rPr>
          <w:rFonts w:ascii="Tahoma" w:hAnsi="Tahoma" w:cs="Tahoma"/>
          <w:sz w:val="24"/>
          <w:szCs w:val="24"/>
          <w:shd w:val="clear" w:color="auto" w:fill="FFFFFF"/>
        </w:rPr>
        <w:t xml:space="preserve">.2016.godine;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br.</w:t>
      </w:r>
      <w:r w:rsidR="00CE3A8E">
        <w:rPr>
          <w:rFonts w:ascii="Tahoma" w:hAnsi="Tahoma" w:cs="Tahoma"/>
          <w:sz w:val="24"/>
          <w:szCs w:val="24"/>
          <w:shd w:val="clear" w:color="auto" w:fill="FFFFFF"/>
        </w:rPr>
        <w:t>175670</w:t>
      </w:r>
      <w:r w:rsidR="006C24A1">
        <w:rPr>
          <w:rFonts w:ascii="Tahoma" w:hAnsi="Tahoma" w:cs="Tahoma"/>
          <w:sz w:val="24"/>
          <w:szCs w:val="24"/>
          <w:shd w:val="clear" w:color="auto" w:fill="FFFFFF"/>
        </w:rPr>
        <w:t xml:space="preserve"> od </w:t>
      </w:r>
      <w:r w:rsidR="00CE3A8E">
        <w:rPr>
          <w:rFonts w:ascii="Tahoma" w:hAnsi="Tahoma" w:cs="Tahoma"/>
          <w:sz w:val="24"/>
          <w:szCs w:val="24"/>
          <w:shd w:val="clear" w:color="auto" w:fill="FFFFFF"/>
        </w:rPr>
        <w:t>03.10</w:t>
      </w:r>
      <w:r w:rsidR="006C24A1">
        <w:rPr>
          <w:rFonts w:ascii="Tahoma" w:hAnsi="Tahoma" w:cs="Tahoma"/>
          <w:sz w:val="24"/>
          <w:szCs w:val="24"/>
          <w:shd w:val="clear" w:color="auto" w:fill="FFFFFF"/>
        </w:rPr>
        <w:t>.2016.godine, za putničko vozilo NK CG 163 za period od 01.</w:t>
      </w:r>
      <w:r w:rsidR="00CE3A8E">
        <w:rPr>
          <w:rFonts w:ascii="Tahoma" w:hAnsi="Tahoma" w:cs="Tahoma"/>
          <w:sz w:val="24"/>
          <w:szCs w:val="24"/>
          <w:shd w:val="clear" w:color="auto" w:fill="FFFFFF"/>
        </w:rPr>
        <w:t>10</w:t>
      </w:r>
      <w:r w:rsidR="006C24A1">
        <w:rPr>
          <w:rFonts w:ascii="Tahoma" w:hAnsi="Tahoma" w:cs="Tahoma"/>
          <w:sz w:val="24"/>
          <w:szCs w:val="24"/>
          <w:shd w:val="clear" w:color="auto" w:fill="FFFFFF"/>
        </w:rPr>
        <w:t>.do 3</w:t>
      </w:r>
      <w:r w:rsidR="00CE3A8E">
        <w:rPr>
          <w:rFonts w:ascii="Tahoma" w:hAnsi="Tahoma" w:cs="Tahoma"/>
          <w:sz w:val="24"/>
          <w:szCs w:val="24"/>
          <w:shd w:val="clear" w:color="auto" w:fill="FFFFFF"/>
        </w:rPr>
        <w:t>0.10</w:t>
      </w:r>
      <w:r w:rsidR="006C24A1">
        <w:rPr>
          <w:rFonts w:ascii="Tahoma" w:hAnsi="Tahoma" w:cs="Tahoma"/>
          <w:sz w:val="24"/>
          <w:szCs w:val="24"/>
          <w:shd w:val="clear" w:color="auto" w:fill="FFFFFF"/>
        </w:rPr>
        <w:t>.2016.godine sa evidencijom kretanja vozila , provedenog vremena i učinka koju vodi vo</w:t>
      </w:r>
      <w:r w:rsidR="00CE3A8E">
        <w:rPr>
          <w:rFonts w:ascii="Tahoma" w:hAnsi="Tahoma" w:cs="Tahoma"/>
          <w:sz w:val="24"/>
          <w:szCs w:val="24"/>
          <w:shd w:val="clear" w:color="auto" w:fill="FFFFFF"/>
        </w:rPr>
        <w:t>zač za period od 09.10.do 17.10</w:t>
      </w:r>
      <w:r w:rsidR="006C24A1">
        <w:rPr>
          <w:rFonts w:ascii="Tahoma" w:hAnsi="Tahoma" w:cs="Tahoma"/>
          <w:sz w:val="24"/>
          <w:szCs w:val="24"/>
          <w:shd w:val="clear" w:color="auto" w:fill="FFFFFF"/>
        </w:rPr>
        <w:t>.2016.godine</w:t>
      </w:r>
      <w:r w:rsidR="00CE3A8E">
        <w:rPr>
          <w:rFonts w:ascii="Tahoma" w:hAnsi="Tahoma" w:cs="Tahoma"/>
          <w:sz w:val="24"/>
          <w:szCs w:val="24"/>
          <w:shd w:val="clear" w:color="auto" w:fill="FFFFFF"/>
        </w:rPr>
        <w:t xml:space="preserve"> i evidencijom utroška goriva i maziva za period od 03.10.do 14.10.2016.godine</w:t>
      </w:r>
      <w:r w:rsidR="006C24A1">
        <w:rPr>
          <w:rFonts w:ascii="Tahoma" w:hAnsi="Tahoma" w:cs="Tahoma"/>
          <w:sz w:val="24"/>
          <w:szCs w:val="24"/>
          <w:shd w:val="clear" w:color="auto" w:fill="FFFFFF"/>
        </w:rPr>
        <w:t xml:space="preserve">; </w:t>
      </w:r>
      <w:r w:rsidR="006C24A1">
        <w:rPr>
          <w:rFonts w:ascii="Tahoma" w:hAnsi="Tahoma" w:cs="Tahoma"/>
          <w:sz w:val="24"/>
          <w:szCs w:val="24"/>
        </w:rPr>
        <w:t xml:space="preserve">Putni nalog </w:t>
      </w:r>
      <w:r w:rsidR="006C24A1">
        <w:rPr>
          <w:rFonts w:ascii="Tahoma" w:hAnsi="Tahoma" w:cs="Tahoma"/>
          <w:sz w:val="24"/>
          <w:szCs w:val="24"/>
          <w:shd w:val="clear" w:color="auto" w:fill="FFFFFF"/>
        </w:rPr>
        <w:t>od 01.</w:t>
      </w:r>
      <w:r w:rsidR="00CE3A8E">
        <w:rPr>
          <w:rFonts w:ascii="Tahoma" w:hAnsi="Tahoma" w:cs="Tahoma"/>
          <w:sz w:val="24"/>
          <w:szCs w:val="24"/>
          <w:shd w:val="clear" w:color="auto" w:fill="FFFFFF"/>
        </w:rPr>
        <w:t>10</w:t>
      </w:r>
      <w:r w:rsidR="006C24A1">
        <w:rPr>
          <w:rFonts w:ascii="Tahoma" w:hAnsi="Tahoma" w:cs="Tahoma"/>
          <w:sz w:val="24"/>
          <w:szCs w:val="24"/>
          <w:shd w:val="clear" w:color="auto" w:fill="FFFFFF"/>
        </w:rPr>
        <w:t>.2016.godine, za putničko vozilo NK CG 174 za period od 01.</w:t>
      </w:r>
      <w:r w:rsidR="00CE3A8E">
        <w:rPr>
          <w:rFonts w:ascii="Tahoma" w:hAnsi="Tahoma" w:cs="Tahoma"/>
          <w:sz w:val="24"/>
          <w:szCs w:val="24"/>
          <w:shd w:val="clear" w:color="auto" w:fill="FFFFFF"/>
        </w:rPr>
        <w:t>10</w:t>
      </w:r>
      <w:r w:rsidR="006C24A1">
        <w:rPr>
          <w:rFonts w:ascii="Tahoma" w:hAnsi="Tahoma" w:cs="Tahoma"/>
          <w:sz w:val="24"/>
          <w:szCs w:val="24"/>
          <w:shd w:val="clear" w:color="auto" w:fill="FFFFFF"/>
        </w:rPr>
        <w:t>.do 31.</w:t>
      </w:r>
      <w:r w:rsidR="00CE3A8E">
        <w:rPr>
          <w:rFonts w:ascii="Tahoma" w:hAnsi="Tahoma" w:cs="Tahoma"/>
          <w:sz w:val="24"/>
          <w:szCs w:val="24"/>
          <w:shd w:val="clear" w:color="auto" w:fill="FFFFFF"/>
        </w:rPr>
        <w:t>10</w:t>
      </w:r>
      <w:r w:rsidR="006C24A1">
        <w:rPr>
          <w:rFonts w:ascii="Tahoma" w:hAnsi="Tahoma" w:cs="Tahoma"/>
          <w:sz w:val="24"/>
          <w:szCs w:val="24"/>
          <w:shd w:val="clear" w:color="auto" w:fill="FFFFFF"/>
        </w:rPr>
        <w:t xml:space="preserve">.2016.godine sa evidencijom kretanja vozila , provedenog vremena i učinka koju vodi vozač za </w:t>
      </w:r>
      <w:r w:rsidR="00CE3A8E">
        <w:rPr>
          <w:rFonts w:ascii="Tahoma" w:hAnsi="Tahoma" w:cs="Tahoma"/>
          <w:sz w:val="24"/>
          <w:szCs w:val="24"/>
          <w:shd w:val="clear" w:color="auto" w:fill="FFFFFF"/>
        </w:rPr>
        <w:t>period od 01.10</w:t>
      </w:r>
      <w:r w:rsidR="006C24A1">
        <w:rPr>
          <w:rFonts w:ascii="Tahoma" w:hAnsi="Tahoma" w:cs="Tahoma"/>
          <w:sz w:val="24"/>
          <w:szCs w:val="24"/>
          <w:shd w:val="clear" w:color="auto" w:fill="FFFFFF"/>
        </w:rPr>
        <w:t>.</w:t>
      </w:r>
      <w:r w:rsidR="00CE3A8E">
        <w:rPr>
          <w:rFonts w:ascii="Tahoma" w:hAnsi="Tahoma" w:cs="Tahoma"/>
          <w:sz w:val="24"/>
          <w:szCs w:val="24"/>
          <w:shd w:val="clear" w:color="auto" w:fill="FFFFFF"/>
        </w:rPr>
        <w:t>do 17.10.</w:t>
      </w:r>
      <w:r w:rsidR="006C24A1">
        <w:rPr>
          <w:rFonts w:ascii="Tahoma" w:hAnsi="Tahoma" w:cs="Tahoma"/>
          <w:sz w:val="24"/>
          <w:szCs w:val="24"/>
          <w:shd w:val="clear" w:color="auto" w:fill="FFFFFF"/>
        </w:rPr>
        <w:t>2016.godine</w:t>
      </w:r>
      <w:r w:rsidR="00CE3A8E">
        <w:rPr>
          <w:rFonts w:ascii="Tahoma" w:hAnsi="Tahoma" w:cs="Tahoma"/>
          <w:sz w:val="24"/>
          <w:szCs w:val="24"/>
          <w:shd w:val="clear" w:color="auto" w:fill="FFFFFF"/>
        </w:rPr>
        <w:t xml:space="preserve"> i evidencijom utroška goriva i maziva za 07.10.2016.godine</w:t>
      </w:r>
      <w:r w:rsidR="006C24A1">
        <w:rPr>
          <w:rFonts w:ascii="Tahoma" w:hAnsi="Tahoma" w:cs="Tahoma"/>
          <w:sz w:val="24"/>
          <w:szCs w:val="24"/>
          <w:shd w:val="clear" w:color="auto" w:fill="FFFFFF"/>
        </w:rPr>
        <w:t xml:space="preserve">; </w:t>
      </w:r>
      <w:r w:rsidR="006C24A1">
        <w:rPr>
          <w:rFonts w:ascii="Tahoma" w:hAnsi="Tahoma" w:cs="Tahoma"/>
          <w:sz w:val="24"/>
          <w:szCs w:val="24"/>
        </w:rPr>
        <w:t xml:space="preserve">Putni nalog </w:t>
      </w:r>
      <w:r w:rsidR="006C24A1">
        <w:rPr>
          <w:rFonts w:ascii="Tahoma" w:hAnsi="Tahoma" w:cs="Tahoma"/>
          <w:sz w:val="24"/>
          <w:szCs w:val="24"/>
          <w:shd w:val="clear" w:color="auto" w:fill="FFFFFF"/>
        </w:rPr>
        <w:t>br.066</w:t>
      </w:r>
      <w:r w:rsidR="00CE3A8E">
        <w:rPr>
          <w:rFonts w:ascii="Tahoma" w:hAnsi="Tahoma" w:cs="Tahoma"/>
          <w:sz w:val="24"/>
          <w:szCs w:val="24"/>
          <w:shd w:val="clear" w:color="auto" w:fill="FFFFFF"/>
        </w:rPr>
        <w:t>49</w:t>
      </w:r>
      <w:r w:rsidR="006C24A1">
        <w:rPr>
          <w:rFonts w:ascii="Tahoma" w:hAnsi="Tahoma" w:cs="Tahoma"/>
          <w:sz w:val="24"/>
          <w:szCs w:val="24"/>
          <w:shd w:val="clear" w:color="auto" w:fill="FFFFFF"/>
        </w:rPr>
        <w:t xml:space="preserve"> od </w:t>
      </w:r>
      <w:r w:rsidR="00CE3A8E">
        <w:rPr>
          <w:rFonts w:ascii="Tahoma" w:hAnsi="Tahoma" w:cs="Tahoma"/>
          <w:sz w:val="24"/>
          <w:szCs w:val="24"/>
          <w:shd w:val="clear" w:color="auto" w:fill="FFFFFF"/>
        </w:rPr>
        <w:t>03.10</w:t>
      </w:r>
      <w:r w:rsidR="006C24A1">
        <w:rPr>
          <w:rFonts w:ascii="Tahoma" w:hAnsi="Tahoma" w:cs="Tahoma"/>
          <w:sz w:val="24"/>
          <w:szCs w:val="24"/>
          <w:shd w:val="clear" w:color="auto" w:fill="FFFFFF"/>
        </w:rPr>
        <w:t xml:space="preserve">.2016.godine, za putničko vozilo NK CG 176 </w:t>
      </w:r>
      <w:r w:rsidR="00FA3225">
        <w:rPr>
          <w:rFonts w:ascii="Tahoma" w:hAnsi="Tahoma" w:cs="Tahoma"/>
          <w:sz w:val="24"/>
          <w:szCs w:val="24"/>
          <w:shd w:val="clear" w:color="auto" w:fill="FFFFFF"/>
        </w:rPr>
        <w:t>za period od 03</w:t>
      </w:r>
      <w:r w:rsidR="006C24A1">
        <w:rPr>
          <w:rFonts w:ascii="Tahoma" w:hAnsi="Tahoma" w:cs="Tahoma"/>
          <w:sz w:val="24"/>
          <w:szCs w:val="24"/>
          <w:shd w:val="clear" w:color="auto" w:fill="FFFFFF"/>
        </w:rPr>
        <w:t>.</w:t>
      </w:r>
      <w:r w:rsidR="00FA3225">
        <w:rPr>
          <w:rFonts w:ascii="Tahoma" w:hAnsi="Tahoma" w:cs="Tahoma"/>
          <w:sz w:val="24"/>
          <w:szCs w:val="24"/>
          <w:shd w:val="clear" w:color="auto" w:fill="FFFFFF"/>
        </w:rPr>
        <w:t>10.do 31</w:t>
      </w:r>
      <w:r w:rsidR="00CE3A8E">
        <w:rPr>
          <w:rFonts w:ascii="Tahoma" w:hAnsi="Tahoma" w:cs="Tahoma"/>
          <w:sz w:val="24"/>
          <w:szCs w:val="24"/>
          <w:shd w:val="clear" w:color="auto" w:fill="FFFFFF"/>
        </w:rPr>
        <w:t>.10</w:t>
      </w:r>
      <w:r w:rsidR="006C24A1">
        <w:rPr>
          <w:rFonts w:ascii="Tahoma" w:hAnsi="Tahoma" w:cs="Tahoma"/>
          <w:sz w:val="24"/>
          <w:szCs w:val="24"/>
          <w:shd w:val="clear" w:color="auto" w:fill="FFFFFF"/>
        </w:rPr>
        <w:t>.2016.godine sa evidencijom kretanja vozila , provedenog vremena i učinka koju vodi vo</w:t>
      </w:r>
      <w:r w:rsidR="00FA3225">
        <w:rPr>
          <w:rFonts w:ascii="Tahoma" w:hAnsi="Tahoma" w:cs="Tahoma"/>
          <w:sz w:val="24"/>
          <w:szCs w:val="24"/>
          <w:shd w:val="clear" w:color="auto" w:fill="FFFFFF"/>
        </w:rPr>
        <w:t>zač za period od 01.10.do 17.10</w:t>
      </w:r>
      <w:r w:rsidR="006C24A1">
        <w:rPr>
          <w:rFonts w:ascii="Tahoma" w:hAnsi="Tahoma" w:cs="Tahoma"/>
          <w:sz w:val="24"/>
          <w:szCs w:val="24"/>
          <w:shd w:val="clear" w:color="auto" w:fill="FFFFFF"/>
        </w:rPr>
        <w:t>.2016.godine</w:t>
      </w:r>
      <w:r w:rsidR="00660352">
        <w:rPr>
          <w:rFonts w:ascii="Tahoma" w:hAnsi="Tahoma" w:cs="Tahoma"/>
          <w:sz w:val="24"/>
          <w:szCs w:val="24"/>
          <w:shd w:val="clear" w:color="auto" w:fill="FFFFFF"/>
        </w:rPr>
        <w:t xml:space="preserve"> i</w:t>
      </w:r>
      <w:r w:rsidR="006C24A1">
        <w:rPr>
          <w:rFonts w:ascii="Tahoma" w:hAnsi="Tahoma" w:cs="Tahoma"/>
          <w:sz w:val="24"/>
          <w:szCs w:val="24"/>
          <w:shd w:val="clear" w:color="auto" w:fill="FFFFFF"/>
        </w:rPr>
        <w:t xml:space="preserve"> </w:t>
      </w:r>
      <w:r w:rsidR="006D25FB">
        <w:rPr>
          <w:rFonts w:ascii="Tahoma" w:hAnsi="Tahoma" w:cs="Tahoma"/>
          <w:sz w:val="24"/>
          <w:szCs w:val="24"/>
        </w:rPr>
        <w:t xml:space="preserve">Putni nalog </w:t>
      </w:r>
      <w:r w:rsidR="006D25FB">
        <w:rPr>
          <w:rFonts w:ascii="Tahoma" w:hAnsi="Tahoma" w:cs="Tahoma"/>
          <w:sz w:val="24"/>
          <w:szCs w:val="24"/>
          <w:shd w:val="clear" w:color="auto" w:fill="FFFFFF"/>
        </w:rPr>
        <w:t>br.</w:t>
      </w:r>
      <w:r w:rsidR="00FA3225">
        <w:rPr>
          <w:rFonts w:ascii="Tahoma" w:hAnsi="Tahoma" w:cs="Tahoma"/>
          <w:sz w:val="24"/>
          <w:szCs w:val="24"/>
          <w:shd w:val="clear" w:color="auto" w:fill="FFFFFF"/>
        </w:rPr>
        <w:t>743193</w:t>
      </w:r>
      <w:r w:rsidR="006D25FB">
        <w:rPr>
          <w:rFonts w:ascii="Tahoma" w:hAnsi="Tahoma" w:cs="Tahoma"/>
          <w:sz w:val="24"/>
          <w:szCs w:val="24"/>
          <w:shd w:val="clear" w:color="auto" w:fill="FFFFFF"/>
        </w:rPr>
        <w:t xml:space="preserve"> od </w:t>
      </w:r>
      <w:r w:rsidR="00FA3225">
        <w:rPr>
          <w:rFonts w:ascii="Tahoma" w:hAnsi="Tahoma" w:cs="Tahoma"/>
          <w:sz w:val="24"/>
          <w:szCs w:val="24"/>
          <w:shd w:val="clear" w:color="auto" w:fill="FFFFFF"/>
        </w:rPr>
        <w:t>10.10</w:t>
      </w:r>
      <w:r w:rsidR="006D25FB">
        <w:rPr>
          <w:rFonts w:ascii="Tahoma" w:hAnsi="Tahoma" w:cs="Tahoma"/>
          <w:sz w:val="24"/>
          <w:szCs w:val="24"/>
          <w:shd w:val="clear" w:color="auto" w:fill="FFFFFF"/>
        </w:rPr>
        <w:t xml:space="preserve">.2016.godine, za putničko vozilo NK CG </w:t>
      </w:r>
      <w:r w:rsidR="00660352">
        <w:rPr>
          <w:rFonts w:ascii="Tahoma" w:hAnsi="Tahoma" w:cs="Tahoma"/>
          <w:sz w:val="24"/>
          <w:szCs w:val="24"/>
          <w:shd w:val="clear" w:color="auto" w:fill="FFFFFF"/>
        </w:rPr>
        <w:t>188</w:t>
      </w:r>
      <w:r w:rsidR="006D25FB">
        <w:rPr>
          <w:rFonts w:ascii="Tahoma" w:hAnsi="Tahoma" w:cs="Tahoma"/>
          <w:sz w:val="24"/>
          <w:szCs w:val="24"/>
          <w:shd w:val="clear" w:color="auto" w:fill="FFFFFF"/>
        </w:rPr>
        <w:t xml:space="preserve"> </w:t>
      </w:r>
      <w:r w:rsidR="00FA3225">
        <w:rPr>
          <w:rFonts w:ascii="Tahoma" w:hAnsi="Tahoma" w:cs="Tahoma"/>
          <w:sz w:val="24"/>
          <w:szCs w:val="24"/>
          <w:shd w:val="clear" w:color="auto" w:fill="FFFFFF"/>
        </w:rPr>
        <w:t xml:space="preserve">za period od </w:t>
      </w:r>
      <w:r w:rsidR="006D25FB">
        <w:rPr>
          <w:rFonts w:ascii="Tahoma" w:hAnsi="Tahoma" w:cs="Tahoma"/>
          <w:sz w:val="24"/>
          <w:szCs w:val="24"/>
          <w:shd w:val="clear" w:color="auto" w:fill="FFFFFF"/>
        </w:rPr>
        <w:t>1</w:t>
      </w:r>
      <w:r w:rsidR="00FA3225">
        <w:rPr>
          <w:rFonts w:ascii="Tahoma" w:hAnsi="Tahoma" w:cs="Tahoma"/>
          <w:sz w:val="24"/>
          <w:szCs w:val="24"/>
          <w:shd w:val="clear" w:color="auto" w:fill="FFFFFF"/>
        </w:rPr>
        <w:t>0</w:t>
      </w:r>
      <w:r w:rsidR="006D25FB">
        <w:rPr>
          <w:rFonts w:ascii="Tahoma" w:hAnsi="Tahoma" w:cs="Tahoma"/>
          <w:sz w:val="24"/>
          <w:szCs w:val="24"/>
          <w:shd w:val="clear" w:color="auto" w:fill="FFFFFF"/>
        </w:rPr>
        <w:t>.</w:t>
      </w:r>
      <w:r w:rsidR="00FA3225">
        <w:rPr>
          <w:rFonts w:ascii="Tahoma" w:hAnsi="Tahoma" w:cs="Tahoma"/>
          <w:sz w:val="24"/>
          <w:szCs w:val="24"/>
          <w:shd w:val="clear" w:color="auto" w:fill="FFFFFF"/>
        </w:rPr>
        <w:t>10</w:t>
      </w:r>
      <w:r w:rsidR="006D25FB">
        <w:rPr>
          <w:rFonts w:ascii="Tahoma" w:hAnsi="Tahoma" w:cs="Tahoma"/>
          <w:sz w:val="24"/>
          <w:szCs w:val="24"/>
          <w:shd w:val="clear" w:color="auto" w:fill="FFFFFF"/>
        </w:rPr>
        <w:t xml:space="preserve">.do </w:t>
      </w:r>
      <w:r w:rsidR="00FA3225">
        <w:rPr>
          <w:rFonts w:ascii="Tahoma" w:hAnsi="Tahoma" w:cs="Tahoma"/>
          <w:sz w:val="24"/>
          <w:szCs w:val="24"/>
          <w:shd w:val="clear" w:color="auto" w:fill="FFFFFF"/>
        </w:rPr>
        <w:t>16.10</w:t>
      </w:r>
      <w:r w:rsidR="006D25FB">
        <w:rPr>
          <w:rFonts w:ascii="Tahoma" w:hAnsi="Tahoma" w:cs="Tahoma"/>
          <w:sz w:val="24"/>
          <w:szCs w:val="24"/>
          <w:shd w:val="clear" w:color="auto" w:fill="FFFFFF"/>
        </w:rPr>
        <w:t xml:space="preserve">.2016.godine sa evidencijom kretanja vozila , provedenog vremena i učinka koju </w:t>
      </w:r>
      <w:r w:rsidR="006D25FB">
        <w:rPr>
          <w:rFonts w:ascii="Tahoma" w:hAnsi="Tahoma" w:cs="Tahoma"/>
          <w:sz w:val="24"/>
          <w:szCs w:val="24"/>
          <w:shd w:val="clear" w:color="auto" w:fill="FFFFFF"/>
        </w:rPr>
        <w:lastRenderedPageBreak/>
        <w:t>vodi vo</w:t>
      </w:r>
      <w:r w:rsidR="00660352">
        <w:rPr>
          <w:rFonts w:ascii="Tahoma" w:hAnsi="Tahoma" w:cs="Tahoma"/>
          <w:sz w:val="24"/>
          <w:szCs w:val="24"/>
          <w:shd w:val="clear" w:color="auto" w:fill="FFFFFF"/>
        </w:rPr>
        <w:t xml:space="preserve">zač za period od </w:t>
      </w:r>
      <w:r w:rsidR="00FA3225">
        <w:rPr>
          <w:rFonts w:ascii="Tahoma" w:hAnsi="Tahoma" w:cs="Tahoma"/>
          <w:sz w:val="24"/>
          <w:szCs w:val="24"/>
          <w:shd w:val="clear" w:color="auto" w:fill="FFFFFF"/>
        </w:rPr>
        <w:t>10.10</w:t>
      </w:r>
      <w:r w:rsidR="00660352">
        <w:rPr>
          <w:rFonts w:ascii="Tahoma" w:hAnsi="Tahoma" w:cs="Tahoma"/>
          <w:sz w:val="24"/>
          <w:szCs w:val="24"/>
          <w:shd w:val="clear" w:color="auto" w:fill="FFFFFF"/>
        </w:rPr>
        <w:t xml:space="preserve">.do </w:t>
      </w:r>
      <w:r w:rsidR="00FA3225">
        <w:rPr>
          <w:rFonts w:ascii="Tahoma" w:hAnsi="Tahoma" w:cs="Tahoma"/>
          <w:sz w:val="24"/>
          <w:szCs w:val="24"/>
          <w:shd w:val="clear" w:color="auto" w:fill="FFFFFF"/>
        </w:rPr>
        <w:t>15.10</w:t>
      </w:r>
      <w:r w:rsidR="006D25FB">
        <w:rPr>
          <w:rFonts w:ascii="Tahoma" w:hAnsi="Tahoma" w:cs="Tahoma"/>
          <w:sz w:val="24"/>
          <w:szCs w:val="24"/>
          <w:shd w:val="clear" w:color="auto" w:fill="FFFFFF"/>
        </w:rPr>
        <w:t>.2016.godine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53CF7">
        <w:rPr>
          <w:rFonts w:ascii="Tahoma" w:hAnsi="Tahoma" w:cs="Tahoma"/>
          <w:sz w:val="24"/>
          <w:szCs w:val="24"/>
        </w:rPr>
        <w:t>Sekretarijat za finansije, razvoj i preduzetništvo Opštine Nikšić</w:t>
      </w:r>
      <w:r w:rsidR="00BA7365">
        <w:rPr>
          <w:rFonts w:ascii="Tahoma" w:hAnsi="Tahoma" w:cs="Tahoma"/>
          <w:sz w:val="24"/>
          <w:szCs w:val="24"/>
        </w:rPr>
        <w:t xml:space="preserve"> </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F53CF7">
        <w:rPr>
          <w:rFonts w:ascii="Tahoma" w:hAnsi="Tahoma" w:cs="Tahoma"/>
          <w:sz w:val="24"/>
          <w:szCs w:val="24"/>
        </w:rPr>
        <w:t>0</w:t>
      </w:r>
      <w:r w:rsidR="00FA3225">
        <w:rPr>
          <w:rFonts w:ascii="Tahoma" w:hAnsi="Tahoma" w:cs="Tahoma"/>
          <w:sz w:val="24"/>
          <w:szCs w:val="24"/>
        </w:rPr>
        <w:t>6-062-274</w:t>
      </w:r>
      <w:r w:rsidR="00F53CF7">
        <w:rPr>
          <w:rFonts w:ascii="Tahoma" w:hAnsi="Tahoma" w:cs="Tahoma"/>
          <w:sz w:val="24"/>
          <w:szCs w:val="24"/>
        </w:rPr>
        <w:t xml:space="preserve">/1 od dana </w:t>
      </w:r>
      <w:r w:rsidR="00FA3225">
        <w:rPr>
          <w:rFonts w:ascii="Tahoma" w:hAnsi="Tahoma" w:cs="Tahoma"/>
          <w:sz w:val="24"/>
          <w:szCs w:val="24"/>
        </w:rPr>
        <w:t>25.10</w:t>
      </w:r>
      <w:r w:rsidR="00F53CF7">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F53CF7">
        <w:rPr>
          <w:rFonts w:ascii="Tahoma" w:hAnsi="Tahoma" w:cs="Tahoma"/>
          <w:sz w:val="24"/>
          <w:szCs w:val="24"/>
        </w:rPr>
        <w:t>Opštine Nikšić</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FA3225">
        <w:rPr>
          <w:rFonts w:ascii="Tahoma" w:hAnsi="Tahoma" w:cs="Tahoma"/>
          <w:sz w:val="24"/>
          <w:szCs w:val="24"/>
        </w:rPr>
        <w:t xml:space="preserve">Putni nalog </w:t>
      </w:r>
      <w:r w:rsidR="00FA3225">
        <w:rPr>
          <w:rFonts w:ascii="Tahoma" w:hAnsi="Tahoma" w:cs="Tahoma"/>
          <w:sz w:val="24"/>
          <w:szCs w:val="24"/>
          <w:shd w:val="clear" w:color="auto" w:fill="FFFFFF"/>
        </w:rPr>
        <w:t xml:space="preserve">br.743192 od 10.10.2016.godine, za putničko vozilo NK CG 001 za period od 10.10.do 16.10.2016.godine sa evidencijom kretanja vozila , provedenog vremena i učinka koju vodi vozač za period od 10.10.do 17.10.2016.godine; </w:t>
      </w:r>
      <w:r w:rsidR="00FA3225">
        <w:rPr>
          <w:rFonts w:ascii="Tahoma" w:hAnsi="Tahoma" w:cs="Tahoma"/>
          <w:sz w:val="24"/>
          <w:szCs w:val="24"/>
        </w:rPr>
        <w:t xml:space="preserve">Putni nalog </w:t>
      </w:r>
      <w:r w:rsidR="00FA3225">
        <w:rPr>
          <w:rFonts w:ascii="Tahoma" w:hAnsi="Tahoma" w:cs="Tahoma"/>
          <w:sz w:val="24"/>
          <w:szCs w:val="24"/>
          <w:shd w:val="clear" w:color="auto" w:fill="FFFFFF"/>
        </w:rPr>
        <w:t xml:space="preserve">br.175674 od 10.10.2016.godine, za putničko vozilo NK CG 046 za period od 10.10.do17.10.2016.godine sa evidencijom kretanja vozila , provedenog vremena i učinka koju vodi vozač za period od 10.10.do 15.10.2016.godine i evidencijom utroška goriva i maziva za 11.10.2016.godine; </w:t>
      </w:r>
      <w:r w:rsidR="00FA3225">
        <w:rPr>
          <w:rFonts w:ascii="Tahoma" w:hAnsi="Tahoma" w:cs="Tahoma"/>
          <w:sz w:val="24"/>
          <w:szCs w:val="24"/>
        </w:rPr>
        <w:t xml:space="preserve">Putni nalog </w:t>
      </w:r>
      <w:r w:rsidR="00FA3225">
        <w:rPr>
          <w:rFonts w:ascii="Tahoma" w:hAnsi="Tahoma" w:cs="Tahoma"/>
          <w:sz w:val="24"/>
          <w:szCs w:val="24"/>
          <w:shd w:val="clear" w:color="auto" w:fill="FFFFFF"/>
        </w:rPr>
        <w:t xml:space="preserve">br.175671 od 03.10.2016.godine, za putničko vozilo NK CG 062 za period od 01.10.do 30.10.2016.godine sa evidencijom kretanja vozila , provedenog vremena i učinka koju vodi vozač za period od 03.10.do 17.10.2016.godine i evidencijom utroška goriva i maziva za 03.10.2016.godine; </w:t>
      </w:r>
      <w:r w:rsidR="00FA3225">
        <w:rPr>
          <w:rFonts w:ascii="Tahoma" w:hAnsi="Tahoma" w:cs="Tahoma"/>
          <w:sz w:val="24"/>
          <w:szCs w:val="24"/>
        </w:rPr>
        <w:t xml:space="preserve">Putni nalog </w:t>
      </w:r>
      <w:r w:rsidR="00FA3225">
        <w:rPr>
          <w:rFonts w:ascii="Tahoma" w:hAnsi="Tahoma" w:cs="Tahoma"/>
          <w:sz w:val="24"/>
          <w:szCs w:val="24"/>
          <w:shd w:val="clear" w:color="auto" w:fill="FFFFFF"/>
        </w:rPr>
        <w:t xml:space="preserve">br.744015 od 10.10.2016.godine, za putničko vozilo NK CG 080 za period od 03.10.do 16.10.2016.godine sa evidencijom kretanja vozila , provedenog vremena i učinka koju vodi vozač za period od 10.10.do 16.10.2016.godine i evidencijom u troška goriva i maziva od 01.08.2016.godine; </w:t>
      </w:r>
      <w:r w:rsidR="00FA3225">
        <w:rPr>
          <w:rFonts w:ascii="Tahoma" w:hAnsi="Tahoma" w:cs="Tahoma"/>
          <w:sz w:val="24"/>
          <w:szCs w:val="24"/>
        </w:rPr>
        <w:t xml:space="preserve">Putni nalog </w:t>
      </w:r>
      <w:r w:rsidR="00FA3225">
        <w:rPr>
          <w:rFonts w:ascii="Tahoma" w:hAnsi="Tahoma" w:cs="Tahoma"/>
          <w:sz w:val="24"/>
          <w:szCs w:val="24"/>
          <w:shd w:val="clear" w:color="auto" w:fill="FFFFFF"/>
        </w:rPr>
        <w:t xml:space="preserve">br.06624 od 01.08.2016.godine, za putničko vozilo NK CG 097 za period od 01.08.do 08.08.2016.godine sa evidencijom kretanja vozila, provedenog vremena i učinka koju vodi vozač za period od 01.08.do 07.08.2016.godine i evidencijom utroška goriva i maziva od 15.10.2016.godine; </w:t>
      </w:r>
      <w:r w:rsidR="00FA3225">
        <w:rPr>
          <w:rFonts w:ascii="Tahoma" w:hAnsi="Tahoma" w:cs="Tahoma"/>
          <w:sz w:val="24"/>
          <w:szCs w:val="24"/>
        </w:rPr>
        <w:t xml:space="preserve">Putni nalog </w:t>
      </w:r>
      <w:r w:rsidR="00FA3225">
        <w:rPr>
          <w:rFonts w:ascii="Tahoma" w:hAnsi="Tahoma" w:cs="Tahoma"/>
          <w:sz w:val="24"/>
          <w:szCs w:val="24"/>
          <w:shd w:val="clear" w:color="auto" w:fill="FFFFFF"/>
        </w:rPr>
        <w:t xml:space="preserve">br.744014 od 10.10.2016.godine, za putničko vozilo NK CG 097 za period od 03.10.do i sa 16.10.2016.godine sa konstatacijom da je vozilo pokvareno i da se ne koristi zbog kvara na mjenjaču; </w:t>
      </w:r>
      <w:r w:rsidR="00FA3225">
        <w:rPr>
          <w:rFonts w:ascii="Tahoma" w:hAnsi="Tahoma" w:cs="Tahoma"/>
          <w:sz w:val="24"/>
          <w:szCs w:val="24"/>
        </w:rPr>
        <w:t xml:space="preserve">Putni nalog </w:t>
      </w:r>
      <w:r w:rsidR="00FA3225">
        <w:rPr>
          <w:rFonts w:ascii="Tahoma" w:hAnsi="Tahoma" w:cs="Tahoma"/>
          <w:sz w:val="24"/>
          <w:szCs w:val="24"/>
          <w:shd w:val="clear" w:color="auto" w:fill="FFFFFF"/>
        </w:rPr>
        <w:t xml:space="preserve">od 01.10.2016.godine, za putničko vozilo NK CG 102 za period od 01.10.do 31.10.2016.godine sa evidencijom kretanja vozila , provedenog vremena i učinka koju vodi vozač za period od 01.10.do 17.10.2016.godine, i evidencijom utroška goriva i maziva za 06.10.2016.godine; </w:t>
      </w:r>
      <w:r w:rsidR="00FA3225">
        <w:rPr>
          <w:rFonts w:ascii="Tahoma" w:hAnsi="Tahoma" w:cs="Tahoma"/>
          <w:sz w:val="24"/>
          <w:szCs w:val="24"/>
        </w:rPr>
        <w:t xml:space="preserve">Putni nalog </w:t>
      </w:r>
      <w:r w:rsidR="00FA3225">
        <w:rPr>
          <w:rFonts w:ascii="Tahoma" w:hAnsi="Tahoma" w:cs="Tahoma"/>
          <w:sz w:val="24"/>
          <w:szCs w:val="24"/>
          <w:shd w:val="clear" w:color="auto" w:fill="FFFFFF"/>
        </w:rPr>
        <w:t xml:space="preserve">br.743195 od 10.10.2016.godine, za putničko vozilo NK CG 134 za period od 10.10.do 16.10.2016.godine sa evidencijom kretanja vozila , provedenog vremena i </w:t>
      </w:r>
      <w:r w:rsidR="00FA3225">
        <w:rPr>
          <w:rFonts w:ascii="Tahoma" w:hAnsi="Tahoma" w:cs="Tahoma"/>
          <w:sz w:val="24"/>
          <w:szCs w:val="24"/>
          <w:shd w:val="clear" w:color="auto" w:fill="FFFFFF"/>
        </w:rPr>
        <w:lastRenderedPageBreak/>
        <w:t xml:space="preserve">učinka koju vodi vozač za period od 01.08.do 04.08.2016.godine i evidencijom utroška goriva i maziva od 04.08.2016.godine; </w:t>
      </w:r>
      <w:r w:rsidR="00FA3225">
        <w:rPr>
          <w:rFonts w:ascii="Tahoma" w:hAnsi="Tahoma" w:cs="Tahoma"/>
          <w:sz w:val="24"/>
          <w:szCs w:val="24"/>
        </w:rPr>
        <w:t xml:space="preserve">Putni nalog </w:t>
      </w:r>
      <w:r w:rsidR="00FA3225">
        <w:rPr>
          <w:rFonts w:ascii="Tahoma" w:hAnsi="Tahoma" w:cs="Tahoma"/>
          <w:sz w:val="24"/>
          <w:szCs w:val="24"/>
          <w:shd w:val="clear" w:color="auto" w:fill="FFFFFF"/>
        </w:rPr>
        <w:t xml:space="preserve">br.06559 od 01.08.2016.godine, za putničko vozilo NK CG 146 za period od 10.10.do 16.10.2016.godine sa evidencijom kretanja vozila, provedenog vremena i učinka koju vodi vozač za period od 01.08.do 08.08.2016.godine i evidencijom utroška goriva i maziva za period od 10.10. do 13.10.2016.godine; </w:t>
      </w:r>
      <w:r w:rsidR="00FA3225">
        <w:rPr>
          <w:rFonts w:ascii="Tahoma" w:hAnsi="Tahoma" w:cs="Tahoma"/>
          <w:sz w:val="24"/>
          <w:szCs w:val="24"/>
        </w:rPr>
        <w:t xml:space="preserve">Putni nalog </w:t>
      </w:r>
      <w:r w:rsidR="00FA3225">
        <w:rPr>
          <w:rFonts w:ascii="Tahoma" w:hAnsi="Tahoma" w:cs="Tahoma"/>
          <w:sz w:val="24"/>
          <w:szCs w:val="24"/>
          <w:shd w:val="clear" w:color="auto" w:fill="FFFFFF"/>
        </w:rPr>
        <w:t xml:space="preserve">br.06573 od 10.10.2016.godine, za putničko vozilo NK CG 146 za period od 10.10.do 17.10.2016.godine sa evidencijom kretanja vozila , provedenog vremena i učinka koju vodi vozač za period od 10.10.do 16.10.2016.godine; </w:t>
      </w:r>
      <w:r w:rsidR="00FA3225">
        <w:rPr>
          <w:rFonts w:ascii="Tahoma" w:hAnsi="Tahoma" w:cs="Tahoma"/>
          <w:sz w:val="24"/>
          <w:szCs w:val="24"/>
        </w:rPr>
        <w:t xml:space="preserve">Putni nalog </w:t>
      </w:r>
      <w:r w:rsidR="00FA3225">
        <w:rPr>
          <w:rFonts w:ascii="Tahoma" w:hAnsi="Tahoma" w:cs="Tahoma"/>
          <w:sz w:val="24"/>
          <w:szCs w:val="24"/>
          <w:shd w:val="clear" w:color="auto" w:fill="FFFFFF"/>
        </w:rPr>
        <w:t xml:space="preserve">br.175670 od 03.10.2016.godine, za putničko vozilo NK CG 163 za period od 01.10.do 30.10.2016.godine sa evidencijom kretanja vozila , provedenog vremena i učinka koju vodi vozač za period od 09.10.do 17.10.2016.godine i evidencijom utroška goriva i maziva za period od 03.10.do 14.10.2016.godine; </w:t>
      </w:r>
      <w:r w:rsidR="00FA3225">
        <w:rPr>
          <w:rFonts w:ascii="Tahoma" w:hAnsi="Tahoma" w:cs="Tahoma"/>
          <w:sz w:val="24"/>
          <w:szCs w:val="24"/>
        </w:rPr>
        <w:t xml:space="preserve">Putni nalog </w:t>
      </w:r>
      <w:r w:rsidR="00FA3225">
        <w:rPr>
          <w:rFonts w:ascii="Tahoma" w:hAnsi="Tahoma" w:cs="Tahoma"/>
          <w:sz w:val="24"/>
          <w:szCs w:val="24"/>
          <w:shd w:val="clear" w:color="auto" w:fill="FFFFFF"/>
        </w:rPr>
        <w:t xml:space="preserve">od 01.10.2016.godine, za putničko vozilo NK CG 174 za period od 01.10.do 31.10.2016.godine sa evidencijom kretanja vozila , provedenog vremena i učinka koju vodi vozač za period od 01.10.do 17.10.2016.godine i evidencijom utroška goriva i maziva za 07.10.2016.godine; </w:t>
      </w:r>
      <w:r w:rsidR="00FA3225">
        <w:rPr>
          <w:rFonts w:ascii="Tahoma" w:hAnsi="Tahoma" w:cs="Tahoma"/>
          <w:sz w:val="24"/>
          <w:szCs w:val="24"/>
        </w:rPr>
        <w:t xml:space="preserve">Putni nalog </w:t>
      </w:r>
      <w:r w:rsidR="00FA3225">
        <w:rPr>
          <w:rFonts w:ascii="Tahoma" w:hAnsi="Tahoma" w:cs="Tahoma"/>
          <w:sz w:val="24"/>
          <w:szCs w:val="24"/>
          <w:shd w:val="clear" w:color="auto" w:fill="FFFFFF"/>
        </w:rPr>
        <w:t xml:space="preserve">br.06649 od 03.10.2016.godine, za putničko vozilo NK CG 176 za period od 03.10.do 31.10.2016.godine sa evidencijom kretanja vozila , provedenog vremena i učinka koju vodi vozač za period od 01.10.do 17.10.2016.godine i </w:t>
      </w:r>
      <w:r w:rsidR="00FA3225">
        <w:rPr>
          <w:rFonts w:ascii="Tahoma" w:hAnsi="Tahoma" w:cs="Tahoma"/>
          <w:sz w:val="24"/>
          <w:szCs w:val="24"/>
        </w:rPr>
        <w:t xml:space="preserve">Putni nalog </w:t>
      </w:r>
      <w:r w:rsidR="00FA3225">
        <w:rPr>
          <w:rFonts w:ascii="Tahoma" w:hAnsi="Tahoma" w:cs="Tahoma"/>
          <w:sz w:val="24"/>
          <w:szCs w:val="24"/>
          <w:shd w:val="clear" w:color="auto" w:fill="FFFFFF"/>
        </w:rPr>
        <w:t>br.743193 od 10.10.2016.godine, za putničko vozilo NK CG 188 za period od 10.10.do 16.10.2016.godine sa evidencijom kretanja vozila , provedenog vremena i učinka koju vodi vozač za period od 10.10.do 15.10.2016.godine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F53CF7">
        <w:rPr>
          <w:rFonts w:ascii="Tahoma" w:hAnsi="Tahoma" w:cs="Tahoma"/>
          <w:sz w:val="24"/>
          <w:szCs w:val="24"/>
        </w:rPr>
        <w:t>Sekretarijat za finansije, razvoj i preduzetništvo Opštine Nikšić</w:t>
      </w:r>
      <w:r w:rsidR="006D1206">
        <w:rPr>
          <w:rFonts w:ascii="Tahoma" w:hAnsi="Tahoma" w:cs="Tahoma"/>
          <w:sz w:val="24"/>
        </w:rPr>
        <w:t xml:space="preserv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F53CF7">
        <w:rPr>
          <w:rFonts w:ascii="Tahoma" w:hAnsi="Tahoma" w:cs="Tahoma"/>
          <w:sz w:val="24"/>
        </w:rPr>
        <w:t>Opštine Nikšić</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6F1604" w:rsidRPr="00E81A76">
          <w:rPr>
            <w:rStyle w:val="Hyperlink"/>
            <w:rFonts w:ascii="Tahoma" w:hAnsi="Tahoma" w:cs="Tahoma"/>
            <w:sz w:val="24"/>
          </w:rPr>
          <w:t>http://niksic.me/parlamentarni-izbori-2016/</w:t>
        </w:r>
      </w:hyperlink>
      <w:r w:rsidR="006F1604">
        <w:rPr>
          <w:rFonts w:ascii="Tahoma" w:hAnsi="Tahoma" w:cs="Tahoma"/>
          <w:sz w:val="24"/>
        </w:rPr>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lastRenderedPageBreak/>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D55" w:rsidRDefault="00213D55" w:rsidP="004C7646">
      <w:pPr>
        <w:spacing w:after="0" w:line="240" w:lineRule="auto"/>
      </w:pPr>
      <w:r>
        <w:separator/>
      </w:r>
    </w:p>
  </w:endnote>
  <w:endnote w:type="continuationSeparator" w:id="0">
    <w:p w:rsidR="00213D55" w:rsidRDefault="00213D5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D55" w:rsidRDefault="00213D55" w:rsidP="004C7646">
      <w:pPr>
        <w:spacing w:after="0" w:line="240" w:lineRule="auto"/>
      </w:pPr>
      <w:r>
        <w:separator/>
      </w:r>
    </w:p>
  </w:footnote>
  <w:footnote w:type="continuationSeparator" w:id="0">
    <w:p w:rsidR="00213D55" w:rsidRDefault="00213D5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486"/>
    <w:rsid w:val="00093579"/>
    <w:rsid w:val="00093976"/>
    <w:rsid w:val="000A2947"/>
    <w:rsid w:val="000A5FBB"/>
    <w:rsid w:val="000A784D"/>
    <w:rsid w:val="000B264D"/>
    <w:rsid w:val="000B4C6A"/>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3D55"/>
    <w:rsid w:val="00216B22"/>
    <w:rsid w:val="00217727"/>
    <w:rsid w:val="0022031D"/>
    <w:rsid w:val="00221594"/>
    <w:rsid w:val="00221AB4"/>
    <w:rsid w:val="00222DA4"/>
    <w:rsid w:val="0022354C"/>
    <w:rsid w:val="002241AC"/>
    <w:rsid w:val="00224B68"/>
    <w:rsid w:val="00225E5A"/>
    <w:rsid w:val="00230997"/>
    <w:rsid w:val="00234C13"/>
    <w:rsid w:val="0023527F"/>
    <w:rsid w:val="002405F5"/>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229A"/>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4CB8D"/>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ksic.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iksic.me/parlamentarni-izbori-2016/"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8BE76-AA9D-43BB-A6AA-0356D6666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2195</Words>
  <Characters>12515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2016-12-05T12:48:00Z</cp:lastPrinted>
  <dcterms:created xsi:type="dcterms:W3CDTF">2017-01-09T14:03:00Z</dcterms:created>
  <dcterms:modified xsi:type="dcterms:W3CDTF">2017-12-21T07:02:00Z</dcterms:modified>
</cp:coreProperties>
</file>