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705D67">
        <w:rPr>
          <w:rFonts w:ascii="Tahoma" w:hAnsi="Tahoma" w:cs="Tahoma"/>
          <w:b/>
          <w:sz w:val="24"/>
          <w:szCs w:val="24"/>
        </w:rPr>
        <w:t xml:space="preserve"> UP II 07-30-2706-2/16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705D67">
        <w:rPr>
          <w:rFonts w:ascii="Tahoma" w:hAnsi="Tahoma" w:cs="Tahoma"/>
          <w:b/>
          <w:sz w:val="24"/>
          <w:szCs w:val="24"/>
        </w:rPr>
        <w:t xml:space="preserve"> 26</w:t>
      </w:r>
      <w:r w:rsidR="00EA7201">
        <w:rPr>
          <w:rFonts w:ascii="Tahoma" w:hAnsi="Tahoma" w:cs="Tahoma"/>
          <w:b/>
          <w:sz w:val="24"/>
          <w:szCs w:val="24"/>
        </w:rPr>
        <w:t>.</w:t>
      </w:r>
      <w:r w:rsidR="00705D67">
        <w:rPr>
          <w:rFonts w:ascii="Tahoma" w:hAnsi="Tahoma" w:cs="Tahoma"/>
          <w:b/>
          <w:sz w:val="24"/>
          <w:szCs w:val="24"/>
        </w:rPr>
        <w:t>01</w:t>
      </w:r>
      <w:r w:rsidR="001241BC" w:rsidRPr="00A657F5">
        <w:rPr>
          <w:rFonts w:ascii="Tahoma" w:hAnsi="Tahoma" w:cs="Tahoma"/>
          <w:b/>
          <w:sz w:val="24"/>
          <w:szCs w:val="24"/>
        </w:rPr>
        <w:t>.</w:t>
      </w:r>
      <w:r w:rsidR="00705D67">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B21273">
        <w:rPr>
          <w:rFonts w:ascii="Tahoma" w:hAnsi="Tahoma" w:cs="Tahoma"/>
          <w:sz w:val="24"/>
          <w:szCs w:val="24"/>
        </w:rPr>
        <w:t xml:space="preserve"> </w:t>
      </w:r>
      <w:r w:rsidR="0071257D">
        <w:rPr>
          <w:rFonts w:ascii="Tahoma" w:hAnsi="Tahoma" w:cs="Tahoma"/>
          <w:sz w:val="24"/>
          <w:szCs w:val="24"/>
        </w:rPr>
        <w:t>16/</w:t>
      </w:r>
      <w:r w:rsidR="009E1CE7">
        <w:rPr>
          <w:rFonts w:ascii="Tahoma" w:hAnsi="Tahoma" w:cs="Tahoma"/>
          <w:sz w:val="24"/>
          <w:szCs w:val="24"/>
        </w:rPr>
        <w:t>103697</w:t>
      </w:r>
      <w:r w:rsidR="008C13A7">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CF07A1">
        <w:rPr>
          <w:rFonts w:ascii="Tahoma" w:hAnsi="Tahoma" w:cs="Tahoma"/>
          <w:sz w:val="24"/>
          <w:szCs w:val="24"/>
        </w:rPr>
        <w:t>15.11</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B21273">
        <w:rPr>
          <w:rFonts w:ascii="Tahoma" w:hAnsi="Tahoma" w:cs="Tahoma"/>
          <w:sz w:val="24"/>
          <w:szCs w:val="24"/>
        </w:rPr>
        <w:t>akta Ministarstva unutrašnjih poslova 08 broj:</w:t>
      </w:r>
      <w:r w:rsidR="008C13A7">
        <w:rPr>
          <w:rFonts w:ascii="Tahoma" w:hAnsi="Tahoma" w:cs="Tahoma"/>
          <w:sz w:val="24"/>
          <w:szCs w:val="24"/>
        </w:rPr>
        <w:t xml:space="preserve"> UPI-</w:t>
      </w:r>
      <w:r w:rsidR="00B21273">
        <w:rPr>
          <w:rFonts w:ascii="Tahoma" w:hAnsi="Tahoma" w:cs="Tahoma"/>
          <w:sz w:val="24"/>
          <w:szCs w:val="24"/>
        </w:rPr>
        <w:t>007/16-</w:t>
      </w:r>
      <w:r w:rsidR="009E1CE7">
        <w:rPr>
          <w:rFonts w:ascii="Tahoma" w:hAnsi="Tahoma" w:cs="Tahoma"/>
          <w:sz w:val="24"/>
          <w:szCs w:val="24"/>
        </w:rPr>
        <w:t>5296</w:t>
      </w:r>
      <w:r w:rsidR="00B21273">
        <w:rPr>
          <w:rFonts w:ascii="Tahoma" w:hAnsi="Tahoma" w:cs="Tahoma"/>
          <w:sz w:val="24"/>
          <w:szCs w:val="24"/>
        </w:rPr>
        <w:t xml:space="preserve">/2 </w:t>
      </w:r>
      <w:r w:rsidR="002D1C88" w:rsidRPr="00A657F5">
        <w:rPr>
          <w:rFonts w:ascii="Tahoma" w:hAnsi="Tahoma" w:cs="Tahoma"/>
          <w:sz w:val="24"/>
          <w:szCs w:val="24"/>
        </w:rPr>
        <w:t xml:space="preserve">od </w:t>
      </w:r>
      <w:r w:rsidR="00CF07A1">
        <w:rPr>
          <w:rFonts w:ascii="Tahoma" w:hAnsi="Tahoma" w:cs="Tahoma"/>
          <w:sz w:val="24"/>
          <w:szCs w:val="24"/>
        </w:rPr>
        <w:t>31.10</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CF07A1">
        <w:rPr>
          <w:rFonts w:ascii="Tahoma" w:hAnsi="Tahoma" w:cs="Tahoma"/>
          <w:sz w:val="24"/>
          <w:szCs w:val="24"/>
        </w:rPr>
        <w:t>11.11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03686E" w:rsidP="007C228A">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Pr="00781EDF">
        <w:rPr>
          <w:rFonts w:ascii="Tahoma" w:hAnsi="Tahoma" w:cs="Tahoma"/>
          <w:sz w:val="24"/>
        </w:rPr>
        <w:t xml:space="preserve"> </w:t>
      </w:r>
      <w:r w:rsidR="00B21273" w:rsidRPr="00B21273">
        <w:rPr>
          <w:rFonts w:ascii="Tahoma" w:hAnsi="Tahoma" w:cs="Tahoma"/>
          <w:sz w:val="24"/>
        </w:rPr>
        <w:t xml:space="preserve">08 broj: </w:t>
      </w:r>
      <w:r w:rsidR="008C13A7">
        <w:rPr>
          <w:rFonts w:ascii="Tahoma" w:hAnsi="Tahoma" w:cs="Tahoma"/>
          <w:sz w:val="24"/>
        </w:rPr>
        <w:t xml:space="preserve"> UPI-</w:t>
      </w:r>
      <w:r w:rsidR="00B21273" w:rsidRPr="00B21273">
        <w:rPr>
          <w:rFonts w:ascii="Tahoma" w:hAnsi="Tahoma" w:cs="Tahoma"/>
          <w:sz w:val="24"/>
        </w:rPr>
        <w:t>007</w:t>
      </w:r>
      <w:r w:rsidR="00B21273">
        <w:rPr>
          <w:rFonts w:ascii="Tahoma" w:hAnsi="Tahoma" w:cs="Tahoma"/>
          <w:sz w:val="24"/>
        </w:rPr>
        <w:t>/16-</w:t>
      </w:r>
      <w:r w:rsidR="009E1CE7">
        <w:rPr>
          <w:rFonts w:ascii="Tahoma" w:hAnsi="Tahoma" w:cs="Tahoma"/>
          <w:sz w:val="24"/>
        </w:rPr>
        <w:t>5296</w:t>
      </w:r>
      <w:r w:rsidR="00CF07A1">
        <w:rPr>
          <w:rFonts w:ascii="Tahoma" w:hAnsi="Tahoma" w:cs="Tahoma"/>
          <w:sz w:val="24"/>
        </w:rPr>
        <w:t>/2 od 31.10</w:t>
      </w:r>
      <w:r w:rsidR="00B21273">
        <w:rPr>
          <w:rFonts w:ascii="Tahoma" w:hAnsi="Tahoma" w:cs="Tahoma"/>
          <w:sz w:val="24"/>
        </w:rPr>
        <w:t>.2016. godine</w:t>
      </w:r>
      <w:r w:rsidR="00FB0E27" w:rsidRPr="00781EDF">
        <w:rPr>
          <w:rFonts w:ascii="Tahoma" w:hAnsi="Tahoma" w:cs="Tahoma"/>
          <w:sz w:val="24"/>
        </w:rPr>
        <w:t xml:space="preserve">, </w:t>
      </w:r>
      <w:r w:rsidRPr="00781EDF">
        <w:rPr>
          <w:rFonts w:ascii="Tahoma" w:hAnsi="Tahoma" w:cs="Tahoma"/>
          <w:sz w:val="24"/>
        </w:rPr>
        <w:t>po osnovu podnijetog zahtjeva</w:t>
      </w:r>
      <w:r w:rsidR="00BE0563">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w:t>
      </w:r>
      <w:r w:rsidR="00F93891">
        <w:rPr>
          <w:rFonts w:ascii="Tahoma" w:hAnsi="Tahoma" w:cs="Tahoma"/>
          <w:sz w:val="24"/>
        </w:rPr>
        <w:t xml:space="preserve"> </w:t>
      </w:r>
      <w:r w:rsidR="00B874FD">
        <w:rPr>
          <w:rFonts w:ascii="Tahoma" w:hAnsi="Tahoma" w:cs="Tahoma"/>
          <w:sz w:val="24"/>
        </w:rPr>
        <w:t>da se putni nalozi za upravljanje službenim vozilima</w:t>
      </w:r>
      <w:r w:rsidR="009E1CE7">
        <w:rPr>
          <w:rFonts w:ascii="Tahoma" w:hAnsi="Tahoma" w:cs="Tahoma"/>
          <w:sz w:val="24"/>
        </w:rPr>
        <w:t xml:space="preserve"> za period od 10.10. do 16</w:t>
      </w:r>
      <w:r w:rsidR="00CF07A1">
        <w:rPr>
          <w:rFonts w:ascii="Tahoma" w:hAnsi="Tahoma" w:cs="Tahoma"/>
          <w:sz w:val="24"/>
        </w:rPr>
        <w:t>.10.2016. godine</w:t>
      </w:r>
      <w:r w:rsidR="00B874FD">
        <w:rPr>
          <w:rFonts w:ascii="Tahoma" w:hAnsi="Tahoma" w:cs="Tahoma"/>
          <w:sz w:val="24"/>
        </w:rPr>
        <w:t xml:space="preserve"> nalaze na sajtu Ministarstva unutrašnjih poslova, </w:t>
      </w:r>
      <w:r w:rsidR="00F93891">
        <w:rPr>
          <w:rFonts w:ascii="Tahoma" w:hAnsi="Tahoma" w:cs="Tahoma"/>
          <w:sz w:val="24"/>
        </w:rPr>
        <w:t xml:space="preserve">adresa </w:t>
      </w:r>
      <w:hyperlink r:id="rId8" w:history="1">
        <w:r w:rsidR="003045DE" w:rsidRPr="00705D67">
          <w:rPr>
            <w:rStyle w:val="Hyperlink"/>
            <w:rFonts w:ascii="Tahoma" w:hAnsi="Tahoma" w:cs="Tahoma"/>
            <w:color w:val="auto"/>
            <w:sz w:val="24"/>
          </w:rPr>
          <w:t>www.mup.gov.me</w:t>
        </w:r>
      </w:hyperlink>
      <w:r w:rsidR="003045DE" w:rsidRPr="00705D67">
        <w:rPr>
          <w:rFonts w:ascii="Tahoma" w:hAnsi="Tahoma" w:cs="Tahoma"/>
          <w:sz w:val="24"/>
        </w:rPr>
        <w:t>.</w:t>
      </w:r>
      <w:r w:rsidR="00B874FD" w:rsidRPr="00705D67">
        <w:rPr>
          <w:rFonts w:ascii="Tahoma" w:hAnsi="Tahoma" w:cs="Tahoma"/>
          <w:sz w:val="24"/>
        </w:rPr>
        <w:t xml:space="preserve"> </w:t>
      </w:r>
      <w:r w:rsidR="003045DE">
        <w:rPr>
          <w:rFonts w:ascii="Tahoma" w:hAnsi="Tahoma" w:cs="Tahoma"/>
          <w:sz w:val="24"/>
        </w:rPr>
        <w:t xml:space="preserve">U daljem navode da se ovo obavještenje dostavlja shodno članu 26 Zakona o slobodnom pristupu informacijama. </w:t>
      </w:r>
      <w:r w:rsidR="005F1E7A">
        <w:rPr>
          <w:rFonts w:ascii="Tahoma" w:hAnsi="Tahoma" w:cs="Tahoma"/>
          <w:sz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CF07A1">
        <w:rPr>
          <w:rFonts w:ascii="Tahoma" w:hAnsi="Tahoma" w:cs="Tahoma"/>
          <w:sz w:val="24"/>
          <w:szCs w:val="24"/>
        </w:rPr>
        <w:t>28.10</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w:t>
      </w:r>
      <w:r w:rsidR="00770177">
        <w:rPr>
          <w:rFonts w:ascii="Tahoma" w:hAnsi="Tahoma" w:cs="Tahoma"/>
          <w:sz w:val="24"/>
          <w:szCs w:val="24"/>
        </w:rPr>
        <w:t xml:space="preserve"> </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3045DE">
        <w:rPr>
          <w:rFonts w:ascii="Tahoma" w:hAnsi="Tahoma" w:cs="Tahoma"/>
          <w:sz w:val="24"/>
          <w:szCs w:val="24"/>
        </w:rPr>
        <w:t xml:space="preserve">Ministarstva unutrašnjih poslova </w:t>
      </w:r>
      <w:r w:rsidR="00AE3B95" w:rsidRPr="00D4255A">
        <w:rPr>
          <w:rFonts w:ascii="Tahoma" w:hAnsi="Tahoma" w:cs="Tahoma"/>
          <w:sz w:val="24"/>
          <w:szCs w:val="24"/>
        </w:rPr>
        <w:t>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w:t>
      </w:r>
      <w:r w:rsidR="00770177">
        <w:rPr>
          <w:rFonts w:ascii="Tahoma" w:hAnsi="Tahoma" w:cs="Tahoma"/>
          <w:sz w:val="24"/>
          <w:szCs w:val="24"/>
        </w:rPr>
        <w:t xml:space="preserve">upravljanje službenim vozilima </w:t>
      </w:r>
      <w:r w:rsidR="00401E66">
        <w:rPr>
          <w:rFonts w:ascii="Tahoma" w:hAnsi="Tahoma" w:cs="Tahoma"/>
          <w:sz w:val="24"/>
          <w:szCs w:val="24"/>
        </w:rPr>
        <w:t xml:space="preserve">za period od </w:t>
      </w:r>
      <w:r w:rsidR="009E1CE7">
        <w:rPr>
          <w:rFonts w:ascii="Tahoma" w:hAnsi="Tahoma" w:cs="Tahoma"/>
          <w:sz w:val="24"/>
          <w:szCs w:val="24"/>
        </w:rPr>
        <w:t>10</w:t>
      </w:r>
      <w:r w:rsidR="00B874FD">
        <w:rPr>
          <w:rFonts w:ascii="Tahoma" w:hAnsi="Tahoma" w:cs="Tahoma"/>
          <w:sz w:val="24"/>
          <w:szCs w:val="24"/>
        </w:rPr>
        <w:t>.</w:t>
      </w:r>
      <w:r w:rsidR="00CF07A1">
        <w:rPr>
          <w:rFonts w:ascii="Tahoma" w:hAnsi="Tahoma" w:cs="Tahoma"/>
          <w:sz w:val="24"/>
          <w:szCs w:val="24"/>
        </w:rPr>
        <w:t>10</w:t>
      </w:r>
      <w:r w:rsidR="00B874FD">
        <w:rPr>
          <w:rFonts w:ascii="Tahoma" w:hAnsi="Tahoma" w:cs="Tahoma"/>
          <w:sz w:val="24"/>
          <w:szCs w:val="24"/>
        </w:rPr>
        <w:t>.</w:t>
      </w:r>
      <w:r w:rsidR="00401E66">
        <w:rPr>
          <w:rFonts w:ascii="Tahoma" w:hAnsi="Tahoma" w:cs="Tahoma"/>
          <w:sz w:val="24"/>
          <w:szCs w:val="24"/>
        </w:rPr>
        <w:t xml:space="preserve">2016 do </w:t>
      </w:r>
      <w:r w:rsidR="009E1CE7">
        <w:rPr>
          <w:rFonts w:ascii="Tahoma" w:hAnsi="Tahoma" w:cs="Tahoma"/>
          <w:sz w:val="24"/>
          <w:szCs w:val="24"/>
        </w:rPr>
        <w:t>16</w:t>
      </w:r>
      <w:r w:rsidR="00B874FD">
        <w:rPr>
          <w:rFonts w:ascii="Tahoma" w:hAnsi="Tahoma" w:cs="Tahoma"/>
          <w:sz w:val="24"/>
          <w:szCs w:val="24"/>
        </w:rPr>
        <w:t>.</w:t>
      </w:r>
      <w:r w:rsidR="00CF07A1">
        <w:rPr>
          <w:rFonts w:ascii="Tahoma" w:hAnsi="Tahoma" w:cs="Tahoma"/>
          <w:sz w:val="24"/>
          <w:szCs w:val="24"/>
        </w:rPr>
        <w:t>10</w:t>
      </w:r>
      <w:r w:rsidR="00B874FD">
        <w:rPr>
          <w:rFonts w:ascii="Tahoma" w:hAnsi="Tahoma" w:cs="Tahoma"/>
          <w:sz w:val="24"/>
          <w:szCs w:val="24"/>
        </w:rPr>
        <w:t>.</w:t>
      </w:r>
      <w:r w:rsidR="00770177">
        <w:rPr>
          <w:rFonts w:ascii="Tahoma" w:hAnsi="Tahoma" w:cs="Tahoma"/>
          <w:sz w:val="24"/>
          <w:szCs w:val="24"/>
        </w:rPr>
        <w:t xml:space="preserve">2016., dokument treba da uključuje: evidenciju troškova goriva </w:t>
      </w:r>
      <w:r w:rsidR="00CD229F">
        <w:rPr>
          <w:rFonts w:ascii="Tahoma" w:hAnsi="Tahoma" w:cs="Tahoma"/>
          <w:sz w:val="24"/>
          <w:szCs w:val="24"/>
        </w:rPr>
        <w:t>i maziva i evidenciju kretanja vozila, provedenog vremena i učinka.</w:t>
      </w:r>
      <w:r w:rsidR="005B5ACC">
        <w:rPr>
          <w:rFonts w:ascii="Tahoma" w:hAnsi="Tahoma" w:cs="Tahoma"/>
          <w:sz w:val="24"/>
          <w:szCs w:val="24"/>
        </w:rPr>
        <w:t xml:space="preserve"> </w:t>
      </w:r>
      <w:r w:rsidR="00D4255A" w:rsidRPr="00D4255A">
        <w:rPr>
          <w:rFonts w:ascii="Tahoma" w:hAnsi="Tahoma" w:cs="Tahoma"/>
          <w:sz w:val="24"/>
          <w:szCs w:val="24"/>
        </w:rPr>
        <w:t xml:space="preserve">Navodi se da je dana </w:t>
      </w:r>
      <w:r w:rsidR="00CF07A1">
        <w:rPr>
          <w:rFonts w:ascii="Tahoma" w:hAnsi="Tahoma" w:cs="Tahoma"/>
          <w:sz w:val="24"/>
          <w:szCs w:val="24"/>
        </w:rPr>
        <w:t>02.11</w:t>
      </w:r>
      <w:r w:rsidR="00F6108E">
        <w:rPr>
          <w:rFonts w:ascii="Tahoma" w:hAnsi="Tahoma" w:cs="Tahoma"/>
          <w:sz w:val="24"/>
          <w:szCs w:val="24"/>
        </w:rPr>
        <w:t>.</w:t>
      </w:r>
      <w:r w:rsidR="00D4255A" w:rsidRPr="00D4255A">
        <w:rPr>
          <w:rFonts w:ascii="Tahoma" w:hAnsi="Tahoma" w:cs="Tahoma"/>
          <w:sz w:val="24"/>
          <w:szCs w:val="24"/>
        </w:rPr>
        <w:t xml:space="preserve">2016. godine </w:t>
      </w:r>
      <w:r w:rsidR="00145FE6">
        <w:rPr>
          <w:rFonts w:ascii="Tahoma" w:hAnsi="Tahoma" w:cs="Tahoma"/>
          <w:sz w:val="24"/>
          <w:szCs w:val="24"/>
        </w:rPr>
        <w:t>Ministarstvo</w:t>
      </w:r>
      <w:r w:rsidR="00145FE6" w:rsidRPr="00145FE6">
        <w:rPr>
          <w:rFonts w:ascii="Tahoma" w:hAnsi="Tahoma" w:cs="Tahoma"/>
          <w:sz w:val="24"/>
          <w:szCs w:val="24"/>
        </w:rPr>
        <w:t xml:space="preserve"> unutrašnjih poslova </w:t>
      </w:r>
      <w:r w:rsidR="00145FE6">
        <w:rPr>
          <w:rFonts w:ascii="Tahoma" w:hAnsi="Tahoma" w:cs="Tahoma"/>
          <w:sz w:val="24"/>
          <w:szCs w:val="24"/>
        </w:rPr>
        <w:t xml:space="preserve">dostavlja </w:t>
      </w:r>
      <w:r w:rsidR="00D4255A" w:rsidRPr="00D4255A">
        <w:rPr>
          <w:rFonts w:ascii="Tahoma" w:hAnsi="Tahoma" w:cs="Tahoma"/>
          <w:sz w:val="24"/>
          <w:szCs w:val="24"/>
        </w:rPr>
        <w:t>akt</w:t>
      </w:r>
      <w:r w:rsidR="00145FE6">
        <w:rPr>
          <w:rFonts w:ascii="Tahoma" w:hAnsi="Tahoma" w:cs="Tahoma"/>
          <w:sz w:val="24"/>
          <w:szCs w:val="24"/>
        </w:rPr>
        <w:t xml:space="preserve"> </w:t>
      </w:r>
      <w:r w:rsidR="00B874FD">
        <w:rPr>
          <w:rFonts w:ascii="Tahoma" w:hAnsi="Tahoma" w:cs="Tahoma"/>
          <w:sz w:val="24"/>
          <w:szCs w:val="24"/>
        </w:rPr>
        <w:t>08 broj: UPI-</w:t>
      </w:r>
      <w:r w:rsidR="00145FE6" w:rsidRPr="00145FE6">
        <w:rPr>
          <w:rFonts w:ascii="Tahoma" w:hAnsi="Tahoma" w:cs="Tahoma"/>
          <w:sz w:val="24"/>
          <w:szCs w:val="24"/>
        </w:rPr>
        <w:t>007/16-</w:t>
      </w:r>
      <w:r w:rsidR="009E1CE7">
        <w:rPr>
          <w:rFonts w:ascii="Tahoma" w:hAnsi="Tahoma" w:cs="Tahoma"/>
          <w:sz w:val="24"/>
          <w:szCs w:val="24"/>
        </w:rPr>
        <w:t>5296</w:t>
      </w:r>
      <w:r w:rsidR="00CF07A1">
        <w:rPr>
          <w:rFonts w:ascii="Tahoma" w:hAnsi="Tahoma" w:cs="Tahoma"/>
          <w:sz w:val="24"/>
          <w:szCs w:val="24"/>
        </w:rPr>
        <w:t>/2 od 31.10</w:t>
      </w:r>
      <w:r w:rsidR="00145FE6" w:rsidRPr="00145FE6">
        <w:rPr>
          <w:rFonts w:ascii="Tahoma" w:hAnsi="Tahoma" w:cs="Tahoma"/>
          <w:sz w:val="24"/>
          <w:szCs w:val="24"/>
        </w:rPr>
        <w:t>.2016. godine</w:t>
      </w:r>
      <w:r w:rsidR="00145FE6">
        <w:rPr>
          <w:rFonts w:ascii="Tahoma" w:hAnsi="Tahoma" w:cs="Tahoma"/>
          <w:sz w:val="24"/>
          <w:szCs w:val="24"/>
        </w:rPr>
        <w:t xml:space="preserve"> kojim obavjestava da je tražena informacija javno objavljena na sajtu tog organa. </w:t>
      </w:r>
      <w:r w:rsidR="00D4255A" w:rsidRPr="00D4255A">
        <w:rPr>
          <w:rFonts w:ascii="Tahoma" w:hAnsi="Tahoma" w:cs="Tahoma"/>
          <w:sz w:val="24"/>
          <w:szCs w:val="24"/>
        </w:rPr>
        <w:t>Žalilac ističe da je u postupku donošenja osp</w:t>
      </w:r>
      <w:r w:rsidR="00145FE6">
        <w:rPr>
          <w:rFonts w:ascii="Tahoma" w:hAnsi="Tahoma" w:cs="Tahoma"/>
          <w:sz w:val="24"/>
          <w:szCs w:val="24"/>
        </w:rPr>
        <w:t>orenog akta prvostepeni organ</w:t>
      </w:r>
      <w:r w:rsidR="00D4255A" w:rsidRPr="00D4255A">
        <w:rPr>
          <w:rFonts w:ascii="Tahoma" w:hAnsi="Tahoma" w:cs="Tahoma"/>
          <w:sz w:val="24"/>
          <w:szCs w:val="24"/>
        </w:rPr>
        <w:t xml:space="preserve"> na štetu žalioca povrijedio zakon, te da shodno odredbi člana 26 stav 1 Zakona o slobodnom pristupu informacijama, organ </w:t>
      </w:r>
      <w:r w:rsidR="00D4255A" w:rsidRPr="00D4255A">
        <w:rPr>
          <w:rFonts w:ascii="Tahoma" w:hAnsi="Tahoma" w:cs="Tahoma"/>
          <w:sz w:val="24"/>
          <w:szCs w:val="24"/>
        </w:rPr>
        <w:lastRenderedPageBreak/>
        <w:t xml:space="preserve">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145FE6">
        <w:rPr>
          <w:rFonts w:ascii="Tahoma" w:hAnsi="Tahoma" w:cs="Tahoma"/>
          <w:sz w:val="24"/>
          <w:szCs w:val="24"/>
        </w:rPr>
        <w:t>Ministarstvo untrašnjih poslova</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 xml:space="preserve"> poništi akt </w:t>
      </w:r>
      <w:r w:rsidR="00145FE6">
        <w:rPr>
          <w:rFonts w:ascii="Tahoma" w:hAnsi="Tahoma" w:cs="Tahoma"/>
          <w:sz w:val="24"/>
          <w:szCs w:val="24"/>
        </w:rPr>
        <w:t>Ministarstva unutrašnjih poslova 08</w:t>
      </w:r>
      <w:r w:rsidR="00D4255A" w:rsidRPr="00D4255A">
        <w:rPr>
          <w:rFonts w:ascii="Tahoma" w:hAnsi="Tahoma" w:cs="Tahoma"/>
          <w:sz w:val="24"/>
          <w:szCs w:val="24"/>
        </w:rPr>
        <w:t xml:space="preserve"> </w:t>
      </w:r>
      <w:r w:rsidR="00B874FD">
        <w:rPr>
          <w:rFonts w:ascii="Tahoma" w:hAnsi="Tahoma" w:cs="Tahoma"/>
          <w:sz w:val="24"/>
          <w:szCs w:val="24"/>
        </w:rPr>
        <w:t xml:space="preserve">broj: </w:t>
      </w:r>
      <w:r w:rsidR="00145FE6">
        <w:rPr>
          <w:rFonts w:ascii="Tahoma" w:hAnsi="Tahoma" w:cs="Tahoma"/>
          <w:sz w:val="24"/>
          <w:szCs w:val="24"/>
        </w:rPr>
        <w:t>UPI-007/16-</w:t>
      </w:r>
      <w:r w:rsidR="009E1CE7">
        <w:rPr>
          <w:rFonts w:ascii="Tahoma" w:hAnsi="Tahoma" w:cs="Tahoma"/>
          <w:sz w:val="24"/>
          <w:szCs w:val="24"/>
        </w:rPr>
        <w:t>5296</w:t>
      </w:r>
      <w:r w:rsidR="00B874FD">
        <w:rPr>
          <w:rFonts w:ascii="Tahoma" w:hAnsi="Tahoma" w:cs="Tahoma"/>
          <w:sz w:val="24"/>
          <w:szCs w:val="24"/>
        </w:rPr>
        <w:t>/2</w:t>
      </w:r>
      <w:r w:rsidR="00145FE6">
        <w:rPr>
          <w:rFonts w:ascii="Tahoma" w:hAnsi="Tahoma" w:cs="Tahoma"/>
          <w:sz w:val="24"/>
          <w:szCs w:val="24"/>
        </w:rPr>
        <w:t xml:space="preserve"> o</w:t>
      </w:r>
      <w:r w:rsidR="00D4255A" w:rsidRPr="00D4255A">
        <w:rPr>
          <w:rFonts w:ascii="Tahoma" w:hAnsi="Tahoma" w:cs="Tahoma"/>
          <w:sz w:val="24"/>
          <w:szCs w:val="24"/>
        </w:rPr>
        <w:t xml:space="preserve">d </w:t>
      </w:r>
      <w:r w:rsidR="00CF07A1">
        <w:rPr>
          <w:rFonts w:ascii="Tahoma" w:hAnsi="Tahoma" w:cs="Tahoma"/>
          <w:sz w:val="24"/>
          <w:szCs w:val="24"/>
        </w:rPr>
        <w:t>31.10</w:t>
      </w:r>
      <w:r w:rsidR="00DA2EAB">
        <w:rPr>
          <w:rFonts w:ascii="Tahoma" w:hAnsi="Tahoma" w:cs="Tahoma"/>
          <w:sz w:val="24"/>
          <w:szCs w:val="24"/>
        </w:rPr>
        <w:t>.</w:t>
      </w:r>
      <w:r w:rsidR="00145FE6">
        <w:rPr>
          <w:rFonts w:ascii="Tahoma" w:hAnsi="Tahoma" w:cs="Tahoma"/>
          <w:sz w:val="24"/>
          <w:szCs w:val="24"/>
        </w:rPr>
        <w:t>2016. godine i meritorno odluči</w:t>
      </w:r>
      <w:r w:rsidR="007611D2">
        <w:rPr>
          <w:rFonts w:ascii="Tahoma" w:hAnsi="Tahoma" w:cs="Tahoma"/>
          <w:sz w:val="24"/>
          <w:szCs w:val="24"/>
        </w:rPr>
        <w:t>.</w:t>
      </w:r>
    </w:p>
    <w:p w:rsidR="00F14083" w:rsidRPr="00202D8B" w:rsidRDefault="00705D67" w:rsidP="00FD7DA7">
      <w:pPr>
        <w:jc w:val="both"/>
        <w:rPr>
          <w:rFonts w:ascii="Tahoma" w:hAnsi="Tahoma" w:cs="Tahoma"/>
          <w:sz w:val="24"/>
          <w:szCs w:val="24"/>
        </w:rPr>
      </w:pPr>
      <w:r w:rsidRPr="00705D67">
        <w:rPr>
          <w:rFonts w:ascii="Tahoma" w:hAnsi="Tahoma" w:cs="Tahoma"/>
          <w:sz w:val="24"/>
          <w:szCs w:val="24"/>
        </w:rPr>
        <w:t>Nakon razmatranja spisa predmeta, žalbenih navoda, i neposrednog uvida</w:t>
      </w:r>
      <w:r>
        <w:rPr>
          <w:rFonts w:ascii="Tahoma" w:hAnsi="Tahoma" w:cs="Tahoma"/>
          <w:sz w:val="24"/>
          <w:szCs w:val="24"/>
        </w:rPr>
        <w:t xml:space="preserve"> u putne naloge i </w:t>
      </w:r>
      <w:r w:rsidRPr="00705D67">
        <w:rPr>
          <w:rFonts w:ascii="Tahoma" w:hAnsi="Tahoma" w:cs="Tahoma"/>
          <w:sz w:val="24"/>
          <w:szCs w:val="24"/>
        </w:rPr>
        <w:t xml:space="preserve"> na linku http://www.mup.gov.me/ministarstvo/zakon_o_finansiranju_politickih_subjekata/</w:t>
      </w:r>
      <w:r w:rsidR="006F2908" w:rsidRPr="009752E0">
        <w:rPr>
          <w:rFonts w:ascii="Tahoma" w:hAnsi="Tahoma" w:cs="Tahoma"/>
          <w:sz w:val="24"/>
          <w:szCs w:val="24"/>
        </w:rPr>
        <w:t xml:space="preserve"> </w:t>
      </w:r>
      <w:r w:rsidR="006F2908">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B874FD">
        <w:rPr>
          <w:rFonts w:ascii="Tahoma" w:hAnsi="Tahoma" w:cs="Tahoma"/>
          <w:sz w:val="24"/>
          <w:szCs w:val="24"/>
        </w:rPr>
        <w:t xml:space="preserve"> </w:t>
      </w:r>
      <w:r w:rsidR="00E90F94">
        <w:rPr>
          <w:rFonts w:ascii="Tahoma" w:hAnsi="Tahoma" w:cs="Tahoma"/>
          <w:sz w:val="24"/>
          <w:szCs w:val="24"/>
        </w:rPr>
        <w:t>16/</w:t>
      </w:r>
      <w:r w:rsidR="009E1CE7">
        <w:rPr>
          <w:rFonts w:ascii="Tahoma" w:hAnsi="Tahoma" w:cs="Tahoma"/>
          <w:sz w:val="24"/>
          <w:szCs w:val="24"/>
        </w:rPr>
        <w:t>103697</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EF7A0B">
        <w:rPr>
          <w:rFonts w:ascii="Tahoma" w:hAnsi="Tahoma" w:cs="Tahoma"/>
          <w:sz w:val="24"/>
          <w:szCs w:val="24"/>
        </w:rPr>
        <w:t>Nalog za kontrolu upotrebe služb</w:t>
      </w:r>
      <w:r w:rsidR="00CF07A1">
        <w:rPr>
          <w:rFonts w:ascii="Tahoma" w:hAnsi="Tahoma" w:cs="Tahoma"/>
          <w:sz w:val="24"/>
          <w:szCs w:val="24"/>
        </w:rPr>
        <w:t>enih i drugih vozila i potrošnju</w:t>
      </w:r>
      <w:r w:rsidR="00EF7A0B">
        <w:rPr>
          <w:rFonts w:ascii="Tahoma" w:hAnsi="Tahoma" w:cs="Tahoma"/>
          <w:sz w:val="24"/>
          <w:szCs w:val="24"/>
        </w:rPr>
        <w:t xml:space="preserve"> goriva </w:t>
      </w:r>
      <w:r w:rsidR="009E1CE7">
        <w:rPr>
          <w:rFonts w:ascii="Tahoma" w:hAnsi="Tahoma" w:cs="Tahoma"/>
          <w:sz w:val="24"/>
          <w:szCs w:val="24"/>
        </w:rPr>
        <w:t>registarskog broja PG CG150 od 10.10.2016. godine, Putni nalog za službeno i drugo vozilo broj 5939 od 10.10.2016. godine,</w:t>
      </w:r>
      <w:r w:rsidR="00CF07A1" w:rsidRPr="00CF07A1">
        <w:t xml:space="preserve"> </w:t>
      </w:r>
      <w:r w:rsidR="009E1CE7" w:rsidRPr="009E1CE7">
        <w:rPr>
          <w:rFonts w:ascii="Tahoma" w:hAnsi="Tahoma" w:cs="Tahoma"/>
          <w:sz w:val="24"/>
          <w:szCs w:val="24"/>
        </w:rPr>
        <w:t>Nalog za kontrolu upotrebe službenih i drugih vozila i potrošnju go</w:t>
      </w:r>
      <w:r w:rsidR="009E1CE7">
        <w:rPr>
          <w:rFonts w:ascii="Tahoma" w:hAnsi="Tahoma" w:cs="Tahoma"/>
          <w:sz w:val="24"/>
          <w:szCs w:val="24"/>
        </w:rPr>
        <w:t>riva registarskog broja PG CG130</w:t>
      </w:r>
      <w:r w:rsidR="009E1CE7" w:rsidRPr="009E1CE7">
        <w:rPr>
          <w:rFonts w:ascii="Tahoma" w:hAnsi="Tahoma" w:cs="Tahoma"/>
          <w:sz w:val="24"/>
          <w:szCs w:val="24"/>
        </w:rPr>
        <w:t xml:space="preserve"> od 10.10.2016. godine</w:t>
      </w:r>
      <w:r w:rsidR="009E1CE7">
        <w:rPr>
          <w:rFonts w:ascii="Tahoma" w:hAnsi="Tahoma" w:cs="Tahoma"/>
          <w:sz w:val="24"/>
          <w:szCs w:val="24"/>
        </w:rPr>
        <w:t>,</w:t>
      </w:r>
      <w:r w:rsidR="009E1CE7" w:rsidRPr="009E1CE7">
        <w:t xml:space="preserve"> </w:t>
      </w:r>
      <w:r w:rsidR="009E1CE7" w:rsidRPr="009E1CE7">
        <w:rPr>
          <w:rFonts w:ascii="Tahoma" w:hAnsi="Tahoma" w:cs="Tahoma"/>
          <w:sz w:val="24"/>
          <w:szCs w:val="24"/>
        </w:rPr>
        <w:t xml:space="preserve">Nalog za kontrolu upotrebe službenih i drugih vozila i potrošnju goriva </w:t>
      </w:r>
      <w:r w:rsidR="009E1CE7">
        <w:rPr>
          <w:rFonts w:ascii="Tahoma" w:hAnsi="Tahoma" w:cs="Tahoma"/>
          <w:sz w:val="24"/>
          <w:szCs w:val="24"/>
        </w:rPr>
        <w:t>broj 003361/15,</w:t>
      </w:r>
      <w:r w:rsidR="009E1CE7">
        <w:t xml:space="preserve"> </w:t>
      </w:r>
      <w:r w:rsidR="009E1CE7" w:rsidRPr="009E1CE7">
        <w:rPr>
          <w:rFonts w:ascii="Tahoma" w:hAnsi="Tahoma" w:cs="Tahoma"/>
          <w:sz w:val="24"/>
          <w:szCs w:val="24"/>
        </w:rPr>
        <w:t>Nalog za kontrolu upotrebe službenih i drugih vozila i potrošnju goriva broj</w:t>
      </w:r>
      <w:r w:rsidR="009E1CE7">
        <w:rPr>
          <w:rFonts w:ascii="Tahoma" w:hAnsi="Tahoma" w:cs="Tahoma"/>
          <w:sz w:val="24"/>
          <w:szCs w:val="24"/>
        </w:rPr>
        <w:t xml:space="preserve"> 001382,</w:t>
      </w:r>
      <w:r w:rsidR="009E1CE7" w:rsidRPr="009E1CE7">
        <w:t xml:space="preserve"> </w:t>
      </w:r>
      <w:r w:rsidR="009E1CE7" w:rsidRPr="009E1CE7">
        <w:rPr>
          <w:rFonts w:ascii="Tahoma" w:hAnsi="Tahoma" w:cs="Tahoma"/>
          <w:sz w:val="24"/>
          <w:szCs w:val="24"/>
        </w:rPr>
        <w:t>Nalog za kontrolu upotrebe službenih i drugih vozil</w:t>
      </w:r>
      <w:r w:rsidR="009E1CE7">
        <w:rPr>
          <w:rFonts w:ascii="Tahoma" w:hAnsi="Tahoma" w:cs="Tahoma"/>
          <w:sz w:val="24"/>
          <w:szCs w:val="24"/>
        </w:rPr>
        <w:t>a i potrošnju goriva broj 001385,</w:t>
      </w:r>
      <w:r w:rsidR="009E1CE7" w:rsidRPr="009E1CE7">
        <w:t xml:space="preserve"> </w:t>
      </w:r>
      <w:r w:rsidR="009E1CE7" w:rsidRPr="009E1CE7">
        <w:rPr>
          <w:rFonts w:ascii="Tahoma" w:hAnsi="Tahoma" w:cs="Tahoma"/>
          <w:sz w:val="24"/>
          <w:szCs w:val="24"/>
        </w:rPr>
        <w:t>Nalog za kontrolu upotrebe službenih i drugih vozil</w:t>
      </w:r>
      <w:r w:rsidR="009E1CE7">
        <w:rPr>
          <w:rFonts w:ascii="Tahoma" w:hAnsi="Tahoma" w:cs="Tahoma"/>
          <w:sz w:val="24"/>
          <w:szCs w:val="24"/>
        </w:rPr>
        <w:t>a i potrošnju goriva broj 001384,</w:t>
      </w:r>
      <w:r w:rsidR="009E1CE7" w:rsidRPr="009E1CE7">
        <w:t xml:space="preserve"> </w:t>
      </w:r>
      <w:r w:rsidR="009E1CE7" w:rsidRPr="009E1CE7">
        <w:rPr>
          <w:rFonts w:ascii="Tahoma" w:hAnsi="Tahoma" w:cs="Tahoma"/>
          <w:sz w:val="24"/>
          <w:szCs w:val="24"/>
        </w:rPr>
        <w:t>Nalog za kontrolu upotrebe službenih i drugih vozil</w:t>
      </w:r>
      <w:r w:rsidR="009E1CE7">
        <w:rPr>
          <w:rFonts w:ascii="Tahoma" w:hAnsi="Tahoma" w:cs="Tahoma"/>
          <w:sz w:val="24"/>
          <w:szCs w:val="24"/>
        </w:rPr>
        <w:t>a i potrošnju goriva broj 001386,</w:t>
      </w:r>
      <w:r w:rsidR="009E1CE7" w:rsidRPr="009E1CE7">
        <w:t xml:space="preserve"> </w:t>
      </w:r>
      <w:r w:rsidR="009E1CE7" w:rsidRPr="009E1CE7">
        <w:rPr>
          <w:rFonts w:ascii="Tahoma" w:hAnsi="Tahoma" w:cs="Tahoma"/>
          <w:sz w:val="24"/>
          <w:szCs w:val="24"/>
        </w:rPr>
        <w:t>Nalog za kontrolu upotrebe službenih i drugih vozil</w:t>
      </w:r>
      <w:r w:rsidR="009E1CE7">
        <w:rPr>
          <w:rFonts w:ascii="Tahoma" w:hAnsi="Tahoma" w:cs="Tahoma"/>
          <w:sz w:val="24"/>
          <w:szCs w:val="24"/>
        </w:rPr>
        <w:t>a i potrošnju goriva broj 001383,</w:t>
      </w:r>
      <w:r w:rsidR="009E1CE7" w:rsidRPr="009E1CE7">
        <w:t xml:space="preserve"> </w:t>
      </w:r>
      <w:r w:rsidR="009E1CE7" w:rsidRPr="009E1CE7">
        <w:rPr>
          <w:rFonts w:ascii="Tahoma" w:hAnsi="Tahoma" w:cs="Tahoma"/>
          <w:sz w:val="24"/>
          <w:szCs w:val="24"/>
        </w:rPr>
        <w:t xml:space="preserve">Nalog za kontrolu upotrebe službenih i drugih vozila i potrošnju goriva </w:t>
      </w:r>
      <w:r w:rsidR="009E1CE7" w:rsidRPr="009E1CE7">
        <w:rPr>
          <w:rFonts w:ascii="Tahoma" w:hAnsi="Tahoma" w:cs="Tahoma"/>
          <w:sz w:val="24"/>
          <w:szCs w:val="24"/>
        </w:rPr>
        <w:lastRenderedPageBreak/>
        <w:t>broj 0013</w:t>
      </w:r>
      <w:r w:rsidR="009E1CE7">
        <w:rPr>
          <w:rFonts w:ascii="Tahoma" w:hAnsi="Tahoma" w:cs="Tahoma"/>
          <w:sz w:val="24"/>
          <w:szCs w:val="24"/>
        </w:rPr>
        <w:t>71,</w:t>
      </w:r>
      <w:r w:rsidR="009E1CE7" w:rsidRPr="009E1CE7">
        <w:t xml:space="preserve"> </w:t>
      </w:r>
      <w:r w:rsidR="009E1CE7" w:rsidRPr="009E1CE7">
        <w:rPr>
          <w:rFonts w:ascii="Tahoma" w:hAnsi="Tahoma" w:cs="Tahoma"/>
          <w:sz w:val="24"/>
          <w:szCs w:val="24"/>
        </w:rPr>
        <w:t>Nalog za kontrolu upotrebe službenih i drugih vozila i potrošnju goriva broj 0013</w:t>
      </w:r>
      <w:r w:rsidR="009E1CE7">
        <w:rPr>
          <w:rFonts w:ascii="Tahoma" w:hAnsi="Tahoma" w:cs="Tahoma"/>
          <w:sz w:val="24"/>
          <w:szCs w:val="24"/>
        </w:rPr>
        <w:t>74</w:t>
      </w:r>
      <w:r w:rsidR="00597867" w:rsidRPr="00597867">
        <w:t xml:space="preserve"> </w:t>
      </w:r>
      <w:r w:rsidR="00597867" w:rsidRPr="00597867">
        <w:rPr>
          <w:rFonts w:ascii="Tahoma" w:hAnsi="Tahoma" w:cs="Tahoma"/>
          <w:sz w:val="24"/>
          <w:szCs w:val="24"/>
        </w:rPr>
        <w:t>Nalog za kontrolu upotrebe službenih i drugih vozi</w:t>
      </w:r>
      <w:r w:rsidR="00597867">
        <w:rPr>
          <w:rFonts w:ascii="Tahoma" w:hAnsi="Tahoma" w:cs="Tahoma"/>
          <w:sz w:val="24"/>
          <w:szCs w:val="24"/>
        </w:rPr>
        <w:t>la i potrošnju goriva broj 00137</w:t>
      </w:r>
      <w:r w:rsidR="00597867" w:rsidRPr="00597867">
        <w:rPr>
          <w:rFonts w:ascii="Tahoma" w:hAnsi="Tahoma" w:cs="Tahoma"/>
          <w:sz w:val="24"/>
          <w:szCs w:val="24"/>
        </w:rPr>
        <w:t>2</w:t>
      </w:r>
      <w:r w:rsidR="009E1CE7">
        <w:rPr>
          <w:rFonts w:ascii="Tahoma" w:hAnsi="Tahoma" w:cs="Tahoma"/>
          <w:sz w:val="24"/>
          <w:szCs w:val="24"/>
        </w:rPr>
        <w:t>,</w:t>
      </w:r>
      <w:r w:rsidR="00597867" w:rsidRPr="00597867">
        <w:t xml:space="preserve"> </w:t>
      </w:r>
      <w:r w:rsidR="00597867" w:rsidRPr="00597867">
        <w:rPr>
          <w:rFonts w:ascii="Tahoma" w:hAnsi="Tahoma" w:cs="Tahoma"/>
          <w:sz w:val="24"/>
          <w:szCs w:val="24"/>
        </w:rPr>
        <w:t>Nalog za kontrolu upotrebe službenih i drugih vozil</w:t>
      </w:r>
      <w:r w:rsidR="00597867">
        <w:rPr>
          <w:rFonts w:ascii="Tahoma" w:hAnsi="Tahoma" w:cs="Tahoma"/>
          <w:sz w:val="24"/>
          <w:szCs w:val="24"/>
        </w:rPr>
        <w:t>a i potrošnju goriva broj 001373,</w:t>
      </w:r>
      <w:r w:rsidR="00597867" w:rsidRPr="00597867">
        <w:t xml:space="preserve"> </w:t>
      </w:r>
      <w:r w:rsidR="00597867" w:rsidRPr="00597867">
        <w:rPr>
          <w:rFonts w:ascii="Tahoma" w:hAnsi="Tahoma" w:cs="Tahoma"/>
          <w:sz w:val="24"/>
          <w:szCs w:val="24"/>
        </w:rPr>
        <w:t>Nalog za kontrolu upotrebe službenih i drugih vozila i potrošnju goriva broj 001</w:t>
      </w:r>
      <w:r w:rsidR="00597867">
        <w:rPr>
          <w:rFonts w:ascii="Tahoma" w:hAnsi="Tahoma" w:cs="Tahoma"/>
          <w:sz w:val="24"/>
          <w:szCs w:val="24"/>
        </w:rPr>
        <w:t>13</w:t>
      </w:r>
      <w:r w:rsidR="00597867" w:rsidRPr="00597867">
        <w:rPr>
          <w:rFonts w:ascii="Tahoma" w:hAnsi="Tahoma" w:cs="Tahoma"/>
          <w:sz w:val="24"/>
          <w:szCs w:val="24"/>
        </w:rPr>
        <w:t>2</w:t>
      </w:r>
      <w:r w:rsidR="00597867">
        <w:rPr>
          <w:rFonts w:ascii="Tahoma" w:hAnsi="Tahoma" w:cs="Tahoma"/>
          <w:sz w:val="24"/>
          <w:szCs w:val="24"/>
        </w:rPr>
        <w:t>, Putni nalog za službeno i drugo vozilo broj 0006297/14,</w:t>
      </w:r>
      <w:r w:rsidR="00597867" w:rsidRPr="00597867">
        <w:t xml:space="preserve"> </w:t>
      </w:r>
      <w:r w:rsidR="00597867" w:rsidRPr="00597867">
        <w:rPr>
          <w:rFonts w:ascii="Tahoma" w:hAnsi="Tahoma" w:cs="Tahoma"/>
          <w:sz w:val="24"/>
          <w:szCs w:val="24"/>
        </w:rPr>
        <w:t>Nalog za kontrolu upotrebe službenih i drugih vozila i potrošnju goriva broj 00</w:t>
      </w:r>
      <w:r w:rsidR="00597867">
        <w:rPr>
          <w:rFonts w:ascii="Tahoma" w:hAnsi="Tahoma" w:cs="Tahoma"/>
          <w:sz w:val="24"/>
          <w:szCs w:val="24"/>
        </w:rPr>
        <w:t>08147,</w:t>
      </w:r>
      <w:r w:rsidR="00597867" w:rsidRPr="00597867">
        <w:t xml:space="preserve"> </w:t>
      </w:r>
      <w:r w:rsidR="00597867" w:rsidRPr="00597867">
        <w:rPr>
          <w:rFonts w:ascii="Tahoma" w:hAnsi="Tahoma" w:cs="Tahoma"/>
          <w:sz w:val="24"/>
          <w:szCs w:val="24"/>
        </w:rPr>
        <w:t>Putni nalog za službeno i drugo vozilo broj</w:t>
      </w:r>
      <w:r w:rsidR="00597867">
        <w:rPr>
          <w:rFonts w:ascii="Tahoma" w:hAnsi="Tahoma" w:cs="Tahoma"/>
          <w:sz w:val="24"/>
          <w:szCs w:val="24"/>
        </w:rPr>
        <w:t xml:space="preserve"> 5935 od 10.10.2016. godine, </w:t>
      </w:r>
      <w:r w:rsidR="00597867" w:rsidRPr="00597867">
        <w:rPr>
          <w:rFonts w:ascii="Tahoma" w:hAnsi="Tahoma" w:cs="Tahoma"/>
          <w:sz w:val="24"/>
          <w:szCs w:val="24"/>
        </w:rPr>
        <w:t xml:space="preserve">Nalog za kontrolu upotrebe službenih i drugih vozila i potrošnju goriva </w:t>
      </w:r>
      <w:r w:rsidR="00597867">
        <w:rPr>
          <w:rFonts w:ascii="Tahoma" w:hAnsi="Tahoma" w:cs="Tahoma"/>
          <w:sz w:val="24"/>
          <w:szCs w:val="24"/>
        </w:rPr>
        <w:t xml:space="preserve">registarskog </w:t>
      </w:r>
      <w:r w:rsidR="00597867" w:rsidRPr="00597867">
        <w:rPr>
          <w:rFonts w:ascii="Tahoma" w:hAnsi="Tahoma" w:cs="Tahoma"/>
          <w:sz w:val="24"/>
          <w:szCs w:val="24"/>
        </w:rPr>
        <w:t>broj</w:t>
      </w:r>
      <w:r w:rsidR="00597867">
        <w:rPr>
          <w:rFonts w:ascii="Tahoma" w:hAnsi="Tahoma" w:cs="Tahoma"/>
          <w:sz w:val="24"/>
          <w:szCs w:val="24"/>
        </w:rPr>
        <w:t xml:space="preserve">a PG BL184 od 10.10.2016. godine, </w:t>
      </w:r>
      <w:r w:rsidR="00597867" w:rsidRPr="00597867">
        <w:rPr>
          <w:rFonts w:ascii="Tahoma" w:hAnsi="Tahoma" w:cs="Tahoma"/>
          <w:sz w:val="24"/>
          <w:szCs w:val="24"/>
        </w:rPr>
        <w:t>Putni nalog za službeno i drugo vozilo broj</w:t>
      </w:r>
      <w:r w:rsidR="00597867">
        <w:rPr>
          <w:rFonts w:ascii="Tahoma" w:hAnsi="Tahoma" w:cs="Tahoma"/>
          <w:sz w:val="24"/>
          <w:szCs w:val="24"/>
        </w:rPr>
        <w:t xml:space="preserve"> 5948 od 10.10.2016. godine, </w:t>
      </w:r>
      <w:r w:rsidR="00597867" w:rsidRPr="00597867">
        <w:rPr>
          <w:rFonts w:ascii="Tahoma" w:hAnsi="Tahoma" w:cs="Tahoma"/>
          <w:sz w:val="24"/>
          <w:szCs w:val="24"/>
        </w:rPr>
        <w:t>Nalog za kontrolu upotrebe službenih i drugih vozila i potrošnju goriva registarskog broja PG</w:t>
      </w:r>
      <w:r w:rsidR="00597867">
        <w:rPr>
          <w:rFonts w:ascii="Tahoma" w:hAnsi="Tahoma" w:cs="Tahoma"/>
          <w:sz w:val="24"/>
          <w:szCs w:val="24"/>
        </w:rPr>
        <w:t xml:space="preserve"> CG280 od 10.10.2016. godine,</w:t>
      </w:r>
      <w:r w:rsidR="00597867" w:rsidRPr="00597867">
        <w:t xml:space="preserve"> </w:t>
      </w:r>
      <w:r w:rsidR="00597867" w:rsidRPr="00597867">
        <w:rPr>
          <w:rFonts w:ascii="Tahoma" w:hAnsi="Tahoma" w:cs="Tahoma"/>
          <w:sz w:val="24"/>
          <w:szCs w:val="24"/>
        </w:rPr>
        <w:t>Putni nalog za službeno i drugo vozilo broj 59</w:t>
      </w:r>
      <w:r w:rsidR="00597867">
        <w:rPr>
          <w:rFonts w:ascii="Tahoma" w:hAnsi="Tahoma" w:cs="Tahoma"/>
          <w:sz w:val="24"/>
          <w:szCs w:val="24"/>
        </w:rPr>
        <w:t>34</w:t>
      </w:r>
      <w:r w:rsidR="00597867" w:rsidRPr="00597867">
        <w:rPr>
          <w:rFonts w:ascii="Tahoma" w:hAnsi="Tahoma" w:cs="Tahoma"/>
          <w:sz w:val="24"/>
          <w:szCs w:val="24"/>
        </w:rPr>
        <w:t xml:space="preserve"> od 10.10.2016. godine,</w:t>
      </w:r>
      <w:r w:rsidR="00597867" w:rsidRPr="00597867">
        <w:t xml:space="preserve"> </w:t>
      </w:r>
      <w:r w:rsidR="00597867" w:rsidRPr="00597867">
        <w:rPr>
          <w:rFonts w:ascii="Tahoma" w:hAnsi="Tahoma" w:cs="Tahoma"/>
          <w:sz w:val="24"/>
          <w:szCs w:val="24"/>
        </w:rPr>
        <w:t>Nalog za kontrolu upotrebe službenih i drugih vozila i potrošnju goriva registarskog broja PG</w:t>
      </w:r>
      <w:r w:rsidR="00597867">
        <w:rPr>
          <w:rFonts w:ascii="Tahoma" w:hAnsi="Tahoma" w:cs="Tahoma"/>
          <w:sz w:val="24"/>
          <w:szCs w:val="24"/>
        </w:rPr>
        <w:t xml:space="preserve"> CG612 od 10.10.2016. godine, </w:t>
      </w:r>
      <w:r w:rsidR="00597867" w:rsidRPr="00597867">
        <w:rPr>
          <w:rFonts w:ascii="Tahoma" w:hAnsi="Tahoma" w:cs="Tahoma"/>
          <w:sz w:val="24"/>
          <w:szCs w:val="24"/>
        </w:rPr>
        <w:t>Putni nalog za službeno i drugo vozilo</w:t>
      </w:r>
      <w:r w:rsidR="00597867">
        <w:rPr>
          <w:rFonts w:ascii="Tahoma" w:hAnsi="Tahoma" w:cs="Tahoma"/>
          <w:sz w:val="24"/>
          <w:szCs w:val="24"/>
        </w:rPr>
        <w:t xml:space="preserve">  broj 5932 od 10.10.2016. godine,</w:t>
      </w:r>
      <w:r w:rsidR="00597867" w:rsidRPr="00597867">
        <w:t xml:space="preserve"> </w:t>
      </w:r>
      <w:r w:rsidR="00597867" w:rsidRPr="00597867">
        <w:rPr>
          <w:rFonts w:ascii="Tahoma" w:hAnsi="Tahoma" w:cs="Tahoma"/>
          <w:sz w:val="24"/>
          <w:szCs w:val="24"/>
        </w:rPr>
        <w:t>Nalog za kontrolu upotrebe službenih i drugih vozila i potrošnju goriva registarskog broja PG</w:t>
      </w:r>
      <w:r w:rsidR="00597867">
        <w:rPr>
          <w:rFonts w:ascii="Tahoma" w:hAnsi="Tahoma" w:cs="Tahoma"/>
          <w:sz w:val="24"/>
          <w:szCs w:val="24"/>
        </w:rPr>
        <w:t xml:space="preserve"> CG794 od 10.10.2016. godine,</w:t>
      </w:r>
      <w:r w:rsidR="00597867" w:rsidRPr="00597867">
        <w:t xml:space="preserve"> </w:t>
      </w:r>
      <w:r w:rsidR="00597867" w:rsidRPr="00597867">
        <w:rPr>
          <w:rFonts w:ascii="Tahoma" w:hAnsi="Tahoma" w:cs="Tahoma"/>
          <w:sz w:val="24"/>
          <w:szCs w:val="24"/>
        </w:rPr>
        <w:t>Putni nalog za sl</w:t>
      </w:r>
      <w:r w:rsidR="00597867">
        <w:rPr>
          <w:rFonts w:ascii="Tahoma" w:hAnsi="Tahoma" w:cs="Tahoma"/>
          <w:sz w:val="24"/>
          <w:szCs w:val="24"/>
        </w:rPr>
        <w:t>užbeno i drugo vozilo  broj 5941</w:t>
      </w:r>
      <w:r w:rsidR="00597867" w:rsidRPr="00597867">
        <w:rPr>
          <w:rFonts w:ascii="Tahoma" w:hAnsi="Tahoma" w:cs="Tahoma"/>
          <w:sz w:val="24"/>
          <w:szCs w:val="24"/>
        </w:rPr>
        <w:t xml:space="preserve"> od 10.10.2016. godine</w:t>
      </w:r>
      <w:r w:rsidR="00597867">
        <w:rPr>
          <w:rFonts w:ascii="Tahoma" w:hAnsi="Tahoma" w:cs="Tahoma"/>
          <w:sz w:val="24"/>
          <w:szCs w:val="24"/>
        </w:rPr>
        <w:t>,</w:t>
      </w:r>
      <w:r w:rsidR="00597867" w:rsidRPr="00597867">
        <w:t xml:space="preserve"> </w:t>
      </w:r>
      <w:r w:rsidR="00597867" w:rsidRPr="00597867">
        <w:rPr>
          <w:rFonts w:ascii="Tahoma" w:hAnsi="Tahoma" w:cs="Tahoma"/>
          <w:sz w:val="24"/>
          <w:szCs w:val="24"/>
        </w:rPr>
        <w:t xml:space="preserve">Nalog za kontrolu upotrebe službenih i drugih vozila i potrošnju goriva registarskog broja PG </w:t>
      </w:r>
      <w:r w:rsidR="00597867">
        <w:rPr>
          <w:rFonts w:ascii="Tahoma" w:hAnsi="Tahoma" w:cs="Tahoma"/>
          <w:sz w:val="24"/>
          <w:szCs w:val="24"/>
        </w:rPr>
        <w:t>EE833</w:t>
      </w:r>
      <w:r w:rsidR="00597867" w:rsidRPr="00597867">
        <w:rPr>
          <w:rFonts w:ascii="Tahoma" w:hAnsi="Tahoma" w:cs="Tahoma"/>
          <w:sz w:val="24"/>
          <w:szCs w:val="24"/>
        </w:rPr>
        <w:t xml:space="preserve"> od 10.10.2016. godine</w:t>
      </w:r>
      <w:r w:rsidR="00597867">
        <w:rPr>
          <w:rFonts w:ascii="Tahoma" w:hAnsi="Tahoma" w:cs="Tahoma"/>
          <w:sz w:val="24"/>
          <w:szCs w:val="24"/>
        </w:rPr>
        <w:t>,</w:t>
      </w:r>
      <w:r w:rsidR="00597867" w:rsidRPr="00597867">
        <w:t xml:space="preserve"> </w:t>
      </w:r>
      <w:r w:rsidR="00597867" w:rsidRPr="00597867">
        <w:rPr>
          <w:rFonts w:ascii="Tahoma" w:hAnsi="Tahoma" w:cs="Tahoma"/>
          <w:sz w:val="24"/>
          <w:szCs w:val="24"/>
        </w:rPr>
        <w:t>Putni nalog za službeno i drugo vozilo  broj 59</w:t>
      </w:r>
      <w:r w:rsidR="00597867">
        <w:rPr>
          <w:rFonts w:ascii="Tahoma" w:hAnsi="Tahoma" w:cs="Tahoma"/>
          <w:sz w:val="24"/>
          <w:szCs w:val="24"/>
        </w:rPr>
        <w:t>37</w:t>
      </w:r>
      <w:r w:rsidR="00597867" w:rsidRPr="00597867">
        <w:rPr>
          <w:rFonts w:ascii="Tahoma" w:hAnsi="Tahoma" w:cs="Tahoma"/>
          <w:sz w:val="24"/>
          <w:szCs w:val="24"/>
        </w:rPr>
        <w:t xml:space="preserve"> od 10.10.2016. godine</w:t>
      </w:r>
      <w:r w:rsidR="00597867">
        <w:rPr>
          <w:rFonts w:ascii="Tahoma" w:hAnsi="Tahoma" w:cs="Tahoma"/>
          <w:sz w:val="24"/>
          <w:szCs w:val="24"/>
        </w:rPr>
        <w:t>,</w:t>
      </w:r>
      <w:r w:rsidR="00597867" w:rsidRPr="00597867">
        <w:t xml:space="preserve"> </w:t>
      </w:r>
      <w:r w:rsidR="00597867" w:rsidRPr="00597867">
        <w:rPr>
          <w:rFonts w:ascii="Tahoma" w:hAnsi="Tahoma" w:cs="Tahoma"/>
          <w:sz w:val="24"/>
          <w:szCs w:val="24"/>
        </w:rPr>
        <w:t xml:space="preserve">Nalog za kontrolu upotrebe službenih i drugih vozila i potrošnju goriva registarskog broja PG </w:t>
      </w:r>
      <w:r w:rsidR="00597867">
        <w:rPr>
          <w:rFonts w:ascii="Tahoma" w:hAnsi="Tahoma" w:cs="Tahoma"/>
          <w:sz w:val="24"/>
          <w:szCs w:val="24"/>
        </w:rPr>
        <w:t>FJ852</w:t>
      </w:r>
      <w:r w:rsidR="00597867" w:rsidRPr="00597867">
        <w:rPr>
          <w:rFonts w:ascii="Tahoma" w:hAnsi="Tahoma" w:cs="Tahoma"/>
          <w:sz w:val="24"/>
          <w:szCs w:val="24"/>
        </w:rPr>
        <w:t xml:space="preserve"> od 10.10.2016. godine</w:t>
      </w:r>
      <w:r w:rsidR="00597867">
        <w:rPr>
          <w:rFonts w:ascii="Tahoma" w:hAnsi="Tahoma" w:cs="Tahoma"/>
          <w:sz w:val="24"/>
          <w:szCs w:val="24"/>
        </w:rPr>
        <w:t>,</w:t>
      </w:r>
      <w:r w:rsidR="00597867" w:rsidRPr="00597867">
        <w:t xml:space="preserve"> </w:t>
      </w:r>
      <w:r w:rsidR="00597867" w:rsidRPr="00597867">
        <w:rPr>
          <w:rFonts w:ascii="Tahoma" w:hAnsi="Tahoma" w:cs="Tahoma"/>
          <w:sz w:val="24"/>
          <w:szCs w:val="24"/>
        </w:rPr>
        <w:t>Putni nalog za službeno i drugo vozi</w:t>
      </w:r>
      <w:r w:rsidR="00F24396">
        <w:rPr>
          <w:rFonts w:ascii="Tahoma" w:hAnsi="Tahoma" w:cs="Tahoma"/>
          <w:sz w:val="24"/>
          <w:szCs w:val="24"/>
        </w:rPr>
        <w:t xml:space="preserve">lo </w:t>
      </w:r>
      <w:r w:rsidR="00597867" w:rsidRPr="00597867">
        <w:rPr>
          <w:rFonts w:ascii="Tahoma" w:hAnsi="Tahoma" w:cs="Tahoma"/>
          <w:sz w:val="24"/>
          <w:szCs w:val="24"/>
        </w:rPr>
        <w:t>broj 59</w:t>
      </w:r>
      <w:r w:rsidR="00597867">
        <w:rPr>
          <w:rFonts w:ascii="Tahoma" w:hAnsi="Tahoma" w:cs="Tahoma"/>
          <w:sz w:val="24"/>
          <w:szCs w:val="24"/>
        </w:rPr>
        <w:t>42</w:t>
      </w:r>
      <w:r w:rsidR="00597867" w:rsidRPr="00597867">
        <w:rPr>
          <w:rFonts w:ascii="Tahoma" w:hAnsi="Tahoma" w:cs="Tahoma"/>
          <w:sz w:val="24"/>
          <w:szCs w:val="24"/>
        </w:rPr>
        <w:t xml:space="preserve"> od 10.10.2016. godine</w:t>
      </w:r>
      <w:r w:rsidR="00597867">
        <w:rPr>
          <w:rFonts w:ascii="Tahoma" w:hAnsi="Tahoma" w:cs="Tahoma"/>
          <w:sz w:val="24"/>
          <w:szCs w:val="24"/>
        </w:rPr>
        <w:t>,</w:t>
      </w:r>
      <w:r w:rsidR="00597867" w:rsidRPr="00597867">
        <w:t xml:space="preserve"> </w:t>
      </w:r>
      <w:r w:rsidR="00597867" w:rsidRPr="00597867">
        <w:rPr>
          <w:rFonts w:ascii="Tahoma" w:hAnsi="Tahoma" w:cs="Tahoma"/>
          <w:sz w:val="24"/>
          <w:szCs w:val="24"/>
        </w:rPr>
        <w:t>Nalog za kontrolu upotrebe službenih i drugih vozila i potrošnju goriva registarskog broja PG FJ8</w:t>
      </w:r>
      <w:r w:rsidR="00597867">
        <w:rPr>
          <w:rFonts w:ascii="Tahoma" w:hAnsi="Tahoma" w:cs="Tahoma"/>
          <w:sz w:val="24"/>
          <w:szCs w:val="24"/>
        </w:rPr>
        <w:t>99</w:t>
      </w:r>
      <w:r w:rsidR="00597867" w:rsidRPr="00597867">
        <w:rPr>
          <w:rFonts w:ascii="Tahoma" w:hAnsi="Tahoma" w:cs="Tahoma"/>
          <w:sz w:val="24"/>
          <w:szCs w:val="24"/>
        </w:rPr>
        <w:t xml:space="preserve"> od 10.10.2016. godine</w:t>
      </w:r>
      <w:r w:rsidR="00597867">
        <w:rPr>
          <w:rFonts w:ascii="Tahoma" w:hAnsi="Tahoma" w:cs="Tahoma"/>
          <w:sz w:val="24"/>
          <w:szCs w:val="24"/>
        </w:rPr>
        <w:t>,</w:t>
      </w:r>
      <w:r w:rsidR="00597867" w:rsidRPr="00597867">
        <w:t xml:space="preserve"> </w:t>
      </w:r>
      <w:r w:rsidR="00597867" w:rsidRPr="00597867">
        <w:rPr>
          <w:rFonts w:ascii="Tahoma" w:hAnsi="Tahoma" w:cs="Tahoma"/>
          <w:sz w:val="24"/>
          <w:szCs w:val="24"/>
        </w:rPr>
        <w:t xml:space="preserve">Nalog za kontrolu upotrebe službenih i drugih vozila i potrošnju goriva </w:t>
      </w:r>
      <w:r w:rsidR="00F24396">
        <w:rPr>
          <w:rFonts w:ascii="Tahoma" w:hAnsi="Tahoma" w:cs="Tahoma"/>
          <w:sz w:val="24"/>
          <w:szCs w:val="24"/>
        </w:rPr>
        <w:t>broj 002789/15,</w:t>
      </w:r>
      <w:r w:rsidR="00F24396" w:rsidRPr="00F24396">
        <w:t xml:space="preserve"> </w:t>
      </w:r>
      <w:r w:rsidR="00F24396" w:rsidRPr="00F24396">
        <w:rPr>
          <w:rFonts w:ascii="Tahoma" w:hAnsi="Tahoma" w:cs="Tahoma"/>
          <w:sz w:val="24"/>
          <w:szCs w:val="24"/>
        </w:rPr>
        <w:t>Nalog za kontrolu upotrebe službenih i drugih vozil</w:t>
      </w:r>
      <w:r w:rsidR="00F24396">
        <w:rPr>
          <w:rFonts w:ascii="Tahoma" w:hAnsi="Tahoma" w:cs="Tahoma"/>
          <w:sz w:val="24"/>
          <w:szCs w:val="24"/>
        </w:rPr>
        <w:t>a i potrošnju goriva broj 002788</w:t>
      </w:r>
      <w:r w:rsidR="00F24396" w:rsidRPr="00F24396">
        <w:rPr>
          <w:rFonts w:ascii="Tahoma" w:hAnsi="Tahoma" w:cs="Tahoma"/>
          <w:sz w:val="24"/>
          <w:szCs w:val="24"/>
        </w:rPr>
        <w:t>/15</w:t>
      </w:r>
      <w:r w:rsidR="00F24396">
        <w:rPr>
          <w:rFonts w:ascii="Tahoma" w:hAnsi="Tahoma" w:cs="Tahoma"/>
          <w:sz w:val="24"/>
          <w:szCs w:val="24"/>
        </w:rPr>
        <w:t xml:space="preserve">, </w:t>
      </w:r>
      <w:r w:rsidR="00F24396" w:rsidRPr="00F24396">
        <w:rPr>
          <w:rFonts w:ascii="Tahoma" w:hAnsi="Tahoma" w:cs="Tahoma"/>
          <w:sz w:val="24"/>
          <w:szCs w:val="24"/>
        </w:rPr>
        <w:t>Putni nalog za službeno i drugo vozilo broj</w:t>
      </w:r>
      <w:r w:rsidR="00F24396">
        <w:rPr>
          <w:rFonts w:ascii="Tahoma" w:hAnsi="Tahoma" w:cs="Tahoma"/>
          <w:sz w:val="24"/>
          <w:szCs w:val="24"/>
        </w:rPr>
        <w:t xml:space="preserve"> 003745/15,</w:t>
      </w:r>
      <w:r w:rsidR="00F24396" w:rsidRPr="00F24396">
        <w:t xml:space="preserve"> </w:t>
      </w:r>
      <w:r w:rsidR="00F24396" w:rsidRPr="00F24396">
        <w:rPr>
          <w:rFonts w:ascii="Tahoma" w:hAnsi="Tahoma" w:cs="Tahoma"/>
          <w:sz w:val="24"/>
          <w:szCs w:val="24"/>
        </w:rPr>
        <w:t>Putni nalog za slu</w:t>
      </w:r>
      <w:r w:rsidR="00F24396">
        <w:rPr>
          <w:rFonts w:ascii="Tahoma" w:hAnsi="Tahoma" w:cs="Tahoma"/>
          <w:sz w:val="24"/>
          <w:szCs w:val="24"/>
        </w:rPr>
        <w:t>žbeno i drugo vozilo broj 003747</w:t>
      </w:r>
      <w:r w:rsidR="00F24396" w:rsidRPr="00F24396">
        <w:rPr>
          <w:rFonts w:ascii="Tahoma" w:hAnsi="Tahoma" w:cs="Tahoma"/>
          <w:sz w:val="24"/>
          <w:szCs w:val="24"/>
        </w:rPr>
        <w:t>/15,</w:t>
      </w:r>
      <w:r w:rsidR="00F24396" w:rsidRPr="00F24396">
        <w:t xml:space="preserve"> </w:t>
      </w:r>
      <w:r w:rsidR="00F24396" w:rsidRPr="00F24396">
        <w:rPr>
          <w:rFonts w:ascii="Tahoma" w:hAnsi="Tahoma" w:cs="Tahoma"/>
          <w:sz w:val="24"/>
          <w:szCs w:val="24"/>
        </w:rPr>
        <w:t xml:space="preserve">Nalog za kontrolu upotrebe službenih i drugih vozila i potrošnju goriva registarskog broja PG </w:t>
      </w:r>
      <w:r w:rsidR="00F24396">
        <w:rPr>
          <w:rFonts w:ascii="Tahoma" w:hAnsi="Tahoma" w:cs="Tahoma"/>
          <w:sz w:val="24"/>
          <w:szCs w:val="24"/>
        </w:rPr>
        <w:t>CG048</w:t>
      </w:r>
      <w:r w:rsidR="00F24396" w:rsidRPr="00F24396">
        <w:rPr>
          <w:rFonts w:ascii="Tahoma" w:hAnsi="Tahoma" w:cs="Tahoma"/>
          <w:sz w:val="24"/>
          <w:szCs w:val="24"/>
        </w:rPr>
        <w:t xml:space="preserve"> od 10.10.2016. godine</w:t>
      </w:r>
      <w:r w:rsidR="00F24396">
        <w:rPr>
          <w:rFonts w:ascii="Tahoma" w:hAnsi="Tahoma" w:cs="Tahoma"/>
          <w:sz w:val="24"/>
          <w:szCs w:val="24"/>
        </w:rPr>
        <w:t>,</w:t>
      </w:r>
      <w:r w:rsidR="00F24396" w:rsidRPr="00F24396">
        <w:t xml:space="preserve"> </w:t>
      </w:r>
      <w:r w:rsidR="00F24396" w:rsidRPr="00F24396">
        <w:rPr>
          <w:rFonts w:ascii="Tahoma" w:hAnsi="Tahoma" w:cs="Tahoma"/>
          <w:sz w:val="24"/>
          <w:szCs w:val="24"/>
        </w:rPr>
        <w:t>Putni nalog za službeno i drugo vozilo broj</w:t>
      </w:r>
      <w:r w:rsidR="00F24396">
        <w:rPr>
          <w:rFonts w:ascii="Tahoma" w:hAnsi="Tahoma" w:cs="Tahoma"/>
          <w:sz w:val="24"/>
          <w:szCs w:val="24"/>
        </w:rPr>
        <w:t xml:space="preserve"> 5933 od 10.10.2016. godine,</w:t>
      </w:r>
      <w:r w:rsidR="006F2908" w:rsidRPr="009752E0">
        <w:rPr>
          <w:rFonts w:ascii="Tahoma" w:hAnsi="Tahoma" w:cs="Tahoma"/>
          <w:sz w:val="24"/>
          <w:szCs w:val="24"/>
        </w:rPr>
        <w:t>Savjet Agencije je našao da je žalba neosnovana</w:t>
      </w:r>
      <w:r w:rsidR="006F2908">
        <w:rPr>
          <w:rFonts w:ascii="Tahoma" w:hAnsi="Tahoma" w:cs="Tahoma"/>
          <w:sz w:val="24"/>
          <w:szCs w:val="24"/>
        </w:rPr>
        <w:t>.</w:t>
      </w:r>
    </w:p>
    <w:p w:rsidR="00705D67" w:rsidRDefault="00705D67" w:rsidP="00D07245">
      <w:pPr>
        <w:spacing w:line="240" w:lineRule="auto"/>
        <w:jc w:val="both"/>
        <w:rPr>
          <w:rFonts w:ascii="Tahoma" w:hAnsi="Tahoma" w:cs="Tahoma"/>
          <w:sz w:val="24"/>
          <w:szCs w:val="24"/>
        </w:rPr>
      </w:pPr>
      <w:r w:rsidRPr="00705D67">
        <w:rPr>
          <w:rFonts w:ascii="Tahoma" w:hAnsi="Tahoma" w:cs="Tahoma"/>
          <w:sz w:val="24"/>
          <w:szCs w:val="24"/>
        </w:rPr>
        <w:t xml:space="preserve">Savjet Agencije je nedvosmisleno utvrdio da se sadržaj putnog naloga ne razlikuje od onoga što je objavljeno na internet stranici na linku </w:t>
      </w:r>
      <w:hyperlink r:id="rId9" w:history="1">
        <w:r w:rsidRPr="00705D67">
          <w:rPr>
            <w:rStyle w:val="Hyperlink"/>
            <w:rFonts w:ascii="Tahoma" w:hAnsi="Tahoma" w:cs="Tahoma"/>
            <w:color w:val="auto"/>
            <w:sz w:val="24"/>
            <w:szCs w:val="24"/>
          </w:rPr>
          <w:t>http://www.mup.gov.me/ministarstvo/zakon_o_finansiranju_politickih_subjekata/</w:t>
        </w:r>
      </w:hyperlink>
      <w:r w:rsidRPr="00705D67">
        <w:rPr>
          <w:rFonts w:ascii="Tahoma" w:hAnsi="Tahoma" w:cs="Tahoma"/>
          <w:sz w:val="24"/>
          <w:szCs w:val="24"/>
        </w:rPr>
        <w:t xml:space="preserve"> </w:t>
      </w:r>
      <w:r>
        <w:rPr>
          <w:rFonts w:ascii="Tahoma" w:hAnsi="Tahoma" w:cs="Tahoma"/>
          <w:sz w:val="24"/>
          <w:szCs w:val="24"/>
        </w:rPr>
        <w:t>.</w:t>
      </w:r>
    </w:p>
    <w:p w:rsidR="00F24396" w:rsidRDefault="000C1A52" w:rsidP="00D07245">
      <w:pPr>
        <w:spacing w:line="240" w:lineRule="auto"/>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96015D">
        <w:rPr>
          <w:rFonts w:ascii="Tahoma" w:hAnsi="Tahoma" w:cs="Tahoma"/>
          <w:sz w:val="24"/>
          <w:szCs w:val="24"/>
        </w:rPr>
        <w:lastRenderedPageBreak/>
        <w:t>Ministarstvo unutrašnjih poslova</w:t>
      </w:r>
      <w:r w:rsidR="00FB3B1E">
        <w:rPr>
          <w:rFonts w:ascii="Tahoma" w:hAnsi="Tahoma" w:cs="Tahoma"/>
          <w:sz w:val="24"/>
          <w:szCs w:val="24"/>
        </w:rPr>
        <w:t xml:space="preserve"> </w:t>
      </w:r>
      <w:r w:rsidR="00485E6D">
        <w:rPr>
          <w:rFonts w:ascii="Tahoma" w:hAnsi="Tahoma" w:cs="Tahoma"/>
          <w:sz w:val="24"/>
          <w:szCs w:val="24"/>
        </w:rPr>
        <w:t>u zakonskom roku podnosiocu zahtjeva dostavi</w:t>
      </w:r>
      <w:r w:rsidR="0096015D">
        <w:rPr>
          <w:rFonts w:ascii="Tahoma" w:hAnsi="Tahoma" w:cs="Tahoma"/>
          <w:sz w:val="24"/>
          <w:szCs w:val="24"/>
        </w:rPr>
        <w:t>lo</w:t>
      </w:r>
      <w:r w:rsidR="00485E6D">
        <w:rPr>
          <w:rFonts w:ascii="Tahoma" w:hAnsi="Tahoma" w:cs="Tahoma"/>
          <w:sz w:val="24"/>
          <w:szCs w:val="24"/>
        </w:rPr>
        <w:t xml:space="preserve"> obavještenje</w:t>
      </w:r>
      <w:r w:rsidR="00B725D8">
        <w:rPr>
          <w:rFonts w:ascii="Tahoma" w:hAnsi="Tahoma" w:cs="Tahoma"/>
          <w:sz w:val="24"/>
          <w:szCs w:val="24"/>
        </w:rPr>
        <w:t xml:space="preserve"> </w:t>
      </w:r>
      <w:r w:rsidR="0096015D">
        <w:rPr>
          <w:rFonts w:ascii="Tahoma" w:hAnsi="Tahoma" w:cs="Tahoma"/>
          <w:sz w:val="24"/>
          <w:szCs w:val="24"/>
        </w:rPr>
        <w:t>08 Broj:</w:t>
      </w:r>
      <w:r w:rsidR="00202D8B">
        <w:rPr>
          <w:rFonts w:ascii="Tahoma" w:hAnsi="Tahoma" w:cs="Tahoma"/>
          <w:sz w:val="24"/>
          <w:szCs w:val="24"/>
        </w:rPr>
        <w:t xml:space="preserve"> </w:t>
      </w:r>
      <w:r w:rsidR="0096015D">
        <w:rPr>
          <w:rFonts w:ascii="Tahoma" w:hAnsi="Tahoma" w:cs="Tahoma"/>
          <w:sz w:val="24"/>
          <w:szCs w:val="24"/>
        </w:rPr>
        <w:t>UPI-007/16-</w:t>
      </w:r>
      <w:r w:rsidR="00F24396">
        <w:rPr>
          <w:rFonts w:ascii="Tahoma" w:hAnsi="Tahoma" w:cs="Tahoma"/>
          <w:sz w:val="24"/>
          <w:szCs w:val="24"/>
        </w:rPr>
        <w:t>5296</w:t>
      </w:r>
      <w:r w:rsidR="0096015D">
        <w:rPr>
          <w:rFonts w:ascii="Tahoma" w:hAnsi="Tahoma" w:cs="Tahoma"/>
          <w:sz w:val="24"/>
          <w:szCs w:val="24"/>
        </w:rPr>
        <w:t>/2</w:t>
      </w:r>
      <w:r w:rsidR="00B725D8">
        <w:rPr>
          <w:rFonts w:ascii="Tahoma" w:hAnsi="Tahoma" w:cs="Tahoma"/>
          <w:sz w:val="24"/>
          <w:szCs w:val="24"/>
        </w:rPr>
        <w:t xml:space="preserve"> </w:t>
      </w:r>
      <w:r w:rsidR="00697BF9">
        <w:rPr>
          <w:rFonts w:ascii="Tahoma" w:hAnsi="Tahoma" w:cs="Tahoma"/>
          <w:sz w:val="24"/>
          <w:szCs w:val="24"/>
        </w:rPr>
        <w:t>od 31.10</w:t>
      </w:r>
      <w:r w:rsidR="00B725D8">
        <w:rPr>
          <w:rFonts w:ascii="Tahoma" w:hAnsi="Tahoma" w:cs="Tahoma"/>
          <w:sz w:val="24"/>
          <w:szCs w:val="24"/>
        </w:rPr>
        <w:t>.2016.</w:t>
      </w:r>
      <w:r w:rsidR="0096015D">
        <w:rPr>
          <w:rFonts w:ascii="Tahoma" w:hAnsi="Tahoma" w:cs="Tahoma"/>
          <w:sz w:val="24"/>
          <w:szCs w:val="24"/>
        </w:rPr>
        <w:t xml:space="preserve"> </w:t>
      </w:r>
      <w:r w:rsidR="00B725D8">
        <w:rPr>
          <w:rFonts w:ascii="Tahoma" w:hAnsi="Tahoma" w:cs="Tahoma"/>
          <w:sz w:val="24"/>
          <w:szCs w:val="24"/>
        </w:rPr>
        <w:t>godine</w:t>
      </w:r>
      <w:r w:rsidR="00485E6D">
        <w:rPr>
          <w:rFonts w:ascii="Tahoma" w:hAnsi="Tahoma" w:cs="Tahoma"/>
          <w:sz w:val="24"/>
          <w:szCs w:val="24"/>
        </w:rPr>
        <w:t xml:space="preserve"> u kom se navodi da su tražene informacije javno dostupne na</w:t>
      </w:r>
      <w:r w:rsidR="0096015D">
        <w:rPr>
          <w:rFonts w:ascii="Tahoma" w:hAnsi="Tahoma" w:cs="Tahoma"/>
          <w:sz w:val="24"/>
          <w:szCs w:val="24"/>
        </w:rPr>
        <w:t xml:space="preserve"> web sajtu</w:t>
      </w:r>
      <w:r w:rsidR="00485E6D">
        <w:rPr>
          <w:rFonts w:ascii="Tahoma" w:hAnsi="Tahoma" w:cs="Tahoma"/>
          <w:sz w:val="24"/>
          <w:szCs w:val="24"/>
        </w:rPr>
        <w:t xml:space="preserve"> </w:t>
      </w:r>
      <w:r w:rsidR="0096015D">
        <w:rPr>
          <w:rFonts w:ascii="Tahoma" w:hAnsi="Tahoma" w:cs="Tahoma"/>
          <w:sz w:val="24"/>
          <w:szCs w:val="24"/>
        </w:rPr>
        <w:t>www.mup.gov.me</w:t>
      </w:r>
      <w:r w:rsidR="00F65689" w:rsidRPr="009752E0">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F24396" w:rsidRPr="00F24396">
        <w:rPr>
          <w:rFonts w:ascii="Tahoma" w:hAnsi="Tahoma" w:cs="Tahoma"/>
          <w:sz w:val="24"/>
          <w:szCs w:val="24"/>
        </w:rPr>
        <w:t xml:space="preserve"> Nalog za kontrolu upotrebe službenih i drugih vozila i potrošnju goriva registarskog broja PG CG150 od 10.10.2016. godine, Putni nalog za službeno i drugo vozilo broj 5939 od 10.10.2016. godine, Nalog za kontrolu upotrebe službenih i drugih vozila i potrošnju goriva registarskog broja PG CG130 od 10.10.2016. godine, Nalog za kontrolu upotrebe službenih i drugih vozila i potrošnju goriva broj 003361/15, Nalog za kontrolu upotrebe službenih i drugih vozila i potrošnju goriva broj 001382, Nalog za kontrolu upotrebe službenih i drugih vozila i potrošnju goriva broj 001385, Nalog za kontrolu upotrebe službenih i drugih vozila i potrošnju goriva broj 001384, Nalog za kontrolu upotrebe službenih i drugih vozila i potrošnju goriva broj 001386, Nalog za kontrolu upotrebe službenih i drugih vozila i potrošnju goriva broj 001383, Nalog za kontrolu upotrebe službenih i drugih vozila i potrošnju goriva broj 001371, Nalog za kontrolu upotrebe službenih i drugih vozila i potrošnju goriva broj 001374 Nalog za kontrolu upotrebe službenih i drugih vozila i potrošnju goriva broj 001372, Nalog za kontrolu upotrebe službenih i drugih vozila i potrošnju goriva broj 001373, Nalog za kontrolu upotrebe službenih i drugih vozila i potrošnju goriva broj 001132, Putni nalog za službeno i drugo vozilo broj 0006297/14, Nalog za kontrolu upotrebe službenih i drugih vozila i potrošnju goriva broj 0008147, Putni nalog za službeno i drugo vozilo broj 5935 od 10.10.2016. godine, Nalog za kontrolu upotrebe službenih i drugih vozila i potrošnju goriva registarskog broja PG BL184 od 10.10.2016. godine, Putni nalog za službeno i drugo vozilo broj 5948 od 10.10.2016. godine, Nalog za kontrolu upotrebe službenih i drugih vozila i potrošnju goriva registarskog broja PG CG280 od 10.10.2016. godine, Putni nalog za službeno i drugo vozilo broj 5934 od 10.10.2016. godine, Nalog za kontrolu upotrebe službenih i drugih vozila i potrošnju goriva registarskog broja PG CG612 od 10.10.2016. godine, Putni nalog za službeno i drugo vozilo  broj 5932 od 10.10.2016. godine, Nalog za kontrolu upotrebe službenih i drugih vozila i potrošnju goriva registarskog broja PG CG794 od 10.10.2016. godine, Putni nalog za službeno i drugo vozilo  broj 5941 od 10.10.2016. godine, Nalog za kontrolu upotrebe službenih i drugih vozila i potrošnju goriva registarskog broja PG EE833 od 10.10.2016. godine, Putni nalog za službeno i drugo vozilo  broj 5937 od 10.10.2016. godine, Nalog za kontrolu upotrebe službenih i drugih vozila i potrošnju goriva registarskog broja PG FJ852 od 10.10.2016. godine, Putni nalog za službeno i drugo vozilo broj 5942 od 10.10.2016. godine, Nalog za kontrolu upotrebe službenih i drugih vozila i potrošnju goriva registarskog broja PG FJ899 od 10.10.2016. godine, Nalog za kontrolu upotrebe službenih i drugih vozila i potrošnju goriva broj 002789/15, Nalog za kontrolu upotrebe službenih i drugih vozila i potrošnju goriva broj 002788/15, Putni nalog za službeno i drugo vozilo broj 003745/15, Putni nalog za službeno i drugo vozilo broj 003747/15, Nalog za kontrolu upotrebe službenih i drugih vozila i potrošnju goriva registarskog broja PG CG048 od 10.10.2016. godine, Putni nalog za službeno i drugo vozilo </w:t>
      </w:r>
      <w:r w:rsidR="00F24396">
        <w:rPr>
          <w:rFonts w:ascii="Tahoma" w:hAnsi="Tahoma" w:cs="Tahoma"/>
          <w:sz w:val="24"/>
          <w:szCs w:val="24"/>
        </w:rPr>
        <w:t>broj 5933 od 10.10.2016. godine.</w:t>
      </w:r>
    </w:p>
    <w:p w:rsidR="00D431D7" w:rsidRDefault="0096015D" w:rsidP="00D07245">
      <w:pPr>
        <w:spacing w:line="240" w:lineRule="auto"/>
        <w:jc w:val="both"/>
        <w:rPr>
          <w:rFonts w:ascii="Tahoma" w:hAnsi="Tahoma" w:cs="Tahoma"/>
          <w:sz w:val="24"/>
          <w:szCs w:val="24"/>
        </w:rPr>
      </w:pPr>
      <w:r>
        <w:rPr>
          <w:rFonts w:ascii="Tahoma" w:hAnsi="Tahoma" w:cs="Tahoma"/>
          <w:sz w:val="24"/>
          <w:szCs w:val="24"/>
        </w:rPr>
        <w:t>S</w:t>
      </w:r>
      <w:r w:rsidR="00485E6D">
        <w:rPr>
          <w:rFonts w:ascii="Tahoma" w:hAnsi="Tahoma" w:cs="Tahoma"/>
          <w:sz w:val="24"/>
          <w:szCs w:val="24"/>
        </w:rPr>
        <w:t xml:space="preserve">avjet Agencije je </w:t>
      </w:r>
      <w:r w:rsidR="006674C8">
        <w:rPr>
          <w:rFonts w:ascii="Tahoma" w:hAnsi="Tahoma" w:cs="Tahoma"/>
          <w:sz w:val="24"/>
          <w:szCs w:val="24"/>
        </w:rPr>
        <w:t xml:space="preserve">utvrdio da je </w:t>
      </w:r>
      <w:r>
        <w:rPr>
          <w:rFonts w:ascii="Tahoma" w:hAnsi="Tahoma" w:cs="Tahoma"/>
          <w:sz w:val="24"/>
          <w:szCs w:val="24"/>
        </w:rPr>
        <w:t>Ministarstvo unutrašnjih poslova</w:t>
      </w:r>
      <w:r w:rsidR="00FB3B1E">
        <w:rPr>
          <w:rFonts w:ascii="Tahoma" w:hAnsi="Tahoma" w:cs="Tahoma"/>
          <w:sz w:val="24"/>
          <w:szCs w:val="24"/>
        </w:rPr>
        <w:t xml:space="preserve"> </w:t>
      </w:r>
      <w:r w:rsidR="00497AE6">
        <w:rPr>
          <w:rFonts w:ascii="Tahoma" w:hAnsi="Tahoma" w:cs="Tahoma"/>
          <w:sz w:val="24"/>
          <w:szCs w:val="24"/>
        </w:rPr>
        <w:t>pravi</w:t>
      </w:r>
      <w:r w:rsidR="00202D8B">
        <w:rPr>
          <w:rFonts w:ascii="Tahoma" w:hAnsi="Tahoma" w:cs="Tahoma"/>
          <w:sz w:val="24"/>
          <w:szCs w:val="24"/>
        </w:rPr>
        <w:t>lno primjenilo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w:t>
      </w:r>
      <w:r w:rsidR="00DE37D0">
        <w:rPr>
          <w:rFonts w:ascii="Tahoma" w:hAnsi="Tahoma" w:cs="Tahoma"/>
          <w:sz w:val="24"/>
          <w:szCs w:val="24"/>
        </w:rPr>
        <w:lastRenderedPageBreak/>
        <w:t>što je obavještenjem</w:t>
      </w:r>
      <w:r>
        <w:rPr>
          <w:rFonts w:ascii="Tahoma" w:hAnsi="Tahoma" w:cs="Tahoma"/>
          <w:sz w:val="24"/>
          <w:szCs w:val="24"/>
        </w:rPr>
        <w:t xml:space="preserve"> dalo</w:t>
      </w:r>
      <w:r w:rsidR="00234C13">
        <w:rPr>
          <w:rFonts w:ascii="Tahoma" w:hAnsi="Tahoma" w:cs="Tahoma"/>
          <w:sz w:val="24"/>
          <w:szCs w:val="24"/>
        </w:rPr>
        <w:t xml:space="preserve"> </w:t>
      </w:r>
      <w:r w:rsidR="00234C13" w:rsidRPr="00705D67">
        <w:rPr>
          <w:rFonts w:ascii="Tahoma" w:hAnsi="Tahoma" w:cs="Tahoma"/>
          <w:sz w:val="24"/>
          <w:szCs w:val="24"/>
        </w:rPr>
        <w:t>jas</w:t>
      </w:r>
      <w:r w:rsidR="00DE37D0" w:rsidRPr="00705D67">
        <w:rPr>
          <w:rFonts w:ascii="Tahoma" w:hAnsi="Tahoma" w:cs="Tahoma"/>
          <w:sz w:val="24"/>
          <w:szCs w:val="24"/>
        </w:rPr>
        <w:t>a</w:t>
      </w:r>
      <w:r w:rsidR="00234C13" w:rsidRPr="00705D67">
        <w:rPr>
          <w:rFonts w:ascii="Tahoma" w:hAnsi="Tahoma" w:cs="Tahoma"/>
          <w:sz w:val="24"/>
          <w:szCs w:val="24"/>
        </w:rPr>
        <w:t>n link</w:t>
      </w:r>
      <w:r w:rsidR="00705D67" w:rsidRPr="00705D67">
        <w:t xml:space="preserve"> </w:t>
      </w:r>
      <w:r w:rsidR="00705D67" w:rsidRPr="00705D67">
        <w:rPr>
          <w:rFonts w:ascii="Tahoma" w:hAnsi="Tahoma" w:cs="Tahoma"/>
          <w:sz w:val="24"/>
          <w:szCs w:val="24"/>
        </w:rPr>
        <w:t xml:space="preserve">http://www.mup.gov.me/ministarstvo/zakon_o_finansiranju_politickih_subjekata/ </w:t>
      </w:r>
      <w:r w:rsidR="00234C13" w:rsidRPr="00705D67">
        <w:rPr>
          <w:rFonts w:ascii="Tahoma" w:hAnsi="Tahoma" w:cs="Tahoma"/>
          <w:sz w:val="24"/>
          <w:szCs w:val="24"/>
        </w:rPr>
        <w:t xml:space="preserve"> </w:t>
      </w:r>
      <w:r w:rsidR="00234C13">
        <w:rPr>
          <w:rFonts w:ascii="Tahoma" w:hAnsi="Tahoma" w:cs="Tahoma"/>
          <w:sz w:val="24"/>
          <w:szCs w:val="24"/>
        </w:rPr>
        <w:t>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Pr>
          <w:rFonts w:ascii="Tahoma" w:hAnsi="Tahoma" w:cs="Tahoma"/>
          <w:sz w:val="24"/>
          <w:szCs w:val="24"/>
        </w:rPr>
        <w:t>Ministarst</w:t>
      </w:r>
      <w:r w:rsidR="00705D67">
        <w:rPr>
          <w:rFonts w:ascii="Tahoma" w:hAnsi="Tahoma" w:cs="Tahoma"/>
          <w:sz w:val="24"/>
          <w:szCs w:val="24"/>
        </w:rPr>
        <w:t>va</w:t>
      </w:r>
      <w:r>
        <w:rPr>
          <w:rFonts w:ascii="Tahoma" w:hAnsi="Tahoma" w:cs="Tahoma"/>
          <w:sz w:val="24"/>
          <w:szCs w:val="24"/>
        </w:rPr>
        <w:t xml:space="preserve"> unutrašnjih poslova</w:t>
      </w:r>
      <w:r w:rsidR="00234C13">
        <w:rPr>
          <w:rFonts w:ascii="Tahoma" w:hAnsi="Tahoma" w:cs="Tahoma"/>
          <w:sz w:val="24"/>
          <w:szCs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Pr>
          <w:rFonts w:ascii="Tahoma" w:hAnsi="Tahoma" w:cs="Tahoma"/>
          <w:sz w:val="24"/>
          <w:szCs w:val="24"/>
        </w:rPr>
        <w:t>Ministarstva unutrašnjih poslova</w:t>
      </w:r>
      <w:r w:rsidR="0013222A">
        <w:rPr>
          <w:rFonts w:ascii="Tahoma" w:hAnsi="Tahoma" w:cs="Tahoma"/>
          <w:sz w:val="24"/>
          <w:szCs w:val="24"/>
        </w:rPr>
        <w:t xml:space="preserve"> 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Default="00306A70" w:rsidP="008B45C6">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DE11CC">
      <w:pPr>
        <w:jc w:val="both"/>
        <w:rPr>
          <w:rFonts w:ascii="Tahoma" w:hAnsi="Tahoma" w:cs="Tahoma"/>
          <w:b/>
          <w:sz w:val="24"/>
          <w:szCs w:val="24"/>
        </w:rPr>
      </w:pPr>
    </w:p>
    <w:p w:rsidR="00B3566C" w:rsidRDefault="00B3566C" w:rsidP="00DE11CC">
      <w:pPr>
        <w:jc w:val="both"/>
        <w:rPr>
          <w:rFonts w:ascii="Tahoma" w:hAnsi="Tahoma" w:cs="Tahoma"/>
          <w:b/>
          <w:sz w:val="24"/>
          <w:szCs w:val="24"/>
        </w:rPr>
      </w:pPr>
    </w:p>
    <w:p w:rsidR="00B3566C" w:rsidRDefault="00B3566C"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10"/>
      <w:headerReference w:type="default" r:id="rId11"/>
      <w:footerReference w:type="even" r:id="rId12"/>
      <w:footerReference w:type="default" r:id="rId13"/>
      <w:headerReference w:type="first" r:id="rId14"/>
      <w:footerReference w:type="first" r:id="rId15"/>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0F84" w:rsidRDefault="00630F84" w:rsidP="004C7646">
      <w:pPr>
        <w:spacing w:after="0" w:line="240" w:lineRule="auto"/>
      </w:pPr>
      <w:r>
        <w:separator/>
      </w:r>
    </w:p>
  </w:endnote>
  <w:endnote w:type="continuationSeparator" w:id="0">
    <w:p w:rsidR="00630F84" w:rsidRDefault="00630F84"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0F84" w:rsidRDefault="00630F84" w:rsidP="004C7646">
      <w:pPr>
        <w:spacing w:after="0" w:line="240" w:lineRule="auto"/>
      </w:pPr>
      <w:r>
        <w:separator/>
      </w:r>
    </w:p>
  </w:footnote>
  <w:footnote w:type="continuationSeparator" w:id="0">
    <w:p w:rsidR="00630F84" w:rsidRDefault="00630F84"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69F5"/>
    <w:rsid w:val="000E7B33"/>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279D"/>
    <w:rsid w:val="0015426C"/>
    <w:rsid w:val="001555F6"/>
    <w:rsid w:val="00156C27"/>
    <w:rsid w:val="00157DD5"/>
    <w:rsid w:val="00162079"/>
    <w:rsid w:val="0016437C"/>
    <w:rsid w:val="00166EE5"/>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D8B"/>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997"/>
    <w:rsid w:val="00234C13"/>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2236"/>
    <w:rsid w:val="00263800"/>
    <w:rsid w:val="00264BC5"/>
    <w:rsid w:val="00265736"/>
    <w:rsid w:val="00274A7A"/>
    <w:rsid w:val="00275730"/>
    <w:rsid w:val="00276830"/>
    <w:rsid w:val="00276C1C"/>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518A"/>
    <w:rsid w:val="002F6BE4"/>
    <w:rsid w:val="002F6E7B"/>
    <w:rsid w:val="002F6F7C"/>
    <w:rsid w:val="00301029"/>
    <w:rsid w:val="003025C4"/>
    <w:rsid w:val="003045DE"/>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7622C"/>
    <w:rsid w:val="00380EA6"/>
    <w:rsid w:val="003819D7"/>
    <w:rsid w:val="0038231C"/>
    <w:rsid w:val="0038363B"/>
    <w:rsid w:val="003853F6"/>
    <w:rsid w:val="003862E9"/>
    <w:rsid w:val="003908EE"/>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BA4"/>
    <w:rsid w:val="00406F2B"/>
    <w:rsid w:val="00410E22"/>
    <w:rsid w:val="00412668"/>
    <w:rsid w:val="00413B8D"/>
    <w:rsid w:val="004154E4"/>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77304"/>
    <w:rsid w:val="00483DBA"/>
    <w:rsid w:val="0048494C"/>
    <w:rsid w:val="00485E6D"/>
    <w:rsid w:val="00496454"/>
    <w:rsid w:val="00496A1B"/>
    <w:rsid w:val="00497AE6"/>
    <w:rsid w:val="00497EA2"/>
    <w:rsid w:val="004A0183"/>
    <w:rsid w:val="004A1029"/>
    <w:rsid w:val="004A20A6"/>
    <w:rsid w:val="004A2173"/>
    <w:rsid w:val="004A353D"/>
    <w:rsid w:val="004B215F"/>
    <w:rsid w:val="004B3849"/>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97867"/>
    <w:rsid w:val="005A0D3A"/>
    <w:rsid w:val="005A2F15"/>
    <w:rsid w:val="005A3749"/>
    <w:rsid w:val="005B2DB1"/>
    <w:rsid w:val="005B387E"/>
    <w:rsid w:val="005B4EFB"/>
    <w:rsid w:val="005B561A"/>
    <w:rsid w:val="005B5948"/>
    <w:rsid w:val="005B5ACC"/>
    <w:rsid w:val="005B606B"/>
    <w:rsid w:val="005B77CA"/>
    <w:rsid w:val="005B7DFC"/>
    <w:rsid w:val="005C3BA7"/>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2CC"/>
    <w:rsid w:val="005E1BB4"/>
    <w:rsid w:val="005E231D"/>
    <w:rsid w:val="005E2883"/>
    <w:rsid w:val="005E2BF6"/>
    <w:rsid w:val="005E3A90"/>
    <w:rsid w:val="005E3E3D"/>
    <w:rsid w:val="005E57B4"/>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0F84"/>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61CC"/>
    <w:rsid w:val="006877A4"/>
    <w:rsid w:val="00691C8E"/>
    <w:rsid w:val="00692B74"/>
    <w:rsid w:val="00693293"/>
    <w:rsid w:val="00694950"/>
    <w:rsid w:val="0069626C"/>
    <w:rsid w:val="00696C98"/>
    <w:rsid w:val="00697BF9"/>
    <w:rsid w:val="006A1D0D"/>
    <w:rsid w:val="006A2EAB"/>
    <w:rsid w:val="006A611F"/>
    <w:rsid w:val="006A6912"/>
    <w:rsid w:val="006A6ECA"/>
    <w:rsid w:val="006A75D5"/>
    <w:rsid w:val="006B2C43"/>
    <w:rsid w:val="006B40F9"/>
    <w:rsid w:val="006B502F"/>
    <w:rsid w:val="006B6E8C"/>
    <w:rsid w:val="006B6FEC"/>
    <w:rsid w:val="006C1063"/>
    <w:rsid w:val="006C1725"/>
    <w:rsid w:val="006C4AAA"/>
    <w:rsid w:val="006C64B6"/>
    <w:rsid w:val="006D1496"/>
    <w:rsid w:val="006D5741"/>
    <w:rsid w:val="006D753D"/>
    <w:rsid w:val="006E07B6"/>
    <w:rsid w:val="006E17CE"/>
    <w:rsid w:val="006E4F9F"/>
    <w:rsid w:val="006F2908"/>
    <w:rsid w:val="006F34C7"/>
    <w:rsid w:val="006F7702"/>
    <w:rsid w:val="006F7901"/>
    <w:rsid w:val="006F7EB5"/>
    <w:rsid w:val="007000ED"/>
    <w:rsid w:val="00704624"/>
    <w:rsid w:val="0070469E"/>
    <w:rsid w:val="007053D0"/>
    <w:rsid w:val="00705D67"/>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57F3"/>
    <w:rsid w:val="0076027F"/>
    <w:rsid w:val="00760A6B"/>
    <w:rsid w:val="007611D2"/>
    <w:rsid w:val="007626F2"/>
    <w:rsid w:val="00762865"/>
    <w:rsid w:val="00763BB8"/>
    <w:rsid w:val="00764697"/>
    <w:rsid w:val="00764996"/>
    <w:rsid w:val="00764AC4"/>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52C"/>
    <w:rsid w:val="00851AE6"/>
    <w:rsid w:val="008521EF"/>
    <w:rsid w:val="008549E0"/>
    <w:rsid w:val="00854DF2"/>
    <w:rsid w:val="008568D7"/>
    <w:rsid w:val="0085728B"/>
    <w:rsid w:val="0085750C"/>
    <w:rsid w:val="00860B64"/>
    <w:rsid w:val="00862D11"/>
    <w:rsid w:val="008638A5"/>
    <w:rsid w:val="00864956"/>
    <w:rsid w:val="0086514A"/>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96FC8"/>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13A7"/>
    <w:rsid w:val="008C20EC"/>
    <w:rsid w:val="008C3BC4"/>
    <w:rsid w:val="008C5981"/>
    <w:rsid w:val="008D1630"/>
    <w:rsid w:val="008D3B41"/>
    <w:rsid w:val="008D455F"/>
    <w:rsid w:val="008D6B4E"/>
    <w:rsid w:val="008E04A0"/>
    <w:rsid w:val="008E04F2"/>
    <w:rsid w:val="008E113B"/>
    <w:rsid w:val="008E3355"/>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015D"/>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746"/>
    <w:rsid w:val="009E07E1"/>
    <w:rsid w:val="009E0D9D"/>
    <w:rsid w:val="009E1CE7"/>
    <w:rsid w:val="009E615E"/>
    <w:rsid w:val="009F0100"/>
    <w:rsid w:val="009F0958"/>
    <w:rsid w:val="009F266A"/>
    <w:rsid w:val="009F3431"/>
    <w:rsid w:val="009F3849"/>
    <w:rsid w:val="009F73BD"/>
    <w:rsid w:val="009F7CAA"/>
    <w:rsid w:val="00A0049F"/>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273"/>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4FD"/>
    <w:rsid w:val="00B87D03"/>
    <w:rsid w:val="00B91ECB"/>
    <w:rsid w:val="00B92EC7"/>
    <w:rsid w:val="00B92F9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3BDA"/>
    <w:rsid w:val="00C26009"/>
    <w:rsid w:val="00C26054"/>
    <w:rsid w:val="00C261C4"/>
    <w:rsid w:val="00C2793D"/>
    <w:rsid w:val="00C27E4C"/>
    <w:rsid w:val="00C30A69"/>
    <w:rsid w:val="00C321FA"/>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4EE"/>
    <w:rsid w:val="00CB7537"/>
    <w:rsid w:val="00CC0755"/>
    <w:rsid w:val="00CC0E18"/>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6638"/>
    <w:rsid w:val="00CE73B7"/>
    <w:rsid w:val="00CF07A1"/>
    <w:rsid w:val="00CF26D8"/>
    <w:rsid w:val="00CF2D0C"/>
    <w:rsid w:val="00CF44EA"/>
    <w:rsid w:val="00CF4E9A"/>
    <w:rsid w:val="00D016EB"/>
    <w:rsid w:val="00D01ED2"/>
    <w:rsid w:val="00D0357C"/>
    <w:rsid w:val="00D048D1"/>
    <w:rsid w:val="00D07245"/>
    <w:rsid w:val="00D07B5F"/>
    <w:rsid w:val="00D12D0A"/>
    <w:rsid w:val="00D14C37"/>
    <w:rsid w:val="00D15971"/>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21A3"/>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578A8"/>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4D7A"/>
    <w:rsid w:val="00EF73C1"/>
    <w:rsid w:val="00EF7A0B"/>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4396"/>
    <w:rsid w:val="00F26D6B"/>
    <w:rsid w:val="00F277E5"/>
    <w:rsid w:val="00F31E78"/>
    <w:rsid w:val="00F323D9"/>
    <w:rsid w:val="00F32EAA"/>
    <w:rsid w:val="00F34A94"/>
    <w:rsid w:val="00F35A4C"/>
    <w:rsid w:val="00F36051"/>
    <w:rsid w:val="00F370F7"/>
    <w:rsid w:val="00F378EF"/>
    <w:rsid w:val="00F37FEA"/>
    <w:rsid w:val="00F4038C"/>
    <w:rsid w:val="00F420AA"/>
    <w:rsid w:val="00F44914"/>
    <w:rsid w:val="00F47FB6"/>
    <w:rsid w:val="00F50323"/>
    <w:rsid w:val="00F513BA"/>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891"/>
    <w:rsid w:val="00F9393F"/>
    <w:rsid w:val="00F93BB2"/>
    <w:rsid w:val="00F942B3"/>
    <w:rsid w:val="00F94F72"/>
    <w:rsid w:val="00F95699"/>
    <w:rsid w:val="00F95F39"/>
    <w:rsid w:val="00F97365"/>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60945"/>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p.gov.m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up.gov.me/ministarstvo/zakon_o_finansiranju_politickih_subjekata/"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2DB1FD-59E0-4F99-B7B7-4C7ADB393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2039</TotalTime>
  <Pages>1</Pages>
  <Words>2010</Words>
  <Characters>11457</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855</cp:revision>
  <cp:lastPrinted>2017-01-26T11:01:00Z</cp:lastPrinted>
  <dcterms:created xsi:type="dcterms:W3CDTF">2016-04-28T12:02:00Z</dcterms:created>
  <dcterms:modified xsi:type="dcterms:W3CDTF">2017-01-26T11:04:00Z</dcterms:modified>
</cp:coreProperties>
</file>