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4D4DF0" w:rsidRDefault="00306A70" w:rsidP="00A1032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4D4DF0" w:rsidRDefault="00306A70" w:rsidP="00A1032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4D4DF0" w:rsidRDefault="00306A70" w:rsidP="00A1032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Default="00306A70" w:rsidP="00306A70">
      <w:pPr>
        <w:spacing w:line="240" w:lineRule="auto"/>
        <w:rPr>
          <w:rFonts w:ascii="Arial" w:hAnsi="Arial" w:cs="Arial"/>
          <w:sz w:val="24"/>
          <w:szCs w:val="24"/>
        </w:rPr>
      </w:pPr>
    </w:p>
    <w:p w:rsidR="00306A70" w:rsidRPr="00B932E3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Br</w:t>
      </w:r>
      <w:r w:rsidR="00600693">
        <w:rPr>
          <w:rFonts w:ascii="Tahoma" w:hAnsi="Tahoma" w:cs="Tahoma"/>
          <w:b/>
          <w:sz w:val="24"/>
          <w:szCs w:val="24"/>
        </w:rPr>
        <w:t>.</w:t>
      </w:r>
    </w:p>
    <w:p w:rsidR="00306A70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Podgorica,</w:t>
      </w:r>
      <w:r w:rsidR="00AA6F69">
        <w:rPr>
          <w:rFonts w:ascii="Tahoma" w:hAnsi="Tahoma" w:cs="Tahoma"/>
          <w:b/>
          <w:sz w:val="24"/>
          <w:szCs w:val="24"/>
        </w:rPr>
        <w:t xml:space="preserve"> </w:t>
      </w:r>
      <w:r w:rsidR="006E0882">
        <w:rPr>
          <w:rFonts w:ascii="Tahoma" w:hAnsi="Tahoma" w:cs="Tahoma"/>
          <w:b/>
          <w:sz w:val="24"/>
          <w:szCs w:val="24"/>
        </w:rPr>
        <w:t>20</w:t>
      </w:r>
      <w:r w:rsidR="008143B9">
        <w:rPr>
          <w:rFonts w:ascii="Tahoma" w:hAnsi="Tahoma" w:cs="Tahoma"/>
          <w:b/>
          <w:sz w:val="24"/>
          <w:szCs w:val="24"/>
        </w:rPr>
        <w:t>.0</w:t>
      </w:r>
      <w:r w:rsidR="00E30A70">
        <w:rPr>
          <w:rFonts w:ascii="Tahoma" w:hAnsi="Tahoma" w:cs="Tahoma"/>
          <w:b/>
          <w:sz w:val="24"/>
          <w:szCs w:val="24"/>
        </w:rPr>
        <w:t>3</w:t>
      </w:r>
      <w:r w:rsidR="008143B9">
        <w:rPr>
          <w:rFonts w:ascii="Tahoma" w:hAnsi="Tahoma" w:cs="Tahoma"/>
          <w:b/>
          <w:sz w:val="24"/>
          <w:szCs w:val="24"/>
        </w:rPr>
        <w:t>.201</w:t>
      </w:r>
      <w:r w:rsidR="006E0882">
        <w:rPr>
          <w:rFonts w:ascii="Tahoma" w:hAnsi="Tahoma" w:cs="Tahoma"/>
          <w:b/>
          <w:sz w:val="24"/>
          <w:szCs w:val="24"/>
        </w:rPr>
        <w:t>7.godine</w:t>
      </w:r>
    </w:p>
    <w:p w:rsidR="00CB7352" w:rsidRDefault="00306A70" w:rsidP="00D14D4A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 w:rsidR="00BD3157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 w:rsidR="00BD3157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 w:rsidR="00BD3157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 w:rsidR="00BD3157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D3157">
        <w:rPr>
          <w:rFonts w:ascii="Tahoma" w:hAnsi="Tahoma" w:cs="Tahoma"/>
          <w:sz w:val="24"/>
          <w:szCs w:val="24"/>
        </w:rPr>
        <w:t>slobodan</w:t>
      </w:r>
      <w:proofErr w:type="spellEnd"/>
      <w:r w:rsidR="00BD315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pristup</w:t>
      </w:r>
      <w:r w:rsidR="00BD315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informacijama-</w:t>
      </w:r>
      <w:proofErr w:type="spellStart"/>
      <w:r>
        <w:rPr>
          <w:rFonts w:ascii="Tahoma" w:hAnsi="Tahoma" w:cs="Tahoma"/>
          <w:sz w:val="24"/>
          <w:szCs w:val="24"/>
        </w:rPr>
        <w:t>Savjet</w:t>
      </w:r>
      <w:proofErr w:type="spellEnd"/>
      <w:r w:rsidR="00BD31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D3157">
        <w:rPr>
          <w:rFonts w:ascii="Tahoma" w:hAnsi="Tahoma" w:cs="Tahoma"/>
          <w:sz w:val="24"/>
          <w:szCs w:val="24"/>
        </w:rPr>
        <w:t>A</w:t>
      </w:r>
      <w:r w:rsidR="00A1032D">
        <w:rPr>
          <w:rFonts w:ascii="Tahoma" w:hAnsi="Tahoma" w:cs="Tahoma"/>
          <w:sz w:val="24"/>
          <w:szCs w:val="24"/>
        </w:rPr>
        <w:t>gencije</w:t>
      </w:r>
      <w:proofErr w:type="spellEnd"/>
      <w:r w:rsidR="004F154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143B9" w:rsidRPr="00B43312">
        <w:rPr>
          <w:rFonts w:ascii="Tahoma" w:hAnsi="Tahoma" w:cs="Tahoma"/>
          <w:sz w:val="24"/>
          <w:szCs w:val="24"/>
        </w:rPr>
        <w:t>postupajući</w:t>
      </w:r>
      <w:proofErr w:type="spellEnd"/>
      <w:r w:rsidR="008143B9" w:rsidRPr="00B4331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143B9" w:rsidRPr="00B43312">
        <w:rPr>
          <w:rFonts w:ascii="Tahoma" w:hAnsi="Tahoma" w:cs="Tahoma"/>
          <w:sz w:val="24"/>
          <w:szCs w:val="24"/>
        </w:rPr>
        <w:t>po</w:t>
      </w:r>
      <w:proofErr w:type="spellEnd"/>
      <w:r w:rsidR="008143B9" w:rsidRPr="00B4331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143B9" w:rsidRPr="00B43312">
        <w:rPr>
          <w:rFonts w:ascii="Tahoma" w:hAnsi="Tahoma" w:cs="Tahoma"/>
          <w:sz w:val="24"/>
          <w:szCs w:val="24"/>
        </w:rPr>
        <w:t>presudi</w:t>
      </w:r>
      <w:proofErr w:type="spellEnd"/>
      <w:r w:rsidR="008143B9" w:rsidRPr="00B4331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143B9" w:rsidRPr="00B43312">
        <w:rPr>
          <w:rFonts w:ascii="Tahoma" w:hAnsi="Tahoma" w:cs="Tahoma"/>
          <w:sz w:val="24"/>
          <w:szCs w:val="24"/>
        </w:rPr>
        <w:t>Upravnog</w:t>
      </w:r>
      <w:proofErr w:type="spellEnd"/>
      <w:r w:rsidR="008143B9" w:rsidRPr="00B4331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143B9" w:rsidRPr="00B43312">
        <w:rPr>
          <w:rFonts w:ascii="Tahoma" w:hAnsi="Tahoma" w:cs="Tahoma"/>
          <w:sz w:val="24"/>
          <w:szCs w:val="24"/>
        </w:rPr>
        <w:t>suda</w:t>
      </w:r>
      <w:proofErr w:type="spellEnd"/>
      <w:r w:rsidR="008143B9" w:rsidRPr="00B4331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143B9" w:rsidRPr="00B43312">
        <w:rPr>
          <w:rFonts w:ascii="Tahoma" w:hAnsi="Tahoma" w:cs="Tahoma"/>
          <w:sz w:val="24"/>
          <w:szCs w:val="24"/>
        </w:rPr>
        <w:t>Crne</w:t>
      </w:r>
      <w:proofErr w:type="spellEnd"/>
      <w:r w:rsidR="008143B9" w:rsidRPr="00B43312">
        <w:rPr>
          <w:rFonts w:ascii="Tahoma" w:hAnsi="Tahoma" w:cs="Tahoma"/>
          <w:sz w:val="24"/>
          <w:szCs w:val="24"/>
        </w:rPr>
        <w:t xml:space="preserve"> Gore U.br.</w:t>
      </w:r>
      <w:r w:rsidR="00F04F1D">
        <w:rPr>
          <w:rFonts w:ascii="Tahoma" w:hAnsi="Tahoma" w:cs="Tahoma"/>
          <w:sz w:val="24"/>
          <w:szCs w:val="24"/>
        </w:rPr>
        <w:t>539</w:t>
      </w:r>
      <w:r w:rsidR="008143B9" w:rsidRPr="00B43312">
        <w:rPr>
          <w:rFonts w:ascii="Tahoma" w:hAnsi="Tahoma" w:cs="Tahoma"/>
          <w:sz w:val="24"/>
          <w:szCs w:val="24"/>
        </w:rPr>
        <w:t>/</w:t>
      </w:r>
      <w:r w:rsidR="00F04F1D">
        <w:rPr>
          <w:rFonts w:ascii="Tahoma" w:hAnsi="Tahoma" w:cs="Tahoma"/>
          <w:sz w:val="24"/>
          <w:szCs w:val="24"/>
        </w:rPr>
        <w:t>20</w:t>
      </w:r>
      <w:r w:rsidR="008143B9" w:rsidRPr="00B43312">
        <w:rPr>
          <w:rFonts w:ascii="Tahoma" w:hAnsi="Tahoma" w:cs="Tahoma"/>
          <w:sz w:val="24"/>
          <w:szCs w:val="24"/>
        </w:rPr>
        <w:t>1</w:t>
      </w:r>
      <w:r w:rsidR="008143B9">
        <w:rPr>
          <w:rFonts w:ascii="Tahoma" w:hAnsi="Tahoma" w:cs="Tahoma"/>
          <w:sz w:val="24"/>
          <w:szCs w:val="24"/>
        </w:rPr>
        <w:t>5</w:t>
      </w:r>
      <w:r w:rsidR="008143B9" w:rsidRPr="00B43312">
        <w:rPr>
          <w:rFonts w:ascii="Tahoma" w:hAnsi="Tahoma" w:cs="Tahoma"/>
          <w:sz w:val="24"/>
          <w:szCs w:val="24"/>
        </w:rPr>
        <w:t xml:space="preserve"> od </w:t>
      </w:r>
      <w:r w:rsidR="00F04F1D">
        <w:rPr>
          <w:rFonts w:ascii="Tahoma" w:hAnsi="Tahoma" w:cs="Tahoma"/>
          <w:sz w:val="24"/>
          <w:szCs w:val="24"/>
        </w:rPr>
        <w:t>06.11.2015</w:t>
      </w:r>
      <w:r w:rsidR="008143B9" w:rsidRPr="00B43312">
        <w:rPr>
          <w:rFonts w:ascii="Tahoma" w:hAnsi="Tahoma" w:cs="Tahoma"/>
          <w:sz w:val="24"/>
          <w:szCs w:val="24"/>
        </w:rPr>
        <w:t>.godine,</w:t>
      </w:r>
      <w:r w:rsidR="008143B9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rješavajući</w:t>
      </w:r>
      <w:proofErr w:type="spellEnd"/>
      <w:r w:rsidR="003A6AEB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 w:rsidR="003A6AEB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0A2DC3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0A2DC3">
        <w:rPr>
          <w:rFonts w:ascii="Tahoma" w:hAnsi="Tahoma" w:cs="Tahoma"/>
          <w:sz w:val="24"/>
          <w:szCs w:val="24"/>
        </w:rPr>
        <w:t>X</w:t>
      </w:r>
      <w:proofErr w:type="spellEnd"/>
      <w:r w:rsidR="000C6EC1">
        <w:rPr>
          <w:rFonts w:ascii="Tahoma" w:hAnsi="Tahoma" w:cs="Tahoma"/>
          <w:sz w:val="24"/>
          <w:szCs w:val="24"/>
        </w:rPr>
        <w:t xml:space="preserve"> br.</w:t>
      </w:r>
      <w:r w:rsidR="006846CB">
        <w:rPr>
          <w:rFonts w:ascii="Tahoma" w:hAnsi="Tahoma" w:cs="Tahoma"/>
          <w:sz w:val="24"/>
          <w:szCs w:val="24"/>
        </w:rPr>
        <w:t xml:space="preserve"> </w:t>
      </w:r>
      <w:r w:rsidR="000924BF">
        <w:rPr>
          <w:rFonts w:ascii="Tahoma" w:hAnsi="Tahoma" w:cs="Tahoma"/>
          <w:sz w:val="24"/>
          <w:szCs w:val="24"/>
        </w:rPr>
        <w:t>1</w:t>
      </w:r>
      <w:r w:rsidR="00C357EB">
        <w:rPr>
          <w:rFonts w:ascii="Tahoma" w:hAnsi="Tahoma" w:cs="Tahoma"/>
          <w:sz w:val="24"/>
          <w:szCs w:val="24"/>
        </w:rPr>
        <w:t>553</w:t>
      </w:r>
      <w:r w:rsidR="006846CB">
        <w:rPr>
          <w:rFonts w:ascii="Tahoma" w:hAnsi="Tahoma" w:cs="Tahoma"/>
          <w:sz w:val="24"/>
          <w:szCs w:val="24"/>
        </w:rPr>
        <w:t xml:space="preserve"> od 13.10</w:t>
      </w:r>
      <w:r w:rsidR="000924BF">
        <w:rPr>
          <w:rFonts w:ascii="Tahoma" w:hAnsi="Tahoma" w:cs="Tahoma"/>
          <w:sz w:val="24"/>
          <w:szCs w:val="24"/>
        </w:rPr>
        <w:t>.2014</w:t>
      </w:r>
      <w:r w:rsidR="00283A2E">
        <w:rPr>
          <w:rFonts w:ascii="Tahoma" w:hAnsi="Tahoma" w:cs="Tahoma"/>
          <w:sz w:val="24"/>
          <w:szCs w:val="24"/>
        </w:rPr>
        <w:t>.</w:t>
      </w:r>
      <w:r w:rsidR="00D14D4A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283A2E">
        <w:rPr>
          <w:rFonts w:ascii="Tahoma" w:hAnsi="Tahoma" w:cs="Tahoma"/>
          <w:sz w:val="24"/>
          <w:szCs w:val="24"/>
        </w:rPr>
        <w:t>godine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65802">
        <w:rPr>
          <w:rFonts w:ascii="Tahoma" w:hAnsi="Tahoma" w:cs="Tahoma"/>
          <w:sz w:val="24"/>
          <w:szCs w:val="24"/>
        </w:rPr>
        <w:t>izjavljene</w:t>
      </w:r>
      <w:proofErr w:type="spellEnd"/>
      <w:r w:rsidR="001658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65802">
        <w:rPr>
          <w:rFonts w:ascii="Tahoma" w:hAnsi="Tahoma" w:cs="Tahoma"/>
          <w:sz w:val="24"/>
          <w:szCs w:val="24"/>
        </w:rPr>
        <w:t>protiv</w:t>
      </w:r>
      <w:proofErr w:type="spellEnd"/>
      <w:r w:rsidR="001658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846CB">
        <w:rPr>
          <w:rFonts w:ascii="Tahoma" w:hAnsi="Tahoma" w:cs="Tahoma"/>
          <w:sz w:val="24"/>
          <w:szCs w:val="24"/>
        </w:rPr>
        <w:t>rješenja</w:t>
      </w:r>
      <w:proofErr w:type="spellEnd"/>
      <w:r w:rsidR="00165802">
        <w:rPr>
          <w:rFonts w:ascii="Tahoma" w:hAnsi="Tahoma" w:cs="Tahoma"/>
          <w:sz w:val="24"/>
          <w:szCs w:val="24"/>
        </w:rPr>
        <w:t xml:space="preserve"> JU SMŠ</w:t>
      </w:r>
      <w:r w:rsidR="00C0680E">
        <w:rPr>
          <w:rFonts w:ascii="Tahoma" w:hAnsi="Tahoma" w:cs="Tahoma"/>
          <w:sz w:val="24"/>
          <w:szCs w:val="24"/>
        </w:rPr>
        <w:t xml:space="preserve">  “</w:t>
      </w:r>
      <w:proofErr w:type="spellStart"/>
      <w:r w:rsidR="00C0680E">
        <w:rPr>
          <w:rFonts w:ascii="Tahoma" w:hAnsi="Tahoma" w:cs="Tahoma"/>
          <w:sz w:val="24"/>
          <w:szCs w:val="24"/>
        </w:rPr>
        <w:t>Mladost</w:t>
      </w:r>
      <w:proofErr w:type="spellEnd"/>
      <w:r w:rsidR="00C0680E">
        <w:rPr>
          <w:rFonts w:ascii="Tahoma" w:hAnsi="Tahoma" w:cs="Tahoma"/>
          <w:sz w:val="24"/>
          <w:szCs w:val="24"/>
        </w:rPr>
        <w:t xml:space="preserve">” </w:t>
      </w:r>
      <w:proofErr w:type="spellStart"/>
      <w:r w:rsidR="00165802">
        <w:rPr>
          <w:rFonts w:ascii="Tahoma" w:hAnsi="Tahoma" w:cs="Tahoma"/>
          <w:sz w:val="24"/>
          <w:szCs w:val="24"/>
        </w:rPr>
        <w:t>Tivat</w:t>
      </w:r>
      <w:proofErr w:type="spellEnd"/>
      <w:r w:rsidR="001658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924BF">
        <w:rPr>
          <w:rFonts w:ascii="Tahoma" w:hAnsi="Tahoma" w:cs="Tahoma"/>
          <w:sz w:val="24"/>
          <w:szCs w:val="24"/>
        </w:rPr>
        <w:t>broj</w:t>
      </w:r>
      <w:proofErr w:type="spellEnd"/>
      <w:r w:rsidR="000924BF">
        <w:rPr>
          <w:rFonts w:ascii="Tahoma" w:hAnsi="Tahoma" w:cs="Tahoma"/>
          <w:sz w:val="24"/>
          <w:szCs w:val="24"/>
        </w:rPr>
        <w:t xml:space="preserve"> </w:t>
      </w:r>
      <w:r w:rsidR="00C357EB">
        <w:rPr>
          <w:rFonts w:ascii="Tahoma" w:hAnsi="Tahoma" w:cs="Tahoma"/>
          <w:sz w:val="24"/>
          <w:szCs w:val="24"/>
        </w:rPr>
        <w:t>1531</w:t>
      </w:r>
      <w:r w:rsidR="00D25396">
        <w:rPr>
          <w:rFonts w:ascii="Tahoma" w:hAnsi="Tahoma" w:cs="Tahoma"/>
          <w:sz w:val="24"/>
          <w:szCs w:val="24"/>
        </w:rPr>
        <w:t xml:space="preserve"> od 0</w:t>
      </w:r>
      <w:r w:rsidR="00D14D4A">
        <w:rPr>
          <w:rFonts w:ascii="Tahoma" w:hAnsi="Tahoma" w:cs="Tahoma"/>
          <w:sz w:val="24"/>
          <w:szCs w:val="24"/>
        </w:rPr>
        <w:t>8.10</w:t>
      </w:r>
      <w:r w:rsidR="000924BF">
        <w:rPr>
          <w:rFonts w:ascii="Tahoma" w:hAnsi="Tahoma" w:cs="Tahoma"/>
          <w:sz w:val="24"/>
          <w:szCs w:val="24"/>
        </w:rPr>
        <w:t>.2014</w:t>
      </w:r>
      <w:r w:rsidR="00C0680E">
        <w:rPr>
          <w:rFonts w:ascii="Tahoma" w:hAnsi="Tahoma" w:cs="Tahoma"/>
          <w:sz w:val="24"/>
          <w:szCs w:val="24"/>
        </w:rPr>
        <w:t xml:space="preserve">. </w:t>
      </w:r>
      <w:proofErr w:type="spellStart"/>
      <w:proofErr w:type="gramStart"/>
      <w:r w:rsidR="00C0680E">
        <w:rPr>
          <w:rFonts w:ascii="Tahoma" w:hAnsi="Tahoma" w:cs="Tahoma"/>
          <w:sz w:val="24"/>
          <w:szCs w:val="24"/>
        </w:rPr>
        <w:t>godine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 w:rsidR="003A6AEB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 w:rsidR="003A6AEB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 w:rsidR="003A6AEB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 w:rsidR="003A6AE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informacijama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 w:rsidR="00A22C3D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br.44/12) </w:t>
      </w:r>
      <w:proofErr w:type="spellStart"/>
      <w:r w:rsidR="004A20A6">
        <w:rPr>
          <w:rFonts w:ascii="Tahoma" w:hAnsi="Tahoma" w:cs="Tahoma"/>
          <w:sz w:val="24"/>
          <w:szCs w:val="24"/>
        </w:rPr>
        <w:t>i</w:t>
      </w:r>
      <w:proofErr w:type="spellEnd"/>
      <w:r w:rsidR="004A20A6"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20A6">
        <w:rPr>
          <w:rFonts w:ascii="Tahoma" w:hAnsi="Tahoma" w:cs="Tahoma"/>
          <w:sz w:val="24"/>
          <w:szCs w:val="24"/>
        </w:rPr>
        <w:t>člana</w:t>
      </w:r>
      <w:proofErr w:type="spellEnd"/>
      <w:r w:rsidR="004A20A6">
        <w:rPr>
          <w:rFonts w:ascii="Tahoma" w:hAnsi="Tahoma" w:cs="Tahoma"/>
          <w:sz w:val="24"/>
          <w:szCs w:val="24"/>
        </w:rPr>
        <w:t xml:space="preserve"> </w:t>
      </w:r>
      <w:r w:rsidR="00B93EF8">
        <w:rPr>
          <w:rFonts w:ascii="Tahoma" w:hAnsi="Tahoma" w:cs="Tahoma"/>
          <w:sz w:val="24"/>
          <w:szCs w:val="24"/>
        </w:rPr>
        <w:t>235</w:t>
      </w:r>
      <w:r w:rsidR="00F50A7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50A75">
        <w:rPr>
          <w:rFonts w:ascii="Tahoma" w:hAnsi="Tahoma" w:cs="Tahoma"/>
          <w:sz w:val="24"/>
          <w:szCs w:val="24"/>
        </w:rPr>
        <w:t>stav</w:t>
      </w:r>
      <w:proofErr w:type="spellEnd"/>
      <w:r w:rsidR="00F50A75">
        <w:rPr>
          <w:rFonts w:ascii="Tahoma" w:hAnsi="Tahoma" w:cs="Tahoma"/>
          <w:sz w:val="24"/>
          <w:szCs w:val="24"/>
        </w:rPr>
        <w:t xml:space="preserve"> 1</w:t>
      </w:r>
      <w:r w:rsid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20A6">
        <w:rPr>
          <w:rFonts w:ascii="Tahoma" w:hAnsi="Tahoma" w:cs="Tahoma"/>
          <w:sz w:val="24"/>
          <w:szCs w:val="24"/>
        </w:rPr>
        <w:t>Zakona</w:t>
      </w:r>
      <w:proofErr w:type="spellEnd"/>
      <w:r w:rsidR="004A20A6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4A20A6">
        <w:rPr>
          <w:rFonts w:ascii="Tahoma" w:hAnsi="Tahoma" w:cs="Tahoma"/>
          <w:sz w:val="24"/>
          <w:szCs w:val="24"/>
        </w:rPr>
        <w:t>opštem</w:t>
      </w:r>
      <w:proofErr w:type="spellEnd"/>
      <w:r w:rsid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20A6">
        <w:rPr>
          <w:rFonts w:ascii="Tahoma" w:hAnsi="Tahoma" w:cs="Tahoma"/>
          <w:sz w:val="24"/>
          <w:szCs w:val="24"/>
        </w:rPr>
        <w:t>upravnom</w:t>
      </w:r>
      <w:proofErr w:type="spellEnd"/>
      <w:r w:rsid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20A6">
        <w:rPr>
          <w:rFonts w:ascii="Tahoma" w:hAnsi="Tahoma" w:cs="Tahoma"/>
          <w:sz w:val="24"/>
          <w:szCs w:val="24"/>
        </w:rPr>
        <w:t>postupku</w:t>
      </w:r>
      <w:proofErr w:type="spellEnd"/>
      <w:r w:rsidR="004A20A6">
        <w:rPr>
          <w:rFonts w:ascii="Tahoma" w:hAnsi="Tahoma" w:cs="Tahoma"/>
          <w:sz w:val="24"/>
          <w:szCs w:val="24"/>
        </w:rPr>
        <w:t xml:space="preserve"> (“</w:t>
      </w:r>
      <w:proofErr w:type="spellStart"/>
      <w:r w:rsidR="004A20A6">
        <w:rPr>
          <w:rFonts w:ascii="Tahoma" w:hAnsi="Tahoma" w:cs="Tahoma"/>
          <w:sz w:val="24"/>
          <w:szCs w:val="24"/>
        </w:rPr>
        <w:t>Sl.list</w:t>
      </w:r>
      <w:proofErr w:type="spellEnd"/>
      <w:r w:rsid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20A6">
        <w:rPr>
          <w:rFonts w:ascii="Tahoma" w:hAnsi="Tahoma" w:cs="Tahoma"/>
          <w:sz w:val="24"/>
          <w:szCs w:val="24"/>
        </w:rPr>
        <w:t>Crne</w:t>
      </w:r>
      <w:proofErr w:type="spellEnd"/>
      <w:r w:rsidR="004A20A6"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 w:rsidR="004A20A6">
        <w:rPr>
          <w:rFonts w:ascii="Tahoma" w:hAnsi="Tahoma" w:cs="Tahoma"/>
          <w:sz w:val="24"/>
          <w:szCs w:val="24"/>
        </w:rPr>
        <w:t>i</w:t>
      </w:r>
      <w:proofErr w:type="spellEnd"/>
      <w:r w:rsidR="004A20A6">
        <w:rPr>
          <w:rFonts w:ascii="Tahoma" w:hAnsi="Tahoma" w:cs="Tahoma"/>
          <w:sz w:val="24"/>
          <w:szCs w:val="24"/>
        </w:rPr>
        <w:t xml:space="preserve"> 32/11) </w:t>
      </w:r>
      <w:r>
        <w:rPr>
          <w:rFonts w:ascii="Tahoma" w:hAnsi="Tahoma" w:cs="Tahoma"/>
          <w:sz w:val="24"/>
          <w:szCs w:val="24"/>
        </w:rPr>
        <w:t xml:space="preserve">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 w:rsidR="003A6AEB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 w:rsidR="003A6AEB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 w:rsidR="007408AD">
        <w:rPr>
          <w:rFonts w:ascii="Tahoma" w:hAnsi="Tahoma" w:cs="Tahoma"/>
          <w:sz w:val="24"/>
          <w:szCs w:val="24"/>
        </w:rPr>
        <w:t xml:space="preserve"> dana </w:t>
      </w:r>
      <w:r w:rsidR="00F04F1D">
        <w:rPr>
          <w:rFonts w:ascii="Tahoma" w:hAnsi="Tahoma" w:cs="Tahoma"/>
          <w:sz w:val="24"/>
          <w:szCs w:val="24"/>
        </w:rPr>
        <w:t>01.09.2016</w:t>
      </w:r>
      <w:r>
        <w:rPr>
          <w:rFonts w:ascii="Tahoma" w:hAnsi="Tahoma" w:cs="Tahoma"/>
          <w:sz w:val="24"/>
          <w:szCs w:val="24"/>
        </w:rPr>
        <w:t>.</w:t>
      </w:r>
      <w:r w:rsidR="00D14D4A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godine</w:t>
      </w:r>
      <w:proofErr w:type="spellEnd"/>
      <w:proofErr w:type="gramEnd"/>
      <w:r w:rsidR="00B77884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</w:p>
    <w:p w:rsidR="00F04F1D" w:rsidRPr="00D14D4A" w:rsidRDefault="00F04F1D" w:rsidP="00D14D4A">
      <w:pPr>
        <w:jc w:val="both"/>
        <w:rPr>
          <w:rFonts w:ascii="Tahoma" w:hAnsi="Tahoma" w:cs="Tahoma"/>
          <w:sz w:val="24"/>
          <w:szCs w:val="24"/>
        </w:rPr>
      </w:pPr>
    </w:p>
    <w:p w:rsidR="00306A70" w:rsidRPr="00AB791C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CB7352" w:rsidRDefault="00B33E0D" w:rsidP="00D25396">
      <w:pPr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D25396">
        <w:rPr>
          <w:rFonts w:ascii="Tahoma" w:hAnsi="Tahoma" w:cs="Tahoma"/>
          <w:sz w:val="24"/>
          <w:szCs w:val="24"/>
        </w:rPr>
        <w:t>odbija</w:t>
      </w:r>
      <w:proofErr w:type="spellEnd"/>
      <w:r w:rsidR="00D253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5396">
        <w:rPr>
          <w:rFonts w:ascii="Tahoma" w:hAnsi="Tahoma" w:cs="Tahoma"/>
          <w:sz w:val="24"/>
          <w:szCs w:val="24"/>
        </w:rPr>
        <w:t>kao</w:t>
      </w:r>
      <w:proofErr w:type="spellEnd"/>
      <w:r w:rsidR="00D2539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25396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F04F1D" w:rsidRPr="00D14D4A" w:rsidRDefault="00F04F1D" w:rsidP="00D25396">
      <w:pPr>
        <w:rPr>
          <w:rFonts w:ascii="Tahoma" w:hAnsi="Tahoma" w:cs="Tahoma"/>
          <w:sz w:val="24"/>
          <w:szCs w:val="24"/>
        </w:rPr>
      </w:pPr>
    </w:p>
    <w:p w:rsidR="00306A70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proofErr w:type="gram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proofErr w:type="gram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D25396" w:rsidRDefault="00D25396" w:rsidP="00D25396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710BD6">
        <w:rPr>
          <w:rFonts w:ascii="Tahoma" w:hAnsi="Tahoma" w:cs="Tahoma"/>
          <w:sz w:val="24"/>
          <w:szCs w:val="24"/>
        </w:rPr>
        <w:t>Prvostepeni</w:t>
      </w:r>
      <w:proofErr w:type="spellEnd"/>
      <w:r w:rsidRPr="00710BD6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710BD6">
        <w:rPr>
          <w:rFonts w:ascii="Tahoma" w:hAnsi="Tahoma" w:cs="Tahoma"/>
          <w:sz w:val="24"/>
          <w:szCs w:val="24"/>
        </w:rPr>
        <w:t>donio</w:t>
      </w:r>
      <w:proofErr w:type="spellEnd"/>
      <w:r w:rsidRPr="0071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10BD6">
        <w:rPr>
          <w:rFonts w:ascii="Tahoma" w:hAnsi="Tahoma" w:cs="Tahoma"/>
          <w:sz w:val="24"/>
          <w:szCs w:val="24"/>
        </w:rPr>
        <w:t>rj</w:t>
      </w:r>
      <w:r>
        <w:rPr>
          <w:rFonts w:ascii="Tahoma" w:hAnsi="Tahoma" w:cs="Tahoma"/>
          <w:sz w:val="24"/>
          <w:szCs w:val="24"/>
        </w:rPr>
        <w:t>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podnijetog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</w:t>
      </w:r>
      <w:r w:rsidRPr="00710BD6">
        <w:rPr>
          <w:rFonts w:ascii="Tahoma" w:hAnsi="Tahoma" w:cs="Tahoma"/>
          <w:sz w:val="24"/>
          <w:szCs w:val="24"/>
        </w:rPr>
        <w:t>t</w:t>
      </w:r>
      <w:r>
        <w:rPr>
          <w:rFonts w:ascii="Tahoma" w:hAnsi="Tahoma" w:cs="Tahoma"/>
          <w:sz w:val="24"/>
          <w:szCs w:val="24"/>
        </w:rPr>
        <w:t>j</w:t>
      </w:r>
      <w:r w:rsidRPr="00710BD6">
        <w:rPr>
          <w:rFonts w:ascii="Tahoma" w:hAnsi="Tahoma" w:cs="Tahoma"/>
          <w:sz w:val="24"/>
          <w:szCs w:val="24"/>
        </w:rPr>
        <w:t>eva</w:t>
      </w:r>
      <w:proofErr w:type="spellEnd"/>
      <w:r w:rsidRPr="0071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10BD6">
        <w:rPr>
          <w:rFonts w:ascii="Tahoma" w:hAnsi="Tahoma" w:cs="Tahoma"/>
          <w:sz w:val="24"/>
          <w:szCs w:val="24"/>
        </w:rPr>
        <w:t>za</w:t>
      </w:r>
      <w:proofErr w:type="spellEnd"/>
      <w:r w:rsidRPr="0071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10BD6">
        <w:rPr>
          <w:rFonts w:ascii="Tahoma" w:hAnsi="Tahoma" w:cs="Tahoma"/>
          <w:sz w:val="24"/>
          <w:szCs w:val="24"/>
        </w:rPr>
        <w:t>sloboda</w:t>
      </w:r>
      <w:r>
        <w:rPr>
          <w:rFonts w:ascii="Tahoma" w:hAnsi="Tahoma" w:cs="Tahoma"/>
          <w:sz w:val="24"/>
          <w:szCs w:val="24"/>
        </w:rPr>
        <w:t>n</w:t>
      </w:r>
      <w:proofErr w:type="spellEnd"/>
      <w:r>
        <w:rPr>
          <w:rFonts w:ascii="Tahoma" w:hAnsi="Tahoma" w:cs="Tahoma"/>
          <w:sz w:val="24"/>
          <w:szCs w:val="24"/>
        </w:rPr>
        <w:t xml:space="preserve"> pristup</w:t>
      </w:r>
      <w:r w:rsidRPr="00710BD6">
        <w:rPr>
          <w:rFonts w:ascii="Tahoma" w:hAnsi="Tahoma" w:cs="Tahoma"/>
          <w:sz w:val="24"/>
          <w:szCs w:val="24"/>
        </w:rPr>
        <w:t xml:space="preserve">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="000A2DC3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0A2DC3">
        <w:rPr>
          <w:rFonts w:ascii="Tahoma" w:hAnsi="Tahoma" w:cs="Tahoma"/>
          <w:sz w:val="24"/>
          <w:szCs w:val="24"/>
        </w:rPr>
        <w:t>X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način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što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proofErr w:type="gramStart"/>
      <w:r w:rsidR="000D74E1">
        <w:rPr>
          <w:rFonts w:ascii="Tahoma" w:hAnsi="Tahoma" w:cs="Tahoma"/>
          <w:sz w:val="24"/>
          <w:szCs w:val="24"/>
        </w:rPr>
        <w:t>: ”</w:t>
      </w:r>
      <w:proofErr w:type="gramEnd"/>
      <w:r w:rsidR="000A2DC3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0A2DC3">
        <w:rPr>
          <w:rFonts w:ascii="Tahoma" w:hAnsi="Tahoma" w:cs="Tahoma"/>
          <w:sz w:val="24"/>
          <w:szCs w:val="24"/>
        </w:rPr>
        <w:t>X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57EB">
        <w:rPr>
          <w:rFonts w:ascii="Tahoma" w:hAnsi="Tahoma" w:cs="Tahoma"/>
          <w:sz w:val="24"/>
          <w:szCs w:val="24"/>
        </w:rPr>
        <w:t>na</w:t>
      </w:r>
      <w:proofErr w:type="spellEnd"/>
      <w:r w:rsidR="00C357E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57EB">
        <w:rPr>
          <w:rFonts w:ascii="Tahoma" w:hAnsi="Tahoma" w:cs="Tahoma"/>
          <w:sz w:val="24"/>
          <w:szCs w:val="24"/>
        </w:rPr>
        <w:t>osnovu</w:t>
      </w:r>
      <w:proofErr w:type="spellEnd"/>
      <w:r w:rsidR="00C357E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57EB">
        <w:rPr>
          <w:rFonts w:ascii="Tahoma" w:hAnsi="Tahoma" w:cs="Tahoma"/>
          <w:sz w:val="24"/>
          <w:szCs w:val="24"/>
        </w:rPr>
        <w:t>Zahtjeva</w:t>
      </w:r>
      <w:proofErr w:type="spellEnd"/>
      <w:r w:rsidR="00C357EB">
        <w:rPr>
          <w:rFonts w:ascii="Tahoma" w:hAnsi="Tahoma" w:cs="Tahoma"/>
          <w:sz w:val="24"/>
          <w:szCs w:val="24"/>
        </w:rPr>
        <w:t xml:space="preserve"> br. 1441 </w:t>
      </w:r>
      <w:r w:rsidR="003B1582">
        <w:rPr>
          <w:rFonts w:ascii="Tahoma" w:hAnsi="Tahoma" w:cs="Tahoma"/>
          <w:sz w:val="24"/>
          <w:szCs w:val="24"/>
        </w:rPr>
        <w:t xml:space="preserve">od 23.09.2014. </w:t>
      </w:r>
      <w:proofErr w:type="spellStart"/>
      <w:proofErr w:type="gramStart"/>
      <w:r w:rsidR="003B1582">
        <w:rPr>
          <w:rFonts w:ascii="Tahoma" w:hAnsi="Tahoma" w:cs="Tahoma"/>
          <w:sz w:val="24"/>
          <w:szCs w:val="24"/>
        </w:rPr>
        <w:t>godine</w:t>
      </w:r>
      <w:proofErr w:type="spellEnd"/>
      <w:proofErr w:type="gramEnd"/>
      <w:r w:rsidR="003B158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3B1582">
        <w:rPr>
          <w:rFonts w:ascii="Tahoma" w:hAnsi="Tahoma" w:cs="Tahoma"/>
          <w:sz w:val="24"/>
          <w:szCs w:val="24"/>
        </w:rPr>
        <w:t>dozvoljava</w:t>
      </w:r>
      <w:proofErr w:type="spellEnd"/>
      <w:r w:rsidR="003B1582">
        <w:rPr>
          <w:rFonts w:ascii="Tahoma" w:hAnsi="Tahoma" w:cs="Tahoma"/>
          <w:sz w:val="24"/>
          <w:szCs w:val="24"/>
        </w:rPr>
        <w:t xml:space="preserve"> se pristup informacijama </w:t>
      </w:r>
      <w:proofErr w:type="spellStart"/>
      <w:r w:rsidR="003B1582">
        <w:rPr>
          <w:rFonts w:ascii="Tahoma" w:hAnsi="Tahoma" w:cs="Tahoma"/>
          <w:sz w:val="24"/>
          <w:szCs w:val="24"/>
        </w:rPr>
        <w:t>i</w:t>
      </w:r>
      <w:proofErr w:type="spellEnd"/>
      <w:r w:rsidR="003B1582">
        <w:rPr>
          <w:rFonts w:ascii="Tahoma" w:hAnsi="Tahoma" w:cs="Tahoma"/>
          <w:sz w:val="24"/>
          <w:szCs w:val="24"/>
        </w:rPr>
        <w:t xml:space="preserve"> to</w:t>
      </w:r>
      <w:r w:rsidR="00C357E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C357EB">
        <w:rPr>
          <w:rFonts w:ascii="Tahoma" w:hAnsi="Tahoma" w:cs="Tahoma"/>
          <w:sz w:val="24"/>
          <w:szCs w:val="24"/>
        </w:rPr>
        <w:t>dijelu</w:t>
      </w:r>
      <w:proofErr w:type="spellEnd"/>
      <w:r w:rsidR="00C357E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57EB">
        <w:rPr>
          <w:rFonts w:ascii="Tahoma" w:hAnsi="Tahoma" w:cs="Tahoma"/>
          <w:sz w:val="24"/>
          <w:szCs w:val="24"/>
        </w:rPr>
        <w:t>koji</w:t>
      </w:r>
      <w:proofErr w:type="spellEnd"/>
      <w:r w:rsidR="00C357EB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C357EB">
        <w:rPr>
          <w:rFonts w:ascii="Tahoma" w:hAnsi="Tahoma" w:cs="Tahoma"/>
          <w:sz w:val="24"/>
          <w:szCs w:val="24"/>
        </w:rPr>
        <w:t>odnosi</w:t>
      </w:r>
      <w:proofErr w:type="spellEnd"/>
      <w:r w:rsidR="003B1582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C357EB">
        <w:rPr>
          <w:rFonts w:ascii="Tahoma" w:hAnsi="Tahoma" w:cs="Tahoma"/>
          <w:sz w:val="24"/>
          <w:szCs w:val="24"/>
        </w:rPr>
        <w:t>fotokopije</w:t>
      </w:r>
      <w:proofErr w:type="spellEnd"/>
      <w:r w:rsidR="00C357E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57EB">
        <w:rPr>
          <w:rFonts w:ascii="Tahoma" w:hAnsi="Tahoma" w:cs="Tahoma"/>
          <w:sz w:val="24"/>
          <w:szCs w:val="24"/>
        </w:rPr>
        <w:t>Ugovora</w:t>
      </w:r>
      <w:proofErr w:type="spellEnd"/>
      <w:r w:rsidR="00C357EB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C357EB">
        <w:rPr>
          <w:rFonts w:ascii="Tahoma" w:hAnsi="Tahoma" w:cs="Tahoma"/>
          <w:sz w:val="24"/>
          <w:szCs w:val="24"/>
        </w:rPr>
        <w:t>radu</w:t>
      </w:r>
      <w:proofErr w:type="spellEnd"/>
      <w:r w:rsidR="00C357E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57EB">
        <w:rPr>
          <w:rFonts w:ascii="Tahoma" w:hAnsi="Tahoma" w:cs="Tahoma"/>
          <w:sz w:val="24"/>
          <w:szCs w:val="24"/>
        </w:rPr>
        <w:t>na</w:t>
      </w:r>
      <w:proofErr w:type="spellEnd"/>
      <w:r w:rsidR="00C357E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57EB">
        <w:rPr>
          <w:rFonts w:ascii="Tahoma" w:hAnsi="Tahoma" w:cs="Tahoma"/>
          <w:sz w:val="24"/>
          <w:szCs w:val="24"/>
        </w:rPr>
        <w:t>neodređeno</w:t>
      </w:r>
      <w:proofErr w:type="spellEnd"/>
      <w:r w:rsidR="00C357E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57EB">
        <w:rPr>
          <w:rFonts w:ascii="Tahoma" w:hAnsi="Tahoma" w:cs="Tahoma"/>
          <w:sz w:val="24"/>
          <w:szCs w:val="24"/>
        </w:rPr>
        <w:t>vrijeme</w:t>
      </w:r>
      <w:proofErr w:type="spellEnd"/>
      <w:r w:rsidR="00C357E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57EB">
        <w:rPr>
          <w:rFonts w:ascii="Tahoma" w:hAnsi="Tahoma" w:cs="Tahoma"/>
          <w:sz w:val="24"/>
          <w:szCs w:val="24"/>
        </w:rPr>
        <w:t>sklopljenih</w:t>
      </w:r>
      <w:proofErr w:type="spellEnd"/>
      <w:r w:rsidR="00C357E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57EB">
        <w:rPr>
          <w:rFonts w:ascii="Tahoma" w:hAnsi="Tahoma" w:cs="Tahoma"/>
          <w:sz w:val="24"/>
          <w:szCs w:val="24"/>
        </w:rPr>
        <w:t>između</w:t>
      </w:r>
      <w:proofErr w:type="spellEnd"/>
      <w:r w:rsidR="00C357EB">
        <w:rPr>
          <w:rFonts w:ascii="Tahoma" w:hAnsi="Tahoma" w:cs="Tahoma"/>
          <w:sz w:val="24"/>
          <w:szCs w:val="24"/>
        </w:rPr>
        <w:t xml:space="preserve"> SMŠ “</w:t>
      </w:r>
      <w:proofErr w:type="spellStart"/>
      <w:r w:rsidR="00C357EB">
        <w:rPr>
          <w:rFonts w:ascii="Tahoma" w:hAnsi="Tahoma" w:cs="Tahoma"/>
          <w:sz w:val="24"/>
          <w:szCs w:val="24"/>
        </w:rPr>
        <w:t>Mladost</w:t>
      </w:r>
      <w:proofErr w:type="spellEnd"/>
      <w:r w:rsidR="00C357EB">
        <w:rPr>
          <w:rFonts w:ascii="Tahoma" w:hAnsi="Tahoma" w:cs="Tahoma"/>
          <w:sz w:val="24"/>
          <w:szCs w:val="24"/>
        </w:rPr>
        <w:t xml:space="preserve">” </w:t>
      </w:r>
      <w:proofErr w:type="spellStart"/>
      <w:r w:rsidR="00C357EB">
        <w:rPr>
          <w:rFonts w:ascii="Tahoma" w:hAnsi="Tahoma" w:cs="Tahoma"/>
          <w:sz w:val="24"/>
          <w:szCs w:val="24"/>
        </w:rPr>
        <w:t>Tivat</w:t>
      </w:r>
      <w:proofErr w:type="spellEnd"/>
      <w:r w:rsidR="00C357E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57EB">
        <w:rPr>
          <w:rFonts w:ascii="Tahoma" w:hAnsi="Tahoma" w:cs="Tahoma"/>
          <w:sz w:val="24"/>
          <w:szCs w:val="24"/>
        </w:rPr>
        <w:t>i</w:t>
      </w:r>
      <w:proofErr w:type="spellEnd"/>
      <w:r w:rsidR="00C357E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57EB">
        <w:rPr>
          <w:rFonts w:ascii="Tahoma" w:hAnsi="Tahoma" w:cs="Tahoma"/>
          <w:sz w:val="24"/>
          <w:szCs w:val="24"/>
        </w:rPr>
        <w:t>novoprimljenih</w:t>
      </w:r>
      <w:proofErr w:type="spellEnd"/>
      <w:r w:rsidR="00C357E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57EB">
        <w:rPr>
          <w:rFonts w:ascii="Tahoma" w:hAnsi="Tahoma" w:cs="Tahoma"/>
          <w:sz w:val="24"/>
          <w:szCs w:val="24"/>
        </w:rPr>
        <w:t>radnika</w:t>
      </w:r>
      <w:proofErr w:type="spellEnd"/>
      <w:r w:rsidR="00C357E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91869">
        <w:rPr>
          <w:rFonts w:ascii="Tahoma" w:hAnsi="Tahoma" w:cs="Tahoma"/>
          <w:sz w:val="24"/>
          <w:szCs w:val="24"/>
        </w:rPr>
        <w:t>na</w:t>
      </w:r>
      <w:proofErr w:type="spellEnd"/>
      <w:r w:rsidR="0019186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91869">
        <w:rPr>
          <w:rFonts w:ascii="Tahoma" w:hAnsi="Tahoma" w:cs="Tahoma"/>
          <w:sz w:val="24"/>
          <w:szCs w:val="24"/>
        </w:rPr>
        <w:t>neodređeno</w:t>
      </w:r>
      <w:proofErr w:type="spellEnd"/>
      <w:r w:rsidR="0019186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91869">
        <w:rPr>
          <w:rFonts w:ascii="Tahoma" w:hAnsi="Tahoma" w:cs="Tahoma"/>
          <w:sz w:val="24"/>
          <w:szCs w:val="24"/>
        </w:rPr>
        <w:t>vrijeme</w:t>
      </w:r>
      <w:proofErr w:type="spellEnd"/>
      <w:r w:rsidR="0019186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91869">
        <w:rPr>
          <w:rFonts w:ascii="Tahoma" w:hAnsi="Tahoma" w:cs="Tahoma"/>
          <w:sz w:val="24"/>
          <w:szCs w:val="24"/>
        </w:rPr>
        <w:t>sklopljenih</w:t>
      </w:r>
      <w:proofErr w:type="spellEnd"/>
      <w:r w:rsidR="00191869">
        <w:rPr>
          <w:rFonts w:ascii="Tahoma" w:hAnsi="Tahoma" w:cs="Tahoma"/>
          <w:sz w:val="24"/>
          <w:szCs w:val="24"/>
        </w:rPr>
        <w:t xml:space="preserve"> od 01.09.2009. </w:t>
      </w:r>
      <w:proofErr w:type="spellStart"/>
      <w:proofErr w:type="gramStart"/>
      <w:r w:rsidR="00191869">
        <w:rPr>
          <w:rFonts w:ascii="Tahoma" w:hAnsi="Tahoma" w:cs="Tahoma"/>
          <w:sz w:val="24"/>
          <w:szCs w:val="24"/>
        </w:rPr>
        <w:t>godine</w:t>
      </w:r>
      <w:proofErr w:type="spellEnd"/>
      <w:proofErr w:type="gramEnd"/>
      <w:r w:rsidR="00191869">
        <w:rPr>
          <w:rFonts w:ascii="Tahoma" w:hAnsi="Tahoma" w:cs="Tahoma"/>
          <w:sz w:val="24"/>
          <w:szCs w:val="24"/>
        </w:rPr>
        <w:t xml:space="preserve"> do dana </w:t>
      </w:r>
      <w:proofErr w:type="spellStart"/>
      <w:r w:rsidR="00191869">
        <w:rPr>
          <w:rFonts w:ascii="Tahoma" w:hAnsi="Tahoma" w:cs="Tahoma"/>
          <w:sz w:val="24"/>
          <w:szCs w:val="24"/>
        </w:rPr>
        <w:t>podnošenja</w:t>
      </w:r>
      <w:proofErr w:type="spellEnd"/>
      <w:r w:rsidR="0019186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91869">
        <w:rPr>
          <w:rFonts w:ascii="Tahoma" w:hAnsi="Tahoma" w:cs="Tahoma"/>
          <w:sz w:val="24"/>
          <w:szCs w:val="24"/>
        </w:rPr>
        <w:t>ovog</w:t>
      </w:r>
      <w:proofErr w:type="spellEnd"/>
      <w:r w:rsidR="0019186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91869">
        <w:rPr>
          <w:rFonts w:ascii="Tahoma" w:hAnsi="Tahoma" w:cs="Tahoma"/>
          <w:sz w:val="24"/>
          <w:szCs w:val="24"/>
        </w:rPr>
        <w:t>zahtjeva</w:t>
      </w:r>
      <w:proofErr w:type="spellEnd"/>
      <w:r w:rsidR="00191869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91869">
        <w:rPr>
          <w:rFonts w:ascii="Tahoma" w:hAnsi="Tahoma" w:cs="Tahoma"/>
          <w:sz w:val="24"/>
          <w:szCs w:val="24"/>
        </w:rPr>
        <w:t>fotokopije</w:t>
      </w:r>
      <w:proofErr w:type="spellEnd"/>
      <w:r w:rsidR="0019186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91869">
        <w:rPr>
          <w:rFonts w:ascii="Tahoma" w:hAnsi="Tahoma" w:cs="Tahoma"/>
          <w:sz w:val="24"/>
          <w:szCs w:val="24"/>
        </w:rPr>
        <w:t>Odluka</w:t>
      </w:r>
      <w:proofErr w:type="spellEnd"/>
      <w:r w:rsidR="00191869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191869">
        <w:rPr>
          <w:rFonts w:ascii="Tahoma" w:hAnsi="Tahoma" w:cs="Tahoma"/>
          <w:sz w:val="24"/>
          <w:szCs w:val="24"/>
        </w:rPr>
        <w:t>prijemu</w:t>
      </w:r>
      <w:proofErr w:type="spellEnd"/>
      <w:r w:rsidR="0019186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91869">
        <w:rPr>
          <w:rFonts w:ascii="Tahoma" w:hAnsi="Tahoma" w:cs="Tahoma"/>
          <w:sz w:val="24"/>
          <w:szCs w:val="24"/>
        </w:rPr>
        <w:t>i</w:t>
      </w:r>
      <w:proofErr w:type="spellEnd"/>
      <w:r w:rsidR="0019186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91869">
        <w:rPr>
          <w:rFonts w:ascii="Tahoma" w:hAnsi="Tahoma" w:cs="Tahoma"/>
          <w:sz w:val="24"/>
          <w:szCs w:val="24"/>
        </w:rPr>
        <w:t>Ugovora</w:t>
      </w:r>
      <w:proofErr w:type="spellEnd"/>
      <w:r w:rsidR="00191869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191869">
        <w:rPr>
          <w:rFonts w:ascii="Tahoma" w:hAnsi="Tahoma" w:cs="Tahoma"/>
          <w:sz w:val="24"/>
          <w:szCs w:val="24"/>
        </w:rPr>
        <w:t>radu</w:t>
      </w:r>
      <w:proofErr w:type="spellEnd"/>
      <w:r w:rsidR="0019186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91869">
        <w:rPr>
          <w:rFonts w:ascii="Tahoma" w:hAnsi="Tahoma" w:cs="Tahoma"/>
          <w:sz w:val="24"/>
          <w:szCs w:val="24"/>
        </w:rPr>
        <w:t>na</w:t>
      </w:r>
      <w:proofErr w:type="spellEnd"/>
      <w:r w:rsidR="0019186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91869">
        <w:rPr>
          <w:rFonts w:ascii="Tahoma" w:hAnsi="Tahoma" w:cs="Tahoma"/>
          <w:sz w:val="24"/>
          <w:szCs w:val="24"/>
        </w:rPr>
        <w:t>određeno</w:t>
      </w:r>
      <w:proofErr w:type="spellEnd"/>
      <w:r w:rsidR="0019186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91869">
        <w:rPr>
          <w:rFonts w:ascii="Tahoma" w:hAnsi="Tahoma" w:cs="Tahoma"/>
          <w:sz w:val="24"/>
          <w:szCs w:val="24"/>
        </w:rPr>
        <w:t>vrijeme</w:t>
      </w:r>
      <w:proofErr w:type="spellEnd"/>
      <w:r w:rsidR="0019186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91869">
        <w:rPr>
          <w:rFonts w:ascii="Tahoma" w:hAnsi="Tahoma" w:cs="Tahoma"/>
          <w:sz w:val="24"/>
          <w:szCs w:val="24"/>
        </w:rPr>
        <w:t>i</w:t>
      </w:r>
      <w:proofErr w:type="spellEnd"/>
      <w:r w:rsidR="00191869">
        <w:rPr>
          <w:rFonts w:ascii="Tahoma" w:hAnsi="Tahoma" w:cs="Tahoma"/>
          <w:sz w:val="24"/>
          <w:szCs w:val="24"/>
        </w:rPr>
        <w:t xml:space="preserve"> to od 01.09.2009. </w:t>
      </w:r>
      <w:proofErr w:type="spellStart"/>
      <w:proofErr w:type="gramStart"/>
      <w:r w:rsidR="00191869">
        <w:rPr>
          <w:rFonts w:ascii="Tahoma" w:hAnsi="Tahoma" w:cs="Tahoma"/>
          <w:sz w:val="24"/>
          <w:szCs w:val="24"/>
        </w:rPr>
        <w:t>godine</w:t>
      </w:r>
      <w:proofErr w:type="spellEnd"/>
      <w:proofErr w:type="gramEnd"/>
      <w:r w:rsidR="00191869">
        <w:rPr>
          <w:rFonts w:ascii="Tahoma" w:hAnsi="Tahoma" w:cs="Tahoma"/>
          <w:sz w:val="24"/>
          <w:szCs w:val="24"/>
        </w:rPr>
        <w:t xml:space="preserve"> od dana </w:t>
      </w:r>
      <w:proofErr w:type="spellStart"/>
      <w:r w:rsidR="00191869">
        <w:rPr>
          <w:rFonts w:ascii="Tahoma" w:hAnsi="Tahoma" w:cs="Tahoma"/>
          <w:sz w:val="24"/>
          <w:szCs w:val="24"/>
        </w:rPr>
        <w:t>prijema</w:t>
      </w:r>
      <w:proofErr w:type="spellEnd"/>
      <w:r w:rsidR="0019186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91869">
        <w:rPr>
          <w:rFonts w:ascii="Tahoma" w:hAnsi="Tahoma" w:cs="Tahoma"/>
          <w:sz w:val="24"/>
          <w:szCs w:val="24"/>
        </w:rPr>
        <w:t>na</w:t>
      </w:r>
      <w:proofErr w:type="spellEnd"/>
      <w:r w:rsidR="0019186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91869">
        <w:rPr>
          <w:rFonts w:ascii="Tahoma" w:hAnsi="Tahoma" w:cs="Tahoma"/>
          <w:sz w:val="24"/>
          <w:szCs w:val="24"/>
        </w:rPr>
        <w:t>neodređeno</w:t>
      </w:r>
      <w:proofErr w:type="spellEnd"/>
      <w:r w:rsidR="0019186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91869">
        <w:rPr>
          <w:rFonts w:ascii="Tahoma" w:hAnsi="Tahoma" w:cs="Tahoma"/>
          <w:sz w:val="24"/>
          <w:szCs w:val="24"/>
        </w:rPr>
        <w:t>vrijeme</w:t>
      </w:r>
      <w:proofErr w:type="spellEnd"/>
      <w:r w:rsidR="000D74E1">
        <w:rPr>
          <w:rFonts w:ascii="Tahoma" w:hAnsi="Tahoma" w:cs="Tahoma"/>
          <w:sz w:val="24"/>
          <w:szCs w:val="24"/>
        </w:rPr>
        <w:t>,</w:t>
      </w:r>
      <w:r w:rsidR="00191869">
        <w:rPr>
          <w:rFonts w:ascii="Tahoma" w:hAnsi="Tahoma" w:cs="Tahoma"/>
          <w:sz w:val="24"/>
          <w:szCs w:val="24"/>
        </w:rPr>
        <w:t xml:space="preserve"> a </w:t>
      </w:r>
      <w:proofErr w:type="spellStart"/>
      <w:r w:rsidR="00191869">
        <w:rPr>
          <w:rFonts w:ascii="Tahoma" w:hAnsi="Tahoma" w:cs="Tahoma"/>
          <w:sz w:val="24"/>
          <w:szCs w:val="24"/>
        </w:rPr>
        <w:t>za</w:t>
      </w:r>
      <w:proofErr w:type="spellEnd"/>
      <w:r w:rsidR="0019186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91869">
        <w:rPr>
          <w:rFonts w:ascii="Tahoma" w:hAnsi="Tahoma" w:cs="Tahoma"/>
          <w:sz w:val="24"/>
          <w:szCs w:val="24"/>
        </w:rPr>
        <w:t>prethodno</w:t>
      </w:r>
      <w:proofErr w:type="spellEnd"/>
      <w:r w:rsidR="0019186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91869">
        <w:rPr>
          <w:rFonts w:ascii="Tahoma" w:hAnsi="Tahoma" w:cs="Tahoma"/>
          <w:sz w:val="24"/>
          <w:szCs w:val="24"/>
        </w:rPr>
        <w:t>navedene</w:t>
      </w:r>
      <w:proofErr w:type="spellEnd"/>
      <w:r w:rsidR="0019186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91869">
        <w:rPr>
          <w:rFonts w:ascii="Tahoma" w:hAnsi="Tahoma" w:cs="Tahoma"/>
          <w:sz w:val="24"/>
          <w:szCs w:val="24"/>
        </w:rPr>
        <w:t>zaposlene</w:t>
      </w:r>
      <w:proofErr w:type="spellEnd"/>
      <w:r w:rsidR="00191869">
        <w:rPr>
          <w:rFonts w:ascii="Tahoma" w:hAnsi="Tahoma" w:cs="Tahoma"/>
          <w:sz w:val="24"/>
          <w:szCs w:val="24"/>
        </w:rPr>
        <w:t xml:space="preserve">. 2. </w:t>
      </w:r>
      <w:proofErr w:type="spellStart"/>
      <w:r w:rsidR="00191869">
        <w:rPr>
          <w:rFonts w:ascii="Tahoma" w:hAnsi="Tahoma" w:cs="Tahoma"/>
          <w:sz w:val="24"/>
          <w:szCs w:val="24"/>
        </w:rPr>
        <w:t>Odbija</w:t>
      </w:r>
      <w:proofErr w:type="spellEnd"/>
      <w:r w:rsidR="00191869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191869">
        <w:rPr>
          <w:rFonts w:ascii="Tahoma" w:hAnsi="Tahoma" w:cs="Tahoma"/>
          <w:sz w:val="24"/>
          <w:szCs w:val="24"/>
        </w:rPr>
        <w:t>zahtjev</w:t>
      </w:r>
      <w:proofErr w:type="spellEnd"/>
      <w:r w:rsidR="00191869">
        <w:rPr>
          <w:rFonts w:ascii="Tahoma" w:hAnsi="Tahoma" w:cs="Tahoma"/>
          <w:sz w:val="24"/>
          <w:szCs w:val="24"/>
        </w:rPr>
        <w:t xml:space="preserve"> br. 1441 </w:t>
      </w:r>
      <w:proofErr w:type="gramStart"/>
      <w:r w:rsidR="00191869">
        <w:rPr>
          <w:rFonts w:ascii="Tahoma" w:hAnsi="Tahoma" w:cs="Tahoma"/>
          <w:sz w:val="24"/>
          <w:szCs w:val="24"/>
        </w:rPr>
        <w:t>od</w:t>
      </w:r>
      <w:proofErr w:type="gramEnd"/>
      <w:r w:rsidR="00191869">
        <w:rPr>
          <w:rFonts w:ascii="Tahoma" w:hAnsi="Tahoma" w:cs="Tahoma"/>
          <w:sz w:val="24"/>
          <w:szCs w:val="24"/>
        </w:rPr>
        <w:t xml:space="preserve"> 23.09.2014. </w:t>
      </w:r>
      <w:proofErr w:type="spellStart"/>
      <w:proofErr w:type="gramStart"/>
      <w:r w:rsidR="00191869">
        <w:rPr>
          <w:rFonts w:ascii="Tahoma" w:hAnsi="Tahoma" w:cs="Tahoma"/>
          <w:sz w:val="24"/>
          <w:szCs w:val="24"/>
        </w:rPr>
        <w:t>godine</w:t>
      </w:r>
      <w:proofErr w:type="spellEnd"/>
      <w:proofErr w:type="gramEnd"/>
      <w:r w:rsidR="00191869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91869">
        <w:rPr>
          <w:rFonts w:ascii="Tahoma" w:hAnsi="Tahoma" w:cs="Tahoma"/>
          <w:sz w:val="24"/>
          <w:szCs w:val="24"/>
        </w:rPr>
        <w:t>dijelu</w:t>
      </w:r>
      <w:proofErr w:type="spellEnd"/>
      <w:r w:rsidR="0019186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91869">
        <w:rPr>
          <w:rFonts w:ascii="Tahoma" w:hAnsi="Tahoma" w:cs="Tahoma"/>
          <w:sz w:val="24"/>
          <w:szCs w:val="24"/>
        </w:rPr>
        <w:t>koji</w:t>
      </w:r>
      <w:proofErr w:type="spellEnd"/>
      <w:r w:rsidR="00191869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191869">
        <w:rPr>
          <w:rFonts w:ascii="Tahoma" w:hAnsi="Tahoma" w:cs="Tahoma"/>
          <w:sz w:val="24"/>
          <w:szCs w:val="24"/>
        </w:rPr>
        <w:t>odnosi</w:t>
      </w:r>
      <w:proofErr w:type="spellEnd"/>
      <w:r w:rsidR="0019186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91869">
        <w:rPr>
          <w:rFonts w:ascii="Tahoma" w:hAnsi="Tahoma" w:cs="Tahoma"/>
          <w:sz w:val="24"/>
          <w:szCs w:val="24"/>
        </w:rPr>
        <w:t>na</w:t>
      </w:r>
      <w:proofErr w:type="spellEnd"/>
      <w:r w:rsidR="0019186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91869">
        <w:rPr>
          <w:rFonts w:ascii="Tahoma" w:hAnsi="Tahoma" w:cs="Tahoma"/>
          <w:sz w:val="24"/>
          <w:szCs w:val="24"/>
        </w:rPr>
        <w:t>Odluke</w:t>
      </w:r>
      <w:proofErr w:type="spellEnd"/>
      <w:r w:rsidR="00191869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191869">
        <w:rPr>
          <w:rFonts w:ascii="Tahoma" w:hAnsi="Tahoma" w:cs="Tahoma"/>
          <w:sz w:val="24"/>
          <w:szCs w:val="24"/>
        </w:rPr>
        <w:t>prijemu</w:t>
      </w:r>
      <w:proofErr w:type="spellEnd"/>
      <w:r w:rsidR="0019186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91869">
        <w:rPr>
          <w:rFonts w:ascii="Tahoma" w:hAnsi="Tahoma" w:cs="Tahoma"/>
          <w:sz w:val="24"/>
          <w:szCs w:val="24"/>
        </w:rPr>
        <w:t>pomenutih</w:t>
      </w:r>
      <w:proofErr w:type="spellEnd"/>
      <w:r w:rsidR="0019186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91869">
        <w:rPr>
          <w:rFonts w:ascii="Tahoma" w:hAnsi="Tahoma" w:cs="Tahoma"/>
          <w:sz w:val="24"/>
          <w:szCs w:val="24"/>
        </w:rPr>
        <w:t>zaposlenih</w:t>
      </w:r>
      <w:proofErr w:type="spellEnd"/>
      <w:r w:rsidR="0019186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91869">
        <w:rPr>
          <w:rFonts w:ascii="Tahoma" w:hAnsi="Tahoma" w:cs="Tahoma"/>
          <w:sz w:val="24"/>
          <w:szCs w:val="24"/>
        </w:rPr>
        <w:t>za</w:t>
      </w:r>
      <w:proofErr w:type="spellEnd"/>
      <w:r w:rsidR="0019186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91869">
        <w:rPr>
          <w:rFonts w:ascii="Tahoma" w:hAnsi="Tahoma" w:cs="Tahoma"/>
          <w:sz w:val="24"/>
          <w:szCs w:val="24"/>
        </w:rPr>
        <w:t>vrijeme</w:t>
      </w:r>
      <w:proofErr w:type="spellEnd"/>
      <w:r w:rsidR="0019186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91869">
        <w:rPr>
          <w:rFonts w:ascii="Tahoma" w:hAnsi="Tahoma" w:cs="Tahoma"/>
          <w:sz w:val="24"/>
          <w:szCs w:val="24"/>
        </w:rPr>
        <w:t>kada</w:t>
      </w:r>
      <w:proofErr w:type="spellEnd"/>
      <w:r w:rsidR="0019186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91869">
        <w:rPr>
          <w:rFonts w:ascii="Tahoma" w:hAnsi="Tahoma" w:cs="Tahoma"/>
          <w:sz w:val="24"/>
          <w:szCs w:val="24"/>
        </w:rPr>
        <w:t>nisu</w:t>
      </w:r>
      <w:proofErr w:type="spellEnd"/>
      <w:r w:rsidR="0019186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91869">
        <w:rPr>
          <w:rFonts w:ascii="Tahoma" w:hAnsi="Tahoma" w:cs="Tahoma"/>
          <w:sz w:val="24"/>
          <w:szCs w:val="24"/>
        </w:rPr>
        <w:t>raspisivani</w:t>
      </w:r>
      <w:proofErr w:type="spellEnd"/>
      <w:r w:rsidR="0019186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91869">
        <w:rPr>
          <w:rFonts w:ascii="Tahoma" w:hAnsi="Tahoma" w:cs="Tahoma"/>
          <w:sz w:val="24"/>
          <w:szCs w:val="24"/>
        </w:rPr>
        <w:t>konkursi</w:t>
      </w:r>
      <w:proofErr w:type="spellEnd"/>
      <w:r w:rsidR="00191869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91869">
        <w:rPr>
          <w:rFonts w:ascii="Tahoma" w:hAnsi="Tahoma" w:cs="Tahoma"/>
          <w:sz w:val="24"/>
          <w:szCs w:val="24"/>
        </w:rPr>
        <w:t>jer</w:t>
      </w:r>
      <w:proofErr w:type="spellEnd"/>
      <w:r w:rsidR="0019186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91869">
        <w:rPr>
          <w:rFonts w:ascii="Tahoma" w:hAnsi="Tahoma" w:cs="Tahoma"/>
          <w:sz w:val="24"/>
          <w:szCs w:val="24"/>
        </w:rPr>
        <w:t>iste</w:t>
      </w:r>
      <w:proofErr w:type="spellEnd"/>
      <w:r w:rsidR="00191869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191869">
        <w:rPr>
          <w:rFonts w:ascii="Tahoma" w:hAnsi="Tahoma" w:cs="Tahoma"/>
          <w:sz w:val="24"/>
          <w:szCs w:val="24"/>
        </w:rPr>
        <w:t>posjedujemo</w:t>
      </w:r>
      <w:proofErr w:type="spellEnd"/>
      <w:r w:rsidR="00191869">
        <w:rPr>
          <w:rFonts w:ascii="Tahoma" w:hAnsi="Tahoma" w:cs="Tahoma"/>
          <w:sz w:val="24"/>
          <w:szCs w:val="24"/>
        </w:rPr>
        <w:t xml:space="preserve">. </w:t>
      </w:r>
      <w:r w:rsidR="00A40333">
        <w:rPr>
          <w:rFonts w:ascii="Tahoma" w:hAnsi="Tahoma" w:cs="Tahoma"/>
          <w:sz w:val="24"/>
          <w:szCs w:val="24"/>
        </w:rPr>
        <w:t xml:space="preserve">Pristup </w:t>
      </w:r>
      <w:proofErr w:type="spellStart"/>
      <w:r w:rsidR="00A40333">
        <w:rPr>
          <w:rFonts w:ascii="Tahoma" w:hAnsi="Tahoma" w:cs="Tahoma"/>
          <w:sz w:val="24"/>
          <w:szCs w:val="24"/>
        </w:rPr>
        <w:t>traženim</w:t>
      </w:r>
      <w:proofErr w:type="spellEnd"/>
      <w:r w:rsidR="00A40333">
        <w:rPr>
          <w:rFonts w:ascii="Tahoma" w:hAnsi="Tahoma" w:cs="Tahoma"/>
          <w:sz w:val="24"/>
          <w:szCs w:val="24"/>
        </w:rPr>
        <w:t xml:space="preserve"> informacijama pod </w:t>
      </w:r>
      <w:proofErr w:type="spellStart"/>
      <w:r w:rsidR="00A40333">
        <w:rPr>
          <w:rFonts w:ascii="Tahoma" w:hAnsi="Tahoma" w:cs="Tahoma"/>
          <w:sz w:val="24"/>
          <w:szCs w:val="24"/>
        </w:rPr>
        <w:t>stavkom</w:t>
      </w:r>
      <w:proofErr w:type="spellEnd"/>
      <w:r w:rsidR="00A40333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A40333">
        <w:rPr>
          <w:rFonts w:ascii="Tahoma" w:hAnsi="Tahoma" w:cs="Tahoma"/>
          <w:sz w:val="24"/>
          <w:szCs w:val="24"/>
        </w:rPr>
        <w:t>ostavriće</w:t>
      </w:r>
      <w:proofErr w:type="spellEnd"/>
      <w:r w:rsidR="00A40333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A40333">
        <w:rPr>
          <w:rFonts w:ascii="Tahoma" w:hAnsi="Tahoma" w:cs="Tahoma"/>
          <w:sz w:val="24"/>
          <w:szCs w:val="24"/>
        </w:rPr>
        <w:t>dostavom</w:t>
      </w:r>
      <w:proofErr w:type="spellEnd"/>
      <w:r w:rsidR="00A403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40333">
        <w:rPr>
          <w:rFonts w:ascii="Tahoma" w:hAnsi="Tahoma" w:cs="Tahoma"/>
          <w:sz w:val="24"/>
          <w:szCs w:val="24"/>
        </w:rPr>
        <w:t>fo</w:t>
      </w:r>
      <w:r w:rsidR="00066098">
        <w:rPr>
          <w:rFonts w:ascii="Tahoma" w:hAnsi="Tahoma" w:cs="Tahoma"/>
          <w:sz w:val="24"/>
          <w:szCs w:val="24"/>
        </w:rPr>
        <w:t>tokopije</w:t>
      </w:r>
      <w:proofErr w:type="spellEnd"/>
      <w:r w:rsidR="000660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098">
        <w:rPr>
          <w:rFonts w:ascii="Tahoma" w:hAnsi="Tahoma" w:cs="Tahoma"/>
          <w:sz w:val="24"/>
          <w:szCs w:val="24"/>
        </w:rPr>
        <w:t>dokumenata</w:t>
      </w:r>
      <w:proofErr w:type="spellEnd"/>
      <w:r w:rsidR="000660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098">
        <w:rPr>
          <w:rFonts w:ascii="Tahoma" w:hAnsi="Tahoma" w:cs="Tahoma"/>
          <w:sz w:val="24"/>
          <w:szCs w:val="24"/>
        </w:rPr>
        <w:t>putem</w:t>
      </w:r>
      <w:proofErr w:type="spellEnd"/>
      <w:r w:rsidR="000660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098">
        <w:rPr>
          <w:rFonts w:ascii="Tahoma" w:hAnsi="Tahoma" w:cs="Tahoma"/>
          <w:sz w:val="24"/>
          <w:szCs w:val="24"/>
        </w:rPr>
        <w:t>pošte</w:t>
      </w:r>
      <w:proofErr w:type="spellEnd"/>
      <w:r w:rsidR="00066098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66098">
        <w:rPr>
          <w:rFonts w:ascii="Tahoma" w:hAnsi="Tahoma" w:cs="Tahoma"/>
          <w:sz w:val="24"/>
          <w:szCs w:val="24"/>
        </w:rPr>
        <w:t>preporučenom</w:t>
      </w:r>
      <w:proofErr w:type="spellEnd"/>
      <w:r w:rsidR="000660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098">
        <w:rPr>
          <w:rFonts w:ascii="Tahoma" w:hAnsi="Tahoma" w:cs="Tahoma"/>
          <w:sz w:val="24"/>
          <w:szCs w:val="24"/>
        </w:rPr>
        <w:t>pošiljkom</w:t>
      </w:r>
      <w:proofErr w:type="spellEnd"/>
      <w:r w:rsidR="000660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098">
        <w:rPr>
          <w:rFonts w:ascii="Tahoma" w:hAnsi="Tahoma" w:cs="Tahoma"/>
          <w:sz w:val="24"/>
          <w:szCs w:val="24"/>
        </w:rPr>
        <w:t>na</w:t>
      </w:r>
      <w:proofErr w:type="spellEnd"/>
      <w:r w:rsidR="000660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098">
        <w:rPr>
          <w:rFonts w:ascii="Tahoma" w:hAnsi="Tahoma" w:cs="Tahoma"/>
          <w:sz w:val="24"/>
          <w:szCs w:val="24"/>
        </w:rPr>
        <w:t>adresu</w:t>
      </w:r>
      <w:proofErr w:type="spellEnd"/>
      <w:r w:rsidR="000660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098">
        <w:rPr>
          <w:rFonts w:ascii="Tahoma" w:hAnsi="Tahoma" w:cs="Tahoma"/>
          <w:sz w:val="24"/>
          <w:szCs w:val="24"/>
        </w:rPr>
        <w:t>podnosioca</w:t>
      </w:r>
      <w:proofErr w:type="spellEnd"/>
      <w:r w:rsidR="000660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098">
        <w:rPr>
          <w:rFonts w:ascii="Tahoma" w:hAnsi="Tahoma" w:cs="Tahoma"/>
          <w:sz w:val="24"/>
          <w:szCs w:val="24"/>
        </w:rPr>
        <w:t>zahtjeva</w:t>
      </w:r>
      <w:proofErr w:type="spellEnd"/>
      <w:r w:rsidR="00066098">
        <w:rPr>
          <w:rFonts w:ascii="Tahoma" w:hAnsi="Tahoma" w:cs="Tahoma"/>
          <w:sz w:val="24"/>
          <w:szCs w:val="24"/>
        </w:rPr>
        <w:t xml:space="preserve"> </w:t>
      </w:r>
      <w:r w:rsidR="000A2DC3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0A2DC3">
        <w:rPr>
          <w:rFonts w:ascii="Tahoma" w:hAnsi="Tahoma" w:cs="Tahoma"/>
          <w:sz w:val="24"/>
          <w:szCs w:val="24"/>
        </w:rPr>
        <w:t>X</w:t>
      </w:r>
      <w:proofErr w:type="spellEnd"/>
      <w:r w:rsidR="00066098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66098">
        <w:rPr>
          <w:rFonts w:ascii="Tahoma" w:hAnsi="Tahoma" w:cs="Tahoma"/>
          <w:sz w:val="24"/>
          <w:szCs w:val="24"/>
        </w:rPr>
        <w:t>roku</w:t>
      </w:r>
      <w:proofErr w:type="spellEnd"/>
      <w:r w:rsidR="00066098">
        <w:rPr>
          <w:rFonts w:ascii="Tahoma" w:hAnsi="Tahoma" w:cs="Tahoma"/>
          <w:sz w:val="24"/>
          <w:szCs w:val="24"/>
        </w:rPr>
        <w:t xml:space="preserve"> od 5 dana od dana </w:t>
      </w:r>
      <w:proofErr w:type="spellStart"/>
      <w:r w:rsidR="00066098">
        <w:rPr>
          <w:rFonts w:ascii="Tahoma" w:hAnsi="Tahoma" w:cs="Tahoma"/>
          <w:sz w:val="24"/>
          <w:szCs w:val="24"/>
        </w:rPr>
        <w:t>dostavljanja</w:t>
      </w:r>
      <w:proofErr w:type="spellEnd"/>
      <w:r w:rsidR="000660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098">
        <w:rPr>
          <w:rFonts w:ascii="Tahoma" w:hAnsi="Tahoma" w:cs="Tahoma"/>
          <w:sz w:val="24"/>
          <w:szCs w:val="24"/>
        </w:rPr>
        <w:t>dokaza</w:t>
      </w:r>
      <w:proofErr w:type="spellEnd"/>
      <w:r w:rsidR="00066098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066098">
        <w:rPr>
          <w:rFonts w:ascii="Tahoma" w:hAnsi="Tahoma" w:cs="Tahoma"/>
          <w:sz w:val="24"/>
          <w:szCs w:val="24"/>
        </w:rPr>
        <w:t>uplati</w:t>
      </w:r>
      <w:proofErr w:type="spellEnd"/>
      <w:r w:rsidR="000660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098">
        <w:rPr>
          <w:rFonts w:ascii="Tahoma" w:hAnsi="Tahoma" w:cs="Tahoma"/>
          <w:sz w:val="24"/>
          <w:szCs w:val="24"/>
        </w:rPr>
        <w:t>troškova</w:t>
      </w:r>
      <w:proofErr w:type="spellEnd"/>
      <w:r w:rsidR="000660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098">
        <w:rPr>
          <w:rFonts w:ascii="Tahoma" w:hAnsi="Tahoma" w:cs="Tahoma"/>
          <w:sz w:val="24"/>
          <w:szCs w:val="24"/>
        </w:rPr>
        <w:t>postupka</w:t>
      </w:r>
      <w:proofErr w:type="spellEnd"/>
      <w:r w:rsidR="00066098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066098">
        <w:rPr>
          <w:rFonts w:ascii="Tahoma" w:hAnsi="Tahoma" w:cs="Tahoma"/>
          <w:sz w:val="24"/>
          <w:szCs w:val="24"/>
        </w:rPr>
        <w:t>Troškovi</w:t>
      </w:r>
      <w:proofErr w:type="spellEnd"/>
      <w:r w:rsidR="000660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098">
        <w:rPr>
          <w:rFonts w:ascii="Tahoma" w:hAnsi="Tahoma" w:cs="Tahoma"/>
          <w:sz w:val="24"/>
          <w:szCs w:val="24"/>
        </w:rPr>
        <w:t>postupka</w:t>
      </w:r>
      <w:proofErr w:type="spellEnd"/>
      <w:r w:rsidR="000660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098">
        <w:rPr>
          <w:rFonts w:ascii="Tahoma" w:hAnsi="Tahoma" w:cs="Tahoma"/>
          <w:sz w:val="24"/>
          <w:szCs w:val="24"/>
        </w:rPr>
        <w:t>određuju</w:t>
      </w:r>
      <w:proofErr w:type="spellEnd"/>
      <w:r w:rsidR="00066098">
        <w:rPr>
          <w:rFonts w:ascii="Tahoma" w:hAnsi="Tahoma" w:cs="Tahoma"/>
          <w:sz w:val="24"/>
          <w:szCs w:val="24"/>
        </w:rPr>
        <w:t xml:space="preserve"> se u </w:t>
      </w:r>
      <w:proofErr w:type="spellStart"/>
      <w:r w:rsidR="000D74E1">
        <w:rPr>
          <w:rFonts w:ascii="Tahoma" w:hAnsi="Tahoma" w:cs="Tahoma"/>
          <w:sz w:val="24"/>
          <w:szCs w:val="24"/>
        </w:rPr>
        <w:t>iznosu</w:t>
      </w:r>
      <w:proofErr w:type="spellEnd"/>
      <w:r w:rsidR="000D74E1">
        <w:rPr>
          <w:rFonts w:ascii="Tahoma" w:hAnsi="Tahoma" w:cs="Tahoma"/>
          <w:sz w:val="24"/>
          <w:szCs w:val="24"/>
        </w:rPr>
        <w:t xml:space="preserve"> od</w:t>
      </w:r>
      <w:r w:rsidR="00066098">
        <w:rPr>
          <w:rFonts w:ascii="Tahoma" w:hAnsi="Tahoma" w:cs="Tahoma"/>
          <w:sz w:val="24"/>
          <w:szCs w:val="24"/>
        </w:rPr>
        <w:t xml:space="preserve"> </w:t>
      </w:r>
      <w:r w:rsidR="003B1B25">
        <w:rPr>
          <w:rFonts w:ascii="Tahoma" w:hAnsi="Tahoma" w:cs="Tahoma"/>
          <w:sz w:val="24"/>
          <w:szCs w:val="24"/>
        </w:rPr>
        <w:t>21</w:t>
      </w:r>
      <w:proofErr w:type="gramStart"/>
      <w:r w:rsidR="000D74E1">
        <w:rPr>
          <w:rFonts w:ascii="Tahoma" w:hAnsi="Tahoma" w:cs="Tahoma"/>
          <w:sz w:val="24"/>
          <w:szCs w:val="24"/>
        </w:rPr>
        <w:t>,80</w:t>
      </w:r>
      <w:proofErr w:type="gramEnd"/>
      <w:r w:rsidR="000660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098">
        <w:rPr>
          <w:rFonts w:ascii="Tahoma" w:hAnsi="Tahoma" w:cs="Tahoma"/>
          <w:sz w:val="24"/>
          <w:szCs w:val="24"/>
        </w:rPr>
        <w:t>eura</w:t>
      </w:r>
      <w:proofErr w:type="spellEnd"/>
      <w:r w:rsidR="000660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098">
        <w:rPr>
          <w:rFonts w:ascii="Tahoma" w:hAnsi="Tahoma" w:cs="Tahoma"/>
          <w:sz w:val="24"/>
          <w:szCs w:val="24"/>
        </w:rPr>
        <w:t>koje</w:t>
      </w:r>
      <w:proofErr w:type="spellEnd"/>
      <w:r w:rsidR="00066098">
        <w:rPr>
          <w:rFonts w:ascii="Tahoma" w:hAnsi="Tahoma" w:cs="Tahoma"/>
          <w:sz w:val="24"/>
          <w:szCs w:val="24"/>
        </w:rPr>
        <w:t xml:space="preserve"> je </w:t>
      </w:r>
      <w:r w:rsidR="000A2DC3">
        <w:rPr>
          <w:rFonts w:ascii="Tahoma" w:hAnsi="Tahoma" w:cs="Tahoma"/>
          <w:sz w:val="24"/>
          <w:szCs w:val="24"/>
        </w:rPr>
        <w:t xml:space="preserve">X </w:t>
      </w:r>
      <w:proofErr w:type="spellStart"/>
      <w:r w:rsidR="000A2DC3">
        <w:rPr>
          <w:rFonts w:ascii="Tahoma" w:hAnsi="Tahoma" w:cs="Tahoma"/>
          <w:sz w:val="24"/>
          <w:szCs w:val="24"/>
        </w:rPr>
        <w:t>X</w:t>
      </w:r>
      <w:proofErr w:type="spellEnd"/>
      <w:r w:rsidR="000660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098">
        <w:rPr>
          <w:rFonts w:ascii="Tahoma" w:hAnsi="Tahoma" w:cs="Tahoma"/>
          <w:sz w:val="24"/>
          <w:szCs w:val="24"/>
        </w:rPr>
        <w:t>dužan</w:t>
      </w:r>
      <w:proofErr w:type="spellEnd"/>
      <w:r w:rsidR="000660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098">
        <w:rPr>
          <w:rFonts w:ascii="Tahoma" w:hAnsi="Tahoma" w:cs="Tahoma"/>
          <w:sz w:val="24"/>
          <w:szCs w:val="24"/>
        </w:rPr>
        <w:t>uplatiti</w:t>
      </w:r>
      <w:proofErr w:type="spellEnd"/>
      <w:r w:rsidR="00066098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66098">
        <w:rPr>
          <w:rFonts w:ascii="Tahoma" w:hAnsi="Tahoma" w:cs="Tahoma"/>
          <w:sz w:val="24"/>
          <w:szCs w:val="24"/>
        </w:rPr>
        <w:t>korist</w:t>
      </w:r>
      <w:proofErr w:type="spellEnd"/>
      <w:r w:rsidR="00066098">
        <w:rPr>
          <w:rFonts w:ascii="Tahoma" w:hAnsi="Tahoma" w:cs="Tahoma"/>
          <w:sz w:val="24"/>
          <w:szCs w:val="24"/>
        </w:rPr>
        <w:t xml:space="preserve">  SMŠ “</w:t>
      </w:r>
      <w:proofErr w:type="spellStart"/>
      <w:r w:rsidR="00066098">
        <w:rPr>
          <w:rFonts w:ascii="Tahoma" w:hAnsi="Tahoma" w:cs="Tahoma"/>
          <w:sz w:val="24"/>
          <w:szCs w:val="24"/>
        </w:rPr>
        <w:t>Mladost</w:t>
      </w:r>
      <w:proofErr w:type="spellEnd"/>
      <w:r w:rsidR="00066098">
        <w:rPr>
          <w:rFonts w:ascii="Tahoma" w:hAnsi="Tahoma" w:cs="Tahoma"/>
          <w:sz w:val="24"/>
          <w:szCs w:val="24"/>
        </w:rPr>
        <w:t xml:space="preserve"> “ </w:t>
      </w:r>
      <w:proofErr w:type="spellStart"/>
      <w:r w:rsidR="00066098">
        <w:rPr>
          <w:rFonts w:ascii="Tahoma" w:hAnsi="Tahoma" w:cs="Tahoma"/>
          <w:sz w:val="24"/>
          <w:szCs w:val="24"/>
        </w:rPr>
        <w:t>Tivat</w:t>
      </w:r>
      <w:proofErr w:type="spellEnd"/>
      <w:r w:rsidR="00066098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066098">
        <w:rPr>
          <w:rFonts w:ascii="Tahoma" w:hAnsi="Tahoma" w:cs="Tahoma"/>
          <w:sz w:val="24"/>
          <w:szCs w:val="24"/>
        </w:rPr>
        <w:t>na</w:t>
      </w:r>
      <w:proofErr w:type="spellEnd"/>
      <w:r w:rsidR="000660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098">
        <w:rPr>
          <w:rFonts w:ascii="Tahoma" w:hAnsi="Tahoma" w:cs="Tahoma"/>
          <w:sz w:val="24"/>
          <w:szCs w:val="24"/>
        </w:rPr>
        <w:t>žiro</w:t>
      </w:r>
      <w:proofErr w:type="spellEnd"/>
      <w:r w:rsidR="000660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098">
        <w:rPr>
          <w:rFonts w:ascii="Tahoma" w:hAnsi="Tahoma" w:cs="Tahoma"/>
          <w:sz w:val="24"/>
          <w:szCs w:val="24"/>
        </w:rPr>
        <w:t>račun</w:t>
      </w:r>
      <w:proofErr w:type="spellEnd"/>
      <w:r w:rsidR="00066098">
        <w:rPr>
          <w:rFonts w:ascii="Tahoma" w:hAnsi="Tahoma" w:cs="Tahoma"/>
          <w:sz w:val="24"/>
          <w:szCs w:val="24"/>
        </w:rPr>
        <w:t xml:space="preserve"> 535-12444-92, </w:t>
      </w:r>
      <w:proofErr w:type="spellStart"/>
      <w:r w:rsidR="00066098">
        <w:rPr>
          <w:rFonts w:ascii="Tahoma" w:hAnsi="Tahoma" w:cs="Tahoma"/>
          <w:sz w:val="24"/>
          <w:szCs w:val="24"/>
        </w:rPr>
        <w:t>prije</w:t>
      </w:r>
      <w:proofErr w:type="spellEnd"/>
      <w:r w:rsidR="000660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098">
        <w:rPr>
          <w:rFonts w:ascii="Tahoma" w:hAnsi="Tahoma" w:cs="Tahoma"/>
          <w:sz w:val="24"/>
          <w:szCs w:val="24"/>
        </w:rPr>
        <w:t>isteka</w:t>
      </w:r>
      <w:proofErr w:type="spellEnd"/>
      <w:r w:rsidR="000660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098">
        <w:rPr>
          <w:rFonts w:ascii="Tahoma" w:hAnsi="Tahoma" w:cs="Tahoma"/>
          <w:sz w:val="24"/>
          <w:szCs w:val="24"/>
        </w:rPr>
        <w:t>roka</w:t>
      </w:r>
      <w:proofErr w:type="spellEnd"/>
      <w:r w:rsidR="000660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098">
        <w:rPr>
          <w:rFonts w:ascii="Tahoma" w:hAnsi="Tahoma" w:cs="Tahoma"/>
          <w:sz w:val="24"/>
          <w:szCs w:val="24"/>
        </w:rPr>
        <w:t>iz</w:t>
      </w:r>
      <w:proofErr w:type="spellEnd"/>
      <w:r w:rsidR="000660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098">
        <w:rPr>
          <w:rFonts w:ascii="Tahoma" w:hAnsi="Tahoma" w:cs="Tahoma"/>
          <w:sz w:val="24"/>
          <w:szCs w:val="24"/>
        </w:rPr>
        <w:t>prethodnog</w:t>
      </w:r>
      <w:proofErr w:type="spellEnd"/>
      <w:r w:rsidR="000660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098">
        <w:rPr>
          <w:rFonts w:ascii="Tahoma" w:hAnsi="Tahoma" w:cs="Tahoma"/>
          <w:sz w:val="24"/>
          <w:szCs w:val="24"/>
        </w:rPr>
        <w:t>stava</w:t>
      </w:r>
      <w:proofErr w:type="spellEnd"/>
      <w:r w:rsidR="000660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098">
        <w:rPr>
          <w:rFonts w:ascii="Tahoma" w:hAnsi="Tahoma" w:cs="Tahoma"/>
          <w:sz w:val="24"/>
          <w:szCs w:val="24"/>
        </w:rPr>
        <w:t>i</w:t>
      </w:r>
      <w:proofErr w:type="spellEnd"/>
      <w:r w:rsidR="00066098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066098">
        <w:rPr>
          <w:rFonts w:ascii="Tahoma" w:hAnsi="Tahoma" w:cs="Tahoma"/>
          <w:sz w:val="24"/>
          <w:szCs w:val="24"/>
        </w:rPr>
        <w:t>dostaviti</w:t>
      </w:r>
      <w:proofErr w:type="spellEnd"/>
      <w:r w:rsidR="000660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098">
        <w:rPr>
          <w:rFonts w:ascii="Tahoma" w:hAnsi="Tahoma" w:cs="Tahoma"/>
          <w:sz w:val="24"/>
          <w:szCs w:val="24"/>
        </w:rPr>
        <w:t>odgovarajući</w:t>
      </w:r>
      <w:proofErr w:type="spellEnd"/>
      <w:r w:rsidR="0006609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098">
        <w:rPr>
          <w:rFonts w:ascii="Tahoma" w:hAnsi="Tahoma" w:cs="Tahoma"/>
          <w:sz w:val="24"/>
          <w:szCs w:val="24"/>
        </w:rPr>
        <w:t>dokaz</w:t>
      </w:r>
      <w:proofErr w:type="spellEnd"/>
      <w:r w:rsidR="00066098">
        <w:rPr>
          <w:rFonts w:ascii="Tahoma" w:hAnsi="Tahoma" w:cs="Tahoma"/>
          <w:sz w:val="24"/>
          <w:szCs w:val="24"/>
        </w:rPr>
        <w:t>.</w:t>
      </w:r>
    </w:p>
    <w:p w:rsidR="00884A51" w:rsidRDefault="000965B2" w:rsidP="00884A51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Protiv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ovog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6098">
        <w:rPr>
          <w:rFonts w:ascii="Tahoma" w:hAnsi="Tahoma" w:cs="Tahoma"/>
          <w:sz w:val="24"/>
          <w:szCs w:val="24"/>
        </w:rPr>
        <w:t>rješenja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zakon</w:t>
      </w:r>
      <w:r w:rsidR="009F68B5">
        <w:rPr>
          <w:rFonts w:ascii="Tahoma" w:hAnsi="Tahoma" w:cs="Tahoma"/>
          <w:sz w:val="24"/>
          <w:szCs w:val="24"/>
        </w:rPr>
        <w:t>s</w:t>
      </w:r>
      <w:r>
        <w:rPr>
          <w:rFonts w:ascii="Tahoma" w:hAnsi="Tahoma" w:cs="Tahoma"/>
          <w:sz w:val="24"/>
          <w:szCs w:val="24"/>
        </w:rPr>
        <w:t>kom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roku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podnosilac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uložio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žalbu</w:t>
      </w:r>
      <w:proofErr w:type="spellEnd"/>
      <w:r>
        <w:rPr>
          <w:rFonts w:ascii="Tahoma" w:hAnsi="Tahoma" w:cs="Tahoma"/>
          <w:sz w:val="24"/>
          <w:szCs w:val="24"/>
        </w:rPr>
        <w:t xml:space="preserve">. U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navedeno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F11B01">
        <w:rPr>
          <w:rFonts w:ascii="Tahoma" w:hAnsi="Tahoma" w:cs="Tahoma"/>
          <w:sz w:val="24"/>
          <w:szCs w:val="24"/>
        </w:rPr>
        <w:t xml:space="preserve">da je </w:t>
      </w:r>
      <w:proofErr w:type="spellStart"/>
      <w:r w:rsidR="00F11B01">
        <w:rPr>
          <w:rFonts w:ascii="Tahoma" w:hAnsi="Tahoma" w:cs="Tahoma"/>
          <w:sz w:val="24"/>
          <w:szCs w:val="24"/>
        </w:rPr>
        <w:t>rješenje</w:t>
      </w:r>
      <w:proofErr w:type="spellEnd"/>
      <w:r w:rsidR="00F11B0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11B01">
        <w:rPr>
          <w:rFonts w:ascii="Tahoma" w:hAnsi="Tahoma" w:cs="Tahoma"/>
          <w:sz w:val="24"/>
          <w:szCs w:val="24"/>
        </w:rPr>
        <w:t>nezakonito</w:t>
      </w:r>
      <w:proofErr w:type="spellEnd"/>
      <w:r w:rsidR="00F11B0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11B01">
        <w:rPr>
          <w:rFonts w:ascii="Tahoma" w:hAnsi="Tahoma" w:cs="Tahoma"/>
          <w:sz w:val="24"/>
          <w:szCs w:val="24"/>
        </w:rPr>
        <w:t>jer</w:t>
      </w:r>
      <w:proofErr w:type="spellEnd"/>
      <w:r w:rsidR="00F11B01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11B01">
        <w:rPr>
          <w:rFonts w:ascii="Tahoma" w:hAnsi="Tahoma" w:cs="Tahoma"/>
          <w:sz w:val="24"/>
          <w:szCs w:val="24"/>
        </w:rPr>
        <w:t>netačno</w:t>
      </w:r>
      <w:proofErr w:type="spellEnd"/>
      <w:r w:rsidR="00F11B0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11B01">
        <w:rPr>
          <w:rFonts w:ascii="Tahoma" w:hAnsi="Tahoma" w:cs="Tahoma"/>
          <w:sz w:val="24"/>
          <w:szCs w:val="24"/>
        </w:rPr>
        <w:t>i</w:t>
      </w:r>
      <w:proofErr w:type="spellEnd"/>
      <w:r w:rsidR="00F11B0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11B01">
        <w:rPr>
          <w:rFonts w:ascii="Tahoma" w:hAnsi="Tahoma" w:cs="Tahoma"/>
          <w:sz w:val="24"/>
          <w:szCs w:val="24"/>
        </w:rPr>
        <w:t>nepotpuno</w:t>
      </w:r>
      <w:proofErr w:type="spellEnd"/>
      <w:r w:rsidR="00F11B0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11B01">
        <w:rPr>
          <w:rFonts w:ascii="Tahoma" w:hAnsi="Tahoma" w:cs="Tahoma"/>
          <w:sz w:val="24"/>
          <w:szCs w:val="24"/>
        </w:rPr>
        <w:t>utvrđeno</w:t>
      </w:r>
      <w:proofErr w:type="spellEnd"/>
      <w:r w:rsidR="00F11B0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11B01">
        <w:rPr>
          <w:rFonts w:ascii="Tahoma" w:hAnsi="Tahoma" w:cs="Tahoma"/>
          <w:sz w:val="24"/>
          <w:szCs w:val="24"/>
        </w:rPr>
        <w:t>činjenično</w:t>
      </w:r>
      <w:proofErr w:type="spellEnd"/>
      <w:r w:rsidR="00F11B0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11B01">
        <w:rPr>
          <w:rFonts w:ascii="Tahoma" w:hAnsi="Tahoma" w:cs="Tahoma"/>
          <w:sz w:val="24"/>
          <w:szCs w:val="24"/>
        </w:rPr>
        <w:lastRenderedPageBreak/>
        <w:t>stanje</w:t>
      </w:r>
      <w:proofErr w:type="spellEnd"/>
      <w:r w:rsidR="00F11B0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90D23">
        <w:rPr>
          <w:rFonts w:ascii="Tahoma" w:hAnsi="Tahoma" w:cs="Tahoma"/>
          <w:sz w:val="24"/>
          <w:szCs w:val="24"/>
        </w:rPr>
        <w:t>i</w:t>
      </w:r>
      <w:proofErr w:type="spellEnd"/>
      <w:r w:rsidR="00F11B01">
        <w:rPr>
          <w:rFonts w:ascii="Tahoma" w:hAnsi="Tahoma" w:cs="Tahoma"/>
          <w:sz w:val="24"/>
          <w:szCs w:val="24"/>
        </w:rPr>
        <w:t xml:space="preserve"> bez </w:t>
      </w:r>
      <w:proofErr w:type="spellStart"/>
      <w:r w:rsidR="00F11B01">
        <w:rPr>
          <w:rFonts w:ascii="Tahoma" w:hAnsi="Tahoma" w:cs="Tahoma"/>
          <w:sz w:val="24"/>
          <w:szCs w:val="24"/>
        </w:rPr>
        <w:t>valjanog</w:t>
      </w:r>
      <w:proofErr w:type="spellEnd"/>
      <w:r w:rsidR="00F11B0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11B01">
        <w:rPr>
          <w:rFonts w:ascii="Tahoma" w:hAnsi="Tahoma" w:cs="Tahoma"/>
          <w:sz w:val="24"/>
          <w:szCs w:val="24"/>
        </w:rPr>
        <w:t>razloga</w:t>
      </w:r>
      <w:proofErr w:type="spellEnd"/>
      <w:r w:rsidR="00F11B0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90D23">
        <w:rPr>
          <w:rFonts w:ascii="Tahoma" w:hAnsi="Tahoma" w:cs="Tahoma"/>
          <w:sz w:val="24"/>
          <w:szCs w:val="24"/>
        </w:rPr>
        <w:t>pogrešno</w:t>
      </w:r>
      <w:proofErr w:type="spellEnd"/>
      <w:r w:rsidR="00690D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90D23">
        <w:rPr>
          <w:rFonts w:ascii="Tahoma" w:hAnsi="Tahoma" w:cs="Tahoma"/>
          <w:sz w:val="24"/>
          <w:szCs w:val="24"/>
        </w:rPr>
        <w:t>primijenjeno</w:t>
      </w:r>
      <w:proofErr w:type="spellEnd"/>
      <w:r w:rsidR="00690D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90D23">
        <w:rPr>
          <w:rFonts w:ascii="Tahoma" w:hAnsi="Tahoma" w:cs="Tahoma"/>
          <w:sz w:val="24"/>
          <w:szCs w:val="24"/>
        </w:rPr>
        <w:t>materijalno</w:t>
      </w:r>
      <w:proofErr w:type="spellEnd"/>
      <w:r w:rsidR="00690D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90D23">
        <w:rPr>
          <w:rFonts w:ascii="Tahoma" w:hAnsi="Tahoma" w:cs="Tahoma"/>
          <w:sz w:val="24"/>
          <w:szCs w:val="24"/>
        </w:rPr>
        <w:t>pravo</w:t>
      </w:r>
      <w:proofErr w:type="spellEnd"/>
      <w:r w:rsidR="00690D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90D23">
        <w:rPr>
          <w:rFonts w:ascii="Tahoma" w:hAnsi="Tahoma" w:cs="Tahoma"/>
          <w:sz w:val="24"/>
          <w:szCs w:val="24"/>
        </w:rPr>
        <w:t>prilikom</w:t>
      </w:r>
      <w:proofErr w:type="spellEnd"/>
      <w:r w:rsidR="00690D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90D23">
        <w:rPr>
          <w:rFonts w:ascii="Tahoma" w:hAnsi="Tahoma" w:cs="Tahoma"/>
          <w:sz w:val="24"/>
          <w:szCs w:val="24"/>
        </w:rPr>
        <w:t>donošenja</w:t>
      </w:r>
      <w:proofErr w:type="spellEnd"/>
      <w:r w:rsidR="00690D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90D23">
        <w:rPr>
          <w:rFonts w:ascii="Tahoma" w:hAnsi="Tahoma" w:cs="Tahoma"/>
          <w:sz w:val="24"/>
          <w:szCs w:val="24"/>
        </w:rPr>
        <w:t>odluke</w:t>
      </w:r>
      <w:proofErr w:type="spellEnd"/>
      <w:r w:rsidR="00690D2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690D23">
        <w:rPr>
          <w:rFonts w:ascii="Tahoma" w:hAnsi="Tahoma" w:cs="Tahoma"/>
          <w:sz w:val="24"/>
          <w:szCs w:val="24"/>
        </w:rPr>
        <w:t>troškovima</w:t>
      </w:r>
      <w:proofErr w:type="spellEnd"/>
      <w:r w:rsidR="00690D23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690D23">
        <w:rPr>
          <w:rFonts w:ascii="Tahoma" w:hAnsi="Tahoma" w:cs="Tahoma"/>
          <w:sz w:val="24"/>
          <w:szCs w:val="24"/>
        </w:rPr>
        <w:t>daljem</w:t>
      </w:r>
      <w:proofErr w:type="spellEnd"/>
      <w:r w:rsidR="00690D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90D23">
        <w:rPr>
          <w:rFonts w:ascii="Tahoma" w:hAnsi="Tahoma" w:cs="Tahoma"/>
          <w:sz w:val="24"/>
          <w:szCs w:val="24"/>
        </w:rPr>
        <w:t>navodi</w:t>
      </w:r>
      <w:proofErr w:type="spellEnd"/>
      <w:r w:rsidR="00690D23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690D23">
        <w:rPr>
          <w:rFonts w:ascii="Tahoma" w:hAnsi="Tahoma" w:cs="Tahoma"/>
          <w:sz w:val="24"/>
          <w:szCs w:val="24"/>
        </w:rPr>
        <w:t>žalilac</w:t>
      </w:r>
      <w:proofErr w:type="spellEnd"/>
      <w:r w:rsidR="00690D2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90D23">
        <w:rPr>
          <w:rFonts w:ascii="Tahoma" w:hAnsi="Tahoma" w:cs="Tahoma"/>
          <w:sz w:val="24"/>
          <w:szCs w:val="24"/>
        </w:rPr>
        <w:t>poziciji</w:t>
      </w:r>
      <w:proofErr w:type="spellEnd"/>
      <w:r w:rsidR="00690D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90D23">
        <w:rPr>
          <w:rFonts w:ascii="Tahoma" w:hAnsi="Tahoma" w:cs="Tahoma"/>
          <w:sz w:val="24"/>
          <w:szCs w:val="24"/>
        </w:rPr>
        <w:t>socijalne</w:t>
      </w:r>
      <w:proofErr w:type="spellEnd"/>
      <w:r w:rsidR="00690D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90D23">
        <w:rPr>
          <w:rFonts w:ascii="Tahoma" w:hAnsi="Tahoma" w:cs="Tahoma"/>
          <w:sz w:val="24"/>
          <w:szCs w:val="24"/>
        </w:rPr>
        <w:t>potrebe</w:t>
      </w:r>
      <w:proofErr w:type="spellEnd"/>
      <w:r w:rsidR="00690D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90D23">
        <w:rPr>
          <w:rFonts w:ascii="Tahoma" w:hAnsi="Tahoma" w:cs="Tahoma"/>
          <w:sz w:val="24"/>
          <w:szCs w:val="24"/>
        </w:rPr>
        <w:t>što</w:t>
      </w:r>
      <w:proofErr w:type="spellEnd"/>
      <w:r w:rsidR="00690D2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90D23">
        <w:rPr>
          <w:rFonts w:ascii="Tahoma" w:hAnsi="Tahoma" w:cs="Tahoma"/>
          <w:sz w:val="24"/>
          <w:szCs w:val="24"/>
        </w:rPr>
        <w:t>isti</w:t>
      </w:r>
      <w:proofErr w:type="spellEnd"/>
      <w:r w:rsidR="00690D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90D23">
        <w:rPr>
          <w:rFonts w:ascii="Tahoma" w:hAnsi="Tahoma" w:cs="Tahoma"/>
          <w:sz w:val="24"/>
          <w:szCs w:val="24"/>
        </w:rPr>
        <w:t>i</w:t>
      </w:r>
      <w:proofErr w:type="spellEnd"/>
      <w:r w:rsidR="00690D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90D23">
        <w:rPr>
          <w:rFonts w:ascii="Tahoma" w:hAnsi="Tahoma" w:cs="Tahoma"/>
          <w:sz w:val="24"/>
          <w:szCs w:val="24"/>
        </w:rPr>
        <w:t>dokazao</w:t>
      </w:r>
      <w:proofErr w:type="spellEnd"/>
      <w:r w:rsidR="00690D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90D23">
        <w:rPr>
          <w:rFonts w:ascii="Tahoma" w:hAnsi="Tahoma" w:cs="Tahoma"/>
          <w:sz w:val="24"/>
          <w:szCs w:val="24"/>
        </w:rPr>
        <w:t>fotokopijom</w:t>
      </w:r>
      <w:proofErr w:type="spellEnd"/>
      <w:r w:rsidR="00690D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90D23">
        <w:rPr>
          <w:rFonts w:ascii="Tahoma" w:hAnsi="Tahoma" w:cs="Tahoma"/>
          <w:sz w:val="24"/>
          <w:szCs w:val="24"/>
        </w:rPr>
        <w:t>Izvoda</w:t>
      </w:r>
      <w:proofErr w:type="spellEnd"/>
      <w:r w:rsidR="00690D23">
        <w:rPr>
          <w:rFonts w:ascii="Tahoma" w:hAnsi="Tahoma" w:cs="Tahoma"/>
          <w:sz w:val="24"/>
          <w:szCs w:val="24"/>
        </w:rPr>
        <w:t xml:space="preserve"> Fonda PIO </w:t>
      </w:r>
      <w:proofErr w:type="spellStart"/>
      <w:r w:rsidR="00690D23">
        <w:rPr>
          <w:rFonts w:ascii="Tahoma" w:hAnsi="Tahoma" w:cs="Tahoma"/>
          <w:sz w:val="24"/>
          <w:szCs w:val="24"/>
        </w:rPr>
        <w:t>Crne</w:t>
      </w:r>
      <w:proofErr w:type="spellEnd"/>
      <w:r w:rsidR="00690D23">
        <w:rPr>
          <w:rFonts w:ascii="Tahoma" w:hAnsi="Tahoma" w:cs="Tahoma"/>
          <w:sz w:val="24"/>
          <w:szCs w:val="24"/>
        </w:rPr>
        <w:t xml:space="preserve"> Gore da </w:t>
      </w:r>
      <w:proofErr w:type="spellStart"/>
      <w:r w:rsidR="00690D23">
        <w:rPr>
          <w:rFonts w:ascii="Tahoma" w:hAnsi="Tahoma" w:cs="Tahoma"/>
          <w:sz w:val="24"/>
          <w:szCs w:val="24"/>
        </w:rPr>
        <w:t>žalitelj</w:t>
      </w:r>
      <w:proofErr w:type="spellEnd"/>
      <w:r w:rsidR="00690D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90D23">
        <w:rPr>
          <w:rFonts w:ascii="Tahoma" w:hAnsi="Tahoma" w:cs="Tahoma"/>
          <w:sz w:val="24"/>
          <w:szCs w:val="24"/>
        </w:rPr>
        <w:t>nije</w:t>
      </w:r>
      <w:proofErr w:type="spellEnd"/>
      <w:r w:rsidR="00690D2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90D23">
        <w:rPr>
          <w:rFonts w:ascii="Tahoma" w:hAnsi="Tahoma" w:cs="Tahoma"/>
          <w:sz w:val="24"/>
          <w:szCs w:val="24"/>
        </w:rPr>
        <w:t>radnom</w:t>
      </w:r>
      <w:proofErr w:type="spellEnd"/>
      <w:r w:rsidR="00690D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90D23">
        <w:rPr>
          <w:rFonts w:ascii="Tahoma" w:hAnsi="Tahoma" w:cs="Tahoma"/>
          <w:sz w:val="24"/>
          <w:szCs w:val="24"/>
        </w:rPr>
        <w:t>odnosu</w:t>
      </w:r>
      <w:proofErr w:type="spellEnd"/>
      <w:r w:rsidR="00690D23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690D23">
        <w:rPr>
          <w:rFonts w:ascii="Tahoma" w:hAnsi="Tahoma" w:cs="Tahoma"/>
          <w:sz w:val="24"/>
          <w:szCs w:val="24"/>
        </w:rPr>
        <w:t>od</w:t>
      </w:r>
      <w:proofErr w:type="gramEnd"/>
      <w:r w:rsidR="00690D23">
        <w:rPr>
          <w:rFonts w:ascii="Tahoma" w:hAnsi="Tahoma" w:cs="Tahoma"/>
          <w:sz w:val="24"/>
          <w:szCs w:val="24"/>
        </w:rPr>
        <w:t xml:space="preserve"> 31.08.2011. </w:t>
      </w:r>
      <w:proofErr w:type="spellStart"/>
      <w:proofErr w:type="gramStart"/>
      <w:r w:rsidR="00690D23">
        <w:rPr>
          <w:rFonts w:ascii="Tahoma" w:hAnsi="Tahoma" w:cs="Tahoma"/>
          <w:sz w:val="24"/>
          <w:szCs w:val="24"/>
        </w:rPr>
        <w:t>godine</w:t>
      </w:r>
      <w:proofErr w:type="spellEnd"/>
      <w:proofErr w:type="gramEnd"/>
      <w:r w:rsidR="00690D2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90D23">
        <w:rPr>
          <w:rFonts w:ascii="Tahoma" w:hAnsi="Tahoma" w:cs="Tahoma"/>
          <w:sz w:val="24"/>
          <w:szCs w:val="24"/>
        </w:rPr>
        <w:t>kao</w:t>
      </w:r>
      <w:proofErr w:type="spellEnd"/>
      <w:r w:rsidR="00690D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90D23">
        <w:rPr>
          <w:rFonts w:ascii="Tahoma" w:hAnsi="Tahoma" w:cs="Tahoma"/>
          <w:sz w:val="24"/>
          <w:szCs w:val="24"/>
        </w:rPr>
        <w:t>i</w:t>
      </w:r>
      <w:proofErr w:type="spellEnd"/>
      <w:r w:rsidR="00690D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90D23">
        <w:rPr>
          <w:rFonts w:ascii="Tahoma" w:hAnsi="Tahoma" w:cs="Tahoma"/>
          <w:sz w:val="24"/>
          <w:szCs w:val="24"/>
        </w:rPr>
        <w:t>uvjerenje</w:t>
      </w:r>
      <w:proofErr w:type="spellEnd"/>
      <w:r w:rsidR="00690D2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690D23">
        <w:rPr>
          <w:rFonts w:ascii="Tahoma" w:hAnsi="Tahoma" w:cs="Tahoma"/>
          <w:sz w:val="24"/>
          <w:szCs w:val="24"/>
        </w:rPr>
        <w:t>posjedu</w:t>
      </w:r>
      <w:proofErr w:type="spellEnd"/>
      <w:r w:rsidR="00690D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42346">
        <w:rPr>
          <w:rFonts w:ascii="Tahoma" w:hAnsi="Tahoma" w:cs="Tahoma"/>
          <w:sz w:val="24"/>
          <w:szCs w:val="24"/>
        </w:rPr>
        <w:t>Uprav</w:t>
      </w:r>
      <w:r w:rsidR="00690D23">
        <w:rPr>
          <w:rFonts w:ascii="Tahoma" w:hAnsi="Tahoma" w:cs="Tahoma"/>
          <w:sz w:val="24"/>
          <w:szCs w:val="24"/>
        </w:rPr>
        <w:t>e</w:t>
      </w:r>
      <w:proofErr w:type="spellEnd"/>
      <w:r w:rsidR="00690D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90D23">
        <w:rPr>
          <w:rFonts w:ascii="Tahoma" w:hAnsi="Tahoma" w:cs="Tahoma"/>
          <w:sz w:val="24"/>
          <w:szCs w:val="24"/>
        </w:rPr>
        <w:t>za</w:t>
      </w:r>
      <w:proofErr w:type="spellEnd"/>
      <w:r w:rsidR="00690D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90D23">
        <w:rPr>
          <w:rFonts w:ascii="Tahoma" w:hAnsi="Tahoma" w:cs="Tahoma"/>
          <w:sz w:val="24"/>
          <w:szCs w:val="24"/>
        </w:rPr>
        <w:t>nekretnine</w:t>
      </w:r>
      <w:proofErr w:type="spellEnd"/>
      <w:r w:rsidR="00690D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90D23">
        <w:rPr>
          <w:rFonts w:ascii="Tahoma" w:hAnsi="Tahoma" w:cs="Tahoma"/>
          <w:sz w:val="24"/>
          <w:szCs w:val="24"/>
        </w:rPr>
        <w:t>Crne</w:t>
      </w:r>
      <w:proofErr w:type="spellEnd"/>
      <w:r w:rsidR="00690D23">
        <w:rPr>
          <w:rFonts w:ascii="Tahoma" w:hAnsi="Tahoma" w:cs="Tahoma"/>
          <w:sz w:val="24"/>
          <w:szCs w:val="24"/>
        </w:rPr>
        <w:t xml:space="preserve"> Gore s </w:t>
      </w:r>
      <w:proofErr w:type="spellStart"/>
      <w:r w:rsidR="00690D23">
        <w:rPr>
          <w:rFonts w:ascii="Tahoma" w:hAnsi="Tahoma" w:cs="Tahoma"/>
          <w:sz w:val="24"/>
          <w:szCs w:val="24"/>
        </w:rPr>
        <w:t>kojim</w:t>
      </w:r>
      <w:proofErr w:type="spellEnd"/>
      <w:r w:rsidR="00690D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90D23">
        <w:rPr>
          <w:rFonts w:ascii="Tahoma" w:hAnsi="Tahoma" w:cs="Tahoma"/>
          <w:sz w:val="24"/>
          <w:szCs w:val="24"/>
        </w:rPr>
        <w:t>dokazuje</w:t>
      </w:r>
      <w:proofErr w:type="spellEnd"/>
      <w:r w:rsidR="00690D23">
        <w:rPr>
          <w:rFonts w:ascii="Tahoma" w:hAnsi="Tahoma" w:cs="Tahoma"/>
          <w:sz w:val="24"/>
          <w:szCs w:val="24"/>
        </w:rPr>
        <w:t xml:space="preserve"> da ne </w:t>
      </w:r>
      <w:proofErr w:type="spellStart"/>
      <w:r w:rsidR="00690D23">
        <w:rPr>
          <w:rFonts w:ascii="Tahoma" w:hAnsi="Tahoma" w:cs="Tahoma"/>
          <w:sz w:val="24"/>
          <w:szCs w:val="24"/>
        </w:rPr>
        <w:t>posjeduje</w:t>
      </w:r>
      <w:proofErr w:type="spellEnd"/>
      <w:r w:rsidR="00690D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90D23">
        <w:rPr>
          <w:rFonts w:ascii="Tahoma" w:hAnsi="Tahoma" w:cs="Tahoma"/>
          <w:sz w:val="24"/>
          <w:szCs w:val="24"/>
        </w:rPr>
        <w:t>nepokret</w:t>
      </w:r>
      <w:r w:rsidR="00115422">
        <w:rPr>
          <w:rFonts w:ascii="Tahoma" w:hAnsi="Tahoma" w:cs="Tahoma"/>
          <w:sz w:val="24"/>
          <w:szCs w:val="24"/>
        </w:rPr>
        <w:t>nost</w:t>
      </w:r>
      <w:proofErr w:type="spellEnd"/>
      <w:r w:rsidR="00115422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E29AC">
        <w:rPr>
          <w:rFonts w:ascii="Tahoma" w:hAnsi="Tahoma" w:cs="Tahoma"/>
          <w:sz w:val="24"/>
          <w:szCs w:val="24"/>
        </w:rPr>
        <w:t>Predložio</w:t>
      </w:r>
      <w:proofErr w:type="spellEnd"/>
      <w:r w:rsidR="00EE29AC">
        <w:rPr>
          <w:rFonts w:ascii="Tahoma" w:hAnsi="Tahoma" w:cs="Tahoma"/>
          <w:sz w:val="24"/>
          <w:szCs w:val="24"/>
        </w:rPr>
        <w:t xml:space="preserve"> je </w:t>
      </w:r>
      <w:r w:rsidR="00115422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="00115422">
        <w:rPr>
          <w:rFonts w:ascii="Tahoma" w:hAnsi="Tahoma" w:cs="Tahoma"/>
          <w:sz w:val="24"/>
          <w:szCs w:val="24"/>
        </w:rPr>
        <w:t>Agencija</w:t>
      </w:r>
      <w:proofErr w:type="spellEnd"/>
      <w:r w:rsidR="00EE29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29AC">
        <w:rPr>
          <w:rFonts w:ascii="Tahoma" w:hAnsi="Tahoma" w:cs="Tahoma"/>
          <w:sz w:val="24"/>
          <w:szCs w:val="24"/>
        </w:rPr>
        <w:t>za</w:t>
      </w:r>
      <w:proofErr w:type="spellEnd"/>
      <w:r w:rsidR="00EE29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29AC">
        <w:rPr>
          <w:rFonts w:ascii="Tahoma" w:hAnsi="Tahoma" w:cs="Tahoma"/>
          <w:sz w:val="24"/>
          <w:szCs w:val="24"/>
        </w:rPr>
        <w:t>zaštitu</w:t>
      </w:r>
      <w:proofErr w:type="spellEnd"/>
      <w:r w:rsidR="00EE29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29AC">
        <w:rPr>
          <w:rFonts w:ascii="Tahoma" w:hAnsi="Tahoma" w:cs="Tahoma"/>
          <w:sz w:val="24"/>
          <w:szCs w:val="24"/>
        </w:rPr>
        <w:t>ličnih</w:t>
      </w:r>
      <w:proofErr w:type="spellEnd"/>
      <w:r w:rsidR="00EE29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29AC">
        <w:rPr>
          <w:rFonts w:ascii="Tahoma" w:hAnsi="Tahoma" w:cs="Tahoma"/>
          <w:sz w:val="24"/>
          <w:szCs w:val="24"/>
        </w:rPr>
        <w:t>podataka</w:t>
      </w:r>
      <w:proofErr w:type="spellEnd"/>
      <w:r w:rsidR="00EE29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29AC">
        <w:rPr>
          <w:rFonts w:ascii="Tahoma" w:hAnsi="Tahoma" w:cs="Tahoma"/>
          <w:sz w:val="24"/>
          <w:szCs w:val="24"/>
        </w:rPr>
        <w:t>i</w:t>
      </w:r>
      <w:proofErr w:type="spellEnd"/>
      <w:r w:rsidR="00EE29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29AC">
        <w:rPr>
          <w:rFonts w:ascii="Tahoma" w:hAnsi="Tahoma" w:cs="Tahoma"/>
          <w:sz w:val="24"/>
          <w:szCs w:val="24"/>
        </w:rPr>
        <w:t>slobodan</w:t>
      </w:r>
      <w:proofErr w:type="spellEnd"/>
      <w:r w:rsidR="00EE29AC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BC1F11">
        <w:rPr>
          <w:rFonts w:ascii="Tahoma" w:hAnsi="Tahoma" w:cs="Tahoma"/>
          <w:sz w:val="24"/>
          <w:szCs w:val="24"/>
        </w:rPr>
        <w:t>ukine</w:t>
      </w:r>
      <w:proofErr w:type="spellEnd"/>
      <w:r w:rsidR="00C423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42346">
        <w:rPr>
          <w:rFonts w:ascii="Tahoma" w:hAnsi="Tahoma" w:cs="Tahoma"/>
          <w:sz w:val="24"/>
          <w:szCs w:val="24"/>
        </w:rPr>
        <w:t>dio</w:t>
      </w:r>
      <w:proofErr w:type="spellEnd"/>
      <w:r w:rsidR="00BC1F1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C1F11">
        <w:rPr>
          <w:rFonts w:ascii="Tahoma" w:hAnsi="Tahoma" w:cs="Tahoma"/>
          <w:sz w:val="24"/>
          <w:szCs w:val="24"/>
        </w:rPr>
        <w:t>rješenje</w:t>
      </w:r>
      <w:proofErr w:type="spellEnd"/>
      <w:r w:rsidR="00BC1F1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16E8">
        <w:rPr>
          <w:rFonts w:ascii="Tahoma" w:hAnsi="Tahoma" w:cs="Tahoma"/>
          <w:sz w:val="24"/>
          <w:szCs w:val="24"/>
        </w:rPr>
        <w:t>broj</w:t>
      </w:r>
      <w:proofErr w:type="spellEnd"/>
      <w:r w:rsidR="00D816E8">
        <w:rPr>
          <w:rFonts w:ascii="Tahoma" w:hAnsi="Tahoma" w:cs="Tahoma"/>
          <w:sz w:val="24"/>
          <w:szCs w:val="24"/>
        </w:rPr>
        <w:t xml:space="preserve"> </w:t>
      </w:r>
      <w:r w:rsidR="003B1B25">
        <w:rPr>
          <w:rFonts w:ascii="Tahoma" w:hAnsi="Tahoma" w:cs="Tahoma"/>
          <w:sz w:val="24"/>
          <w:szCs w:val="24"/>
        </w:rPr>
        <w:t>1531</w:t>
      </w:r>
      <w:r w:rsidR="00C423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42346">
        <w:rPr>
          <w:rFonts w:ascii="Tahoma" w:hAnsi="Tahoma" w:cs="Tahoma"/>
          <w:sz w:val="24"/>
          <w:szCs w:val="24"/>
        </w:rPr>
        <w:t>koji</w:t>
      </w:r>
      <w:proofErr w:type="spellEnd"/>
      <w:r w:rsidR="00C42346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C42346">
        <w:rPr>
          <w:rFonts w:ascii="Tahoma" w:hAnsi="Tahoma" w:cs="Tahoma"/>
          <w:sz w:val="24"/>
          <w:szCs w:val="24"/>
        </w:rPr>
        <w:t>odnosi</w:t>
      </w:r>
      <w:proofErr w:type="spellEnd"/>
      <w:r w:rsidR="00C42346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C42346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C423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42346">
        <w:rPr>
          <w:rFonts w:ascii="Tahoma" w:hAnsi="Tahoma" w:cs="Tahoma"/>
          <w:sz w:val="24"/>
          <w:szCs w:val="24"/>
        </w:rPr>
        <w:t>traženje</w:t>
      </w:r>
      <w:proofErr w:type="spellEnd"/>
      <w:r w:rsidR="00C423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42346">
        <w:rPr>
          <w:rFonts w:ascii="Tahoma" w:hAnsi="Tahoma" w:cs="Tahoma"/>
          <w:sz w:val="24"/>
          <w:szCs w:val="24"/>
        </w:rPr>
        <w:t>troškova</w:t>
      </w:r>
      <w:proofErr w:type="spellEnd"/>
      <w:r w:rsidR="00C423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42346">
        <w:rPr>
          <w:rFonts w:ascii="Tahoma" w:hAnsi="Tahoma" w:cs="Tahoma"/>
          <w:sz w:val="24"/>
          <w:szCs w:val="24"/>
        </w:rPr>
        <w:t>postupka</w:t>
      </w:r>
      <w:proofErr w:type="spellEnd"/>
      <w:r w:rsidR="00884A51" w:rsidRPr="00884A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84A51">
        <w:rPr>
          <w:rFonts w:ascii="Tahoma" w:hAnsi="Tahoma" w:cs="Tahoma"/>
          <w:sz w:val="24"/>
          <w:szCs w:val="24"/>
        </w:rPr>
        <w:t>i</w:t>
      </w:r>
      <w:proofErr w:type="spellEnd"/>
      <w:r w:rsidR="00884A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42346">
        <w:rPr>
          <w:rFonts w:ascii="Tahoma" w:hAnsi="Tahoma" w:cs="Tahoma"/>
          <w:sz w:val="24"/>
          <w:szCs w:val="24"/>
        </w:rPr>
        <w:t>predmet</w:t>
      </w:r>
      <w:proofErr w:type="spellEnd"/>
      <w:r w:rsidR="00C423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84A51">
        <w:rPr>
          <w:rFonts w:ascii="Tahoma" w:hAnsi="Tahoma" w:cs="Tahoma"/>
          <w:sz w:val="24"/>
          <w:szCs w:val="24"/>
        </w:rPr>
        <w:t>vrati</w:t>
      </w:r>
      <w:proofErr w:type="spellEnd"/>
      <w:r w:rsidR="00884A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3EF8">
        <w:rPr>
          <w:rFonts w:ascii="Tahoma" w:hAnsi="Tahoma" w:cs="Tahoma"/>
          <w:sz w:val="24"/>
          <w:szCs w:val="24"/>
        </w:rPr>
        <w:t>prvostepenom</w:t>
      </w:r>
      <w:proofErr w:type="spellEnd"/>
      <w:r w:rsidR="00B93E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3EF8">
        <w:rPr>
          <w:rFonts w:ascii="Tahoma" w:hAnsi="Tahoma" w:cs="Tahoma"/>
          <w:sz w:val="24"/>
          <w:szCs w:val="24"/>
        </w:rPr>
        <w:t>organu</w:t>
      </w:r>
      <w:proofErr w:type="spellEnd"/>
      <w:r w:rsidR="00B93E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3EF8">
        <w:rPr>
          <w:rFonts w:ascii="Tahoma" w:hAnsi="Tahoma" w:cs="Tahoma"/>
          <w:sz w:val="24"/>
          <w:szCs w:val="24"/>
        </w:rPr>
        <w:t>na</w:t>
      </w:r>
      <w:proofErr w:type="spellEnd"/>
      <w:r w:rsidR="00B93E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84A51">
        <w:rPr>
          <w:rFonts w:ascii="Tahoma" w:hAnsi="Tahoma" w:cs="Tahoma"/>
          <w:sz w:val="24"/>
          <w:szCs w:val="24"/>
        </w:rPr>
        <w:t>p</w:t>
      </w:r>
      <w:r w:rsidR="00B93EF8">
        <w:rPr>
          <w:rFonts w:ascii="Tahoma" w:hAnsi="Tahoma" w:cs="Tahoma"/>
          <w:sz w:val="24"/>
          <w:szCs w:val="24"/>
        </w:rPr>
        <w:t>onovno</w:t>
      </w:r>
      <w:proofErr w:type="spellEnd"/>
      <w:r w:rsidR="00B93E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3EF8">
        <w:rPr>
          <w:rFonts w:ascii="Tahoma" w:hAnsi="Tahoma" w:cs="Tahoma"/>
          <w:sz w:val="24"/>
          <w:szCs w:val="24"/>
        </w:rPr>
        <w:t>postupanje</w:t>
      </w:r>
      <w:proofErr w:type="spellEnd"/>
      <w:r w:rsidR="00B93E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3EF8">
        <w:rPr>
          <w:rFonts w:ascii="Tahoma" w:hAnsi="Tahoma" w:cs="Tahoma"/>
          <w:sz w:val="24"/>
          <w:szCs w:val="24"/>
        </w:rPr>
        <w:t>i</w:t>
      </w:r>
      <w:proofErr w:type="spellEnd"/>
      <w:r w:rsidR="00B93E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3EF8">
        <w:rPr>
          <w:rFonts w:ascii="Tahoma" w:hAnsi="Tahoma" w:cs="Tahoma"/>
          <w:sz w:val="24"/>
          <w:szCs w:val="24"/>
        </w:rPr>
        <w:t>odluči</w:t>
      </w:r>
      <w:r w:rsidR="00C50F2B">
        <w:rPr>
          <w:rFonts w:ascii="Tahoma" w:hAnsi="Tahoma" w:cs="Tahoma"/>
          <w:sz w:val="24"/>
          <w:szCs w:val="24"/>
        </w:rPr>
        <w:t>vanje</w:t>
      </w:r>
      <w:proofErr w:type="spellEnd"/>
      <w:r w:rsidR="00C50F2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50F2B">
        <w:rPr>
          <w:rFonts w:ascii="Tahoma" w:hAnsi="Tahoma" w:cs="Tahoma"/>
          <w:sz w:val="24"/>
          <w:szCs w:val="24"/>
        </w:rPr>
        <w:t>ili</w:t>
      </w:r>
      <w:proofErr w:type="spellEnd"/>
      <w:r w:rsidR="00C50F2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50F2B">
        <w:rPr>
          <w:rFonts w:ascii="Tahoma" w:hAnsi="Tahoma" w:cs="Tahoma"/>
          <w:sz w:val="24"/>
          <w:szCs w:val="24"/>
        </w:rPr>
        <w:t>isti</w:t>
      </w:r>
      <w:proofErr w:type="spellEnd"/>
      <w:r w:rsidR="00C50F2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50F2B">
        <w:rPr>
          <w:rFonts w:ascii="Tahoma" w:hAnsi="Tahoma" w:cs="Tahoma"/>
          <w:sz w:val="24"/>
          <w:szCs w:val="24"/>
        </w:rPr>
        <w:t>dio</w:t>
      </w:r>
      <w:proofErr w:type="spellEnd"/>
      <w:r w:rsidR="00C50F2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50F2B">
        <w:rPr>
          <w:rFonts w:ascii="Tahoma" w:hAnsi="Tahoma" w:cs="Tahoma"/>
          <w:sz w:val="24"/>
          <w:szCs w:val="24"/>
        </w:rPr>
        <w:t>rješenja</w:t>
      </w:r>
      <w:proofErr w:type="spellEnd"/>
      <w:r w:rsidR="00C50F2B">
        <w:rPr>
          <w:rFonts w:ascii="Tahoma" w:hAnsi="Tahoma" w:cs="Tahoma"/>
          <w:sz w:val="24"/>
          <w:szCs w:val="24"/>
        </w:rPr>
        <w:t xml:space="preserve"> 1531</w:t>
      </w:r>
      <w:r w:rsidR="00B93E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3EF8">
        <w:rPr>
          <w:rFonts w:ascii="Tahoma" w:hAnsi="Tahoma" w:cs="Tahoma"/>
          <w:sz w:val="24"/>
          <w:szCs w:val="24"/>
        </w:rPr>
        <w:t>poništi</w:t>
      </w:r>
      <w:proofErr w:type="spellEnd"/>
      <w:r w:rsidR="00B93E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3EF8">
        <w:rPr>
          <w:rFonts w:ascii="Tahoma" w:hAnsi="Tahoma" w:cs="Tahoma"/>
          <w:sz w:val="24"/>
          <w:szCs w:val="24"/>
        </w:rPr>
        <w:t>kao</w:t>
      </w:r>
      <w:proofErr w:type="spellEnd"/>
      <w:r w:rsidR="00B93E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3EF8">
        <w:rPr>
          <w:rFonts w:ascii="Tahoma" w:hAnsi="Tahoma" w:cs="Tahoma"/>
          <w:sz w:val="24"/>
          <w:szCs w:val="24"/>
        </w:rPr>
        <w:t>nezakonit</w:t>
      </w:r>
      <w:proofErr w:type="spellEnd"/>
      <w:r w:rsidR="00B93EF8">
        <w:rPr>
          <w:rFonts w:ascii="Tahoma" w:hAnsi="Tahoma" w:cs="Tahoma"/>
          <w:sz w:val="24"/>
          <w:szCs w:val="24"/>
        </w:rPr>
        <w:t>.</w:t>
      </w:r>
    </w:p>
    <w:p w:rsidR="00115422" w:rsidRDefault="00115422" w:rsidP="00115422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40ECF">
        <w:rPr>
          <w:rFonts w:ascii="Tahoma" w:hAnsi="Tahoma" w:cs="Tahoma"/>
          <w:sz w:val="24"/>
          <w:szCs w:val="24"/>
        </w:rPr>
        <w:t>Rješenjem</w:t>
      </w:r>
      <w:proofErr w:type="spellEnd"/>
      <w:r w:rsidRPr="00A40E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40ECF">
        <w:rPr>
          <w:rFonts w:ascii="Tahoma" w:hAnsi="Tahoma" w:cs="Tahoma"/>
          <w:sz w:val="24"/>
          <w:szCs w:val="24"/>
        </w:rPr>
        <w:t>Savjeta</w:t>
      </w:r>
      <w:proofErr w:type="spellEnd"/>
      <w:r w:rsidRPr="00A40E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40ECF">
        <w:rPr>
          <w:rFonts w:ascii="Tahoma" w:hAnsi="Tahoma" w:cs="Tahoma"/>
          <w:sz w:val="24"/>
          <w:szCs w:val="24"/>
        </w:rPr>
        <w:t>Agencije</w:t>
      </w:r>
      <w:proofErr w:type="spellEnd"/>
      <w:r w:rsidRPr="00A40ECF">
        <w:rPr>
          <w:rFonts w:ascii="Tahoma" w:hAnsi="Tahoma" w:cs="Tahoma"/>
          <w:sz w:val="24"/>
          <w:szCs w:val="24"/>
        </w:rPr>
        <w:t xml:space="preserve"> br. </w:t>
      </w:r>
      <w:r>
        <w:rPr>
          <w:rFonts w:ascii="Tahoma" w:hAnsi="Tahoma" w:cs="Tahoma"/>
          <w:sz w:val="24"/>
          <w:szCs w:val="24"/>
        </w:rPr>
        <w:t>311/15</w:t>
      </w:r>
      <w:r w:rsidRPr="00A40EC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A40ECF">
        <w:rPr>
          <w:rFonts w:ascii="Tahoma" w:hAnsi="Tahoma" w:cs="Tahoma"/>
          <w:sz w:val="24"/>
          <w:szCs w:val="24"/>
        </w:rPr>
        <w:t>od</w:t>
      </w:r>
      <w:proofErr w:type="gramEnd"/>
      <w:r w:rsidRPr="00A40EC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03.02</w:t>
      </w:r>
      <w:r w:rsidRPr="00A40EC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2015</w:t>
      </w:r>
      <w:r w:rsidRPr="00A40ECF">
        <w:rPr>
          <w:rFonts w:ascii="Tahoma" w:hAnsi="Tahoma" w:cs="Tahoma"/>
          <w:sz w:val="24"/>
          <w:szCs w:val="24"/>
        </w:rPr>
        <w:t xml:space="preserve">.godine je </w:t>
      </w:r>
      <w:proofErr w:type="spellStart"/>
      <w:r w:rsidRPr="00A40ECF"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odbijena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neosnovana</w:t>
      </w:r>
      <w:proofErr w:type="spellEnd"/>
      <w:r w:rsidRPr="00A40ECF">
        <w:rPr>
          <w:rFonts w:ascii="Tahoma" w:hAnsi="Tahoma" w:cs="Tahoma"/>
          <w:sz w:val="24"/>
          <w:szCs w:val="24"/>
        </w:rPr>
        <w:t>.</w:t>
      </w:r>
    </w:p>
    <w:p w:rsidR="008F1315" w:rsidRPr="008F1315" w:rsidRDefault="00115422" w:rsidP="008F131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8F1315">
        <w:rPr>
          <w:rFonts w:ascii="Tahoma" w:hAnsi="Tahoma" w:cs="Tahoma"/>
          <w:sz w:val="24"/>
          <w:szCs w:val="24"/>
        </w:rPr>
        <w:t>Presudom</w:t>
      </w:r>
      <w:proofErr w:type="spellEnd"/>
      <w:r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F1315">
        <w:rPr>
          <w:rFonts w:ascii="Tahoma" w:hAnsi="Tahoma" w:cs="Tahoma"/>
          <w:sz w:val="24"/>
          <w:szCs w:val="24"/>
        </w:rPr>
        <w:t>Upravnog</w:t>
      </w:r>
      <w:proofErr w:type="spellEnd"/>
      <w:r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F1315">
        <w:rPr>
          <w:rFonts w:ascii="Tahoma" w:hAnsi="Tahoma" w:cs="Tahoma"/>
          <w:sz w:val="24"/>
          <w:szCs w:val="24"/>
        </w:rPr>
        <w:t>suda</w:t>
      </w:r>
      <w:proofErr w:type="spellEnd"/>
      <w:r w:rsidRPr="008F1315">
        <w:rPr>
          <w:rFonts w:ascii="Tahoma" w:hAnsi="Tahoma" w:cs="Tahoma"/>
          <w:sz w:val="24"/>
          <w:szCs w:val="24"/>
        </w:rPr>
        <w:t xml:space="preserve"> U.br.539/2015 </w:t>
      </w:r>
      <w:proofErr w:type="gramStart"/>
      <w:r w:rsidRPr="008F1315">
        <w:rPr>
          <w:rFonts w:ascii="Tahoma" w:hAnsi="Tahoma" w:cs="Tahoma"/>
          <w:sz w:val="24"/>
          <w:szCs w:val="24"/>
        </w:rPr>
        <w:t>od</w:t>
      </w:r>
      <w:proofErr w:type="gramEnd"/>
      <w:r w:rsidRPr="008F1315">
        <w:rPr>
          <w:rFonts w:ascii="Tahoma" w:hAnsi="Tahoma" w:cs="Tahoma"/>
          <w:sz w:val="24"/>
          <w:szCs w:val="24"/>
        </w:rPr>
        <w:t xml:space="preserve"> 06.11.2015.godine je </w:t>
      </w:r>
      <w:proofErr w:type="spellStart"/>
      <w:r w:rsidRPr="008F1315">
        <w:rPr>
          <w:rFonts w:ascii="Tahoma" w:hAnsi="Tahoma" w:cs="Tahoma"/>
          <w:sz w:val="24"/>
          <w:szCs w:val="24"/>
        </w:rPr>
        <w:t>poništeno</w:t>
      </w:r>
      <w:proofErr w:type="spellEnd"/>
      <w:r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F1315">
        <w:rPr>
          <w:rFonts w:ascii="Tahoma" w:hAnsi="Tahoma" w:cs="Tahoma"/>
          <w:sz w:val="24"/>
          <w:szCs w:val="24"/>
        </w:rPr>
        <w:t>rješenje</w:t>
      </w:r>
      <w:proofErr w:type="spellEnd"/>
      <w:r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F1315">
        <w:rPr>
          <w:rFonts w:ascii="Tahoma" w:hAnsi="Tahoma" w:cs="Tahoma"/>
          <w:sz w:val="24"/>
          <w:szCs w:val="24"/>
        </w:rPr>
        <w:t>Agencije</w:t>
      </w:r>
      <w:proofErr w:type="spellEnd"/>
      <w:r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F1315">
        <w:rPr>
          <w:rFonts w:ascii="Tahoma" w:hAnsi="Tahoma" w:cs="Tahoma"/>
          <w:sz w:val="24"/>
          <w:szCs w:val="24"/>
        </w:rPr>
        <w:t>za</w:t>
      </w:r>
      <w:proofErr w:type="spellEnd"/>
      <w:r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F1315">
        <w:rPr>
          <w:rFonts w:ascii="Tahoma" w:hAnsi="Tahoma" w:cs="Tahoma"/>
          <w:sz w:val="24"/>
          <w:szCs w:val="24"/>
        </w:rPr>
        <w:t>zaštitu</w:t>
      </w:r>
      <w:proofErr w:type="spellEnd"/>
      <w:r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F1315">
        <w:rPr>
          <w:rFonts w:ascii="Tahoma" w:hAnsi="Tahoma" w:cs="Tahoma"/>
          <w:sz w:val="24"/>
          <w:szCs w:val="24"/>
        </w:rPr>
        <w:t>ličnih</w:t>
      </w:r>
      <w:proofErr w:type="spellEnd"/>
      <w:r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F1315">
        <w:rPr>
          <w:rFonts w:ascii="Tahoma" w:hAnsi="Tahoma" w:cs="Tahoma"/>
          <w:sz w:val="24"/>
          <w:szCs w:val="24"/>
        </w:rPr>
        <w:t>podataka</w:t>
      </w:r>
      <w:proofErr w:type="spellEnd"/>
      <w:r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F1315">
        <w:rPr>
          <w:rFonts w:ascii="Tahoma" w:hAnsi="Tahoma" w:cs="Tahoma"/>
          <w:sz w:val="24"/>
          <w:szCs w:val="24"/>
        </w:rPr>
        <w:t>i</w:t>
      </w:r>
      <w:proofErr w:type="spellEnd"/>
      <w:r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F1315">
        <w:rPr>
          <w:rFonts w:ascii="Tahoma" w:hAnsi="Tahoma" w:cs="Tahoma"/>
          <w:sz w:val="24"/>
          <w:szCs w:val="24"/>
        </w:rPr>
        <w:t>slobodan</w:t>
      </w:r>
      <w:proofErr w:type="spellEnd"/>
      <w:r w:rsidRPr="008F1315">
        <w:rPr>
          <w:rFonts w:ascii="Tahoma" w:hAnsi="Tahoma" w:cs="Tahoma"/>
          <w:sz w:val="24"/>
          <w:szCs w:val="24"/>
        </w:rPr>
        <w:t xml:space="preserve"> pristup informacijama br. 311/15 od 03.02.2015.godine. U </w:t>
      </w:r>
      <w:proofErr w:type="spellStart"/>
      <w:r w:rsidRPr="008F1315">
        <w:rPr>
          <w:rFonts w:ascii="Tahoma" w:hAnsi="Tahoma" w:cs="Tahoma"/>
          <w:sz w:val="24"/>
          <w:szCs w:val="24"/>
        </w:rPr>
        <w:t>presudi</w:t>
      </w:r>
      <w:proofErr w:type="spellEnd"/>
      <w:r w:rsidRPr="008F1315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8F1315">
        <w:rPr>
          <w:rFonts w:ascii="Tahoma" w:hAnsi="Tahoma" w:cs="Tahoma"/>
          <w:sz w:val="24"/>
          <w:szCs w:val="24"/>
        </w:rPr>
        <w:t>navodi</w:t>
      </w:r>
      <w:proofErr w:type="spellEnd"/>
      <w:r w:rsidRPr="008F1315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ocjenjujući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zakonitost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osporenog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rješenja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sud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nalazi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tuženi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počinio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bitnu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povredu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pravila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postupka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iz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člana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226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stav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tačka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7 ZUP-a,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jer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obrazloženju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osporenog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rješenja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nijesu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dati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adekvatni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razlozi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koji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upućuju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8F1315" w:rsidRPr="008F1315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odluku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dispozitivu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Tuženi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prihvatio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razloge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prvostepenog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organa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tužilac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dužan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na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ime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troškova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postupka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plati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iznos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od 21</w:t>
      </w:r>
      <w:proofErr w:type="gramStart"/>
      <w:r w:rsidR="008F1315" w:rsidRPr="008F1315">
        <w:rPr>
          <w:rFonts w:ascii="Tahoma" w:hAnsi="Tahoma" w:cs="Tahoma"/>
          <w:sz w:val="24"/>
          <w:szCs w:val="24"/>
        </w:rPr>
        <w:t>,80</w:t>
      </w:r>
      <w:proofErr w:type="gramEnd"/>
      <w:r w:rsidR="008F1315" w:rsidRPr="008F1315">
        <w:rPr>
          <w:rFonts w:ascii="Tahoma" w:hAnsi="Tahoma" w:cs="Tahoma"/>
          <w:sz w:val="24"/>
          <w:szCs w:val="24"/>
        </w:rPr>
        <w:t xml:space="preserve">€, o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čemu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treba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dostavi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odgovarajući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dokaz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odnosu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na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tužiočeve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navode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istaknute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žalbi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da se on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nalazi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stanju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socijalne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potrebe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zbog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čega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treba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plati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određeni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iznos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tuženi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organ se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pozvao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na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presudu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U.br.797/14 od 11.07.2014.godine,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ocjenjujući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da lice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koje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je bez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redovnih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prihoda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, bez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vrijedne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pokretne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i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nepokretne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imovine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nije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stanju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socijalne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potrebe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Ovakva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konstatacija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nerazumljiva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i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suprotna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stanovištu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suda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jer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upravo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citiranoj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presudi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navedeno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da se ne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može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smatrati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da lice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koje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je bez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redovnih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prihoda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i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bez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vrijedne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pokretne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i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nepokretne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imovine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nije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stanju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socijalne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potrebe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Kako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su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razlozi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tuženog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organa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nejasni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i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kontradiktorni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sud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tužbu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usvojio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i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osporeno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rješenje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ocijenio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nezakonitim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ponovnom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postupku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tuženi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organ </w:t>
      </w:r>
      <w:proofErr w:type="spellStart"/>
      <w:proofErr w:type="gramStart"/>
      <w:r w:rsidR="008F1315" w:rsidRPr="008F1315">
        <w:rPr>
          <w:rFonts w:ascii="Tahoma" w:hAnsi="Tahoma" w:cs="Tahoma"/>
          <w:sz w:val="24"/>
          <w:szCs w:val="24"/>
        </w:rPr>
        <w:t>će</w:t>
      </w:r>
      <w:proofErr w:type="spellEnd"/>
      <w:proofErr w:type="gramEnd"/>
      <w:r w:rsidR="008F1315" w:rsidRPr="008F131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imajući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vidu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primjedbe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suda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iz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ove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presude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donijeti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novo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zakonito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F1315" w:rsidRPr="008F1315">
        <w:rPr>
          <w:rFonts w:ascii="Tahoma" w:hAnsi="Tahoma" w:cs="Tahoma"/>
          <w:sz w:val="24"/>
          <w:szCs w:val="24"/>
        </w:rPr>
        <w:t>rješenje</w:t>
      </w:r>
      <w:proofErr w:type="spellEnd"/>
      <w:r w:rsidR="008F1315" w:rsidRPr="008F1315">
        <w:rPr>
          <w:rFonts w:ascii="Tahoma" w:hAnsi="Tahoma" w:cs="Tahoma"/>
          <w:sz w:val="24"/>
          <w:szCs w:val="24"/>
        </w:rPr>
        <w:t>.</w:t>
      </w:r>
    </w:p>
    <w:p w:rsidR="008F1315" w:rsidRPr="001C62F6" w:rsidRDefault="008F1315" w:rsidP="001A700D">
      <w:pPr>
        <w:jc w:val="both"/>
        <w:rPr>
          <w:rFonts w:ascii="Tahoma" w:hAnsi="Tahoma" w:cs="Tahoma"/>
          <w:sz w:val="24"/>
          <w:szCs w:val="24"/>
          <w:lang w:val="sr-Latn-CS"/>
        </w:rPr>
      </w:pPr>
      <w:proofErr w:type="spellStart"/>
      <w:r w:rsidRPr="008F1315">
        <w:rPr>
          <w:rFonts w:ascii="Tahoma" w:hAnsi="Tahoma" w:cs="Tahoma"/>
          <w:sz w:val="24"/>
          <w:szCs w:val="24"/>
        </w:rPr>
        <w:t>Savjet</w:t>
      </w:r>
      <w:proofErr w:type="spellEnd"/>
      <w:r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F1315">
        <w:rPr>
          <w:rFonts w:ascii="Tahoma" w:hAnsi="Tahoma" w:cs="Tahoma"/>
          <w:sz w:val="24"/>
          <w:szCs w:val="24"/>
        </w:rPr>
        <w:t>Agencije</w:t>
      </w:r>
      <w:proofErr w:type="spellEnd"/>
      <w:r w:rsidRPr="008F1315">
        <w:rPr>
          <w:rFonts w:ascii="Tahoma" w:hAnsi="Tahoma" w:cs="Tahoma"/>
          <w:sz w:val="24"/>
          <w:szCs w:val="24"/>
        </w:rPr>
        <w:t xml:space="preserve"> se u </w:t>
      </w:r>
      <w:proofErr w:type="spellStart"/>
      <w:r w:rsidRPr="008F1315">
        <w:rPr>
          <w:rFonts w:ascii="Tahoma" w:hAnsi="Tahoma" w:cs="Tahoma"/>
          <w:sz w:val="24"/>
          <w:szCs w:val="24"/>
        </w:rPr>
        <w:t>smislu</w:t>
      </w:r>
      <w:proofErr w:type="spellEnd"/>
      <w:r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F1315">
        <w:rPr>
          <w:rFonts w:ascii="Tahoma" w:hAnsi="Tahoma" w:cs="Tahoma"/>
          <w:sz w:val="24"/>
          <w:szCs w:val="24"/>
        </w:rPr>
        <w:t>člana</w:t>
      </w:r>
      <w:proofErr w:type="spellEnd"/>
      <w:r w:rsidRPr="008F1315">
        <w:rPr>
          <w:rFonts w:ascii="Tahoma" w:hAnsi="Tahoma" w:cs="Tahoma"/>
          <w:sz w:val="24"/>
          <w:szCs w:val="24"/>
        </w:rPr>
        <w:t xml:space="preserve"> 40 </w:t>
      </w:r>
      <w:proofErr w:type="spellStart"/>
      <w:r w:rsidRPr="008F1315">
        <w:rPr>
          <w:rFonts w:ascii="Tahoma" w:hAnsi="Tahoma" w:cs="Tahoma"/>
          <w:sz w:val="24"/>
          <w:szCs w:val="24"/>
        </w:rPr>
        <w:t>stav</w:t>
      </w:r>
      <w:proofErr w:type="spellEnd"/>
      <w:r w:rsidRPr="008F1315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8F1315">
        <w:rPr>
          <w:rFonts w:ascii="Tahoma" w:hAnsi="Tahoma" w:cs="Tahoma"/>
          <w:sz w:val="24"/>
          <w:szCs w:val="24"/>
        </w:rPr>
        <w:t>tačka</w:t>
      </w:r>
      <w:proofErr w:type="spellEnd"/>
      <w:r w:rsidRPr="008F1315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8F1315">
        <w:rPr>
          <w:rFonts w:ascii="Tahoma" w:hAnsi="Tahoma" w:cs="Tahoma"/>
          <w:sz w:val="24"/>
          <w:szCs w:val="24"/>
        </w:rPr>
        <w:t>Zakona</w:t>
      </w:r>
      <w:proofErr w:type="spellEnd"/>
      <w:r w:rsidRPr="008F131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8F1315">
        <w:rPr>
          <w:rFonts w:ascii="Tahoma" w:hAnsi="Tahoma" w:cs="Tahoma"/>
          <w:sz w:val="24"/>
          <w:szCs w:val="24"/>
        </w:rPr>
        <w:t>slobodnom</w:t>
      </w:r>
      <w:proofErr w:type="spellEnd"/>
      <w:r w:rsidRPr="008F1315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Pr="008F1315">
        <w:rPr>
          <w:rFonts w:ascii="Tahoma" w:hAnsi="Tahoma" w:cs="Tahoma"/>
          <w:sz w:val="24"/>
          <w:szCs w:val="24"/>
        </w:rPr>
        <w:t>obratio</w:t>
      </w:r>
      <w:proofErr w:type="spellEnd"/>
      <w:r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F1315">
        <w:rPr>
          <w:rFonts w:ascii="Tahoma" w:hAnsi="Tahoma" w:cs="Tahoma"/>
          <w:sz w:val="24"/>
          <w:szCs w:val="24"/>
        </w:rPr>
        <w:t>zahtjevom</w:t>
      </w:r>
      <w:proofErr w:type="spellEnd"/>
      <w:r w:rsidRPr="008F1315">
        <w:rPr>
          <w:rFonts w:ascii="Tahoma" w:hAnsi="Tahoma" w:cs="Tahoma"/>
          <w:sz w:val="24"/>
          <w:szCs w:val="24"/>
        </w:rPr>
        <w:t xml:space="preserve"> br.07-</w:t>
      </w:r>
      <w:r>
        <w:rPr>
          <w:rFonts w:ascii="Tahoma" w:hAnsi="Tahoma" w:cs="Tahoma"/>
          <w:sz w:val="24"/>
          <w:szCs w:val="24"/>
        </w:rPr>
        <w:t>33</w:t>
      </w:r>
      <w:r w:rsidRPr="008F1315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>4966</w:t>
      </w:r>
      <w:r w:rsidRPr="008F1315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>1</w:t>
      </w:r>
      <w:r w:rsidRPr="008F1315">
        <w:rPr>
          <w:rFonts w:ascii="Tahoma" w:hAnsi="Tahoma" w:cs="Tahoma"/>
          <w:sz w:val="24"/>
          <w:szCs w:val="24"/>
        </w:rPr>
        <w:t>/16 od 1</w:t>
      </w:r>
      <w:r>
        <w:rPr>
          <w:rFonts w:ascii="Tahoma" w:hAnsi="Tahoma" w:cs="Tahoma"/>
          <w:sz w:val="24"/>
          <w:szCs w:val="24"/>
        </w:rPr>
        <w:t>8</w:t>
      </w:r>
      <w:r w:rsidRPr="008F1315">
        <w:rPr>
          <w:rFonts w:ascii="Tahoma" w:hAnsi="Tahoma" w:cs="Tahoma"/>
          <w:sz w:val="24"/>
          <w:szCs w:val="24"/>
        </w:rPr>
        <w:t>.0</w:t>
      </w:r>
      <w:r>
        <w:rPr>
          <w:rFonts w:ascii="Tahoma" w:hAnsi="Tahoma" w:cs="Tahoma"/>
          <w:sz w:val="24"/>
          <w:szCs w:val="24"/>
        </w:rPr>
        <w:t>8</w:t>
      </w:r>
      <w:r w:rsidRPr="008F1315">
        <w:rPr>
          <w:rFonts w:ascii="Tahoma" w:hAnsi="Tahoma" w:cs="Tahoma"/>
          <w:sz w:val="24"/>
          <w:szCs w:val="24"/>
        </w:rPr>
        <w:t xml:space="preserve">.2016.godine </w:t>
      </w:r>
      <w:proofErr w:type="spellStart"/>
      <w:r w:rsidRPr="008F1315">
        <w:rPr>
          <w:rFonts w:ascii="Tahoma" w:hAnsi="Tahoma" w:cs="Tahoma"/>
          <w:sz w:val="24"/>
          <w:szCs w:val="24"/>
        </w:rPr>
        <w:t>tražeći</w:t>
      </w:r>
      <w:proofErr w:type="spellEnd"/>
      <w:r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F1315">
        <w:rPr>
          <w:rFonts w:ascii="Tahoma" w:hAnsi="Tahoma" w:cs="Tahoma"/>
          <w:sz w:val="24"/>
          <w:szCs w:val="24"/>
        </w:rPr>
        <w:t>informaciju</w:t>
      </w:r>
      <w:proofErr w:type="spellEnd"/>
      <w:r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F1315">
        <w:rPr>
          <w:rFonts w:ascii="Tahoma" w:hAnsi="Tahoma" w:cs="Tahoma"/>
          <w:sz w:val="24"/>
          <w:szCs w:val="24"/>
        </w:rPr>
        <w:t>koja</w:t>
      </w:r>
      <w:proofErr w:type="spellEnd"/>
      <w:r w:rsidRPr="008F131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8F1315">
        <w:rPr>
          <w:rFonts w:ascii="Tahoma" w:hAnsi="Tahoma" w:cs="Tahoma"/>
          <w:sz w:val="24"/>
          <w:szCs w:val="24"/>
        </w:rPr>
        <w:t>predmet</w:t>
      </w:r>
      <w:proofErr w:type="spellEnd"/>
      <w:r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F1315">
        <w:rPr>
          <w:rFonts w:ascii="Tahoma" w:hAnsi="Tahoma" w:cs="Tahoma"/>
          <w:sz w:val="24"/>
          <w:szCs w:val="24"/>
        </w:rPr>
        <w:t>zahtjeva</w:t>
      </w:r>
      <w:proofErr w:type="spellEnd"/>
      <w:r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F1315">
        <w:rPr>
          <w:rFonts w:ascii="Tahoma" w:hAnsi="Tahoma" w:cs="Tahoma"/>
          <w:sz w:val="24"/>
          <w:szCs w:val="24"/>
        </w:rPr>
        <w:t>za</w:t>
      </w:r>
      <w:proofErr w:type="spellEnd"/>
      <w:r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F1315">
        <w:rPr>
          <w:rFonts w:ascii="Tahoma" w:hAnsi="Tahoma" w:cs="Tahoma"/>
          <w:sz w:val="24"/>
          <w:szCs w:val="24"/>
        </w:rPr>
        <w:t>slobodan</w:t>
      </w:r>
      <w:proofErr w:type="spellEnd"/>
      <w:r w:rsidRPr="008F1315">
        <w:rPr>
          <w:rFonts w:ascii="Tahoma" w:hAnsi="Tahoma" w:cs="Tahoma"/>
          <w:sz w:val="24"/>
          <w:szCs w:val="24"/>
        </w:rPr>
        <w:t xml:space="preserve"> pristup informacijama, a </w:t>
      </w:r>
      <w:r>
        <w:rPr>
          <w:rFonts w:ascii="Tahoma" w:hAnsi="Tahoma" w:cs="Tahoma"/>
          <w:sz w:val="24"/>
          <w:szCs w:val="24"/>
        </w:rPr>
        <w:t>JU SM</w:t>
      </w:r>
      <w:r>
        <w:rPr>
          <w:rFonts w:ascii="Tahoma" w:hAnsi="Tahoma" w:cs="Tahoma"/>
          <w:sz w:val="24"/>
          <w:szCs w:val="24"/>
          <w:lang w:val="sr-Latn-CS"/>
        </w:rPr>
        <w:t>Š Mladost Tivart je aktom br.1710 od 29.08.2016.godine</w:t>
      </w:r>
      <w:r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F1315">
        <w:rPr>
          <w:rFonts w:ascii="Tahoma" w:hAnsi="Tahoma" w:cs="Tahoma"/>
          <w:sz w:val="24"/>
          <w:szCs w:val="24"/>
        </w:rPr>
        <w:t>dostav</w:t>
      </w:r>
      <w:r>
        <w:rPr>
          <w:rFonts w:ascii="Tahoma" w:hAnsi="Tahoma" w:cs="Tahoma"/>
          <w:sz w:val="24"/>
          <w:szCs w:val="24"/>
        </w:rPr>
        <w:t>ila</w:t>
      </w:r>
      <w:proofErr w:type="spellEnd"/>
      <w:r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F1315">
        <w:rPr>
          <w:rFonts w:ascii="Tahoma" w:hAnsi="Tahoma" w:cs="Tahoma"/>
          <w:sz w:val="24"/>
          <w:szCs w:val="24"/>
        </w:rPr>
        <w:t>informaciuju</w:t>
      </w:r>
      <w:proofErr w:type="spellEnd"/>
      <w:r w:rsidRPr="008F13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F1315">
        <w:rPr>
          <w:rFonts w:ascii="Tahoma" w:hAnsi="Tahoma" w:cs="Tahoma"/>
          <w:sz w:val="24"/>
          <w:szCs w:val="24"/>
        </w:rPr>
        <w:t>i</w:t>
      </w:r>
      <w:proofErr w:type="spellEnd"/>
      <w:r w:rsidRPr="008F1315">
        <w:rPr>
          <w:rFonts w:ascii="Tahoma" w:hAnsi="Tahoma" w:cs="Tahoma"/>
          <w:sz w:val="24"/>
          <w:szCs w:val="24"/>
        </w:rPr>
        <w:t xml:space="preserve"> to: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C62F6">
        <w:rPr>
          <w:rFonts w:ascii="Tahoma" w:hAnsi="Tahoma" w:cs="Tahoma"/>
          <w:sz w:val="24"/>
          <w:szCs w:val="24"/>
        </w:rPr>
        <w:t>Odluka</w:t>
      </w:r>
      <w:proofErr w:type="spellEnd"/>
      <w:r w:rsidR="001C62F6">
        <w:rPr>
          <w:rFonts w:ascii="Tahoma" w:hAnsi="Tahoma" w:cs="Tahoma"/>
          <w:sz w:val="24"/>
          <w:szCs w:val="24"/>
        </w:rPr>
        <w:t xml:space="preserve"> br. 1479 od 24.12.2012.godine</w:t>
      </w:r>
      <w:r w:rsidR="001C62F6">
        <w:rPr>
          <w:rFonts w:ascii="Tahoma" w:hAnsi="Tahoma" w:cs="Tahoma"/>
          <w:sz w:val="24"/>
          <w:szCs w:val="24"/>
          <w:lang w:val="sr-Latn-CS"/>
        </w:rPr>
        <w:t xml:space="preserve">; </w:t>
      </w:r>
      <w:proofErr w:type="spellStart"/>
      <w:r w:rsidR="001C62F6">
        <w:rPr>
          <w:rFonts w:ascii="Tahoma" w:hAnsi="Tahoma" w:cs="Tahoma"/>
          <w:sz w:val="24"/>
          <w:szCs w:val="24"/>
        </w:rPr>
        <w:t>Odluka</w:t>
      </w:r>
      <w:proofErr w:type="spellEnd"/>
      <w:r w:rsidR="001C62F6">
        <w:rPr>
          <w:rFonts w:ascii="Tahoma" w:hAnsi="Tahoma" w:cs="Tahoma"/>
          <w:sz w:val="24"/>
          <w:szCs w:val="24"/>
        </w:rPr>
        <w:t xml:space="preserve"> br. 1480 od 24.12.2012.godine</w:t>
      </w:r>
      <w:r w:rsidR="001C62F6">
        <w:rPr>
          <w:rFonts w:ascii="Tahoma" w:hAnsi="Tahoma" w:cs="Tahoma"/>
          <w:sz w:val="24"/>
          <w:szCs w:val="24"/>
          <w:lang w:val="sr-Latn-CS"/>
        </w:rPr>
        <w:t xml:space="preserve">; </w:t>
      </w:r>
      <w:proofErr w:type="spellStart"/>
      <w:r w:rsidR="001C62F6">
        <w:rPr>
          <w:rFonts w:ascii="Tahoma" w:hAnsi="Tahoma" w:cs="Tahoma"/>
          <w:sz w:val="24"/>
          <w:szCs w:val="24"/>
        </w:rPr>
        <w:t>Odluka</w:t>
      </w:r>
      <w:proofErr w:type="spellEnd"/>
      <w:r w:rsidR="001C62F6">
        <w:rPr>
          <w:rFonts w:ascii="Tahoma" w:hAnsi="Tahoma" w:cs="Tahoma"/>
          <w:sz w:val="24"/>
          <w:szCs w:val="24"/>
        </w:rPr>
        <w:t xml:space="preserve"> br. 1482 od 24.12.2012.godine</w:t>
      </w:r>
      <w:r w:rsidR="001C62F6">
        <w:rPr>
          <w:rFonts w:ascii="Tahoma" w:hAnsi="Tahoma" w:cs="Tahoma"/>
          <w:sz w:val="24"/>
          <w:szCs w:val="24"/>
          <w:lang w:val="sr-Latn-CS"/>
        </w:rPr>
        <w:t xml:space="preserve">; Odluka o izboru kandidata br. 1071/3 od 11.09.2009.godine; Odluka o izboru kandidata br. 1071/6 od 11.09.2009.godine; Odluka o izboru kandidata br. 1071/7 od 11.09.2009.godine; Odluka o izboru kandidata br. 1071/9 od 11.09.2009.godine; Odluka o izboru kandidata br. 868/1 od 30.08.2010.godine; </w:t>
      </w:r>
      <w:r w:rsidR="00C8666E">
        <w:rPr>
          <w:rFonts w:ascii="Tahoma" w:hAnsi="Tahoma" w:cs="Tahoma"/>
          <w:sz w:val="24"/>
          <w:szCs w:val="24"/>
          <w:lang w:val="sr-Latn-CS"/>
        </w:rPr>
        <w:t xml:space="preserve">Odluka o prijemu u radni odnos br.869/1 od 30.08.2010.godine; </w:t>
      </w:r>
      <w:r w:rsidR="00117958">
        <w:rPr>
          <w:rFonts w:ascii="Tahoma" w:hAnsi="Tahoma" w:cs="Tahoma"/>
          <w:sz w:val="24"/>
          <w:szCs w:val="24"/>
          <w:lang w:val="sr-Latn-CS"/>
        </w:rPr>
        <w:lastRenderedPageBreak/>
        <w:t xml:space="preserve">Odluka o prijemu u radni odnos br.870/1 od 30.08.2010.godine; Odluka o prijemu u radni odnos br.875/1 od 30.08.2010.godine; Odluka o prijemu u radni odnos br.881/1 od 30.08.2010.godine; Odluka o prijemu u radni odnos br.1049 od 26.10.2011.godine; Odluka o prijemu u radni odnos br.1050 od 26.10.2011.godine; Odluka o prijemu u radni odnos br.1053 od 26.10.2011.godine; Odluka o prijemu u radni odnos br.1055 od 26.10.2011.godine; Odluka o prijemu u radni odnos br.1056 od 26.10.2011.godine; Odluka o prijemu u radni odnos br.1057 od 26.10.2011.godine; </w:t>
      </w:r>
      <w:r w:rsidR="00421CAF">
        <w:rPr>
          <w:rFonts w:ascii="Tahoma" w:hAnsi="Tahoma" w:cs="Tahoma"/>
          <w:sz w:val="24"/>
          <w:szCs w:val="24"/>
          <w:lang w:val="sr-Latn-CS"/>
        </w:rPr>
        <w:t xml:space="preserve">Odluka o prijemu u radni odnos br. 1431 od 19.12.2012. godine; </w:t>
      </w:r>
      <w:r w:rsidR="00117958">
        <w:rPr>
          <w:rFonts w:ascii="Tahoma" w:hAnsi="Tahoma" w:cs="Tahoma"/>
          <w:sz w:val="24"/>
          <w:szCs w:val="24"/>
          <w:lang w:val="sr-Latn-CS"/>
        </w:rPr>
        <w:t xml:space="preserve">Odluka o prijemu u radni odnos br.1432 od 19.12.2012.godine; Odluka o prijemu u radni odnos br.1434 od 19.12.2012.godine; Odluka o prijemu u radni odnos br.1435 od 19.12.2012.godine; Odluka o prijemu u radni odnos br.1436 od 19.12.2012.godine; Ugovor o probnom radu br. 1077/1 od 17.09.2009.godine; </w:t>
      </w:r>
      <w:r w:rsidR="00D93C92">
        <w:rPr>
          <w:rFonts w:ascii="Tahoma" w:hAnsi="Tahoma" w:cs="Tahoma"/>
          <w:sz w:val="24"/>
          <w:szCs w:val="24"/>
          <w:lang w:val="sr-Latn-CS"/>
        </w:rPr>
        <w:t xml:space="preserve">Ugovor o radu br. 974 od 28.08.2009. godine; Ugovor o radu br. 982 od 28.08.2009. godine; Ugovor o radu br. 983 od 28.08.2009. godine; Ugovor o radu br. 984 od 28.08.2009. godine; Ugovor o radu br. 1076/4 od </w:t>
      </w:r>
      <w:r w:rsidR="00A4033A">
        <w:rPr>
          <w:rFonts w:ascii="Tahoma" w:hAnsi="Tahoma" w:cs="Tahoma"/>
          <w:sz w:val="24"/>
          <w:szCs w:val="24"/>
          <w:lang w:val="sr-Latn-CS"/>
        </w:rPr>
        <w:t>17</w:t>
      </w:r>
      <w:r w:rsidR="00D93C92">
        <w:rPr>
          <w:rFonts w:ascii="Tahoma" w:hAnsi="Tahoma" w:cs="Tahoma"/>
          <w:sz w:val="24"/>
          <w:szCs w:val="24"/>
          <w:lang w:val="sr-Latn-CS"/>
        </w:rPr>
        <w:t>.0</w:t>
      </w:r>
      <w:r w:rsidR="00A4033A">
        <w:rPr>
          <w:rFonts w:ascii="Tahoma" w:hAnsi="Tahoma" w:cs="Tahoma"/>
          <w:sz w:val="24"/>
          <w:szCs w:val="24"/>
          <w:lang w:val="sr-Latn-CS"/>
        </w:rPr>
        <w:t>9</w:t>
      </w:r>
      <w:r w:rsidR="00D93C92">
        <w:rPr>
          <w:rFonts w:ascii="Tahoma" w:hAnsi="Tahoma" w:cs="Tahoma"/>
          <w:sz w:val="24"/>
          <w:szCs w:val="24"/>
          <w:lang w:val="sr-Latn-CS"/>
        </w:rPr>
        <w:t>.2009. godine;</w:t>
      </w:r>
      <w:r w:rsidR="00A4033A">
        <w:rPr>
          <w:rFonts w:ascii="Tahoma" w:hAnsi="Tahoma" w:cs="Tahoma"/>
          <w:sz w:val="24"/>
          <w:szCs w:val="24"/>
          <w:lang w:val="sr-Latn-CS"/>
        </w:rPr>
        <w:t xml:space="preserve"> Ugovor o radu br. 1077/2 od 17.09.2009. godine; Ugovor o radu br. 1077/7 od 17.09.2009. godine; Ugovor o radu br. 120 od 09.03.2010. godine; Ugovor o radu br. 122 od 09.03.2010. godine; Ugovor o radu br. 868/2 od 30.08.2010. godine; Ugovor o radu br. 869/2 od 30.08.2010. godine; Ugovor o radu br. 870/2 od 30.08.2010. godine; Ugovor o radu br. 875/2 od 30.08.2010. godine; Ugovor o radu br. 878/2 od 30.08.2010. godine; Ugovor o radu br. 881/2 od 30.08.2010. godine; Ugovor o radu br. 809/2 od 29.08.2011. godine; Ugovor o radu br. 812/2 od 29.08.2011. godine; Ugovor o radu br. 813/2 od 29.08.2011. godine; Ugovor o radu br. 814/2 od 29.08.2011. godine; Ugovor o radu br. 831/2 od 30.08.2011. godine; Ugovor o radu br. 939/2 od 28.09.2011. godine; Ugovor o radu br. 941/2 od 28.09.2011. godine; Ugovor o radu br. 942/2 od 28.09.2011. godine; Ugovor o radu br. 943/2 od 28.09.2011. godine; Ugovor o radu br. 945/2 od 28.09.2011. godine; Ugovor o radu br. 949/2 od 28.09.2011. godine; Ugovor o radu br. 1070/2 od 31.10.2011. godine; Ugovor o radu br. 1071/2 od 31.10.2011. godine; Ugovor o radu br. 1072/2 od 31.10.2011. godine; Ugovor o radu br. 1073/2 od 31.10.2011. godine; Ugovor o radu br. 1076/2 od 31.10.2011. godine; Ugovor o radu br. 1077/2 od 31.10.2011. godine; Ugovor o radu br. 1150/2 od 17.11.2011. godine; Ugovor o radu br. 1</w:t>
      </w:r>
      <w:r w:rsidR="00D34681">
        <w:rPr>
          <w:rFonts w:ascii="Tahoma" w:hAnsi="Tahoma" w:cs="Tahoma"/>
          <w:sz w:val="24"/>
          <w:szCs w:val="24"/>
          <w:lang w:val="sr-Latn-CS"/>
        </w:rPr>
        <w:t>273</w:t>
      </w:r>
      <w:r w:rsidR="00A4033A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D34681">
        <w:rPr>
          <w:rFonts w:ascii="Tahoma" w:hAnsi="Tahoma" w:cs="Tahoma"/>
          <w:sz w:val="24"/>
          <w:szCs w:val="24"/>
          <w:lang w:val="sr-Latn-CS"/>
        </w:rPr>
        <w:t>20</w:t>
      </w:r>
      <w:r w:rsidR="00A4033A">
        <w:rPr>
          <w:rFonts w:ascii="Tahoma" w:hAnsi="Tahoma" w:cs="Tahoma"/>
          <w:sz w:val="24"/>
          <w:szCs w:val="24"/>
          <w:lang w:val="sr-Latn-CS"/>
        </w:rPr>
        <w:t>.1</w:t>
      </w:r>
      <w:r w:rsidR="00D34681">
        <w:rPr>
          <w:rFonts w:ascii="Tahoma" w:hAnsi="Tahoma" w:cs="Tahoma"/>
          <w:sz w:val="24"/>
          <w:szCs w:val="24"/>
          <w:lang w:val="sr-Latn-CS"/>
        </w:rPr>
        <w:t>2</w:t>
      </w:r>
      <w:r w:rsidR="00A4033A">
        <w:rPr>
          <w:rFonts w:ascii="Tahoma" w:hAnsi="Tahoma" w:cs="Tahoma"/>
          <w:sz w:val="24"/>
          <w:szCs w:val="24"/>
          <w:lang w:val="sr-Latn-CS"/>
        </w:rPr>
        <w:t>.2011. godine;</w:t>
      </w:r>
      <w:r w:rsidR="00D34681">
        <w:rPr>
          <w:rFonts w:ascii="Tahoma" w:hAnsi="Tahoma" w:cs="Tahoma"/>
          <w:sz w:val="24"/>
          <w:szCs w:val="24"/>
          <w:lang w:val="sr-Latn-CS"/>
        </w:rPr>
        <w:t xml:space="preserve"> Ugovor o radu br. 12 od 19.01.2012. godine; </w:t>
      </w:r>
      <w:r w:rsidR="009F01C5">
        <w:rPr>
          <w:rFonts w:ascii="Tahoma" w:hAnsi="Tahoma" w:cs="Tahoma"/>
          <w:sz w:val="24"/>
          <w:szCs w:val="24"/>
          <w:lang w:val="sr-Latn-CS"/>
        </w:rPr>
        <w:t xml:space="preserve">Ugovor o radu br. 95 od 20.02.2012. godine; Ugovor o radu br. 184 od 20.03.2012. godine; Ugovor o radu br. 262 od 19.04.2012. godine; Ugovor o radu br. 396 od 18.05.2012. godine; Ugovor o radu br. 661 od 15.06.2012. godine; Ugovor o radu br. 739 od 18.07.2012. godine; Ugovor o radu br. 866 od 16.08.2012. godine; Ugovor o radu br. 919 od 28.08.2012. godine; Ugovor o radu br. 920 od 28.08.2012. godine; Ugovor o radu br. 931 od 29.08.2012. godine; Ugovor o radu br. 932 od 29.08.2012. </w:t>
      </w:r>
      <w:r w:rsidR="009F01C5">
        <w:rPr>
          <w:rFonts w:ascii="Tahoma" w:hAnsi="Tahoma" w:cs="Tahoma"/>
          <w:sz w:val="24"/>
          <w:szCs w:val="24"/>
          <w:lang w:val="sr-Latn-CS"/>
        </w:rPr>
        <w:lastRenderedPageBreak/>
        <w:t>godine; Ugovor o radu br. 933 od 29.08.2012. godine; Ugovor o radu br. 934 od 29.08.2012. godine; Ugovor o radu br. 942 od 29.08.2012. godine; Ugovor o radu br. 1050 od 18.09.2012. godine; Ugovor o radu br. 1061 od 24.09.2012. godine; Ugovor o radu br. 1062 od 24.09.2012. godine; Ugovor o radu br. 1063 od 24.09.2012. godine; Ugovor o radu br. 1064 od 24.09.2012. godine; Ugovor o radu br. 1117 od 28.09.2012. godine; Ugovor o radu br. 1120 od 28.09.2012. godine; Ugovor o radu br. 1123 od 28.09.2012. godine; Ugovor o radu br. 1429 od 19.12.2012. godine; Ugovor o radu br. 1188 od 19.10.2012. godine; Ugovor o radu br. 1213 od 29.10.2012. godine; Ugovor o radu br. 1216 od 29.10.2012. godine; Ugovor o radu br. 1218 od 29.10.2012. godine; Ugovor o radu br. 1219 od 29.10.2012. godine; Ugovor o radu br. 1224 od 29.10.2012. godine; Ugovor o radu br. 1227 od 29.10.2012. godine; Ugovor o radu br. 1293 od 16.11.2012. godine; Ugovor o radu br. 1</w:t>
      </w:r>
      <w:r w:rsidR="00421CAF">
        <w:rPr>
          <w:rFonts w:ascii="Tahoma" w:hAnsi="Tahoma" w:cs="Tahoma"/>
          <w:sz w:val="24"/>
          <w:szCs w:val="24"/>
          <w:lang w:val="sr-Latn-CS"/>
        </w:rPr>
        <w:t>320</w:t>
      </w:r>
      <w:r w:rsidR="009F01C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21CAF">
        <w:rPr>
          <w:rFonts w:ascii="Tahoma" w:hAnsi="Tahoma" w:cs="Tahoma"/>
          <w:sz w:val="24"/>
          <w:szCs w:val="24"/>
          <w:lang w:val="sr-Latn-CS"/>
        </w:rPr>
        <w:t>27</w:t>
      </w:r>
      <w:r w:rsidR="009F01C5">
        <w:rPr>
          <w:rFonts w:ascii="Tahoma" w:hAnsi="Tahoma" w:cs="Tahoma"/>
          <w:sz w:val="24"/>
          <w:szCs w:val="24"/>
          <w:lang w:val="sr-Latn-CS"/>
        </w:rPr>
        <w:t>.11.2012. godine;</w:t>
      </w:r>
      <w:r w:rsidR="00421CAF">
        <w:rPr>
          <w:rFonts w:ascii="Tahoma" w:hAnsi="Tahoma" w:cs="Tahoma"/>
          <w:sz w:val="24"/>
          <w:szCs w:val="24"/>
          <w:lang w:val="sr-Latn-CS"/>
        </w:rPr>
        <w:t xml:space="preserve"> Ugovor o radu br. 1321 od 27.11.2012. godine; Ugovor o radu br. 1322 od 27.11.2012. godine; Ugovor o radu br. 1323 od 27.11.2012. godine; Ugovor o radu br. 1324 od 27.11.2012. godine; Ugovor o radu br. 1327 od 27.11.2012. godine; Ugovor o radu br. 1329 od 27.11.2012. godine; </w:t>
      </w:r>
      <w:r w:rsidR="001E51A6">
        <w:rPr>
          <w:rFonts w:ascii="Tahoma" w:hAnsi="Tahoma" w:cs="Tahoma"/>
          <w:sz w:val="24"/>
          <w:szCs w:val="24"/>
          <w:lang w:val="sr-Latn-CS"/>
        </w:rPr>
        <w:t xml:space="preserve">Ugovor o radu br. 1444 od 20.12.2012. godine; Ugovor o radu br. 1445 od 20.12.2012. godine; Ugovor o radu br. 1446 od 20.12.2012. godine; Ugovor o radu br. 1447 od 20.12.2012. godine; Ugovor o radu br. 1487 od 25.12.2012. godine; Ugovor o radu br. 1488 od 25.12.2012. godine; Ugovor o radu br. 1491 od 25.12.2012. godine; Ugovor o radu br. 21 od 19.01.2013. godine; Ugovor o radu br. 129 od 20.02.2013. godine; Ugovor o radu br. 237 od 19.03.2013. godine; Ugovor o radu br. 380 od 19.04.2013. godine; Ugovor o radu br. </w:t>
      </w:r>
      <w:r w:rsidR="009E42D3">
        <w:rPr>
          <w:rFonts w:ascii="Tahoma" w:hAnsi="Tahoma" w:cs="Tahoma"/>
          <w:sz w:val="24"/>
          <w:szCs w:val="24"/>
          <w:lang w:val="sr-Latn-CS"/>
        </w:rPr>
        <w:t>525</w:t>
      </w:r>
      <w:r w:rsidR="001E51A6">
        <w:rPr>
          <w:rFonts w:ascii="Tahoma" w:hAnsi="Tahoma" w:cs="Tahoma"/>
          <w:sz w:val="24"/>
          <w:szCs w:val="24"/>
          <w:lang w:val="sr-Latn-CS"/>
        </w:rPr>
        <w:t xml:space="preserve"> od 1</w:t>
      </w:r>
      <w:r w:rsidR="009E42D3">
        <w:rPr>
          <w:rFonts w:ascii="Tahoma" w:hAnsi="Tahoma" w:cs="Tahoma"/>
          <w:sz w:val="24"/>
          <w:szCs w:val="24"/>
          <w:lang w:val="sr-Latn-CS"/>
        </w:rPr>
        <w:t>8</w:t>
      </w:r>
      <w:r w:rsidR="001E51A6">
        <w:rPr>
          <w:rFonts w:ascii="Tahoma" w:hAnsi="Tahoma" w:cs="Tahoma"/>
          <w:sz w:val="24"/>
          <w:szCs w:val="24"/>
          <w:lang w:val="sr-Latn-CS"/>
        </w:rPr>
        <w:t>.0</w:t>
      </w:r>
      <w:r w:rsidR="009E42D3">
        <w:rPr>
          <w:rFonts w:ascii="Tahoma" w:hAnsi="Tahoma" w:cs="Tahoma"/>
          <w:sz w:val="24"/>
          <w:szCs w:val="24"/>
          <w:lang w:val="sr-Latn-CS"/>
        </w:rPr>
        <w:t>5</w:t>
      </w:r>
      <w:r w:rsidR="001E51A6">
        <w:rPr>
          <w:rFonts w:ascii="Tahoma" w:hAnsi="Tahoma" w:cs="Tahoma"/>
          <w:sz w:val="24"/>
          <w:szCs w:val="24"/>
          <w:lang w:val="sr-Latn-CS"/>
        </w:rPr>
        <w:t>.2013. godine;</w:t>
      </w:r>
      <w:r w:rsidR="009E42D3">
        <w:rPr>
          <w:rFonts w:ascii="Tahoma" w:hAnsi="Tahoma" w:cs="Tahoma"/>
          <w:sz w:val="24"/>
          <w:szCs w:val="24"/>
          <w:lang w:val="sr-Latn-CS"/>
        </w:rPr>
        <w:t xml:space="preserve"> Ugovor o radu br. 677 od 12.06.2013. godine; Ugovor o radu br. 678 od 12.06.2013. godine; Ugovor o radu br. 709 od 19.06.2013. godine; Ugovor o radu br. 720 od 19.06.2013. godine; Ugovor o radu br. 756 od 26.06.2013. godine; Ugovor o radu br. 844 od 16.07.2013. godine; Ugovor o radu br. 989 od 19.08.2013. godine; Ugovor o radu br. 1059 od 29.08.2013. godine; Ugovor o radu br. 1063 od 29.08.2013. godine; Ugovor o radu br. 1065 od 29.08.2013. godine; Ugovor o radu br. 1068 od 29.08.2013. godine; Ugovor o radu br. 1290 od 19.09.2013. godine; Ugovor o radu br. 1325 od 25.09.2013. godine; Ugovor o radu br. 1326 od 25.09.2013. godine; Ugovor o radu br. 1330 od 25.09.2013. godine; Ugovor o radu br. 1331 od 25.09.2013. godine; Ugovor o radu br. 1513 od 18.10.2013. godine; Ugovor o radu br. 1552 od 28.10.2013. godine; Ugovor o radu br. 1553 od 28.10.2013. godine; </w:t>
      </w:r>
      <w:r w:rsidR="00EA6DB4">
        <w:rPr>
          <w:rFonts w:ascii="Tahoma" w:hAnsi="Tahoma" w:cs="Tahoma"/>
          <w:sz w:val="24"/>
          <w:szCs w:val="24"/>
          <w:lang w:val="sr-Latn-CS"/>
        </w:rPr>
        <w:t xml:space="preserve">Ugovor o radu br. 1554 od 28.10.2013. godine; </w:t>
      </w:r>
      <w:r w:rsidR="009E42D3">
        <w:rPr>
          <w:rFonts w:ascii="Tahoma" w:hAnsi="Tahoma" w:cs="Tahoma"/>
          <w:sz w:val="24"/>
          <w:szCs w:val="24"/>
          <w:lang w:val="sr-Latn-CS"/>
        </w:rPr>
        <w:t xml:space="preserve">Ugovor o radu br. 1555 od 28.10.2013. godine; Ugovor o radu br. 1740 od 18.11.2013. godine; </w:t>
      </w:r>
      <w:r w:rsidR="00EA6DB4">
        <w:rPr>
          <w:rFonts w:ascii="Tahoma" w:hAnsi="Tahoma" w:cs="Tahoma"/>
          <w:sz w:val="24"/>
          <w:szCs w:val="24"/>
          <w:lang w:val="sr-Latn-CS"/>
        </w:rPr>
        <w:t xml:space="preserve">Ugovor o radu br. 1787 od 26.11.2013. godine; Ugovor o radu br. 1788 od 26.11.2013. godine;  Ugovor o radu br. 1790 od 26.11.2013. godine; Ugovor o radu br. 1792 od 26.11.2013. godine; Ugovor o radu br. 1936 od </w:t>
      </w:r>
      <w:r w:rsidR="00EA6DB4">
        <w:rPr>
          <w:rFonts w:ascii="Tahoma" w:hAnsi="Tahoma" w:cs="Tahoma"/>
          <w:sz w:val="24"/>
          <w:szCs w:val="24"/>
          <w:lang w:val="sr-Latn-CS"/>
        </w:rPr>
        <w:lastRenderedPageBreak/>
        <w:t>17.12.2013. godine; Ugovor o radu br. 2010 od 27.12.2013. godine; Ugovor o radu br. 2011 od 27.12.2013. godine; Ugovor o radu br. 2016 od 27.12.2013. godine; Ugovor o radu br. 2017 od 27.12.2013. godine; Ugovor o radu br. 39 od 17.01.2014. godine; Ugovor o radu br. 86 od 28.01.2014. godine; Ugovor o radu br. 87 od 28.01.2014. godine; Ugovor o radu br. 88 od 28.01.2014. godine; Ugovor o radu br. 89 od 28.01.2014. godine;</w:t>
      </w:r>
      <w:r w:rsidR="00220A51">
        <w:rPr>
          <w:rFonts w:ascii="Tahoma" w:hAnsi="Tahoma" w:cs="Tahoma"/>
          <w:sz w:val="24"/>
          <w:szCs w:val="24"/>
          <w:lang w:val="sr-Latn-CS"/>
        </w:rPr>
        <w:t xml:space="preserve"> Ugovor o radu br. 185 od 17.02.2014. godine; Ugovor o radu br. 230 od 24.02.2014. godine; Ugovor o radu br. 268 od 26.02.2014. godine; Ugovor o radu br. 269 od 26.02.2014. godine i Ugovor o radu br. 270 od 26.02.2014. godine.</w:t>
      </w:r>
    </w:p>
    <w:p w:rsidR="001A700D" w:rsidRDefault="00220A51" w:rsidP="001A700D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220A51">
        <w:rPr>
          <w:rFonts w:ascii="Tahoma" w:hAnsi="Tahoma" w:cs="Tahoma"/>
          <w:sz w:val="24"/>
          <w:szCs w:val="24"/>
        </w:rPr>
        <w:t>Nakon</w:t>
      </w:r>
      <w:proofErr w:type="spellEnd"/>
      <w:r w:rsidRPr="00220A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20A51">
        <w:rPr>
          <w:rFonts w:ascii="Tahoma" w:hAnsi="Tahoma" w:cs="Tahoma"/>
          <w:sz w:val="24"/>
          <w:szCs w:val="24"/>
        </w:rPr>
        <w:t>razmatranja</w:t>
      </w:r>
      <w:proofErr w:type="spellEnd"/>
      <w:r w:rsidRPr="00220A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20A51">
        <w:rPr>
          <w:rFonts w:ascii="Tahoma" w:hAnsi="Tahoma" w:cs="Tahoma"/>
          <w:sz w:val="24"/>
          <w:szCs w:val="24"/>
        </w:rPr>
        <w:t>spisa</w:t>
      </w:r>
      <w:proofErr w:type="spellEnd"/>
      <w:r w:rsidRPr="00220A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20A51">
        <w:rPr>
          <w:rFonts w:ascii="Tahoma" w:hAnsi="Tahoma" w:cs="Tahoma"/>
          <w:sz w:val="24"/>
          <w:szCs w:val="24"/>
        </w:rPr>
        <w:t>predmeta</w:t>
      </w:r>
      <w:proofErr w:type="spellEnd"/>
      <w:r w:rsidRPr="00220A5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220A51">
        <w:rPr>
          <w:rFonts w:ascii="Tahoma" w:hAnsi="Tahoma" w:cs="Tahoma"/>
          <w:sz w:val="24"/>
          <w:szCs w:val="24"/>
        </w:rPr>
        <w:t>žalbenih</w:t>
      </w:r>
      <w:proofErr w:type="spellEnd"/>
      <w:r w:rsidRPr="00220A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20A51">
        <w:rPr>
          <w:rFonts w:ascii="Tahoma" w:hAnsi="Tahoma" w:cs="Tahoma"/>
          <w:sz w:val="24"/>
          <w:szCs w:val="24"/>
        </w:rPr>
        <w:t>navoda</w:t>
      </w:r>
      <w:proofErr w:type="spellEnd"/>
      <w:r w:rsidRPr="00220A5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220A51">
        <w:rPr>
          <w:rFonts w:ascii="Tahoma" w:hAnsi="Tahoma" w:cs="Tahoma"/>
          <w:sz w:val="24"/>
          <w:szCs w:val="24"/>
        </w:rPr>
        <w:t>presude</w:t>
      </w:r>
      <w:proofErr w:type="spellEnd"/>
      <w:r w:rsidRPr="00220A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20A51">
        <w:rPr>
          <w:rFonts w:ascii="Tahoma" w:hAnsi="Tahoma" w:cs="Tahoma"/>
          <w:sz w:val="24"/>
          <w:szCs w:val="24"/>
        </w:rPr>
        <w:t>Upravnog</w:t>
      </w:r>
      <w:proofErr w:type="spellEnd"/>
      <w:r w:rsidRPr="00220A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20A51">
        <w:rPr>
          <w:rFonts w:ascii="Tahoma" w:hAnsi="Tahoma" w:cs="Tahoma"/>
          <w:sz w:val="24"/>
          <w:szCs w:val="24"/>
        </w:rPr>
        <w:t>suda</w:t>
      </w:r>
      <w:proofErr w:type="spellEnd"/>
      <w:r w:rsidRPr="00220A51">
        <w:t xml:space="preserve"> </w:t>
      </w:r>
      <w:r w:rsidRPr="00220A51">
        <w:rPr>
          <w:rFonts w:ascii="Tahoma" w:hAnsi="Tahoma" w:cs="Tahoma"/>
          <w:sz w:val="24"/>
          <w:szCs w:val="24"/>
        </w:rPr>
        <w:t xml:space="preserve">U.br.539/15 od 06.11.2015.godine, </w:t>
      </w:r>
      <w:proofErr w:type="spellStart"/>
      <w:r w:rsidRPr="00220A51">
        <w:rPr>
          <w:rFonts w:ascii="Tahoma" w:hAnsi="Tahoma" w:cs="Tahoma"/>
          <w:sz w:val="24"/>
          <w:szCs w:val="24"/>
        </w:rPr>
        <w:t>kao</w:t>
      </w:r>
      <w:proofErr w:type="spellEnd"/>
      <w:r w:rsidRPr="00220A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20A51">
        <w:rPr>
          <w:rFonts w:ascii="Tahoma" w:hAnsi="Tahoma" w:cs="Tahoma"/>
          <w:sz w:val="24"/>
          <w:szCs w:val="24"/>
        </w:rPr>
        <w:t>i</w:t>
      </w:r>
      <w:proofErr w:type="spellEnd"/>
      <w:r w:rsidRPr="00220A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20A51">
        <w:rPr>
          <w:rFonts w:ascii="Tahoma" w:hAnsi="Tahoma" w:cs="Tahoma"/>
          <w:sz w:val="24"/>
          <w:szCs w:val="24"/>
        </w:rPr>
        <w:t>neposrednog</w:t>
      </w:r>
      <w:proofErr w:type="spellEnd"/>
      <w:r w:rsidRPr="00220A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20A51">
        <w:rPr>
          <w:rFonts w:ascii="Tahoma" w:hAnsi="Tahoma" w:cs="Tahoma"/>
          <w:sz w:val="24"/>
          <w:szCs w:val="24"/>
        </w:rPr>
        <w:t>uvida</w:t>
      </w:r>
      <w:proofErr w:type="spellEnd"/>
      <w:r w:rsidRPr="00220A51">
        <w:rPr>
          <w:rFonts w:ascii="Tahoma" w:hAnsi="Tahoma" w:cs="Tahoma"/>
          <w:sz w:val="24"/>
          <w:szCs w:val="24"/>
        </w:rPr>
        <w:t xml:space="preserve"> u:</w:t>
      </w:r>
      <w:r>
        <w:rPr>
          <w:rFonts w:ascii="Tahoma" w:hAnsi="Tahoma" w:cs="Tahoma"/>
          <w:b/>
          <w:color w:val="FF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Odluka</w:t>
      </w:r>
      <w:proofErr w:type="spellEnd"/>
      <w:r>
        <w:rPr>
          <w:rFonts w:ascii="Tahoma" w:hAnsi="Tahoma" w:cs="Tahoma"/>
          <w:sz w:val="24"/>
          <w:szCs w:val="24"/>
        </w:rPr>
        <w:t xml:space="preserve"> br. 1479 od 24.12.2012.godine</w:t>
      </w:r>
      <w:r>
        <w:rPr>
          <w:rFonts w:ascii="Tahoma" w:hAnsi="Tahoma" w:cs="Tahoma"/>
          <w:sz w:val="24"/>
          <w:szCs w:val="24"/>
          <w:lang w:val="sr-Latn-CS"/>
        </w:rPr>
        <w:t xml:space="preserve">; </w:t>
      </w:r>
      <w:proofErr w:type="spellStart"/>
      <w:r>
        <w:rPr>
          <w:rFonts w:ascii="Tahoma" w:hAnsi="Tahoma" w:cs="Tahoma"/>
          <w:sz w:val="24"/>
          <w:szCs w:val="24"/>
        </w:rPr>
        <w:t>Odluka</w:t>
      </w:r>
      <w:proofErr w:type="spellEnd"/>
      <w:r>
        <w:rPr>
          <w:rFonts w:ascii="Tahoma" w:hAnsi="Tahoma" w:cs="Tahoma"/>
          <w:sz w:val="24"/>
          <w:szCs w:val="24"/>
        </w:rPr>
        <w:t xml:space="preserve"> br. 1480 od 24.12.2012.godine</w:t>
      </w:r>
      <w:r>
        <w:rPr>
          <w:rFonts w:ascii="Tahoma" w:hAnsi="Tahoma" w:cs="Tahoma"/>
          <w:sz w:val="24"/>
          <w:szCs w:val="24"/>
          <w:lang w:val="sr-Latn-CS"/>
        </w:rPr>
        <w:t xml:space="preserve">; </w:t>
      </w:r>
      <w:proofErr w:type="spellStart"/>
      <w:r>
        <w:rPr>
          <w:rFonts w:ascii="Tahoma" w:hAnsi="Tahoma" w:cs="Tahoma"/>
          <w:sz w:val="24"/>
          <w:szCs w:val="24"/>
        </w:rPr>
        <w:t>Odluka</w:t>
      </w:r>
      <w:proofErr w:type="spellEnd"/>
      <w:r>
        <w:rPr>
          <w:rFonts w:ascii="Tahoma" w:hAnsi="Tahoma" w:cs="Tahoma"/>
          <w:sz w:val="24"/>
          <w:szCs w:val="24"/>
        </w:rPr>
        <w:t xml:space="preserve"> br. 1482 od 24.12.2012.godine</w:t>
      </w:r>
      <w:r>
        <w:rPr>
          <w:rFonts w:ascii="Tahoma" w:hAnsi="Tahoma" w:cs="Tahoma"/>
          <w:sz w:val="24"/>
          <w:szCs w:val="24"/>
          <w:lang w:val="sr-Latn-CS"/>
        </w:rPr>
        <w:t xml:space="preserve">; Odluka o izboru kandidata br. 1071/3 od 11.09.2009.godine; Odluka o izboru kandidata br. 1071/6 od 11.09.2009.godine; Odluka o izboru kandidata br. 1071/7 od 11.09.2009.godine; Odluka o izboru kandidata br. 1071/9 od 11.09.2009.godine; Odluka o izboru kandidata br. 868/1 od 30.08.2010.godine; Odluka o prijemu u radni odnos br.869/1 od 30.08.2010.godine; Odluka o prijemu u radni odnos br.870/1 od 30.08.2010.godine; Odluka o prijemu u radni odnos br.875/1 od 30.08.2010.godine; Odluka o prijemu u radni odnos br.881/1 od 30.08.2010.godine; Odluka o prijemu u radni odnos br.1049 od 26.10.2011.godine; Odluka o prijemu u radni odnos br.1050 od 26.10.2011.godine; Odluka o prijemu u radni odnos br.1053 od 26.10.2011.godine; Odluka o prijemu u radni odnos br.1055 od 26.10.2011.godine; Odluka o prijemu u radni odnos br.1056 od 26.10.2011.godine; Odluka o prijemu u radni odnos br.1057 od 26.10.2011.godine; Odluka o prijemu u radni odnos br. 1431 od 19.12.2012. godine; Odluka o prijemu u radni odnos br.1432 od 19.12.2012.godine; Odluka o prijemu u radni odnos br.1434 od 19.12.2012.godine; Odluka o prijemu u radni odnos br.1435 od 19.12.2012.godine; Odluka o prijemu u radni odnos br.1436 od 19.12.2012.godine; Ugovor o probnom radu br. 1077/1 od 17.09.2009.godine; Ugovor o radu br. 974 od 28.08.2009. godine; Ugovor o radu br. 982 od 28.08.2009. godine; Ugovor o radu br. 983 od 28.08.2009. godine; Ugovor o radu br. 984 od 28.08.2009. godine; Ugovor o radu br. 1076/4 od 17.09.2009. godine; Ugovor o radu br. 1077/2 od 17.09.2009. godine; Ugovor o radu br. 1077/7 od 17.09.2009. godine; Ugovor o radu br. 120 od 09.03.2010. godine; Ugovor o radu br. 122 od 09.03.2010. godine; Ugovor o radu br. 868/2 od 30.08.2010. godine; Ugovor o radu br. 869/2 od 30.08.2010. godine; Ugovor o radu br. 870/2 od 30.08.2010. godine; Ugovor o radu br. 875/2 od 30.08.2010. godine; Ugovor o radu br. 878/2 od 30.08.2010. godine; Ugovor o radu br. 881/2 od 30.08.2010. godine; Ugovor o radu br. 809/2 od 29.08.2011. godine; Ugovor o radu br. 812/2 od 29.08.2011. godine; Ugovor o radu </w:t>
      </w:r>
      <w:r>
        <w:rPr>
          <w:rFonts w:ascii="Tahoma" w:hAnsi="Tahoma" w:cs="Tahoma"/>
          <w:sz w:val="24"/>
          <w:szCs w:val="24"/>
          <w:lang w:val="sr-Latn-CS"/>
        </w:rPr>
        <w:lastRenderedPageBreak/>
        <w:t xml:space="preserve">br. 813/2 od 29.08.2011. godine; Ugovor o radu br. 814/2 od 29.08.2011. godine; Ugovor o radu br. 831/2 od 30.08.2011. godine; Ugovor o radu br. 939/2 od 28.09.2011. godine; Ugovor o radu br. 941/2 od 28.09.2011. godine; Ugovor o radu br. 942/2 od 28.09.2011. godine; Ugovor o radu br. 943/2 od 28.09.2011. godine; Ugovor o radu br. 945/2 od 28.09.2011. godine; Ugovor o radu br. 949/2 od 28.09.2011. godine; Ugovor o radu br. 1070/2 od 31.10.2011. godine; Ugovor o radu br. 1071/2 od 31.10.2011. godine; Ugovor o radu br. 1072/2 od 31.10.2011. godine; Ugovor o radu br. 1073/2 od 31.10.2011. godine; Ugovor o radu br. 1076/2 od 31.10.2011. godine; Ugovor o radu br. 1077/2 od 31.10.2011. godine; Ugovor o radu br. 1150/2 od 17.11.2011. godine; Ugovor o radu br. 1273/2 od 20.12.2011. godine; Ugovor o radu br. 12 od 19.01.2012. godine; Ugovor o radu br. 95 od 20.02.2012. godine; Ugovor o radu br. 184 od 20.03.2012. godine; Ugovor o radu br. 262 od 19.04.2012. godine; Ugovor o radu br. 396 od 18.05.2012. godine; Ugovor o radu br. 661 od 15.06.2012. godine; Ugovor o radu br. 739 od 18.07.2012. godine; Ugovor o radu br. 866 od 16.08.2012. godine; Ugovor o radu br. 919 od 28.08.2012. godine; Ugovor o radu br. 920 od 28.08.2012. godine; Ugovor o radu br. 931 od 29.08.2012. godine; Ugovor o radu br. 932 od 29.08.2012. godine; Ugovor o radu br. 933 od 29.08.2012. godine; Ugovor o radu br. 934 od 29.08.2012. godine; Ugovor o radu br. 942 od 29.08.2012. godine; Ugovor o radu br. 1050 od 18.09.2012. godine; Ugovor o radu br. 1061 od 24.09.2012. godine; Ugovor o radu br. 1062 od 24.09.2012. godine; Ugovor o radu br. 1063 od 24.09.2012. godine; Ugovor o radu br. 1064 od 24.09.2012. godine; Ugovor o radu br. 1117 od 28.09.2012. godine; Ugovor o radu br. 1120 od 28.09.2012. godine; Ugovor o radu br. 1123 od 28.09.2012. godine; Ugovor o radu br. 1429 od 19.12.2012. godine; Ugovor o radu br. 1188 od 19.10.2012. godine; Ugovor o radu br. 1213 od 29.10.2012. godine; Ugovor o radu br. 1216 od 29.10.2012. godine; Ugovor o radu br. 1218 od 29.10.2012. godine; Ugovor o radu br. 1219 od 29.10.2012. godine; Ugovor o radu br. 1224 od 29.10.2012. godine; Ugovor o radu br. 1227 od 29.10.2012. godine; Ugovor o radu br. 1293 od 16.11.2012. godine; Ugovor o radu br. 1320 od 27.11.2012. godine; Ugovor o radu br. 1321 od 27.11.2012. godine; Ugovor o radu br. 1322 od 27.11.2012. godine; Ugovor o radu br. 1323 od 27.11.2012. godine; Ugovor o radu br. 1324 od 27.11.2012. godine; Ugovor o radu br. 1327 od 27.11.2012. godine; Ugovor o radu br. 1329 od 27.11.2012. godine; Ugovor o radu br. 1444 od 20.12.2012. godine; Ugovor o radu br. 1445 od 20.12.2012. godine; Ugovor o radu br. 1446 od 20.12.2012. godine; Ugovor o radu br. 1447 od 20.12.2012. godine; Ugovor o radu br. 1487 od 25.12.2012. godine; Ugovor o radu br. 1488 od 25.12.2012. godine; Ugovor o radu br. 1491 od 25.12.2012. godine; Ugovor o radu br. 21 od 19.01.2013. godine; Ugovor o radu br. 129 od 20.02.2013. godine; Ugovor o radu br. 237 od 19.03.2013. godine; Ugovor o </w:t>
      </w:r>
      <w:r>
        <w:rPr>
          <w:rFonts w:ascii="Tahoma" w:hAnsi="Tahoma" w:cs="Tahoma"/>
          <w:sz w:val="24"/>
          <w:szCs w:val="24"/>
          <w:lang w:val="sr-Latn-CS"/>
        </w:rPr>
        <w:lastRenderedPageBreak/>
        <w:t>radu br. 380 od 19.04.2013. godine; Ugovor o radu br. 525 od 18.05.2013. godine; Ugovor o radu br. 677 od 12.06.2013. godine; Ugovor o radu br. 678 od 12.06.2013. godine; Ugovor o radu br. 709 od 19.06.2013. godine; Ugovor o radu br. 720 od 19.06.2013. godine; Ugovor o radu br. 756 od 26.06.2013. godine; Ugovor o radu br. 844 od 16.07.2013. godine; Ugovor o radu br. 989 od 19.08.2013. godine; Ugovor o radu br. 1059 od 29.08.2013. godine; Ugovor o radu br. 1063 od 29.08.2013. godine; Ugovor o radu br. 1065 od 29.08.2013. godine; Ugovor o radu br. 1068 od 29.08.2013. godine; Ugovor o radu br. 1290 od 19.09.2013. godine; Ugovor o radu br. 1325 od 25.09.2013. godine; Ugovor o radu br. 1326 od 25.09.2013. godine; Ugovor o radu br. 1330 od 25.09.2013. godine; Ugovor o radu br. 1331 od 25.09.2013. godine; Ugovor o radu br. 1513 od 18.10.2013. godine; Ugovor o radu br. 1552 od 28.10.2013. godine; Ugovor o radu br. 1553 od 28.10.2013. godine; Ugovor o radu br. 1554 od 28.10.2013. godine; Ugovor o radu br. 1555 od 28.10.2013. godine; Ugovor o radu br. 1740 od 18.11.2013. godine; Ugovor o radu br. 1787 od 26.11.2013. godine; Ugovor o radu br. 1788 od 26.11.2013. godine;  Ugovor o radu br. 1790 od 26.11.2013. godine; Ugovor o radu br. 1792 od 26.11.2013. godine; Ugovor o radu br. 1936 od 17.12.2013. godine; Ugovor o radu br. 2010 od 27.12.2013. godine; Ugovor o radu br. 2011 od 27.12.2013. godine; Ugovor o radu br. 2016 od 27.12.2013. godine; Ugovor o radu br. 2017 od 27.12.2013. godine; Ugovor o radu br. 39 od 17.01.2014. godine; Ugovor o radu br. 86 od 28.01.2014. godine; Ugovor o radu br. 87 od 28.01.2014. godine; Ugovor o radu br. 88 od 28.01.2014. godine; Ugovor o radu br. 89 od 28.01.2014. godine; Ugovor o radu br. 185 od 17.02.2014. godine; Ugovor o radu br. 230 od 24.02.2014. godine; Ugovor o radu br. 268 od 26.02.2014. godine; Ugovor o radu br. 269 od 26.02.2014. godine i Ugovor o radu br. 270 od 26.02.2014. godine,</w:t>
      </w:r>
      <w:r w:rsidR="001A700D" w:rsidRPr="00951D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700D" w:rsidRPr="00951D0E">
        <w:rPr>
          <w:rFonts w:ascii="Tahoma" w:hAnsi="Tahoma" w:cs="Tahoma"/>
          <w:sz w:val="24"/>
          <w:szCs w:val="24"/>
        </w:rPr>
        <w:t>Savjet</w:t>
      </w:r>
      <w:proofErr w:type="spellEnd"/>
      <w:r w:rsidR="001A700D" w:rsidRPr="00951D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700D" w:rsidRPr="00951D0E">
        <w:rPr>
          <w:rFonts w:ascii="Tahoma" w:hAnsi="Tahoma" w:cs="Tahoma"/>
          <w:sz w:val="24"/>
          <w:szCs w:val="24"/>
        </w:rPr>
        <w:t>Agencije</w:t>
      </w:r>
      <w:proofErr w:type="spellEnd"/>
      <w:r w:rsidR="001A700D" w:rsidRPr="00951D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A700D" w:rsidRPr="00951D0E">
        <w:rPr>
          <w:rFonts w:ascii="Tahoma" w:hAnsi="Tahoma" w:cs="Tahoma"/>
          <w:sz w:val="24"/>
          <w:szCs w:val="24"/>
        </w:rPr>
        <w:t>nalazi</w:t>
      </w:r>
      <w:proofErr w:type="spellEnd"/>
      <w:r w:rsidR="001A700D" w:rsidRPr="00951D0E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1A700D" w:rsidRPr="00951D0E">
        <w:rPr>
          <w:rFonts w:ascii="Tahoma" w:hAnsi="Tahoma" w:cs="Tahoma"/>
          <w:sz w:val="24"/>
          <w:szCs w:val="24"/>
        </w:rPr>
        <w:t>žalba</w:t>
      </w:r>
      <w:proofErr w:type="spellEnd"/>
      <w:r w:rsidR="001A700D" w:rsidRPr="00951D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3EF8">
        <w:rPr>
          <w:rFonts w:ascii="Tahoma" w:hAnsi="Tahoma" w:cs="Tahoma"/>
          <w:sz w:val="24"/>
          <w:szCs w:val="24"/>
        </w:rPr>
        <w:t>ne</w:t>
      </w:r>
      <w:r w:rsidR="001A700D" w:rsidRPr="00951D0E">
        <w:rPr>
          <w:rFonts w:ascii="Tahoma" w:hAnsi="Tahoma" w:cs="Tahoma"/>
          <w:sz w:val="24"/>
          <w:szCs w:val="24"/>
        </w:rPr>
        <w:t>osnovana</w:t>
      </w:r>
      <w:proofErr w:type="spellEnd"/>
      <w:r w:rsidR="001A700D" w:rsidRPr="00951D0E">
        <w:rPr>
          <w:rFonts w:ascii="Tahoma" w:hAnsi="Tahoma" w:cs="Tahoma"/>
          <w:sz w:val="24"/>
          <w:szCs w:val="24"/>
        </w:rPr>
        <w:t>.</w:t>
      </w:r>
    </w:p>
    <w:p w:rsidR="00AA5E30" w:rsidRPr="00BC688A" w:rsidRDefault="00AA5E30" w:rsidP="00AA5E30">
      <w:pPr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 w:rsidRPr="00DF25D1">
        <w:rPr>
          <w:rFonts w:ascii="Tahoma" w:hAnsi="Tahoma" w:cs="Tahoma"/>
          <w:sz w:val="24"/>
          <w:szCs w:val="24"/>
        </w:rPr>
        <w:t>Član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DF25D1">
        <w:rPr>
          <w:rFonts w:ascii="Tahoma" w:hAnsi="Tahoma" w:cs="Tahoma"/>
          <w:sz w:val="24"/>
          <w:szCs w:val="24"/>
        </w:rPr>
        <w:t>Zakona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DF25D1">
        <w:rPr>
          <w:rFonts w:ascii="Tahoma" w:hAnsi="Tahoma" w:cs="Tahoma"/>
          <w:sz w:val="24"/>
          <w:szCs w:val="24"/>
        </w:rPr>
        <w:t>opštem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upravnom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postupku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propisuje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DF25D1">
        <w:rPr>
          <w:rFonts w:ascii="Tahoma" w:hAnsi="Tahoma" w:cs="Tahoma"/>
          <w:sz w:val="24"/>
          <w:szCs w:val="24"/>
        </w:rPr>
        <w:t>drugostepeni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organ </w:t>
      </w:r>
      <w:proofErr w:type="spellStart"/>
      <w:proofErr w:type="gramStart"/>
      <w:r w:rsidRPr="00DF25D1">
        <w:rPr>
          <w:rFonts w:ascii="Tahoma" w:hAnsi="Tahoma" w:cs="Tahoma"/>
          <w:sz w:val="24"/>
          <w:szCs w:val="24"/>
        </w:rPr>
        <w:t>će</w:t>
      </w:r>
      <w:proofErr w:type="spellEnd"/>
      <w:proofErr w:type="gram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odbiti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žalbu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kada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utvrdi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DF25D1">
        <w:rPr>
          <w:rFonts w:ascii="Tahoma" w:hAnsi="Tahoma" w:cs="Tahoma"/>
          <w:sz w:val="24"/>
          <w:szCs w:val="24"/>
        </w:rPr>
        <w:t>postupak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koji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DF25D1">
        <w:rPr>
          <w:rFonts w:ascii="Tahoma" w:hAnsi="Tahoma" w:cs="Tahoma"/>
          <w:sz w:val="24"/>
          <w:szCs w:val="24"/>
        </w:rPr>
        <w:t>rješenju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prethodio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pravilno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sproveden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i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DF25D1">
        <w:rPr>
          <w:rFonts w:ascii="Tahoma" w:hAnsi="Tahoma" w:cs="Tahoma"/>
          <w:sz w:val="24"/>
          <w:szCs w:val="24"/>
        </w:rPr>
        <w:t>rješenje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pravilno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i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na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zakonu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zasnovano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DF25D1">
        <w:rPr>
          <w:rFonts w:ascii="Tahoma" w:hAnsi="Tahoma" w:cs="Tahoma"/>
          <w:sz w:val="24"/>
          <w:szCs w:val="24"/>
        </w:rPr>
        <w:t>žalba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sz w:val="24"/>
          <w:szCs w:val="24"/>
        </w:rPr>
        <w:t>neosnovana</w:t>
      </w:r>
      <w:proofErr w:type="spellEnd"/>
      <w:r w:rsidRPr="00DF25D1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Član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1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Zakona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slobodnom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prist</w:t>
      </w:r>
      <w:r>
        <w:rPr>
          <w:rFonts w:ascii="Tahoma" w:hAnsi="Tahoma" w:cs="Tahoma"/>
          <w:color w:val="000000"/>
          <w:sz w:val="24"/>
          <w:szCs w:val="24"/>
        </w:rPr>
        <w:t>upu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informacijama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propisuje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se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pravo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 w:rsidRPr="00DF25D1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proofErr w:type="gramEnd"/>
      <w:r w:rsidRPr="00DF25D1">
        <w:rPr>
          <w:rFonts w:ascii="Tahoma" w:hAnsi="Tahoma" w:cs="Tahoma"/>
          <w:color w:val="000000"/>
          <w:sz w:val="24"/>
          <w:szCs w:val="24"/>
        </w:rPr>
        <w:t xml:space="preserve"> pristup informacijama u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posjedu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organa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ostvaruje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način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po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postupku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propisanim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ovim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zakonom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>.</w:t>
      </w:r>
      <w:r w:rsidRPr="00DF25D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Član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33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Zakona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slobodnom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pristupu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informacijama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propisuje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</w:t>
      </w:r>
      <w:r w:rsidRPr="00DF25D1">
        <w:rPr>
          <w:rFonts w:ascii="Tahoma" w:hAnsi="Tahoma" w:cs="Tahoma"/>
          <w:color w:val="000000"/>
          <w:sz w:val="24"/>
          <w:szCs w:val="24"/>
        </w:rPr>
        <w:t>odnosilac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snosi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troškove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postupka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pristup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koji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odnose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 w:rsidRPr="00DF25D1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proofErr w:type="gram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stvarne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troškove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organa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radi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kopiranja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skeniranja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dostavljanja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tražene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informacije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, u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skladu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sa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propisom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Vlade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Crne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Gore.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Ako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podnosilac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lice </w:t>
      </w:r>
      <w:proofErr w:type="spellStart"/>
      <w:proofErr w:type="gramStart"/>
      <w:r w:rsidRPr="00DF25D1">
        <w:rPr>
          <w:rFonts w:ascii="Tahoma" w:hAnsi="Tahoma" w:cs="Tahoma"/>
          <w:color w:val="000000"/>
          <w:sz w:val="24"/>
          <w:szCs w:val="24"/>
        </w:rPr>
        <w:t>sa</w:t>
      </w:r>
      <w:proofErr w:type="spellEnd"/>
      <w:proofErr w:type="gram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invaliditetom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lice u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stanju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socijalne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potrebe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troškove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postupka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pristup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snosi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organ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.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Troškovi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postupka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stava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2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ovog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člana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plaćaju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prije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omogućavanja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pristupa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.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Ako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podnosilac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ne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dostavi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dokaz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da je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uplatio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troškove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postupka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utvrđenom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iznosu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, organ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mu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neće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omogućiti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pristup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t>traženoj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DF25D1">
        <w:rPr>
          <w:rFonts w:ascii="Tahoma" w:hAnsi="Tahoma" w:cs="Tahoma"/>
          <w:color w:val="000000"/>
          <w:sz w:val="24"/>
          <w:szCs w:val="24"/>
        </w:rPr>
        <w:lastRenderedPageBreak/>
        <w:t>informaciji</w:t>
      </w:r>
      <w:proofErr w:type="spellEnd"/>
      <w:r w:rsidRPr="00DF25D1">
        <w:rPr>
          <w:rFonts w:ascii="Tahoma" w:hAnsi="Tahoma" w:cs="Tahoma"/>
          <w:color w:val="000000"/>
          <w:sz w:val="24"/>
          <w:szCs w:val="24"/>
        </w:rPr>
        <w:t>.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Članom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1</w:t>
      </w:r>
      <w:r w:rsidRPr="00B379E3"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Uredbe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naknadi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troškova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postupku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pristupa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informacijama (Sl. List CG </w:t>
      </w:r>
      <w:r>
        <w:rPr>
          <w:rFonts w:ascii="Tahoma" w:hAnsi="Tahoma" w:cs="Tahoma"/>
          <w:color w:val="000000"/>
          <w:sz w:val="24"/>
          <w:szCs w:val="24"/>
        </w:rPr>
        <w:t xml:space="preserve">br. 02/07 od 09.10.2007.godine)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stav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tačka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alineja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1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propisano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da </w:t>
      </w:r>
      <w:r w:rsidRPr="00B379E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</w:t>
      </w:r>
      <w:r w:rsidRPr="00B379E3">
        <w:rPr>
          <w:rFonts w:ascii="Tahoma" w:hAnsi="Tahoma" w:cs="Tahoma"/>
          <w:sz w:val="24"/>
          <w:szCs w:val="24"/>
        </w:rPr>
        <w:t>roškovi</w:t>
      </w:r>
      <w:proofErr w:type="spellEnd"/>
      <w:r w:rsidRPr="00B379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sz w:val="24"/>
          <w:szCs w:val="24"/>
        </w:rPr>
        <w:t>organa</w:t>
      </w:r>
      <w:proofErr w:type="spellEnd"/>
      <w:r w:rsidRPr="00B379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sz w:val="24"/>
          <w:szCs w:val="24"/>
        </w:rPr>
        <w:t>vlasti</w:t>
      </w:r>
      <w:proofErr w:type="spellEnd"/>
      <w:r w:rsidRPr="00B379E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B379E3">
        <w:rPr>
          <w:rFonts w:ascii="Tahoma" w:hAnsi="Tahoma" w:cs="Tahoma"/>
          <w:sz w:val="24"/>
          <w:szCs w:val="24"/>
        </w:rPr>
        <w:t>nastali</w:t>
      </w:r>
      <w:proofErr w:type="spellEnd"/>
      <w:r w:rsidRPr="00B379E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B379E3">
        <w:rPr>
          <w:rFonts w:ascii="Tahoma" w:hAnsi="Tahoma" w:cs="Tahoma"/>
          <w:sz w:val="24"/>
          <w:szCs w:val="24"/>
        </w:rPr>
        <w:t>postupku</w:t>
      </w:r>
      <w:proofErr w:type="spellEnd"/>
      <w:r w:rsidRPr="00B379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sz w:val="24"/>
          <w:szCs w:val="24"/>
        </w:rPr>
        <w:t>za</w:t>
      </w:r>
      <w:proofErr w:type="spellEnd"/>
      <w:r w:rsidRPr="00B379E3">
        <w:rPr>
          <w:rFonts w:ascii="Tahoma" w:hAnsi="Tahoma" w:cs="Tahoma"/>
          <w:sz w:val="24"/>
          <w:szCs w:val="24"/>
        </w:rPr>
        <w:t xml:space="preserve"> pristup informacijama, </w:t>
      </w:r>
      <w:proofErr w:type="spellStart"/>
      <w:r w:rsidRPr="00B379E3">
        <w:rPr>
          <w:rFonts w:ascii="Tahoma" w:hAnsi="Tahoma" w:cs="Tahoma"/>
          <w:sz w:val="24"/>
          <w:szCs w:val="24"/>
        </w:rPr>
        <w:t>koji</w:t>
      </w:r>
      <w:proofErr w:type="spellEnd"/>
      <w:r w:rsidRPr="00B379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sz w:val="24"/>
          <w:szCs w:val="24"/>
        </w:rPr>
        <w:t>su</w:t>
      </w:r>
      <w:proofErr w:type="spellEnd"/>
      <w:r w:rsidRPr="00B379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sz w:val="24"/>
          <w:szCs w:val="24"/>
        </w:rPr>
        <w:t>predviđeni</w:t>
      </w:r>
      <w:proofErr w:type="spellEnd"/>
      <w:r w:rsidRPr="00B379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sz w:val="24"/>
          <w:szCs w:val="24"/>
        </w:rPr>
        <w:t>Zakonom</w:t>
      </w:r>
      <w:proofErr w:type="spellEnd"/>
      <w:r w:rsidRPr="00B379E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B379E3">
        <w:rPr>
          <w:rFonts w:ascii="Tahoma" w:hAnsi="Tahoma" w:cs="Tahoma"/>
          <w:sz w:val="24"/>
          <w:szCs w:val="24"/>
        </w:rPr>
        <w:t>slobodnom</w:t>
      </w:r>
      <w:proofErr w:type="spellEnd"/>
      <w:r w:rsidRPr="00B379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sz w:val="24"/>
          <w:szCs w:val="24"/>
        </w:rPr>
        <w:t>pristupu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informacijama,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određuju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se u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sledećem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iznosu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to,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>: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1.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Fotokopiranje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informacije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- format A4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crnobijeli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0.10 E,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po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stranici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>,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 a da je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članom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1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stav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1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tačka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3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alineja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2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Uredbe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naknadi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troškova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postupku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pristupa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informacijama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propisano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se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</w:t>
      </w:r>
      <w:r w:rsidRPr="00B379E3">
        <w:rPr>
          <w:rFonts w:ascii="Tahoma" w:hAnsi="Tahoma" w:cs="Tahoma"/>
          <w:color w:val="000000"/>
          <w:sz w:val="24"/>
          <w:szCs w:val="24"/>
        </w:rPr>
        <w:t>ostavljanje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informacije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putem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pošte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(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preporučenom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ili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DHL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pošiljkom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),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po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računu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pravnog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lica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koje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registrovano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obavljanje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poštanskih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usluga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uvećan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cijenu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poštanske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marke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Članom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2</w:t>
      </w:r>
      <w:r w:rsidRPr="00B379E3"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Uredbe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naknadi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troškova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postupku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pristupa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informacijama</w:t>
      </w:r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propisano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bCs/>
          <w:color w:val="000000"/>
          <w:sz w:val="24"/>
          <w:szCs w:val="24"/>
        </w:rPr>
        <w:t xml:space="preserve">da </w:t>
      </w:r>
      <w:proofErr w:type="gramStart"/>
      <w:r w:rsidRPr="00B379E3">
        <w:rPr>
          <w:rFonts w:ascii="Tahoma" w:hAnsi="Tahoma" w:cs="Tahoma"/>
          <w:bCs/>
          <w:color w:val="000000"/>
          <w:sz w:val="24"/>
          <w:szCs w:val="24"/>
        </w:rPr>
        <w:t>se</w:t>
      </w:r>
      <w:r w:rsidRPr="00B379E3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sredstva</w:t>
      </w:r>
      <w:proofErr w:type="spellEnd"/>
      <w:proofErr w:type="gram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ime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naknade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troškova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člana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1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ove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uredbe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uplaćuju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žiro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račun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organa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koji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vodi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B379E3">
        <w:rPr>
          <w:rFonts w:ascii="Tahoma" w:hAnsi="Tahoma" w:cs="Tahoma"/>
          <w:color w:val="000000"/>
          <w:sz w:val="24"/>
          <w:szCs w:val="24"/>
        </w:rPr>
        <w:t>postupak</w:t>
      </w:r>
      <w:proofErr w:type="spellEnd"/>
      <w:r w:rsidRPr="00B379E3">
        <w:rPr>
          <w:rFonts w:ascii="Tahoma" w:hAnsi="Tahoma" w:cs="Tahoma"/>
          <w:color w:val="000000"/>
          <w:sz w:val="24"/>
          <w:szCs w:val="24"/>
        </w:rPr>
        <w:t>.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Naime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5A768B">
        <w:rPr>
          <w:rFonts w:ascii="Tahoma" w:hAnsi="Tahoma" w:cs="Tahoma"/>
          <w:sz w:val="24"/>
          <w:szCs w:val="24"/>
        </w:rPr>
        <w:t>članom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33 </w:t>
      </w:r>
      <w:proofErr w:type="spellStart"/>
      <w:r w:rsidRPr="005A768B">
        <w:rPr>
          <w:rFonts w:ascii="Tahoma" w:hAnsi="Tahoma" w:cs="Tahoma"/>
          <w:sz w:val="24"/>
          <w:szCs w:val="24"/>
        </w:rPr>
        <w:t>Zakona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5A768B">
        <w:rPr>
          <w:rFonts w:ascii="Tahoma" w:hAnsi="Tahoma" w:cs="Tahoma"/>
          <w:sz w:val="24"/>
          <w:szCs w:val="24"/>
        </w:rPr>
        <w:t>slobodnom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pristupu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 w:rsidRPr="005A768B">
        <w:rPr>
          <w:rFonts w:ascii="Tahoma" w:hAnsi="Tahoma" w:cs="Tahoma"/>
          <w:sz w:val="24"/>
          <w:szCs w:val="24"/>
        </w:rPr>
        <w:t>jasno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5A768B">
        <w:rPr>
          <w:rFonts w:ascii="Tahoma" w:hAnsi="Tahoma" w:cs="Tahoma"/>
          <w:sz w:val="24"/>
          <w:szCs w:val="24"/>
        </w:rPr>
        <w:t>određeno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5A768B">
        <w:rPr>
          <w:rFonts w:ascii="Tahoma" w:hAnsi="Tahoma" w:cs="Tahoma"/>
          <w:sz w:val="24"/>
          <w:szCs w:val="24"/>
        </w:rPr>
        <w:t>podnosilac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zahtjeva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za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slobodan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pristup informa</w:t>
      </w:r>
      <w:r>
        <w:rPr>
          <w:rFonts w:ascii="Tahoma" w:hAnsi="Tahoma" w:cs="Tahoma"/>
          <w:sz w:val="24"/>
          <w:szCs w:val="24"/>
        </w:rPr>
        <w:t xml:space="preserve">cijama </w:t>
      </w:r>
      <w:proofErr w:type="spellStart"/>
      <w:r>
        <w:rPr>
          <w:rFonts w:ascii="Tahoma" w:hAnsi="Tahoma" w:cs="Tahoma"/>
          <w:sz w:val="24"/>
          <w:szCs w:val="24"/>
        </w:rPr>
        <w:t>snosi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troškove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Pr="005A768B">
        <w:rPr>
          <w:rFonts w:ascii="Tahoma" w:hAnsi="Tahoma" w:cs="Tahoma"/>
          <w:sz w:val="24"/>
          <w:szCs w:val="24"/>
        </w:rPr>
        <w:t>plaćanja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troškova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oslobađaju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lica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sa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invaliditetom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i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lica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5A768B">
        <w:rPr>
          <w:rFonts w:ascii="Tahoma" w:hAnsi="Tahoma" w:cs="Tahoma"/>
          <w:sz w:val="24"/>
          <w:szCs w:val="24"/>
        </w:rPr>
        <w:t>stanju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socijalne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potrebe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, u </w:t>
      </w:r>
      <w:proofErr w:type="spellStart"/>
      <w:r w:rsidRPr="005A768B">
        <w:rPr>
          <w:rFonts w:ascii="Tahoma" w:hAnsi="Tahoma" w:cs="Tahoma"/>
          <w:sz w:val="24"/>
          <w:szCs w:val="24"/>
        </w:rPr>
        <w:t>kom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slučaju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trošk</w:t>
      </w:r>
      <w:r>
        <w:rPr>
          <w:rFonts w:ascii="Tahoma" w:hAnsi="Tahoma" w:cs="Tahoma"/>
          <w:sz w:val="24"/>
          <w:szCs w:val="24"/>
        </w:rPr>
        <w:t>ove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snosi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vlasti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uvidom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spise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predmeta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utvrdio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žalilac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dostavio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dokaz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bi </w:t>
      </w:r>
      <w:proofErr w:type="spellStart"/>
      <w:r>
        <w:rPr>
          <w:rFonts w:ascii="Tahoma" w:hAnsi="Tahoma" w:cs="Tahoma"/>
          <w:sz w:val="24"/>
          <w:szCs w:val="24"/>
        </w:rPr>
        <w:t>upućivao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to da je </w:t>
      </w:r>
      <w:proofErr w:type="spellStart"/>
      <w:r>
        <w:rPr>
          <w:rFonts w:ascii="Tahoma" w:hAnsi="Tahoma" w:cs="Tahoma"/>
          <w:sz w:val="24"/>
          <w:szCs w:val="24"/>
        </w:rPr>
        <w:t>žalilac</w:t>
      </w:r>
      <w:proofErr w:type="spellEnd"/>
      <w:r>
        <w:rPr>
          <w:rFonts w:ascii="Tahoma" w:hAnsi="Tahoma" w:cs="Tahoma"/>
          <w:sz w:val="24"/>
          <w:szCs w:val="24"/>
        </w:rPr>
        <w:t xml:space="preserve"> lice u </w:t>
      </w:r>
      <w:proofErr w:type="spellStart"/>
      <w:r>
        <w:rPr>
          <w:rFonts w:ascii="Tahoma" w:hAnsi="Tahoma" w:cs="Tahoma"/>
          <w:sz w:val="24"/>
          <w:szCs w:val="24"/>
        </w:rPr>
        <w:t>stanju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socijalne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potrebe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koje</w:t>
      </w:r>
      <w:proofErr w:type="spellEnd"/>
      <w:r>
        <w:rPr>
          <w:rFonts w:ascii="Tahoma" w:hAnsi="Tahoma" w:cs="Tahoma"/>
          <w:sz w:val="24"/>
          <w:szCs w:val="24"/>
        </w:rPr>
        <w:t xml:space="preserve"> bi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tom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trebalo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osloboditi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plaćanja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troškova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postupka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neposrednim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uvidom</w:t>
      </w:r>
      <w:proofErr w:type="spellEnd"/>
      <w:r w:rsidRPr="004C2494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4C2494">
        <w:rPr>
          <w:rFonts w:ascii="Tahoma" w:hAnsi="Tahoma" w:cs="Tahoma"/>
          <w:sz w:val="24"/>
          <w:szCs w:val="24"/>
        </w:rPr>
        <w:t>spise</w:t>
      </w:r>
      <w:proofErr w:type="spellEnd"/>
      <w:r w:rsidRPr="004C24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C2494">
        <w:rPr>
          <w:rFonts w:ascii="Tahoma" w:hAnsi="Tahoma" w:cs="Tahoma"/>
          <w:sz w:val="24"/>
          <w:szCs w:val="24"/>
        </w:rPr>
        <w:t>predmeta</w:t>
      </w:r>
      <w:proofErr w:type="spellEnd"/>
      <w:r>
        <w:rPr>
          <w:rFonts w:ascii="Tahoma" w:hAnsi="Tahoma" w:cs="Tahoma"/>
          <w:sz w:val="24"/>
          <w:szCs w:val="24"/>
          <w:lang w:val="sr-Latn-CS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utvrdio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isti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sadrže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ukupno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E01477">
        <w:rPr>
          <w:rFonts w:ascii="Tahoma" w:hAnsi="Tahoma" w:cs="Tahoma"/>
          <w:sz w:val="24"/>
          <w:szCs w:val="24"/>
        </w:rPr>
        <w:t xml:space="preserve">208 </w:t>
      </w:r>
      <w:proofErr w:type="spellStart"/>
      <w:r w:rsidR="00E01477">
        <w:rPr>
          <w:rFonts w:ascii="Tahoma" w:hAnsi="Tahoma" w:cs="Tahoma"/>
          <w:sz w:val="24"/>
          <w:szCs w:val="24"/>
        </w:rPr>
        <w:t>stranica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te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prvostepeni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r w:rsidRPr="004C2494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primijenio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tačka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alineja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tačka</w:t>
      </w:r>
      <w:proofErr w:type="spellEnd"/>
      <w:r>
        <w:rPr>
          <w:rFonts w:ascii="Tahoma" w:hAnsi="Tahoma" w:cs="Tahoma"/>
          <w:sz w:val="24"/>
          <w:szCs w:val="24"/>
        </w:rPr>
        <w:t xml:space="preserve"> 3 </w:t>
      </w:r>
      <w:proofErr w:type="spellStart"/>
      <w:r>
        <w:rPr>
          <w:rFonts w:ascii="Tahoma" w:hAnsi="Tahoma" w:cs="Tahoma"/>
          <w:sz w:val="24"/>
          <w:szCs w:val="24"/>
        </w:rPr>
        <w:t>alineja</w:t>
      </w:r>
      <w:proofErr w:type="spellEnd"/>
      <w:r>
        <w:rPr>
          <w:rFonts w:ascii="Tahoma" w:hAnsi="Tahoma" w:cs="Tahoma"/>
          <w:sz w:val="24"/>
          <w:szCs w:val="24"/>
        </w:rPr>
        <w:t xml:space="preserve"> 2,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 </w:t>
      </w:r>
      <w:proofErr w:type="spellStart"/>
      <w:r>
        <w:rPr>
          <w:rFonts w:ascii="Tahoma" w:hAnsi="Tahoma" w:cs="Tahoma"/>
          <w:sz w:val="24"/>
          <w:szCs w:val="24"/>
        </w:rPr>
        <w:t>Uredbe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naknadi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troškova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pristupa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(Sl. List CG br. 02/07 od 09.10.2007.godine),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obračunao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troškove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postupka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iznosu</w:t>
      </w:r>
      <w:proofErr w:type="spellEnd"/>
      <w:r>
        <w:rPr>
          <w:rFonts w:ascii="Tahoma" w:hAnsi="Tahoma" w:cs="Tahoma"/>
          <w:sz w:val="24"/>
          <w:szCs w:val="24"/>
        </w:rPr>
        <w:t xml:space="preserve"> od </w:t>
      </w:r>
      <w:r w:rsidR="00321392" w:rsidRPr="00321392">
        <w:rPr>
          <w:rFonts w:ascii="Tahoma" w:hAnsi="Tahoma" w:cs="Tahoma"/>
          <w:sz w:val="24"/>
          <w:szCs w:val="24"/>
        </w:rPr>
        <w:t xml:space="preserve">21,80 </w:t>
      </w:r>
      <w:proofErr w:type="spellStart"/>
      <w:r w:rsidRPr="00826FC5">
        <w:rPr>
          <w:rFonts w:ascii="Tahoma" w:hAnsi="Tahoma" w:cs="Tahoma"/>
          <w:sz w:val="24"/>
          <w:szCs w:val="24"/>
        </w:rPr>
        <w:t>eura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to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ime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izrade</w:t>
      </w:r>
      <w:proofErr w:type="spellEnd"/>
      <w:r w:rsidRPr="00826F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26FC5">
        <w:rPr>
          <w:rFonts w:ascii="Tahoma" w:hAnsi="Tahoma" w:cs="Tahoma"/>
          <w:sz w:val="24"/>
          <w:szCs w:val="24"/>
        </w:rPr>
        <w:t>fotokopija</w:t>
      </w:r>
      <w:proofErr w:type="spellEnd"/>
      <w:r w:rsidRPr="00826F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26FC5">
        <w:rPr>
          <w:rFonts w:ascii="Tahoma" w:hAnsi="Tahoma" w:cs="Tahoma"/>
          <w:sz w:val="24"/>
          <w:szCs w:val="24"/>
        </w:rPr>
        <w:t>predmetnih</w:t>
      </w:r>
      <w:proofErr w:type="spellEnd"/>
      <w:r w:rsidRPr="00826F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26FC5">
        <w:rPr>
          <w:rFonts w:ascii="Tahoma" w:hAnsi="Tahoma" w:cs="Tahoma"/>
          <w:sz w:val="24"/>
          <w:szCs w:val="24"/>
        </w:rPr>
        <w:t>dokumenata</w:t>
      </w:r>
      <w:proofErr w:type="spellEnd"/>
      <w:r w:rsidRPr="00826FC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826FC5">
        <w:rPr>
          <w:rFonts w:ascii="Tahoma" w:hAnsi="Tahoma" w:cs="Tahoma"/>
          <w:sz w:val="24"/>
          <w:szCs w:val="24"/>
        </w:rPr>
        <w:t>iznosu</w:t>
      </w:r>
      <w:proofErr w:type="spellEnd"/>
      <w:r w:rsidRPr="00826FC5">
        <w:rPr>
          <w:rFonts w:ascii="Tahoma" w:hAnsi="Tahoma" w:cs="Tahoma"/>
          <w:sz w:val="24"/>
          <w:szCs w:val="24"/>
        </w:rPr>
        <w:t xml:space="preserve"> od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ukupno</w:t>
      </w:r>
      <w:proofErr w:type="spellEnd"/>
      <w:r>
        <w:rPr>
          <w:rFonts w:ascii="Tahoma" w:hAnsi="Tahoma" w:cs="Tahoma"/>
          <w:sz w:val="24"/>
          <w:szCs w:val="24"/>
        </w:rPr>
        <w:t xml:space="preserve"> 0,1</w:t>
      </w:r>
      <w:r w:rsidRPr="00826FC5">
        <w:rPr>
          <w:rFonts w:ascii="Tahoma" w:hAnsi="Tahoma" w:cs="Tahoma"/>
          <w:sz w:val="24"/>
          <w:szCs w:val="24"/>
        </w:rPr>
        <w:t xml:space="preserve">0 </w:t>
      </w:r>
      <w:proofErr w:type="spellStart"/>
      <w:r w:rsidRPr="00826FC5">
        <w:rPr>
          <w:rFonts w:ascii="Tahoma" w:hAnsi="Tahoma" w:cs="Tahoma"/>
          <w:sz w:val="24"/>
          <w:szCs w:val="24"/>
        </w:rPr>
        <w:t>eura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ime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kopiranja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stranice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to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cijeni</w:t>
      </w:r>
      <w:proofErr w:type="spellEnd"/>
      <w:r>
        <w:rPr>
          <w:rFonts w:ascii="Tahoma" w:hAnsi="Tahoma" w:cs="Tahoma"/>
          <w:sz w:val="24"/>
          <w:szCs w:val="24"/>
        </w:rPr>
        <w:t xml:space="preserve"> od 0,10 </w:t>
      </w:r>
      <w:proofErr w:type="spellStart"/>
      <w:r>
        <w:rPr>
          <w:rFonts w:ascii="Tahoma" w:hAnsi="Tahoma" w:cs="Tahoma"/>
          <w:sz w:val="24"/>
          <w:szCs w:val="24"/>
        </w:rPr>
        <w:t>eura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jednoj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stranici</w:t>
      </w:r>
      <w:proofErr w:type="spellEnd"/>
      <w:r>
        <w:rPr>
          <w:rFonts w:ascii="Tahoma" w:hAnsi="Tahoma" w:cs="Tahoma"/>
          <w:sz w:val="24"/>
          <w:szCs w:val="24"/>
        </w:rPr>
        <w:t>,</w:t>
      </w:r>
      <w:r w:rsidRPr="00826F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26FC5">
        <w:rPr>
          <w:rFonts w:ascii="Tahoma" w:hAnsi="Tahoma" w:cs="Tahoma"/>
          <w:sz w:val="24"/>
          <w:szCs w:val="24"/>
        </w:rPr>
        <w:t>i</w:t>
      </w:r>
      <w:proofErr w:type="spellEnd"/>
      <w:r w:rsidRPr="00826FC5">
        <w:rPr>
          <w:rFonts w:ascii="Tahoma" w:hAnsi="Tahoma" w:cs="Tahoma"/>
          <w:sz w:val="24"/>
          <w:szCs w:val="24"/>
        </w:rPr>
        <w:t xml:space="preserve"> 1,00 </w:t>
      </w:r>
      <w:proofErr w:type="spellStart"/>
      <w:r w:rsidRPr="00826FC5">
        <w:rPr>
          <w:rFonts w:ascii="Tahoma" w:hAnsi="Tahoma" w:cs="Tahoma"/>
          <w:sz w:val="24"/>
          <w:szCs w:val="24"/>
        </w:rPr>
        <w:t>eura</w:t>
      </w:r>
      <w:proofErr w:type="spellEnd"/>
      <w:r w:rsidRPr="00826F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26FC5">
        <w:rPr>
          <w:rFonts w:ascii="Tahoma" w:hAnsi="Tahoma" w:cs="Tahoma"/>
          <w:sz w:val="24"/>
          <w:szCs w:val="24"/>
        </w:rPr>
        <w:t>za</w:t>
      </w:r>
      <w:proofErr w:type="spellEnd"/>
      <w:r w:rsidRPr="00826F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26FC5">
        <w:rPr>
          <w:rFonts w:ascii="Tahoma" w:hAnsi="Tahoma" w:cs="Tahoma"/>
          <w:sz w:val="24"/>
          <w:szCs w:val="24"/>
        </w:rPr>
        <w:t>troškove</w:t>
      </w:r>
      <w:proofErr w:type="spellEnd"/>
      <w:r w:rsidRPr="00826F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26FC5">
        <w:rPr>
          <w:rFonts w:ascii="Tahoma" w:hAnsi="Tahoma" w:cs="Tahoma"/>
          <w:sz w:val="24"/>
          <w:szCs w:val="24"/>
        </w:rPr>
        <w:t>dostave</w:t>
      </w:r>
      <w:proofErr w:type="spellEnd"/>
      <w:r w:rsidRPr="00826F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26FC5">
        <w:rPr>
          <w:rFonts w:ascii="Tahoma" w:hAnsi="Tahoma" w:cs="Tahoma"/>
          <w:sz w:val="24"/>
          <w:szCs w:val="24"/>
        </w:rPr>
        <w:t>preporučenom</w:t>
      </w:r>
      <w:proofErr w:type="spellEnd"/>
      <w:r w:rsidRPr="00826F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26FC5">
        <w:rPr>
          <w:rFonts w:ascii="Tahoma" w:hAnsi="Tahoma" w:cs="Tahoma"/>
          <w:sz w:val="24"/>
          <w:szCs w:val="24"/>
        </w:rPr>
        <w:t>pošiljkom</w:t>
      </w:r>
      <w:proofErr w:type="spellEnd"/>
      <w:r>
        <w:rPr>
          <w:rFonts w:ascii="Tahoma" w:hAnsi="Tahoma" w:cs="Tahoma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ukazuje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podnosiocu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žalbe</w:t>
      </w:r>
      <w:proofErr w:type="spellEnd"/>
      <w:r>
        <w:rPr>
          <w:rFonts w:ascii="Tahoma" w:hAnsi="Tahoma" w:cs="Tahoma"/>
          <w:sz w:val="24"/>
          <w:szCs w:val="24"/>
        </w:rPr>
        <w:t xml:space="preserve"> da je</w:t>
      </w:r>
      <w:r w:rsidRPr="00C04115">
        <w:t xml:space="preserve"> </w:t>
      </w:r>
      <w:proofErr w:type="spellStart"/>
      <w:r w:rsidRPr="00C04115">
        <w:rPr>
          <w:rFonts w:ascii="Tahoma" w:hAnsi="Tahoma" w:cs="Tahoma"/>
          <w:sz w:val="24"/>
          <w:szCs w:val="24"/>
        </w:rPr>
        <w:t>Uredb</w:t>
      </w:r>
      <w:r>
        <w:rPr>
          <w:rFonts w:ascii="Tahoma" w:hAnsi="Tahoma" w:cs="Tahoma"/>
          <w:sz w:val="24"/>
          <w:szCs w:val="24"/>
        </w:rPr>
        <w:t>a</w:t>
      </w:r>
      <w:proofErr w:type="spellEnd"/>
      <w:r w:rsidRPr="00C0411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C04115">
        <w:rPr>
          <w:rFonts w:ascii="Tahoma" w:hAnsi="Tahoma" w:cs="Tahoma"/>
          <w:sz w:val="24"/>
          <w:szCs w:val="24"/>
        </w:rPr>
        <w:t>naknadi</w:t>
      </w:r>
      <w:proofErr w:type="spellEnd"/>
      <w:r w:rsidRPr="00C041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04115">
        <w:rPr>
          <w:rFonts w:ascii="Tahoma" w:hAnsi="Tahoma" w:cs="Tahoma"/>
          <w:sz w:val="24"/>
          <w:szCs w:val="24"/>
        </w:rPr>
        <w:t>troškova</w:t>
      </w:r>
      <w:proofErr w:type="spellEnd"/>
      <w:r w:rsidRPr="00C0411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C04115">
        <w:rPr>
          <w:rFonts w:ascii="Tahoma" w:hAnsi="Tahoma" w:cs="Tahoma"/>
          <w:sz w:val="24"/>
          <w:szCs w:val="24"/>
        </w:rPr>
        <w:t>postupku</w:t>
      </w:r>
      <w:proofErr w:type="spellEnd"/>
      <w:r w:rsidRPr="00C041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04115">
        <w:rPr>
          <w:rFonts w:ascii="Tahoma" w:hAnsi="Tahoma" w:cs="Tahoma"/>
          <w:sz w:val="24"/>
          <w:szCs w:val="24"/>
        </w:rPr>
        <w:t>pristupa</w:t>
      </w:r>
      <w:proofErr w:type="spellEnd"/>
      <w:r w:rsidRPr="00C04115">
        <w:rPr>
          <w:rFonts w:ascii="Tahoma" w:hAnsi="Tahoma" w:cs="Tahoma"/>
          <w:sz w:val="24"/>
          <w:szCs w:val="24"/>
        </w:rPr>
        <w:t xml:space="preserve"> informacijama (Sl. List CG br. 02/07 </w:t>
      </w:r>
      <w:proofErr w:type="gramStart"/>
      <w:r w:rsidRPr="00C04115">
        <w:rPr>
          <w:rFonts w:ascii="Tahoma" w:hAnsi="Tahoma" w:cs="Tahoma"/>
          <w:sz w:val="24"/>
          <w:szCs w:val="24"/>
        </w:rPr>
        <w:t>od</w:t>
      </w:r>
      <w:proofErr w:type="gramEnd"/>
      <w:r w:rsidRPr="00C04115">
        <w:rPr>
          <w:rFonts w:ascii="Tahoma" w:hAnsi="Tahoma" w:cs="Tahoma"/>
          <w:sz w:val="24"/>
          <w:szCs w:val="24"/>
        </w:rPr>
        <w:t xml:space="preserve"> 09.10.2007.godine)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pravnoj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snazi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te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ista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proizvodi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dejstvo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sve</w:t>
      </w:r>
      <w:proofErr w:type="spellEnd"/>
      <w:r>
        <w:rPr>
          <w:rFonts w:ascii="Tahoma" w:hAnsi="Tahoma" w:cs="Tahoma"/>
          <w:sz w:val="24"/>
          <w:szCs w:val="24"/>
        </w:rPr>
        <w:t xml:space="preserve"> do momenta </w:t>
      </w:r>
      <w:proofErr w:type="spellStart"/>
      <w:r>
        <w:rPr>
          <w:rFonts w:ascii="Tahoma" w:hAnsi="Tahoma" w:cs="Tahoma"/>
          <w:sz w:val="24"/>
          <w:szCs w:val="24"/>
        </w:rPr>
        <w:t>donošenja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Uredbe</w:t>
      </w:r>
      <w:proofErr w:type="spellEnd"/>
      <w:r>
        <w:rPr>
          <w:rFonts w:ascii="Tahoma" w:hAnsi="Tahoma" w:cs="Tahoma"/>
          <w:sz w:val="24"/>
          <w:szCs w:val="24"/>
        </w:rPr>
        <w:t xml:space="preserve"> o</w:t>
      </w:r>
      <w:r w:rsidRPr="002278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27883">
        <w:rPr>
          <w:rFonts w:ascii="Tahoma" w:hAnsi="Tahoma" w:cs="Tahoma"/>
          <w:sz w:val="24"/>
          <w:szCs w:val="24"/>
        </w:rPr>
        <w:t>naknadi</w:t>
      </w:r>
      <w:proofErr w:type="spellEnd"/>
      <w:r w:rsidRPr="002278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27883">
        <w:rPr>
          <w:rFonts w:ascii="Tahoma" w:hAnsi="Tahoma" w:cs="Tahoma"/>
          <w:sz w:val="24"/>
          <w:szCs w:val="24"/>
        </w:rPr>
        <w:t>troškova</w:t>
      </w:r>
      <w:proofErr w:type="spellEnd"/>
      <w:r w:rsidRPr="0022788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227883">
        <w:rPr>
          <w:rFonts w:ascii="Tahoma" w:hAnsi="Tahoma" w:cs="Tahoma"/>
          <w:sz w:val="24"/>
          <w:szCs w:val="24"/>
        </w:rPr>
        <w:t>postupku</w:t>
      </w:r>
      <w:proofErr w:type="spellEnd"/>
      <w:r w:rsidRPr="002278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27883">
        <w:rPr>
          <w:rFonts w:ascii="Tahoma" w:hAnsi="Tahoma" w:cs="Tahoma"/>
          <w:sz w:val="24"/>
          <w:szCs w:val="24"/>
        </w:rPr>
        <w:t>pristupa</w:t>
      </w:r>
      <w:proofErr w:type="spellEnd"/>
      <w:r w:rsidRPr="00227883">
        <w:rPr>
          <w:rFonts w:ascii="Tahoma" w:hAnsi="Tahoma" w:cs="Tahoma"/>
          <w:sz w:val="24"/>
          <w:szCs w:val="24"/>
        </w:rPr>
        <w:t xml:space="preserve"> informacijama</w:t>
      </w:r>
      <w:r w:rsidRPr="005A768B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5A768B">
        <w:rPr>
          <w:rFonts w:ascii="Tahoma" w:hAnsi="Tahoma" w:cs="Tahoma"/>
          <w:sz w:val="24"/>
          <w:szCs w:val="24"/>
        </w:rPr>
        <w:t>Savjet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Agencije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nalazi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5A768B">
        <w:rPr>
          <w:rFonts w:ascii="Tahoma" w:hAnsi="Tahoma" w:cs="Tahoma"/>
          <w:sz w:val="24"/>
          <w:szCs w:val="24"/>
        </w:rPr>
        <w:t>postupku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preispitivanja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zakonitosti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osporenog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rješenja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5A768B">
        <w:rPr>
          <w:rFonts w:ascii="Tahoma" w:hAnsi="Tahoma" w:cs="Tahoma"/>
          <w:sz w:val="24"/>
          <w:szCs w:val="24"/>
        </w:rPr>
        <w:t>istim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nijesu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povrijeđene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odredbe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Zakona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5A768B">
        <w:rPr>
          <w:rFonts w:ascii="Tahoma" w:hAnsi="Tahoma" w:cs="Tahoma"/>
          <w:sz w:val="24"/>
          <w:szCs w:val="24"/>
        </w:rPr>
        <w:t>opštem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upravnom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postupku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niti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odredbe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Zakona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5A768B">
        <w:rPr>
          <w:rFonts w:ascii="Tahoma" w:hAnsi="Tahoma" w:cs="Tahoma"/>
          <w:sz w:val="24"/>
          <w:szCs w:val="24"/>
        </w:rPr>
        <w:t>slobodnom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pristupu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štetu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podnosica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A768B">
        <w:rPr>
          <w:rFonts w:ascii="Tahoma" w:hAnsi="Tahoma" w:cs="Tahoma"/>
          <w:sz w:val="24"/>
          <w:szCs w:val="24"/>
        </w:rPr>
        <w:t>žalbe</w:t>
      </w:r>
      <w:proofErr w:type="spellEnd"/>
      <w:r w:rsidRPr="005A768B">
        <w:rPr>
          <w:rFonts w:ascii="Tahoma" w:hAnsi="Tahoma" w:cs="Tahoma"/>
          <w:sz w:val="24"/>
          <w:szCs w:val="24"/>
        </w:rPr>
        <w:t xml:space="preserve">. </w:t>
      </w:r>
    </w:p>
    <w:p w:rsidR="00AA5E30" w:rsidRPr="0091003F" w:rsidRDefault="00AA5E30" w:rsidP="00AA5E30">
      <w:pPr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 w:rsidRPr="0091003F"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 w:rsidRPr="0091003F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 w:rsidRPr="0091003F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Pr="0091003F"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 w:rsidRPr="0091003F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Pr="0091003F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 w:rsidRPr="0091003F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 w:rsidRPr="0091003F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 w:rsidRPr="0091003F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 w:rsidRPr="0091003F"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 w:rsidRPr="0091003F"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 w:rsidRPr="0091003F"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 w:rsidRPr="0091003F"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 w:rsidRPr="0091003F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 w:rsidRPr="0091003F"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proofErr w:type="gramEnd"/>
      <w:r w:rsidRPr="0091003F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 w:rsidRPr="0091003F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Pr="0091003F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color w:val="000000"/>
          <w:sz w:val="24"/>
          <w:szCs w:val="24"/>
        </w:rPr>
        <w:t>drukčije</w:t>
      </w:r>
      <w:proofErr w:type="spellEnd"/>
      <w:r w:rsidRPr="0091003F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 w:rsidRPr="0091003F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91003F"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 w:rsidRPr="0091003F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 w:rsidRPr="0091003F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 w:rsidRPr="0091003F">
        <w:rPr>
          <w:rFonts w:ascii="Tahoma" w:hAnsi="Tahoma" w:cs="Tahoma"/>
          <w:color w:val="000000"/>
          <w:sz w:val="24"/>
          <w:szCs w:val="24"/>
        </w:rPr>
        <w:t>.</w:t>
      </w:r>
    </w:p>
    <w:p w:rsidR="00AA5E30" w:rsidRPr="00951D0E" w:rsidRDefault="00AA5E30" w:rsidP="001A700D">
      <w:pPr>
        <w:jc w:val="both"/>
        <w:rPr>
          <w:rFonts w:ascii="Tahoma" w:hAnsi="Tahoma" w:cs="Tahoma"/>
          <w:sz w:val="24"/>
          <w:szCs w:val="24"/>
        </w:rPr>
      </w:pPr>
    </w:p>
    <w:p w:rsidR="001A700D" w:rsidRDefault="001A700D" w:rsidP="001A700D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Sa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3EF8">
        <w:rPr>
          <w:rFonts w:ascii="Tahoma" w:hAnsi="Tahoma" w:cs="Tahoma"/>
          <w:sz w:val="24"/>
          <w:szCs w:val="24"/>
        </w:rPr>
        <w:t>člana</w:t>
      </w:r>
      <w:proofErr w:type="spellEnd"/>
      <w:r w:rsidR="00B93EF8"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306A70" w:rsidRPr="009C107F" w:rsidRDefault="00306A70" w:rsidP="00306A7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>Pravna pouka:</w:t>
      </w:r>
      <w:r w:rsidRPr="009C107F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</w:p>
    <w:p w:rsidR="00CB7352" w:rsidRDefault="00306A70" w:rsidP="00306A70">
      <w:pPr>
        <w:spacing w:after="0"/>
        <w:jc w:val="right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306A70" w:rsidRPr="009C107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306A70" w:rsidRPr="009C107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306A70" w:rsidRPr="009C107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3968B5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CB7352" w:rsidRDefault="00CB7352" w:rsidP="005F7DC1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B7352" w:rsidRDefault="00CB7352" w:rsidP="005F7DC1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E17AA" w:rsidRDefault="00855827" w:rsidP="00306A70">
      <w:pPr>
        <w:rPr>
          <w:b/>
        </w:rPr>
      </w:pPr>
      <w:bookmarkStart w:id="0" w:name="_GoBack"/>
      <w:bookmarkEnd w:id="0"/>
    </w:p>
    <w:sectPr w:rsidR="00855827" w:rsidRPr="000E17AA" w:rsidSect="006907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B7A" w:rsidRDefault="00C60B7A" w:rsidP="004C7646">
      <w:pPr>
        <w:spacing w:after="0" w:line="240" w:lineRule="auto"/>
      </w:pPr>
      <w:r>
        <w:separator/>
      </w:r>
    </w:p>
  </w:endnote>
  <w:endnote w:type="continuationSeparator" w:id="0">
    <w:p w:rsidR="00C60B7A" w:rsidRDefault="00C60B7A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1C5" w:rsidRPr="002B6C39" w:rsidRDefault="009F01C5" w:rsidP="0069075E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1C5" w:rsidRDefault="009F01C5" w:rsidP="0069075E">
    <w:pPr>
      <w:pStyle w:val="Footer"/>
      <w:rPr>
        <w:b/>
        <w:sz w:val="16"/>
        <w:szCs w:val="16"/>
      </w:rPr>
    </w:pPr>
  </w:p>
  <w:p w:rsidR="009F01C5" w:rsidRPr="00E62A90" w:rsidRDefault="009F01C5" w:rsidP="0069075E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F01C5" w:rsidRDefault="009F01C5" w:rsidP="0069075E">
    <w:pPr>
      <w:pStyle w:val="Footer"/>
      <w:jc w:val="center"/>
      <w:rPr>
        <w:b/>
        <w:sz w:val="16"/>
        <w:szCs w:val="16"/>
      </w:rPr>
    </w:pPr>
  </w:p>
  <w:p w:rsidR="009F01C5" w:rsidRPr="002B6C39" w:rsidRDefault="009F01C5" w:rsidP="0069075E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9F01C5" w:rsidRPr="002B6C39" w:rsidRDefault="009F01C5" w:rsidP="0069075E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F01C5" w:rsidRPr="002B6C39" w:rsidRDefault="009F01C5" w:rsidP="0069075E">
    <w:pPr>
      <w:pStyle w:val="Footer"/>
      <w:jc w:val="center"/>
      <w:rPr>
        <w:sz w:val="16"/>
        <w:szCs w:val="16"/>
      </w:rPr>
    </w:pPr>
  </w:p>
  <w:p w:rsidR="009F01C5" w:rsidRPr="002B6C39" w:rsidRDefault="009F01C5">
    <w:pPr>
      <w:pStyle w:val="Footer"/>
    </w:pPr>
  </w:p>
  <w:p w:rsidR="009F01C5" w:rsidRDefault="009F01C5" w:rsidP="0069075E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1C5" w:rsidRDefault="009F01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B7A" w:rsidRDefault="00C60B7A" w:rsidP="004C7646">
      <w:pPr>
        <w:spacing w:after="0" w:line="240" w:lineRule="auto"/>
      </w:pPr>
      <w:r>
        <w:separator/>
      </w:r>
    </w:p>
  </w:footnote>
  <w:footnote w:type="continuationSeparator" w:id="0">
    <w:p w:rsidR="00C60B7A" w:rsidRDefault="00C60B7A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1C5" w:rsidRDefault="009F01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1C5" w:rsidRDefault="009F01C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1C5" w:rsidRDefault="009F01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06A70"/>
    <w:rsid w:val="000002D1"/>
    <w:rsid w:val="00001541"/>
    <w:rsid w:val="000032D2"/>
    <w:rsid w:val="00011E9F"/>
    <w:rsid w:val="00014717"/>
    <w:rsid w:val="0001668D"/>
    <w:rsid w:val="00021758"/>
    <w:rsid w:val="00030939"/>
    <w:rsid w:val="00042CAC"/>
    <w:rsid w:val="00066098"/>
    <w:rsid w:val="000756DD"/>
    <w:rsid w:val="000766DC"/>
    <w:rsid w:val="000767D0"/>
    <w:rsid w:val="00081206"/>
    <w:rsid w:val="000924BF"/>
    <w:rsid w:val="000965B2"/>
    <w:rsid w:val="000A2DC3"/>
    <w:rsid w:val="000C6EC1"/>
    <w:rsid w:val="000D0A43"/>
    <w:rsid w:val="000D74E1"/>
    <w:rsid w:val="000D7FF4"/>
    <w:rsid w:val="000E17AA"/>
    <w:rsid w:val="000E6C20"/>
    <w:rsid w:val="000F50DC"/>
    <w:rsid w:val="000F5AE7"/>
    <w:rsid w:val="000F7E1D"/>
    <w:rsid w:val="000F7ECA"/>
    <w:rsid w:val="001000D9"/>
    <w:rsid w:val="00101565"/>
    <w:rsid w:val="00101F82"/>
    <w:rsid w:val="00107D97"/>
    <w:rsid w:val="00113E8F"/>
    <w:rsid w:val="00115422"/>
    <w:rsid w:val="00117958"/>
    <w:rsid w:val="00120F59"/>
    <w:rsid w:val="0012112D"/>
    <w:rsid w:val="00122F5D"/>
    <w:rsid w:val="00126934"/>
    <w:rsid w:val="00134EAF"/>
    <w:rsid w:val="00135D0B"/>
    <w:rsid w:val="00137408"/>
    <w:rsid w:val="001456AD"/>
    <w:rsid w:val="00150A88"/>
    <w:rsid w:val="00150B6C"/>
    <w:rsid w:val="00165802"/>
    <w:rsid w:val="0017444D"/>
    <w:rsid w:val="0019123B"/>
    <w:rsid w:val="00191869"/>
    <w:rsid w:val="00191ED6"/>
    <w:rsid w:val="001A700D"/>
    <w:rsid w:val="001B2B8D"/>
    <w:rsid w:val="001C1A26"/>
    <w:rsid w:val="001C27FD"/>
    <w:rsid w:val="001C46D3"/>
    <w:rsid w:val="001C62F6"/>
    <w:rsid w:val="001C64ED"/>
    <w:rsid w:val="001E51A6"/>
    <w:rsid w:val="001E749F"/>
    <w:rsid w:val="001F04B5"/>
    <w:rsid w:val="001F4142"/>
    <w:rsid w:val="00200A32"/>
    <w:rsid w:val="0021007F"/>
    <w:rsid w:val="00216371"/>
    <w:rsid w:val="00220A51"/>
    <w:rsid w:val="00226D16"/>
    <w:rsid w:val="002303B8"/>
    <w:rsid w:val="002376B3"/>
    <w:rsid w:val="002377E3"/>
    <w:rsid w:val="0024478D"/>
    <w:rsid w:val="00246714"/>
    <w:rsid w:val="00247477"/>
    <w:rsid w:val="00251B4E"/>
    <w:rsid w:val="00252385"/>
    <w:rsid w:val="0025352F"/>
    <w:rsid w:val="0026151F"/>
    <w:rsid w:val="0026449A"/>
    <w:rsid w:val="002644DE"/>
    <w:rsid w:val="00270FB1"/>
    <w:rsid w:val="00283A2E"/>
    <w:rsid w:val="002878E0"/>
    <w:rsid w:val="002920CC"/>
    <w:rsid w:val="0029417D"/>
    <w:rsid w:val="002942B6"/>
    <w:rsid w:val="00294C4E"/>
    <w:rsid w:val="00295217"/>
    <w:rsid w:val="00297339"/>
    <w:rsid w:val="002A41F1"/>
    <w:rsid w:val="002B1A16"/>
    <w:rsid w:val="002B1B94"/>
    <w:rsid w:val="002B2202"/>
    <w:rsid w:val="002B27C6"/>
    <w:rsid w:val="002B68FF"/>
    <w:rsid w:val="002B729B"/>
    <w:rsid w:val="002B7F9C"/>
    <w:rsid w:val="002D1EA0"/>
    <w:rsid w:val="002F23B6"/>
    <w:rsid w:val="00301BF0"/>
    <w:rsid w:val="00306A70"/>
    <w:rsid w:val="0031108A"/>
    <w:rsid w:val="003131C2"/>
    <w:rsid w:val="003134D2"/>
    <w:rsid w:val="003146FE"/>
    <w:rsid w:val="00315AC5"/>
    <w:rsid w:val="00316498"/>
    <w:rsid w:val="00320C95"/>
    <w:rsid w:val="00320D48"/>
    <w:rsid w:val="00321392"/>
    <w:rsid w:val="00322774"/>
    <w:rsid w:val="00324B35"/>
    <w:rsid w:val="0032537F"/>
    <w:rsid w:val="00345565"/>
    <w:rsid w:val="00346036"/>
    <w:rsid w:val="003516CA"/>
    <w:rsid w:val="00360907"/>
    <w:rsid w:val="00362183"/>
    <w:rsid w:val="00365DE4"/>
    <w:rsid w:val="0037271A"/>
    <w:rsid w:val="00375C3D"/>
    <w:rsid w:val="00392746"/>
    <w:rsid w:val="00394631"/>
    <w:rsid w:val="00395729"/>
    <w:rsid w:val="003968B5"/>
    <w:rsid w:val="003A6AEB"/>
    <w:rsid w:val="003B0343"/>
    <w:rsid w:val="003B1582"/>
    <w:rsid w:val="003B1B25"/>
    <w:rsid w:val="003B4458"/>
    <w:rsid w:val="003C32CF"/>
    <w:rsid w:val="003D1BC6"/>
    <w:rsid w:val="003D6E6D"/>
    <w:rsid w:val="003F6203"/>
    <w:rsid w:val="00404F10"/>
    <w:rsid w:val="004101C7"/>
    <w:rsid w:val="0041216C"/>
    <w:rsid w:val="0041514E"/>
    <w:rsid w:val="00415AA5"/>
    <w:rsid w:val="00415D3F"/>
    <w:rsid w:val="00417A22"/>
    <w:rsid w:val="004210CD"/>
    <w:rsid w:val="00421CAF"/>
    <w:rsid w:val="0043023F"/>
    <w:rsid w:val="0043656C"/>
    <w:rsid w:val="00452A2B"/>
    <w:rsid w:val="00461769"/>
    <w:rsid w:val="00466684"/>
    <w:rsid w:val="00470D30"/>
    <w:rsid w:val="0047441A"/>
    <w:rsid w:val="00487313"/>
    <w:rsid w:val="00495FCB"/>
    <w:rsid w:val="00496D67"/>
    <w:rsid w:val="00497428"/>
    <w:rsid w:val="004A20A6"/>
    <w:rsid w:val="004A4B39"/>
    <w:rsid w:val="004B01E4"/>
    <w:rsid w:val="004B1586"/>
    <w:rsid w:val="004B166F"/>
    <w:rsid w:val="004B6ADF"/>
    <w:rsid w:val="004C30C2"/>
    <w:rsid w:val="004C33E7"/>
    <w:rsid w:val="004C7646"/>
    <w:rsid w:val="004E26CB"/>
    <w:rsid w:val="004E4408"/>
    <w:rsid w:val="004F1540"/>
    <w:rsid w:val="004F5CB9"/>
    <w:rsid w:val="004F6815"/>
    <w:rsid w:val="0050280F"/>
    <w:rsid w:val="005161B3"/>
    <w:rsid w:val="00516C02"/>
    <w:rsid w:val="00523527"/>
    <w:rsid w:val="00532EFB"/>
    <w:rsid w:val="00534C29"/>
    <w:rsid w:val="0053570A"/>
    <w:rsid w:val="00544B6A"/>
    <w:rsid w:val="00567657"/>
    <w:rsid w:val="00582DAE"/>
    <w:rsid w:val="0058337F"/>
    <w:rsid w:val="00585977"/>
    <w:rsid w:val="00591CB3"/>
    <w:rsid w:val="00592758"/>
    <w:rsid w:val="005A0CC3"/>
    <w:rsid w:val="005A2098"/>
    <w:rsid w:val="005A5932"/>
    <w:rsid w:val="005B20F7"/>
    <w:rsid w:val="005B387E"/>
    <w:rsid w:val="005B3A77"/>
    <w:rsid w:val="005B606B"/>
    <w:rsid w:val="005C5AEA"/>
    <w:rsid w:val="005C71E9"/>
    <w:rsid w:val="005C7552"/>
    <w:rsid w:val="005D395E"/>
    <w:rsid w:val="005D74B4"/>
    <w:rsid w:val="005E14EE"/>
    <w:rsid w:val="005E56A4"/>
    <w:rsid w:val="005F54D2"/>
    <w:rsid w:val="005F79D9"/>
    <w:rsid w:val="005F7DC1"/>
    <w:rsid w:val="00600693"/>
    <w:rsid w:val="006143E3"/>
    <w:rsid w:val="00631762"/>
    <w:rsid w:val="00634EF8"/>
    <w:rsid w:val="006441BF"/>
    <w:rsid w:val="006448FC"/>
    <w:rsid w:val="00646EA1"/>
    <w:rsid w:val="00647B67"/>
    <w:rsid w:val="00650F02"/>
    <w:rsid w:val="0065356C"/>
    <w:rsid w:val="00661173"/>
    <w:rsid w:val="00670EF3"/>
    <w:rsid w:val="00673481"/>
    <w:rsid w:val="006846CB"/>
    <w:rsid w:val="006856A4"/>
    <w:rsid w:val="0068646E"/>
    <w:rsid w:val="0069037D"/>
    <w:rsid w:val="0069075E"/>
    <w:rsid w:val="00690D23"/>
    <w:rsid w:val="0069455A"/>
    <w:rsid w:val="006958C7"/>
    <w:rsid w:val="006A487D"/>
    <w:rsid w:val="006A7A16"/>
    <w:rsid w:val="006B1826"/>
    <w:rsid w:val="006B2864"/>
    <w:rsid w:val="006B40F9"/>
    <w:rsid w:val="006B6D6A"/>
    <w:rsid w:val="006B6FEC"/>
    <w:rsid w:val="006B73F4"/>
    <w:rsid w:val="006C53C5"/>
    <w:rsid w:val="006C752B"/>
    <w:rsid w:val="006D482D"/>
    <w:rsid w:val="006E0882"/>
    <w:rsid w:val="006E40FF"/>
    <w:rsid w:val="006F2C75"/>
    <w:rsid w:val="00715D23"/>
    <w:rsid w:val="00715E03"/>
    <w:rsid w:val="007345B8"/>
    <w:rsid w:val="00735F40"/>
    <w:rsid w:val="00740238"/>
    <w:rsid w:val="007408AD"/>
    <w:rsid w:val="00740FA5"/>
    <w:rsid w:val="00753608"/>
    <w:rsid w:val="0076066B"/>
    <w:rsid w:val="00772F4B"/>
    <w:rsid w:val="00776528"/>
    <w:rsid w:val="00777836"/>
    <w:rsid w:val="0078385A"/>
    <w:rsid w:val="00791852"/>
    <w:rsid w:val="0079509D"/>
    <w:rsid w:val="007A172F"/>
    <w:rsid w:val="007A24A0"/>
    <w:rsid w:val="007A4E3A"/>
    <w:rsid w:val="007B2AD2"/>
    <w:rsid w:val="007B788F"/>
    <w:rsid w:val="007C26EA"/>
    <w:rsid w:val="007C3B2C"/>
    <w:rsid w:val="007D1042"/>
    <w:rsid w:val="007D105D"/>
    <w:rsid w:val="007D10E9"/>
    <w:rsid w:val="007D33B1"/>
    <w:rsid w:val="007E5CC4"/>
    <w:rsid w:val="007F0791"/>
    <w:rsid w:val="00801E27"/>
    <w:rsid w:val="00805072"/>
    <w:rsid w:val="00805247"/>
    <w:rsid w:val="00805A11"/>
    <w:rsid w:val="00806CF5"/>
    <w:rsid w:val="00812F01"/>
    <w:rsid w:val="008143B9"/>
    <w:rsid w:val="008174AC"/>
    <w:rsid w:val="00824FAF"/>
    <w:rsid w:val="00853A6D"/>
    <w:rsid w:val="00854287"/>
    <w:rsid w:val="00855827"/>
    <w:rsid w:val="008568D7"/>
    <w:rsid w:val="00856F0F"/>
    <w:rsid w:val="00865EE2"/>
    <w:rsid w:val="0086627E"/>
    <w:rsid w:val="00866610"/>
    <w:rsid w:val="00867D1A"/>
    <w:rsid w:val="0087052F"/>
    <w:rsid w:val="00875A4B"/>
    <w:rsid w:val="008823F9"/>
    <w:rsid w:val="008837E2"/>
    <w:rsid w:val="00884A51"/>
    <w:rsid w:val="00896160"/>
    <w:rsid w:val="008B3AEB"/>
    <w:rsid w:val="008B3F76"/>
    <w:rsid w:val="008B79D7"/>
    <w:rsid w:val="008C1488"/>
    <w:rsid w:val="008E1BA1"/>
    <w:rsid w:val="008E4AA0"/>
    <w:rsid w:val="008F1315"/>
    <w:rsid w:val="009032AB"/>
    <w:rsid w:val="0091141E"/>
    <w:rsid w:val="009115AE"/>
    <w:rsid w:val="0092158E"/>
    <w:rsid w:val="00930D6D"/>
    <w:rsid w:val="00936AFF"/>
    <w:rsid w:val="0094165F"/>
    <w:rsid w:val="00950E92"/>
    <w:rsid w:val="00957AF3"/>
    <w:rsid w:val="00966700"/>
    <w:rsid w:val="00971DAB"/>
    <w:rsid w:val="00981842"/>
    <w:rsid w:val="0098658F"/>
    <w:rsid w:val="00991F77"/>
    <w:rsid w:val="00994D52"/>
    <w:rsid w:val="009A0E70"/>
    <w:rsid w:val="009B526F"/>
    <w:rsid w:val="009C262E"/>
    <w:rsid w:val="009E42D3"/>
    <w:rsid w:val="009E5AB5"/>
    <w:rsid w:val="009E771F"/>
    <w:rsid w:val="009F01C5"/>
    <w:rsid w:val="009F4CAE"/>
    <w:rsid w:val="009F4E05"/>
    <w:rsid w:val="009F618D"/>
    <w:rsid w:val="009F68B5"/>
    <w:rsid w:val="009F69EB"/>
    <w:rsid w:val="00A05729"/>
    <w:rsid w:val="00A1032D"/>
    <w:rsid w:val="00A10F03"/>
    <w:rsid w:val="00A14A19"/>
    <w:rsid w:val="00A22C3D"/>
    <w:rsid w:val="00A234DB"/>
    <w:rsid w:val="00A3027A"/>
    <w:rsid w:val="00A40333"/>
    <w:rsid w:val="00A4033A"/>
    <w:rsid w:val="00A4224B"/>
    <w:rsid w:val="00A46D3E"/>
    <w:rsid w:val="00A505F1"/>
    <w:rsid w:val="00A5231F"/>
    <w:rsid w:val="00A572C9"/>
    <w:rsid w:val="00A60B16"/>
    <w:rsid w:val="00A65DDB"/>
    <w:rsid w:val="00A66CA1"/>
    <w:rsid w:val="00A732B6"/>
    <w:rsid w:val="00A83F79"/>
    <w:rsid w:val="00A902D2"/>
    <w:rsid w:val="00A93457"/>
    <w:rsid w:val="00A97CEC"/>
    <w:rsid w:val="00AA03BF"/>
    <w:rsid w:val="00AA05C9"/>
    <w:rsid w:val="00AA0BD4"/>
    <w:rsid w:val="00AA44C4"/>
    <w:rsid w:val="00AA5E30"/>
    <w:rsid w:val="00AA695A"/>
    <w:rsid w:val="00AA6F69"/>
    <w:rsid w:val="00AB4E5E"/>
    <w:rsid w:val="00AC13A6"/>
    <w:rsid w:val="00AC4B05"/>
    <w:rsid w:val="00AD411E"/>
    <w:rsid w:val="00AD5D4C"/>
    <w:rsid w:val="00AD6CA8"/>
    <w:rsid w:val="00AE4D26"/>
    <w:rsid w:val="00AF2C37"/>
    <w:rsid w:val="00AF4E76"/>
    <w:rsid w:val="00B002D0"/>
    <w:rsid w:val="00B017EC"/>
    <w:rsid w:val="00B04987"/>
    <w:rsid w:val="00B07BBA"/>
    <w:rsid w:val="00B10917"/>
    <w:rsid w:val="00B10F22"/>
    <w:rsid w:val="00B175E6"/>
    <w:rsid w:val="00B17DB8"/>
    <w:rsid w:val="00B2244F"/>
    <w:rsid w:val="00B266EB"/>
    <w:rsid w:val="00B33E0D"/>
    <w:rsid w:val="00B36712"/>
    <w:rsid w:val="00B46749"/>
    <w:rsid w:val="00B57625"/>
    <w:rsid w:val="00B7387C"/>
    <w:rsid w:val="00B77884"/>
    <w:rsid w:val="00B8115A"/>
    <w:rsid w:val="00B81762"/>
    <w:rsid w:val="00B9362C"/>
    <w:rsid w:val="00B93EF8"/>
    <w:rsid w:val="00BA088F"/>
    <w:rsid w:val="00BA7788"/>
    <w:rsid w:val="00BB49EF"/>
    <w:rsid w:val="00BC1F11"/>
    <w:rsid w:val="00BC65FE"/>
    <w:rsid w:val="00BD1750"/>
    <w:rsid w:val="00BD3157"/>
    <w:rsid w:val="00BD5F78"/>
    <w:rsid w:val="00BD6593"/>
    <w:rsid w:val="00BF0926"/>
    <w:rsid w:val="00BF1112"/>
    <w:rsid w:val="00BF4721"/>
    <w:rsid w:val="00BF5D6C"/>
    <w:rsid w:val="00C01651"/>
    <w:rsid w:val="00C051EF"/>
    <w:rsid w:val="00C0680E"/>
    <w:rsid w:val="00C073C7"/>
    <w:rsid w:val="00C1084F"/>
    <w:rsid w:val="00C1132A"/>
    <w:rsid w:val="00C11521"/>
    <w:rsid w:val="00C11734"/>
    <w:rsid w:val="00C12D3D"/>
    <w:rsid w:val="00C1574B"/>
    <w:rsid w:val="00C357EB"/>
    <w:rsid w:val="00C4071A"/>
    <w:rsid w:val="00C41834"/>
    <w:rsid w:val="00C42346"/>
    <w:rsid w:val="00C4253F"/>
    <w:rsid w:val="00C43B8A"/>
    <w:rsid w:val="00C4721F"/>
    <w:rsid w:val="00C50F2B"/>
    <w:rsid w:val="00C518C0"/>
    <w:rsid w:val="00C53420"/>
    <w:rsid w:val="00C55C44"/>
    <w:rsid w:val="00C60B7A"/>
    <w:rsid w:val="00C61AA8"/>
    <w:rsid w:val="00C61BED"/>
    <w:rsid w:val="00C61C7F"/>
    <w:rsid w:val="00C705C3"/>
    <w:rsid w:val="00C70CEA"/>
    <w:rsid w:val="00C736EC"/>
    <w:rsid w:val="00C73D73"/>
    <w:rsid w:val="00C77B07"/>
    <w:rsid w:val="00C826B8"/>
    <w:rsid w:val="00C851B4"/>
    <w:rsid w:val="00C8666E"/>
    <w:rsid w:val="00C90760"/>
    <w:rsid w:val="00C90CD4"/>
    <w:rsid w:val="00CA109C"/>
    <w:rsid w:val="00CA7E71"/>
    <w:rsid w:val="00CB6B61"/>
    <w:rsid w:val="00CB7352"/>
    <w:rsid w:val="00CC56BA"/>
    <w:rsid w:val="00CD035F"/>
    <w:rsid w:val="00CF0568"/>
    <w:rsid w:val="00CF1731"/>
    <w:rsid w:val="00CF7B14"/>
    <w:rsid w:val="00CF7EA2"/>
    <w:rsid w:val="00D0357C"/>
    <w:rsid w:val="00D03ADF"/>
    <w:rsid w:val="00D06D66"/>
    <w:rsid w:val="00D06F50"/>
    <w:rsid w:val="00D14D4A"/>
    <w:rsid w:val="00D251F9"/>
    <w:rsid w:val="00D25396"/>
    <w:rsid w:val="00D34681"/>
    <w:rsid w:val="00D34D97"/>
    <w:rsid w:val="00D502CB"/>
    <w:rsid w:val="00D61EA4"/>
    <w:rsid w:val="00D66721"/>
    <w:rsid w:val="00D7450F"/>
    <w:rsid w:val="00D776E3"/>
    <w:rsid w:val="00D816E8"/>
    <w:rsid w:val="00D86059"/>
    <w:rsid w:val="00D93C92"/>
    <w:rsid w:val="00D9595A"/>
    <w:rsid w:val="00DA15E0"/>
    <w:rsid w:val="00DA1A7C"/>
    <w:rsid w:val="00DA2763"/>
    <w:rsid w:val="00DA2969"/>
    <w:rsid w:val="00DA4635"/>
    <w:rsid w:val="00DA5CEA"/>
    <w:rsid w:val="00DB6A04"/>
    <w:rsid w:val="00DB6DE1"/>
    <w:rsid w:val="00DB713B"/>
    <w:rsid w:val="00DC1F40"/>
    <w:rsid w:val="00DD2686"/>
    <w:rsid w:val="00DD27E9"/>
    <w:rsid w:val="00DD4E95"/>
    <w:rsid w:val="00DD7644"/>
    <w:rsid w:val="00DE44F6"/>
    <w:rsid w:val="00DE481B"/>
    <w:rsid w:val="00DE7C1C"/>
    <w:rsid w:val="00DF0F34"/>
    <w:rsid w:val="00DF2AD8"/>
    <w:rsid w:val="00E00B14"/>
    <w:rsid w:val="00E01477"/>
    <w:rsid w:val="00E061EA"/>
    <w:rsid w:val="00E128F1"/>
    <w:rsid w:val="00E15C15"/>
    <w:rsid w:val="00E22DC7"/>
    <w:rsid w:val="00E23937"/>
    <w:rsid w:val="00E27A43"/>
    <w:rsid w:val="00E30A70"/>
    <w:rsid w:val="00E34188"/>
    <w:rsid w:val="00E578EA"/>
    <w:rsid w:val="00E60DC7"/>
    <w:rsid w:val="00E62471"/>
    <w:rsid w:val="00E7097F"/>
    <w:rsid w:val="00E70E30"/>
    <w:rsid w:val="00E80E84"/>
    <w:rsid w:val="00E853A1"/>
    <w:rsid w:val="00E94720"/>
    <w:rsid w:val="00EA4CF3"/>
    <w:rsid w:val="00EA6C1C"/>
    <w:rsid w:val="00EA6DB4"/>
    <w:rsid w:val="00EB0C60"/>
    <w:rsid w:val="00EB219B"/>
    <w:rsid w:val="00EB319E"/>
    <w:rsid w:val="00EC10CC"/>
    <w:rsid w:val="00EC332F"/>
    <w:rsid w:val="00EC414D"/>
    <w:rsid w:val="00ED2BA3"/>
    <w:rsid w:val="00ED7CDB"/>
    <w:rsid w:val="00EE29AC"/>
    <w:rsid w:val="00EF1751"/>
    <w:rsid w:val="00EF32FE"/>
    <w:rsid w:val="00EF7624"/>
    <w:rsid w:val="00F02AD5"/>
    <w:rsid w:val="00F04F1D"/>
    <w:rsid w:val="00F11B01"/>
    <w:rsid w:val="00F22D67"/>
    <w:rsid w:val="00F336B3"/>
    <w:rsid w:val="00F409C9"/>
    <w:rsid w:val="00F40D78"/>
    <w:rsid w:val="00F436EF"/>
    <w:rsid w:val="00F50A75"/>
    <w:rsid w:val="00F50DFF"/>
    <w:rsid w:val="00F62539"/>
    <w:rsid w:val="00F80249"/>
    <w:rsid w:val="00F83227"/>
    <w:rsid w:val="00F843A0"/>
    <w:rsid w:val="00F85627"/>
    <w:rsid w:val="00F860D6"/>
    <w:rsid w:val="00F90130"/>
    <w:rsid w:val="00F94144"/>
    <w:rsid w:val="00FA03A0"/>
    <w:rsid w:val="00FB4852"/>
    <w:rsid w:val="00FB5A45"/>
    <w:rsid w:val="00FC25B4"/>
    <w:rsid w:val="00FC2775"/>
    <w:rsid w:val="00FD18F6"/>
    <w:rsid w:val="00FD39C7"/>
    <w:rsid w:val="00FD53F4"/>
    <w:rsid w:val="00FE2158"/>
    <w:rsid w:val="00FE6F7B"/>
    <w:rsid w:val="00FF585D"/>
    <w:rsid w:val="00FF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3B802"/>
  <w15:docId w15:val="{254DC7B3-665C-472E-AC31-29EF2D7AB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76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8C559E-3CF3-438A-B040-D1A0638B3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2298</TotalTime>
  <Pages>9</Pages>
  <Words>3475</Words>
  <Characters>19812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Marija Perazić</cp:lastModifiedBy>
  <cp:revision>272</cp:revision>
  <cp:lastPrinted>2017-03-18T11:49:00Z</cp:lastPrinted>
  <dcterms:created xsi:type="dcterms:W3CDTF">2013-04-28T18:03:00Z</dcterms:created>
  <dcterms:modified xsi:type="dcterms:W3CDTF">2017-12-05T09:25:00Z</dcterms:modified>
</cp:coreProperties>
</file>