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7D3271">
        <w:rPr>
          <w:rFonts w:ascii="Tahoma" w:hAnsi="Tahoma" w:cs="Tahoma"/>
          <w:b/>
          <w:sz w:val="24"/>
          <w:szCs w:val="24"/>
        </w:rPr>
        <w:t>3155</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7D3271">
        <w:rPr>
          <w:rFonts w:ascii="Tahoma" w:hAnsi="Tahoma" w:cs="Tahoma"/>
          <w:b/>
          <w:sz w:val="24"/>
          <w:szCs w:val="24"/>
        </w:rPr>
        <w:t>25</w:t>
      </w:r>
      <w:r>
        <w:rPr>
          <w:rFonts w:ascii="Tahoma" w:hAnsi="Tahoma" w:cs="Tahoma"/>
          <w:b/>
          <w:sz w:val="24"/>
          <w:szCs w:val="24"/>
        </w:rPr>
        <w:t>.0</w:t>
      </w:r>
      <w:r w:rsidR="00FC6CC0">
        <w:rPr>
          <w:rFonts w:ascii="Tahoma" w:hAnsi="Tahoma" w:cs="Tahoma"/>
          <w:b/>
          <w:sz w:val="24"/>
          <w:szCs w:val="24"/>
        </w:rPr>
        <w:t>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867F7C">
        <w:rPr>
          <w:rFonts w:ascii="Tahoma" w:hAnsi="Tahoma" w:cs="Tahoma"/>
          <w:sz w:val="24"/>
          <w:szCs w:val="24"/>
          <w:lang w:val="sr-Latn-CS"/>
        </w:rPr>
        <w:t>104487-104491</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867F7C">
        <w:rPr>
          <w:rFonts w:ascii="Tahoma" w:hAnsi="Tahoma" w:cs="Tahoma"/>
          <w:sz w:val="24"/>
          <w:szCs w:val="24"/>
          <w:lang w:val="sr-Latn-CS"/>
        </w:rPr>
        <w:t>29</w:t>
      </w:r>
      <w:r w:rsidR="00C06FB1">
        <w:rPr>
          <w:rFonts w:ascii="Tahoma" w:hAnsi="Tahoma" w:cs="Tahoma"/>
          <w:sz w:val="24"/>
          <w:szCs w:val="24"/>
          <w:lang w:val="sr-Latn-CS"/>
        </w:rPr>
        <w:t>.</w:t>
      </w:r>
      <w:r w:rsidR="00867F7C">
        <w:rPr>
          <w:rFonts w:ascii="Tahoma" w:hAnsi="Tahoma" w:cs="Tahoma"/>
          <w:sz w:val="24"/>
          <w:szCs w:val="24"/>
          <w:lang w:val="sr-Latn-CS"/>
        </w:rPr>
        <w:t>11</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B632F1">
        <w:rPr>
          <w:rFonts w:ascii="Tahoma" w:hAnsi="Tahoma" w:cs="Tahoma"/>
          <w:bCs/>
          <w:color w:val="000000"/>
          <w:sz w:val="24"/>
          <w:szCs w:val="24"/>
          <w:lang w:val="sr-Latn-CS"/>
        </w:rPr>
        <w:t>6772</w:t>
      </w:r>
      <w:r w:rsidR="00C06FB1">
        <w:rPr>
          <w:rFonts w:ascii="Tahoma" w:hAnsi="Tahoma" w:cs="Tahoma"/>
          <w:bCs/>
          <w:color w:val="000000"/>
          <w:sz w:val="24"/>
          <w:szCs w:val="24"/>
          <w:lang w:val="sr-Latn-CS"/>
        </w:rPr>
        <w:t>/</w:t>
      </w:r>
      <w:r w:rsidR="00FF1467">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B632F1">
        <w:rPr>
          <w:rFonts w:ascii="Tahoma" w:hAnsi="Tahoma" w:cs="Tahoma"/>
          <w:bCs/>
          <w:color w:val="000000"/>
          <w:sz w:val="24"/>
          <w:szCs w:val="24"/>
          <w:lang w:val="sr-Latn-CS"/>
        </w:rPr>
        <w:t>16</w:t>
      </w:r>
      <w:r w:rsidR="00C06FB1">
        <w:rPr>
          <w:rFonts w:ascii="Tahoma" w:hAnsi="Tahoma" w:cs="Tahoma"/>
          <w:bCs/>
          <w:color w:val="000000"/>
          <w:sz w:val="24"/>
          <w:szCs w:val="24"/>
          <w:lang w:val="sr-Latn-CS"/>
        </w:rPr>
        <w:t>.</w:t>
      </w:r>
      <w:r w:rsidR="00B632F1">
        <w:rPr>
          <w:rFonts w:ascii="Tahoma" w:hAnsi="Tahoma" w:cs="Tahoma"/>
          <w:bCs/>
          <w:color w:val="000000"/>
          <w:sz w:val="24"/>
          <w:szCs w:val="24"/>
          <w:lang w:val="sr-Latn-CS"/>
        </w:rPr>
        <w:t>11</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B1BEA">
        <w:rPr>
          <w:rFonts w:ascii="Tahoma" w:hAnsi="Tahoma" w:cs="Tahoma"/>
          <w:sz w:val="24"/>
          <w:szCs w:val="24"/>
          <w:lang w:val="sr-Latn-CS"/>
        </w:rPr>
        <w:t>28</w:t>
      </w:r>
      <w:r w:rsidR="001530C3" w:rsidRPr="0043152C">
        <w:rPr>
          <w:rFonts w:ascii="Tahoma" w:hAnsi="Tahoma" w:cs="Tahoma"/>
          <w:sz w:val="24"/>
          <w:szCs w:val="24"/>
          <w:lang w:val="sr-Latn-CS"/>
        </w:rPr>
        <w:t>.</w:t>
      </w:r>
      <w:r w:rsidR="008B1BEA">
        <w:rPr>
          <w:rFonts w:ascii="Tahoma" w:hAnsi="Tahoma" w:cs="Tahoma"/>
          <w:sz w:val="24"/>
          <w:szCs w:val="24"/>
          <w:lang w:val="sr-Latn-CS"/>
        </w:rPr>
        <w:t>02</w:t>
      </w:r>
      <w:r w:rsidRPr="0043152C">
        <w:rPr>
          <w:rFonts w:ascii="Tahoma" w:hAnsi="Tahoma" w:cs="Tahoma"/>
          <w:sz w:val="24"/>
          <w:szCs w:val="24"/>
          <w:lang w:val="sr-Latn-CS"/>
        </w:rPr>
        <w:t>.201</w:t>
      </w:r>
      <w:r w:rsidR="008B1BEA">
        <w:rPr>
          <w:rFonts w:ascii="Tahoma" w:hAnsi="Tahoma" w:cs="Tahoma"/>
          <w:sz w:val="24"/>
          <w:szCs w:val="24"/>
          <w:lang w:val="sr-Latn-CS"/>
        </w:rPr>
        <w:t>7</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4B1533" w:rsidRPr="004B1533">
        <w:rPr>
          <w:rFonts w:ascii="Tahoma" w:hAnsi="Tahoma" w:cs="Tahoma"/>
          <w:sz w:val="24"/>
          <w:szCs w:val="24"/>
          <w:lang w:val="sr-Latn-CS"/>
        </w:rPr>
        <w:t>br.05-17003-6772/1 od 16.11.2016.godine</w:t>
      </w:r>
      <w:r w:rsidR="004B1533">
        <w:rPr>
          <w:rFonts w:ascii="Tahoma" w:hAnsi="Tahoma" w:cs="Tahoma"/>
          <w:sz w:val="24"/>
          <w:szCs w:val="24"/>
          <w:lang w:val="sr-Latn-CS"/>
        </w:rPr>
        <w:t>.</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FD219E">
        <w:rPr>
          <w:rFonts w:ascii="Tahoma" w:hAnsi="Tahoma" w:cs="Tahoma"/>
          <w:sz w:val="24"/>
          <w:szCs w:val="24"/>
          <w:lang w:val="sr-Latn-CS"/>
        </w:rPr>
        <w:t>16/104487-104491</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FD219E">
        <w:rPr>
          <w:rFonts w:ascii="Tahoma" w:hAnsi="Tahoma" w:cs="Tahoma"/>
          <w:sz w:val="24"/>
          <w:szCs w:val="24"/>
          <w:lang w:val="sr-Latn-CS"/>
        </w:rPr>
        <w:t>03</w:t>
      </w:r>
      <w:r w:rsidR="008B7D03">
        <w:rPr>
          <w:rFonts w:ascii="Tahoma" w:hAnsi="Tahoma" w:cs="Tahoma"/>
          <w:sz w:val="24"/>
          <w:szCs w:val="24"/>
          <w:lang w:val="sr-Latn-CS"/>
        </w:rPr>
        <w:t>.</w:t>
      </w:r>
      <w:r w:rsidR="00FD219E">
        <w:rPr>
          <w:rFonts w:ascii="Tahoma" w:hAnsi="Tahoma" w:cs="Tahoma"/>
          <w:sz w:val="24"/>
          <w:szCs w:val="24"/>
          <w:lang w:val="sr-Latn-CS"/>
        </w:rPr>
        <w:t>11</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FD219E">
        <w:rPr>
          <w:rFonts w:ascii="Tahoma" w:hAnsi="Tahoma" w:cs="Tahoma"/>
          <w:sz w:val="24"/>
          <w:szCs w:val="24"/>
          <w:lang w:val="sr-Latn-CS"/>
        </w:rPr>
        <w:t>26</w:t>
      </w:r>
      <w:r w:rsidR="008B7D03">
        <w:rPr>
          <w:rFonts w:ascii="Tahoma" w:hAnsi="Tahoma" w:cs="Tahoma"/>
          <w:sz w:val="24"/>
          <w:szCs w:val="24"/>
          <w:lang w:val="sr-Latn-CS"/>
        </w:rPr>
        <w:t>.</w:t>
      </w:r>
      <w:r w:rsidR="00955CF0">
        <w:rPr>
          <w:rFonts w:ascii="Tahoma" w:hAnsi="Tahoma" w:cs="Tahoma"/>
          <w:sz w:val="24"/>
          <w:szCs w:val="24"/>
          <w:lang w:val="sr-Latn-CS"/>
        </w:rPr>
        <w:t>0</w:t>
      </w:r>
      <w:r w:rsidR="00FB3325">
        <w:rPr>
          <w:rFonts w:ascii="Tahoma" w:hAnsi="Tahoma" w:cs="Tahoma"/>
          <w:sz w:val="24"/>
          <w:szCs w:val="24"/>
          <w:lang w:val="sr-Latn-CS"/>
        </w:rPr>
        <w:t>9</w:t>
      </w:r>
      <w:r w:rsidR="008B7D03">
        <w:rPr>
          <w:rFonts w:ascii="Tahoma" w:hAnsi="Tahoma" w:cs="Tahoma"/>
          <w:sz w:val="24"/>
          <w:szCs w:val="24"/>
          <w:lang w:val="sr-Latn-CS"/>
        </w:rPr>
        <w:t xml:space="preserve">.2016.godine do </w:t>
      </w:r>
      <w:r w:rsidR="00FD219E">
        <w:rPr>
          <w:rFonts w:ascii="Tahoma" w:hAnsi="Tahoma" w:cs="Tahoma"/>
          <w:sz w:val="24"/>
          <w:szCs w:val="24"/>
          <w:lang w:val="sr-Latn-CS"/>
        </w:rPr>
        <w:t>03</w:t>
      </w:r>
      <w:r w:rsidR="008B7D03">
        <w:rPr>
          <w:rFonts w:ascii="Tahoma" w:hAnsi="Tahoma" w:cs="Tahoma"/>
          <w:sz w:val="24"/>
          <w:szCs w:val="24"/>
          <w:lang w:val="sr-Latn-CS"/>
        </w:rPr>
        <w:t>.</w:t>
      </w:r>
      <w:r w:rsidR="00FD219E">
        <w:rPr>
          <w:rFonts w:ascii="Tahoma" w:hAnsi="Tahoma" w:cs="Tahoma"/>
          <w:sz w:val="24"/>
          <w:szCs w:val="24"/>
          <w:lang w:val="sr-Latn-CS"/>
        </w:rPr>
        <w:t>10</w:t>
      </w:r>
      <w:r w:rsidR="008B7D03">
        <w:rPr>
          <w:rFonts w:ascii="Tahoma" w:hAnsi="Tahoma" w:cs="Tahoma"/>
          <w:sz w:val="24"/>
          <w:szCs w:val="24"/>
          <w:lang w:val="sr-Latn-CS"/>
        </w:rPr>
        <w:t>.2016.godine, dokument treba da sadrži najmanje: broj konta/naloga, naziv dobavljača, datum plaćanja, iznos plaćanja i svrhu plaćanja</w:t>
      </w:r>
      <w:r w:rsidR="00F82913">
        <w:rPr>
          <w:rFonts w:ascii="Tahoma" w:hAnsi="Tahoma" w:cs="Tahoma"/>
          <w:sz w:val="24"/>
          <w:szCs w:val="24"/>
          <w:lang w:val="sr-Latn-CS"/>
        </w:rPr>
        <w:t>/ naziva konta GK</w:t>
      </w:r>
      <w:r w:rsidR="007D779D" w:rsidRPr="007D779D">
        <w:rPr>
          <w:rFonts w:ascii="Tahoma" w:hAnsi="Tahoma" w:cs="Tahoma"/>
          <w:sz w:val="24"/>
          <w:szCs w:val="24"/>
          <w:lang w:val="sr-Latn-CS"/>
        </w:rPr>
        <w:t>,</w:t>
      </w:r>
      <w:r w:rsidR="00CA71E2" w:rsidRPr="00CA71E2">
        <w:t xml:space="preserve"> </w:t>
      </w:r>
      <w:r w:rsidR="00CA71E2" w:rsidRPr="00CA71E2">
        <w:rPr>
          <w:rFonts w:ascii="Tahoma" w:hAnsi="Tahoma" w:cs="Tahoma"/>
          <w:sz w:val="24"/>
          <w:szCs w:val="24"/>
          <w:lang w:val="sr-Latn-CS"/>
        </w:rPr>
        <w:t xml:space="preserve">Analitičkih kartica svih računa za period </w:t>
      </w:r>
      <w:r w:rsidR="00CA71E2">
        <w:rPr>
          <w:rFonts w:ascii="Tahoma" w:hAnsi="Tahoma" w:cs="Tahoma"/>
          <w:sz w:val="24"/>
          <w:szCs w:val="24"/>
          <w:lang w:val="sr-Latn-CS"/>
        </w:rPr>
        <w:t>03</w:t>
      </w:r>
      <w:r w:rsidR="00CA71E2" w:rsidRPr="00CA71E2">
        <w:rPr>
          <w:rFonts w:ascii="Tahoma" w:hAnsi="Tahoma" w:cs="Tahoma"/>
          <w:sz w:val="24"/>
          <w:szCs w:val="24"/>
          <w:lang w:val="sr-Latn-CS"/>
        </w:rPr>
        <w:t>.</w:t>
      </w:r>
      <w:r w:rsidR="00CA71E2">
        <w:rPr>
          <w:rFonts w:ascii="Tahoma" w:hAnsi="Tahoma" w:cs="Tahoma"/>
          <w:sz w:val="24"/>
          <w:szCs w:val="24"/>
          <w:lang w:val="sr-Latn-CS"/>
        </w:rPr>
        <w:t>10</w:t>
      </w:r>
      <w:r w:rsidR="00CA71E2" w:rsidRPr="00CA71E2">
        <w:rPr>
          <w:rFonts w:ascii="Tahoma" w:hAnsi="Tahoma" w:cs="Tahoma"/>
          <w:sz w:val="24"/>
          <w:szCs w:val="24"/>
          <w:lang w:val="sr-Latn-CS"/>
        </w:rPr>
        <w:t xml:space="preserve">.2016.godine do </w:t>
      </w:r>
      <w:r w:rsidR="00CA71E2">
        <w:rPr>
          <w:rFonts w:ascii="Tahoma" w:hAnsi="Tahoma" w:cs="Tahoma"/>
          <w:sz w:val="24"/>
          <w:szCs w:val="24"/>
          <w:lang w:val="sr-Latn-CS"/>
        </w:rPr>
        <w:t>09</w:t>
      </w:r>
      <w:r w:rsidR="00CA71E2" w:rsidRPr="00CA71E2">
        <w:rPr>
          <w:rFonts w:ascii="Tahoma" w:hAnsi="Tahoma" w:cs="Tahoma"/>
          <w:sz w:val="24"/>
          <w:szCs w:val="24"/>
          <w:lang w:val="sr-Latn-CS"/>
        </w:rPr>
        <w:t>.10.2016.godine, dokument treba da sadrži najmanje: broj konta/naloga, naziv dobavljača, datum plaćanja, iznos plaćanja i svrhu plaćanja/ naziva konta GK</w:t>
      </w:r>
      <w:r w:rsidR="00C64A62">
        <w:rPr>
          <w:rFonts w:ascii="Tahoma" w:hAnsi="Tahoma" w:cs="Tahoma"/>
          <w:sz w:val="24"/>
          <w:szCs w:val="24"/>
          <w:lang w:val="sr-Latn-CS"/>
        </w:rPr>
        <w:t>,</w:t>
      </w:r>
      <w:r w:rsidR="00C64A62" w:rsidRPr="00C64A62">
        <w:t xml:space="preserve"> </w:t>
      </w:r>
      <w:r w:rsidR="00C64A62" w:rsidRPr="00C64A62">
        <w:rPr>
          <w:rFonts w:ascii="Tahoma" w:hAnsi="Tahoma" w:cs="Tahoma"/>
          <w:sz w:val="24"/>
          <w:szCs w:val="24"/>
          <w:lang w:val="sr-Latn-CS"/>
        </w:rPr>
        <w:t xml:space="preserve">Analitičkih kartica svih računa za period </w:t>
      </w:r>
      <w:r w:rsidR="00C64A62">
        <w:rPr>
          <w:rFonts w:ascii="Tahoma" w:hAnsi="Tahoma" w:cs="Tahoma"/>
          <w:sz w:val="24"/>
          <w:szCs w:val="24"/>
          <w:lang w:val="sr-Latn-CS"/>
        </w:rPr>
        <w:t>10</w:t>
      </w:r>
      <w:r w:rsidR="00C64A62" w:rsidRPr="00C64A62">
        <w:rPr>
          <w:rFonts w:ascii="Tahoma" w:hAnsi="Tahoma" w:cs="Tahoma"/>
          <w:sz w:val="24"/>
          <w:szCs w:val="24"/>
          <w:lang w:val="sr-Latn-CS"/>
        </w:rPr>
        <w:t>.</w:t>
      </w:r>
      <w:r w:rsidR="00C64A62">
        <w:rPr>
          <w:rFonts w:ascii="Tahoma" w:hAnsi="Tahoma" w:cs="Tahoma"/>
          <w:sz w:val="24"/>
          <w:szCs w:val="24"/>
          <w:lang w:val="sr-Latn-CS"/>
        </w:rPr>
        <w:t>10</w:t>
      </w:r>
      <w:r w:rsidR="00C64A62" w:rsidRPr="00C64A62">
        <w:rPr>
          <w:rFonts w:ascii="Tahoma" w:hAnsi="Tahoma" w:cs="Tahoma"/>
          <w:sz w:val="24"/>
          <w:szCs w:val="24"/>
          <w:lang w:val="sr-Latn-CS"/>
        </w:rPr>
        <w:t xml:space="preserve">.2016.godine do </w:t>
      </w:r>
      <w:r w:rsidR="00C64A62">
        <w:rPr>
          <w:rFonts w:ascii="Tahoma" w:hAnsi="Tahoma" w:cs="Tahoma"/>
          <w:sz w:val="24"/>
          <w:szCs w:val="24"/>
          <w:lang w:val="sr-Latn-CS"/>
        </w:rPr>
        <w:t>16</w:t>
      </w:r>
      <w:r w:rsidR="00C64A62" w:rsidRPr="00C64A62">
        <w:rPr>
          <w:rFonts w:ascii="Tahoma" w:hAnsi="Tahoma" w:cs="Tahoma"/>
          <w:sz w:val="24"/>
          <w:szCs w:val="24"/>
          <w:lang w:val="sr-Latn-CS"/>
        </w:rPr>
        <w:t>.10.2016.godine, dokument treba da sadrži najmanje: broj konta/naloga, naziv dobavljača, datum plaćanja, iznos plaćanja i svrhu plaćanja/ naziva konta GK</w:t>
      </w:r>
      <w:r w:rsidR="004D4242">
        <w:rPr>
          <w:rFonts w:ascii="Tahoma" w:hAnsi="Tahoma" w:cs="Tahoma"/>
          <w:sz w:val="24"/>
          <w:szCs w:val="24"/>
          <w:lang w:val="sr-Latn-CS"/>
        </w:rPr>
        <w:t xml:space="preserve">, </w:t>
      </w:r>
      <w:r w:rsidR="004D4242" w:rsidRPr="004D4242">
        <w:rPr>
          <w:rFonts w:ascii="Tahoma" w:hAnsi="Tahoma" w:cs="Tahoma"/>
          <w:sz w:val="24"/>
          <w:szCs w:val="24"/>
          <w:lang w:val="sr-Latn-CS"/>
        </w:rPr>
        <w:t xml:space="preserve">Analitičkih kartica svih računa za period </w:t>
      </w:r>
      <w:r w:rsidR="004D4242">
        <w:rPr>
          <w:rFonts w:ascii="Tahoma" w:hAnsi="Tahoma" w:cs="Tahoma"/>
          <w:sz w:val="24"/>
          <w:szCs w:val="24"/>
          <w:lang w:val="sr-Latn-CS"/>
        </w:rPr>
        <w:t>17</w:t>
      </w:r>
      <w:r w:rsidR="004D4242" w:rsidRPr="004D4242">
        <w:rPr>
          <w:rFonts w:ascii="Tahoma" w:hAnsi="Tahoma" w:cs="Tahoma"/>
          <w:sz w:val="24"/>
          <w:szCs w:val="24"/>
          <w:lang w:val="sr-Latn-CS"/>
        </w:rPr>
        <w:t>.</w:t>
      </w:r>
      <w:r w:rsidR="004D4242">
        <w:rPr>
          <w:rFonts w:ascii="Tahoma" w:hAnsi="Tahoma" w:cs="Tahoma"/>
          <w:sz w:val="24"/>
          <w:szCs w:val="24"/>
          <w:lang w:val="sr-Latn-CS"/>
        </w:rPr>
        <w:t>10</w:t>
      </w:r>
      <w:r w:rsidR="004D4242" w:rsidRPr="004D4242">
        <w:rPr>
          <w:rFonts w:ascii="Tahoma" w:hAnsi="Tahoma" w:cs="Tahoma"/>
          <w:sz w:val="24"/>
          <w:szCs w:val="24"/>
          <w:lang w:val="sr-Latn-CS"/>
        </w:rPr>
        <w:t xml:space="preserve">.2016.godine do </w:t>
      </w:r>
      <w:r w:rsidR="004D4242">
        <w:rPr>
          <w:rFonts w:ascii="Tahoma" w:hAnsi="Tahoma" w:cs="Tahoma"/>
          <w:sz w:val="24"/>
          <w:szCs w:val="24"/>
          <w:lang w:val="sr-Latn-CS"/>
        </w:rPr>
        <w:t>23</w:t>
      </w:r>
      <w:r w:rsidR="004D4242" w:rsidRPr="004D4242">
        <w:rPr>
          <w:rFonts w:ascii="Tahoma" w:hAnsi="Tahoma" w:cs="Tahoma"/>
          <w:sz w:val="24"/>
          <w:szCs w:val="24"/>
          <w:lang w:val="sr-Latn-CS"/>
        </w:rPr>
        <w:t>.10.2016.godine, dokument treba da sadrži najmanje: broj konta/naloga, naziv dobavljača, datum plaćanja, iznos plaćanja i svrhu plaćanja/ naziva konta GK</w:t>
      </w:r>
      <w:r w:rsidR="00185680">
        <w:rPr>
          <w:rFonts w:ascii="Tahoma" w:hAnsi="Tahoma" w:cs="Tahoma"/>
          <w:sz w:val="24"/>
          <w:szCs w:val="24"/>
          <w:lang w:val="sr-Latn-CS"/>
        </w:rPr>
        <w:t>,</w:t>
      </w:r>
      <w:r w:rsidR="00185680" w:rsidRPr="00185680">
        <w:t xml:space="preserve"> </w:t>
      </w:r>
      <w:r w:rsidR="00185680" w:rsidRPr="00185680">
        <w:rPr>
          <w:rFonts w:ascii="Tahoma" w:hAnsi="Tahoma" w:cs="Tahoma"/>
          <w:sz w:val="24"/>
          <w:szCs w:val="24"/>
          <w:lang w:val="sr-Latn-CS"/>
        </w:rPr>
        <w:t xml:space="preserve">Analitičkih kartica svih računa za period </w:t>
      </w:r>
      <w:r w:rsidR="00185680">
        <w:rPr>
          <w:rFonts w:ascii="Tahoma" w:hAnsi="Tahoma" w:cs="Tahoma"/>
          <w:sz w:val="24"/>
          <w:szCs w:val="24"/>
          <w:lang w:val="sr-Latn-CS"/>
        </w:rPr>
        <w:t>24</w:t>
      </w:r>
      <w:r w:rsidR="00185680" w:rsidRPr="00185680">
        <w:rPr>
          <w:rFonts w:ascii="Tahoma" w:hAnsi="Tahoma" w:cs="Tahoma"/>
          <w:sz w:val="24"/>
          <w:szCs w:val="24"/>
          <w:lang w:val="sr-Latn-CS"/>
        </w:rPr>
        <w:t>.</w:t>
      </w:r>
      <w:r w:rsidR="00185680">
        <w:rPr>
          <w:rFonts w:ascii="Tahoma" w:hAnsi="Tahoma" w:cs="Tahoma"/>
          <w:sz w:val="24"/>
          <w:szCs w:val="24"/>
          <w:lang w:val="sr-Latn-CS"/>
        </w:rPr>
        <w:t>10</w:t>
      </w:r>
      <w:r w:rsidR="00185680" w:rsidRPr="00185680">
        <w:rPr>
          <w:rFonts w:ascii="Tahoma" w:hAnsi="Tahoma" w:cs="Tahoma"/>
          <w:sz w:val="24"/>
          <w:szCs w:val="24"/>
          <w:lang w:val="sr-Latn-CS"/>
        </w:rPr>
        <w:t xml:space="preserve">.2016.godine do </w:t>
      </w:r>
      <w:r w:rsidR="00185680">
        <w:rPr>
          <w:rFonts w:ascii="Tahoma" w:hAnsi="Tahoma" w:cs="Tahoma"/>
          <w:sz w:val="24"/>
          <w:szCs w:val="24"/>
          <w:lang w:val="sr-Latn-CS"/>
        </w:rPr>
        <w:t>30</w:t>
      </w:r>
      <w:r w:rsidR="00185680" w:rsidRPr="00185680">
        <w:rPr>
          <w:rFonts w:ascii="Tahoma" w:hAnsi="Tahoma" w:cs="Tahoma"/>
          <w:sz w:val="24"/>
          <w:szCs w:val="24"/>
          <w:lang w:val="sr-Latn-CS"/>
        </w:rPr>
        <w:t>.10.2016.godine, dokument treba da sadrži najmanje: broj konta/naloga, naziv dobavljača, datum plaćanja, iznos plaćanja i svrhu plaćanja/ naziva konta GK</w:t>
      </w:r>
      <w:r w:rsidR="00185680">
        <w:rPr>
          <w:rFonts w:ascii="Tahoma" w:hAnsi="Tahoma" w:cs="Tahoma"/>
          <w:sz w:val="24"/>
          <w:szCs w:val="24"/>
          <w:lang w:val="sr-Latn-CS"/>
        </w:rPr>
        <w:t xml:space="preserve"> </w:t>
      </w:r>
      <w:r w:rsidR="007D779D" w:rsidRPr="007D779D">
        <w:rPr>
          <w:rFonts w:ascii="Tahoma" w:hAnsi="Tahoma" w:cs="Tahoma"/>
          <w:sz w:val="24"/>
          <w:szCs w:val="24"/>
          <w:lang w:val="sr-Latn-CS"/>
        </w:rPr>
        <w:t xml:space="preserve">u roku od </w:t>
      </w:r>
      <w:r w:rsidR="007D779D" w:rsidRPr="007D779D">
        <w:rPr>
          <w:rFonts w:ascii="Tahoma" w:hAnsi="Tahoma" w:cs="Tahoma"/>
          <w:sz w:val="24"/>
          <w:szCs w:val="24"/>
          <w:lang w:val="sr-Latn-CS"/>
        </w:rPr>
        <w:lastRenderedPageBreak/>
        <w:t>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F1590F">
        <w:rPr>
          <w:rFonts w:ascii="Tahoma" w:hAnsi="Tahoma" w:cs="Tahoma"/>
          <w:sz w:val="24"/>
          <w:szCs w:val="24"/>
        </w:rPr>
        <w:t>50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A70FF4" w:rsidRPr="00E17791" w:rsidRDefault="00FE49DF" w:rsidP="00E17791">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98051A" w:rsidRPr="0098051A">
        <w:rPr>
          <w:rFonts w:ascii="Tahoma" w:hAnsi="Tahoma" w:cs="Tahoma"/>
          <w:sz w:val="24"/>
          <w:szCs w:val="24"/>
        </w:rPr>
        <w:t>br. 16/104487-104491 od 29.11.2016.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191401">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E17791">
        <w:rPr>
          <w:rFonts w:ascii="Tahoma" w:hAnsi="Tahoma" w:cs="Tahoma"/>
          <w:sz w:val="24"/>
          <w:szCs w:val="24"/>
          <w:lang w:val="sr-Latn-CS"/>
        </w:rPr>
        <w:t>104487-104491</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E17791">
        <w:rPr>
          <w:rFonts w:ascii="Tahoma" w:hAnsi="Tahoma" w:cs="Tahoma"/>
          <w:sz w:val="24"/>
          <w:szCs w:val="24"/>
          <w:lang w:val="sr-Latn-CS"/>
        </w:rPr>
        <w:t>03</w:t>
      </w:r>
      <w:r w:rsidR="00A70BCA">
        <w:rPr>
          <w:rFonts w:ascii="Tahoma" w:hAnsi="Tahoma" w:cs="Tahoma"/>
          <w:sz w:val="24"/>
          <w:szCs w:val="24"/>
          <w:lang w:val="sr-Latn-CS"/>
        </w:rPr>
        <w:t>.</w:t>
      </w:r>
      <w:r w:rsidR="00E17791">
        <w:rPr>
          <w:rFonts w:ascii="Tahoma" w:hAnsi="Tahoma" w:cs="Tahoma"/>
          <w:sz w:val="24"/>
          <w:szCs w:val="24"/>
          <w:lang w:val="sr-Latn-CS"/>
        </w:rPr>
        <w:t>11</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4B1533" w:rsidRPr="004B1533">
        <w:rPr>
          <w:rFonts w:ascii="Tahoma" w:hAnsi="Tahoma" w:cs="Tahoma"/>
          <w:sz w:val="24"/>
          <w:szCs w:val="24"/>
          <w:lang w:val="sr-Latn-CS"/>
        </w:rPr>
        <w:t xml:space="preserve">br.05-17003-6772/1 od 16.11.2016.godine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w:t>
      </w:r>
      <w:r w:rsidR="00444920" w:rsidRPr="00444920">
        <w:rPr>
          <w:rFonts w:ascii="Tahoma" w:hAnsi="Tahoma" w:cs="Tahoma"/>
          <w:sz w:val="24"/>
          <w:szCs w:val="24"/>
        </w:rPr>
        <w:t>br. 16/104487-104491 od 03.11.2016.godine</w:t>
      </w:r>
      <w:r w:rsidR="008B7D03">
        <w:rPr>
          <w:rFonts w:ascii="Tahoma" w:hAnsi="Tahoma" w:cs="Tahoma"/>
          <w:sz w:val="24"/>
          <w:szCs w:val="24"/>
        </w:rPr>
        <w:t xml:space="preserv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444920">
        <w:rPr>
          <w:rFonts w:ascii="Tahoma" w:hAnsi="Tahoma" w:cs="Tahoma"/>
          <w:sz w:val="24"/>
          <w:szCs w:val="24"/>
        </w:rPr>
        <w:t>03</w:t>
      </w:r>
      <w:r w:rsidR="00656F10">
        <w:rPr>
          <w:rFonts w:ascii="Tahoma" w:hAnsi="Tahoma" w:cs="Tahoma"/>
          <w:sz w:val="24"/>
          <w:szCs w:val="24"/>
        </w:rPr>
        <w:t>.</w:t>
      </w:r>
      <w:r w:rsidR="00444920">
        <w:rPr>
          <w:rFonts w:ascii="Tahoma" w:hAnsi="Tahoma" w:cs="Tahoma"/>
          <w:sz w:val="24"/>
          <w:szCs w:val="24"/>
        </w:rPr>
        <w:t>11</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543B42">
        <w:rPr>
          <w:rFonts w:ascii="Tahoma" w:hAnsi="Tahoma" w:cs="Tahoma"/>
          <w:sz w:val="24"/>
          <w:szCs w:val="24"/>
        </w:rPr>
        <w:t>10007</w:t>
      </w:r>
      <w:r w:rsidR="00D3659F">
        <w:rPr>
          <w:rFonts w:ascii="Tahoma" w:hAnsi="Tahoma" w:cs="Tahoma"/>
          <w:sz w:val="24"/>
          <w:szCs w:val="24"/>
        </w:rPr>
        <w:t>9</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444920" w:rsidRPr="00444920">
        <w:rPr>
          <w:rFonts w:ascii="Tahoma" w:hAnsi="Tahoma" w:cs="Tahoma"/>
          <w:sz w:val="24"/>
          <w:szCs w:val="24"/>
        </w:rPr>
        <w:t>Analitičkih kartica svih računa za period 26.09.2016.godine do 03.10.2016.godine, dokument treba da sadrži najmanje: broj konta/naloga, naziv dobavljača, datum plaćanja, iznos plaćanja i svrhu plaćanja/ naziva konta GK, Analitičkih kartica svih računa za period 03.10.2016.godine do 09.10.2016.godine, dokument treba da sadrži najmanje: broj konta/naloga, naziv dobavljača, datum plaćanja, iznos plaćanja i svrhu plaćanja/ naziva konta GK, Analitičkih kartica svih računa za period 10.10.2016.godine do 16.10.2016.godine, dokument treba da sadrži najmanje: broj konta/naloga, naziv dobavljača, datum plaćanja, iznos plaćanja i svrhu plaćanja/ naziva konta GK, Analitičkih kartica svih računa za period 17.10.2016.godine do 23.10.2016.godine, dokument treba da sadrži najmanje: broj konta/naloga, naziv dobavljača, datum plaćanja, iznos plaćanja i svrhu plaćanja/ naziva konta GK, Analitičkih kartica svih računa za period 24.10.2016.godine do 30.10.2016.godine, dokument treba da sadrži najmanje: broj konta/naloga, naziv dobavljača, datum plaćanja, iznos plaćanja i svrhu plaćanja/ naziva konta GK</w:t>
      </w:r>
      <w:r w:rsidR="008B7D03" w:rsidRPr="00656F10">
        <w:rPr>
          <w:rFonts w:ascii="Tahoma" w:hAnsi="Tahoma" w:cs="Tahoma"/>
          <w:sz w:val="24"/>
          <w:szCs w:val="24"/>
        </w:rPr>
        <w:t>.</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 xml:space="preserve">lanom 14 Zakona o slobodnom pristupu informacijama („Službeni list CG", br. 44/12) proveo test </w:t>
      </w:r>
      <w:r w:rsidR="008B7D03" w:rsidRPr="0014132D">
        <w:rPr>
          <w:rFonts w:ascii="Tahoma" w:hAnsi="Tahoma" w:cs="Tahoma"/>
          <w:sz w:val="24"/>
          <w:szCs w:val="24"/>
        </w:rPr>
        <w:lastRenderedPageBreak/>
        <w:t>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w:t>
      </w:r>
      <w:r w:rsidR="008B7D03" w:rsidRPr="0014132D">
        <w:rPr>
          <w:rFonts w:ascii="Tahoma" w:hAnsi="Tahoma" w:cs="Tahoma"/>
          <w:sz w:val="24"/>
          <w:szCs w:val="24"/>
        </w:rPr>
        <w:lastRenderedPageBreak/>
        <w:t>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ne Gore 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w:t>
      </w:r>
      <w:r w:rsidR="008B7D03" w:rsidRPr="0014132D">
        <w:rPr>
          <w:rFonts w:ascii="Tahoma" w:hAnsi="Tahoma" w:cs="Tahoma"/>
          <w:sz w:val="24"/>
          <w:szCs w:val="24"/>
        </w:rPr>
        <w:lastRenderedPageBreak/>
        <w:t xml:space="preserve">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 xml:space="preserve">ore.Shodno Statutu </w:t>
      </w:r>
      <w:r w:rsidR="0096399B">
        <w:rPr>
          <w:rFonts w:ascii="Tahoma" w:hAnsi="Tahoma" w:cs="Tahoma"/>
          <w:sz w:val="24"/>
          <w:szCs w:val="24"/>
        </w:rPr>
        <w:t>prvostepenog organa i odredbama Pravilnika</w:t>
      </w:r>
      <w:r w:rsidR="008B7D03"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008B7D03"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008B7D03"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008B7D03" w:rsidRPr="0014132D">
        <w:rPr>
          <w:rFonts w:ascii="Tahoma" w:hAnsi="Tahoma" w:cs="Tahoma"/>
          <w:sz w:val="24"/>
          <w:szCs w:val="24"/>
        </w:rPr>
        <w:t>tražena dokumenta tj</w:t>
      </w:r>
      <w:r w:rsidR="00AB28FB">
        <w:rPr>
          <w:rFonts w:ascii="Tahoma" w:hAnsi="Tahoma" w:cs="Tahoma"/>
          <w:sz w:val="24"/>
          <w:szCs w:val="24"/>
        </w:rPr>
        <w:t>.</w:t>
      </w:r>
      <w:r w:rsidR="008B7D03"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008B7D03"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008B7D03"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008B7D03" w:rsidRPr="0014132D">
        <w:rPr>
          <w:rFonts w:ascii="Tahoma" w:hAnsi="Tahoma" w:cs="Tahoma"/>
          <w:sz w:val="24"/>
          <w:szCs w:val="24"/>
        </w:rPr>
        <w:t>radnja sa međunarodnim kreditorima.</w:t>
      </w:r>
      <w:r w:rsidR="00AB28FB">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191401">
        <w:rPr>
          <w:rFonts w:ascii="Tahoma" w:hAnsi="Tahoma" w:cs="Tahoma"/>
          <w:sz w:val="24"/>
          <w:szCs w:val="24"/>
        </w:rPr>
        <w:t>03</w:t>
      </w:r>
      <w:r w:rsidR="000B7E2F" w:rsidRPr="000B7E2F">
        <w:rPr>
          <w:rFonts w:ascii="Tahoma" w:hAnsi="Tahoma" w:cs="Tahoma"/>
          <w:sz w:val="24"/>
          <w:szCs w:val="24"/>
        </w:rPr>
        <w:t>.</w:t>
      </w:r>
      <w:r w:rsidR="00191401">
        <w:rPr>
          <w:rFonts w:ascii="Tahoma" w:hAnsi="Tahoma" w:cs="Tahoma"/>
          <w:sz w:val="24"/>
          <w:szCs w:val="24"/>
        </w:rPr>
        <w:t>novembra</w:t>
      </w:r>
      <w:r w:rsidR="000B7E2F" w:rsidRPr="000B7E2F">
        <w:rPr>
          <w:rFonts w:ascii="Tahoma" w:hAnsi="Tahoma" w:cs="Tahoma"/>
          <w:sz w:val="24"/>
          <w:szCs w:val="24"/>
        </w:rPr>
        <w:t xml:space="preserve"> 2016. godine podnijeo zahtjev za slobodan pristup informacijama kojim je od prvostepenog organa zatražio dostavljanje kopije:</w:t>
      </w:r>
      <w:r w:rsidR="00191401" w:rsidRPr="00191401">
        <w:t xml:space="preserve"> </w:t>
      </w:r>
      <w:r w:rsidR="00191401" w:rsidRPr="00191401">
        <w:rPr>
          <w:rFonts w:ascii="Tahoma" w:hAnsi="Tahoma" w:cs="Tahoma"/>
          <w:sz w:val="24"/>
          <w:szCs w:val="24"/>
        </w:rPr>
        <w:t xml:space="preserve">Analitičkih </w:t>
      </w:r>
      <w:r w:rsidR="00191401" w:rsidRPr="00191401">
        <w:rPr>
          <w:rFonts w:ascii="Tahoma" w:hAnsi="Tahoma" w:cs="Tahoma"/>
          <w:sz w:val="24"/>
          <w:szCs w:val="24"/>
        </w:rPr>
        <w:lastRenderedPageBreak/>
        <w:t>kartica svih računa za period 26.09.2016.godine do 03.10.2016.godine, dokument treba da sadrži najmanje: broj konta/naloga, naziv dobavljača, datum plaćanja, iznos plaćanja i svrhu plaćanja/ naziva konta GK, Analitičkih kartica svih računa za period 03.10.2016.godine do 09.10.2016.godine, dokument treba da sadrži najmanje: broj konta/naloga, naziv dobavljača, datum plaćanja, iznos plaćanja i svrhu plaćanja/ naziva konta GK, Analitičkih kartica svih računa za period 10.10.2016.godine do 16.10.2016.godine, dokument treba da sadrži najmanje: broj konta/naloga, naziv dobavljača, datum plaćanja, iznos plaćanja i svrhu plaćanja/ naziva konta GK, Analitičkih kartica svih računa za period 17.10.2016.godine do 23.10.2016.godine, dokument treba da sadrži najmanje: broj konta/naloga, naziv dobavljača, datum plaćanja, iznos plaćanja i svrhu plaćanja/ naziva konta GK, Analitičkih kartica svih računa za period 24.10.2016.godine do 30.10.2016.godine, dokument treba da sadrži najmanje: broj konta/naloga, naziv dobavljača, datum plaćanja, iznos plaćanja i svrhu plaćanja/ naziva konta GK</w:t>
      </w:r>
      <w:r w:rsidR="000B7E2F" w:rsidRPr="000B7E2F">
        <w:rPr>
          <w:rFonts w:ascii="Tahoma" w:hAnsi="Tahoma" w:cs="Tahoma"/>
          <w:sz w:val="24"/>
          <w:szCs w:val="24"/>
        </w:rPr>
        <w:t xml:space="preserve">. Dana </w:t>
      </w:r>
      <w:r w:rsidR="00191401">
        <w:rPr>
          <w:rFonts w:ascii="Tahoma" w:hAnsi="Tahoma" w:cs="Tahoma"/>
          <w:sz w:val="24"/>
          <w:szCs w:val="24"/>
        </w:rPr>
        <w:t>18</w:t>
      </w:r>
      <w:r w:rsidR="000B7E2F" w:rsidRPr="000B7E2F">
        <w:rPr>
          <w:rFonts w:ascii="Tahoma" w:hAnsi="Tahoma" w:cs="Tahoma"/>
          <w:sz w:val="24"/>
          <w:szCs w:val="24"/>
        </w:rPr>
        <w:t xml:space="preserve">. </w:t>
      </w:r>
      <w:r w:rsidR="00191401">
        <w:rPr>
          <w:rFonts w:ascii="Tahoma" w:hAnsi="Tahoma" w:cs="Tahoma"/>
          <w:sz w:val="24"/>
          <w:szCs w:val="24"/>
        </w:rPr>
        <w:t xml:space="preserve">novembra </w:t>
      </w:r>
      <w:r w:rsidR="00DB5616">
        <w:rPr>
          <w:rFonts w:ascii="Tahoma" w:hAnsi="Tahoma" w:cs="Tahoma"/>
          <w:sz w:val="24"/>
          <w:szCs w:val="24"/>
        </w:rPr>
        <w:t xml:space="preserve"> </w:t>
      </w:r>
      <w:r w:rsidR="000B7E2F" w:rsidRPr="000B7E2F">
        <w:rPr>
          <w:rFonts w:ascii="Tahoma" w:hAnsi="Tahoma" w:cs="Tahoma"/>
          <w:sz w:val="24"/>
          <w:szCs w:val="24"/>
        </w:rPr>
        <w:t xml:space="preserve">2016. godine prvostepeni organ dostavlja rješenje broj: </w:t>
      </w:r>
      <w:r w:rsidR="007E567F" w:rsidRPr="007E567F">
        <w:rPr>
          <w:rFonts w:ascii="Tahoma" w:hAnsi="Tahoma" w:cs="Tahoma"/>
          <w:sz w:val="24"/>
          <w:szCs w:val="24"/>
        </w:rPr>
        <w:t xml:space="preserve">br.05-17003-6772/1 od 16.11.2016.godine </w:t>
      </w:r>
      <w:r w:rsidR="000B7E2F" w:rsidRPr="000B7E2F">
        <w:rPr>
          <w:rFonts w:ascii="Tahoma" w:hAnsi="Tahoma" w:cs="Tahoma"/>
          <w:sz w:val="24"/>
          <w:szCs w:val="24"/>
        </w:rPr>
        <w:t>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w:t>
      </w:r>
      <w:r w:rsidR="000B7E2F" w:rsidRPr="003C1476">
        <w:rPr>
          <w:rFonts w:ascii="Tahoma" w:hAnsi="Tahoma" w:cs="Tahoma"/>
          <w:sz w:val="24"/>
          <w:szCs w:val="24"/>
        </w:rPr>
        <w:lastRenderedPageBreak/>
        <w:t xml:space="preserve">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C037E5" w:rsidRPr="00C037E5">
        <w:rPr>
          <w:rFonts w:ascii="Tahoma" w:hAnsi="Tahoma" w:cs="Tahoma"/>
          <w:sz w:val="24"/>
          <w:szCs w:val="24"/>
        </w:rPr>
        <w:t xml:space="preserve">br.05-17003-6772/1 od 16.11.2016.godine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191401">
        <w:rPr>
          <w:rFonts w:ascii="Tahoma" w:hAnsi="Tahoma" w:cs="Tahoma"/>
          <w:sz w:val="24"/>
          <w:szCs w:val="24"/>
        </w:rPr>
        <w:t>7135</w:t>
      </w:r>
      <w:r w:rsidR="00E74C83">
        <w:rPr>
          <w:rFonts w:ascii="Tahoma" w:hAnsi="Tahoma" w:cs="Tahoma"/>
          <w:sz w:val="24"/>
          <w:szCs w:val="24"/>
        </w:rPr>
        <w:t>/</w:t>
      </w:r>
      <w:r w:rsidR="00191401">
        <w:rPr>
          <w:rFonts w:ascii="Tahoma" w:hAnsi="Tahoma" w:cs="Tahoma"/>
          <w:sz w:val="24"/>
          <w:szCs w:val="24"/>
        </w:rPr>
        <w:t>1</w:t>
      </w:r>
      <w:r w:rsidR="00233EC4">
        <w:rPr>
          <w:rFonts w:ascii="Tahoma" w:hAnsi="Tahoma" w:cs="Tahoma"/>
          <w:sz w:val="24"/>
          <w:szCs w:val="24"/>
        </w:rPr>
        <w:t xml:space="preserve"> od </w:t>
      </w:r>
      <w:r w:rsidR="00191401">
        <w:rPr>
          <w:rFonts w:ascii="Tahoma" w:hAnsi="Tahoma" w:cs="Tahoma"/>
          <w:sz w:val="24"/>
          <w:szCs w:val="24"/>
        </w:rPr>
        <w:t>01</w:t>
      </w:r>
      <w:r w:rsidR="00233EC4">
        <w:rPr>
          <w:rFonts w:ascii="Tahoma" w:hAnsi="Tahoma" w:cs="Tahoma"/>
          <w:sz w:val="24"/>
          <w:szCs w:val="24"/>
        </w:rPr>
        <w:t>.</w:t>
      </w:r>
      <w:r w:rsidR="00D71105">
        <w:rPr>
          <w:rFonts w:ascii="Tahoma" w:hAnsi="Tahoma" w:cs="Tahoma"/>
          <w:sz w:val="24"/>
          <w:szCs w:val="24"/>
        </w:rPr>
        <w:t>1</w:t>
      </w:r>
      <w:r w:rsidR="00191401">
        <w:rPr>
          <w:rFonts w:ascii="Tahoma" w:hAnsi="Tahoma" w:cs="Tahoma"/>
          <w:sz w:val="24"/>
          <w:szCs w:val="24"/>
        </w:rPr>
        <w:t>2</w:t>
      </w:r>
      <w:r w:rsidR="00D71105">
        <w:rPr>
          <w:rFonts w:ascii="Tahoma" w:hAnsi="Tahoma" w:cs="Tahoma"/>
          <w:sz w:val="24"/>
          <w:szCs w:val="24"/>
        </w:rPr>
        <w:t>.</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CA55A6">
        <w:rPr>
          <w:rFonts w:ascii="Tahoma" w:hAnsi="Tahoma" w:cs="Tahoma"/>
          <w:sz w:val="24"/>
          <w:szCs w:val="24"/>
        </w:rPr>
        <w:t>29</w:t>
      </w:r>
      <w:r w:rsidR="00233EC4" w:rsidRPr="00E31D1E">
        <w:rPr>
          <w:rFonts w:ascii="Tahoma" w:hAnsi="Tahoma" w:cs="Tahoma"/>
          <w:sz w:val="24"/>
          <w:szCs w:val="24"/>
        </w:rPr>
        <w:t>.</w:t>
      </w:r>
      <w:r w:rsidR="00CA55A6">
        <w:rPr>
          <w:rFonts w:ascii="Tahoma" w:hAnsi="Tahoma" w:cs="Tahoma"/>
          <w:sz w:val="24"/>
          <w:szCs w:val="24"/>
        </w:rPr>
        <w:t>11</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CA55A6">
        <w:rPr>
          <w:rFonts w:ascii="Tahoma" w:hAnsi="Tahoma" w:cs="Tahoma"/>
          <w:sz w:val="24"/>
          <w:szCs w:val="24"/>
        </w:rPr>
        <w:t>104487-104491</w:t>
      </w:r>
      <w:r w:rsidR="00233EC4" w:rsidRPr="00E31D1E">
        <w:rPr>
          <w:rFonts w:ascii="Tahoma" w:hAnsi="Tahoma" w:cs="Tahoma"/>
          <w:sz w:val="24"/>
          <w:szCs w:val="24"/>
        </w:rPr>
        <w:t xml:space="preserve"> od </w:t>
      </w:r>
      <w:r w:rsidR="00CA55A6">
        <w:rPr>
          <w:rFonts w:ascii="Tahoma" w:hAnsi="Tahoma" w:cs="Tahoma"/>
          <w:sz w:val="24"/>
          <w:szCs w:val="24"/>
        </w:rPr>
        <w:t>29</w:t>
      </w:r>
      <w:r w:rsidR="00233EC4" w:rsidRPr="00E31D1E">
        <w:rPr>
          <w:rFonts w:ascii="Tahoma" w:hAnsi="Tahoma" w:cs="Tahoma"/>
          <w:sz w:val="24"/>
          <w:szCs w:val="24"/>
        </w:rPr>
        <w:t>.</w:t>
      </w:r>
      <w:r w:rsidR="00CA55A6">
        <w:rPr>
          <w:rFonts w:ascii="Tahoma" w:hAnsi="Tahoma" w:cs="Tahoma"/>
          <w:sz w:val="24"/>
          <w:szCs w:val="24"/>
        </w:rPr>
        <w:t>11</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Rješenje br. 05-17003- </w:t>
      </w:r>
      <w:r w:rsidR="00CA55A6">
        <w:rPr>
          <w:rFonts w:ascii="Tahoma" w:hAnsi="Tahoma" w:cs="Tahoma"/>
          <w:sz w:val="24"/>
          <w:szCs w:val="24"/>
        </w:rPr>
        <w:t>6722</w:t>
      </w:r>
      <w:r w:rsidR="00233EC4" w:rsidRPr="00E31D1E">
        <w:rPr>
          <w:rFonts w:ascii="Tahoma" w:hAnsi="Tahoma" w:cs="Tahoma"/>
          <w:sz w:val="24"/>
          <w:szCs w:val="24"/>
        </w:rPr>
        <w:t>/</w:t>
      </w:r>
      <w:r w:rsidR="002D6997">
        <w:rPr>
          <w:rFonts w:ascii="Tahoma" w:hAnsi="Tahoma" w:cs="Tahoma"/>
          <w:sz w:val="24"/>
          <w:szCs w:val="24"/>
        </w:rPr>
        <w:t>1</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CA55A6">
        <w:rPr>
          <w:rFonts w:ascii="Tahoma" w:hAnsi="Tahoma" w:cs="Tahoma"/>
          <w:sz w:val="24"/>
          <w:szCs w:val="24"/>
        </w:rPr>
        <w:t>16</w:t>
      </w:r>
      <w:r w:rsidR="00233EC4" w:rsidRPr="00E31D1E">
        <w:rPr>
          <w:rFonts w:ascii="Tahoma" w:hAnsi="Tahoma" w:cs="Tahoma"/>
          <w:sz w:val="24"/>
          <w:szCs w:val="24"/>
        </w:rPr>
        <w:t>.</w:t>
      </w:r>
      <w:r w:rsidR="00CA55A6">
        <w:rPr>
          <w:rFonts w:ascii="Tahoma" w:hAnsi="Tahoma" w:cs="Tahoma"/>
          <w:sz w:val="24"/>
          <w:szCs w:val="24"/>
        </w:rPr>
        <w:t>11</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 xml:space="preserve">vidom u zahtjev MANS-a broj </w:t>
      </w:r>
      <w:r w:rsidR="002F5016">
        <w:rPr>
          <w:rFonts w:ascii="Tahoma" w:hAnsi="Tahoma" w:cs="Tahoma"/>
          <w:sz w:val="24"/>
          <w:szCs w:val="24"/>
        </w:rPr>
        <w:t>16</w:t>
      </w:r>
      <w:r w:rsidR="00233EC4" w:rsidRPr="00E31D1E">
        <w:rPr>
          <w:rFonts w:ascii="Tahoma" w:hAnsi="Tahoma" w:cs="Tahoma"/>
          <w:sz w:val="24"/>
          <w:szCs w:val="24"/>
        </w:rPr>
        <w:t>/</w:t>
      </w:r>
      <w:r w:rsidR="002F5016">
        <w:rPr>
          <w:rFonts w:ascii="Tahoma" w:hAnsi="Tahoma" w:cs="Tahoma"/>
          <w:sz w:val="24"/>
          <w:szCs w:val="24"/>
        </w:rPr>
        <w:t>104487-104497</w:t>
      </w:r>
      <w:r w:rsidR="00407AE8">
        <w:rPr>
          <w:rFonts w:ascii="Tahoma" w:hAnsi="Tahoma" w:cs="Tahoma"/>
          <w:sz w:val="24"/>
          <w:szCs w:val="24"/>
        </w:rPr>
        <w:t xml:space="preserve"> </w:t>
      </w:r>
      <w:r w:rsidR="00233EC4">
        <w:rPr>
          <w:rFonts w:ascii="Tahoma" w:hAnsi="Tahoma" w:cs="Tahoma"/>
          <w:sz w:val="24"/>
          <w:szCs w:val="24"/>
        </w:rPr>
        <w:t xml:space="preserve">od </w:t>
      </w:r>
      <w:r w:rsidR="002F5016">
        <w:rPr>
          <w:rFonts w:ascii="Tahoma" w:hAnsi="Tahoma" w:cs="Tahoma"/>
          <w:sz w:val="24"/>
          <w:szCs w:val="24"/>
        </w:rPr>
        <w:t>03</w:t>
      </w:r>
      <w:r w:rsidR="00233EC4">
        <w:rPr>
          <w:rFonts w:ascii="Tahoma" w:hAnsi="Tahoma" w:cs="Tahoma"/>
          <w:sz w:val="24"/>
          <w:szCs w:val="24"/>
        </w:rPr>
        <w:t>/</w:t>
      </w:r>
      <w:r w:rsidR="002F5016">
        <w:rPr>
          <w:rFonts w:ascii="Tahoma" w:hAnsi="Tahoma" w:cs="Tahoma"/>
          <w:sz w:val="24"/>
          <w:szCs w:val="24"/>
        </w:rPr>
        <w:t>11</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w:t>
      </w:r>
      <w:r w:rsidR="002F5016" w:rsidRPr="002F5016">
        <w:rPr>
          <w:rFonts w:ascii="Tahoma" w:hAnsi="Tahoma" w:cs="Tahoma"/>
          <w:sz w:val="24"/>
          <w:szCs w:val="24"/>
        </w:rPr>
        <w:t xml:space="preserve">Analitičkih kartica svih računa za period 26.09.2016.godine do 03.10.2016.godine, dokument treba da sadrži najmanje: broj konta/naloga, naziv dobavljača, datum plaćanja, iznos plaćanja i svrhu plaćanja/ naziva konta GK, Analitičkih kartica svih računa za period 03.10.2016.godine do </w:t>
      </w:r>
      <w:r w:rsidR="002F5016" w:rsidRPr="002F5016">
        <w:rPr>
          <w:rFonts w:ascii="Tahoma" w:hAnsi="Tahoma" w:cs="Tahoma"/>
          <w:sz w:val="24"/>
          <w:szCs w:val="24"/>
        </w:rPr>
        <w:lastRenderedPageBreak/>
        <w:t>09.10.2016.godine, dokument treba da sadrži najmanje: broj konta/naloga, naziv dobavljača, datum plaćanja, iznos plaćanja i svrhu plaćanja/ naziva konta GK, Analitičkih kartica svih računa za period 10.10.2016.godine do 16.10.2016.godine, dokument treba da sadrži najmanje: broj konta/naloga, naziv dobavljača, datum plaćanja, iznos plaćanja i svrhu plaćanja/ naziva konta GK, Analitičkih kartica svih računa za period 17.10.2016.godine do 23.10.2016.godine, dokument treba da sadrži najmanje: broj konta/naloga, naziv dobavljača, datum plaćanja, iznos plaćanja i svrhu plaćanja/ naziva konta GK, Analitičkih kartica svih računa za period 24.10.2016.godine do 30.10.2016.godine, dokument treba da sadrži najmanje: broj konta/naloga, naziv dobavljača, datum plaćanja, iznos plaćanja i svrhu plaćanja/ naziva konta GK</w:t>
      </w:r>
      <w:r w:rsidR="00233EC4" w:rsidRPr="00E31D1E">
        <w:rPr>
          <w:rFonts w:ascii="Tahoma" w:hAnsi="Tahoma" w:cs="Tahoma"/>
          <w:sz w:val="24"/>
          <w:szCs w:val="24"/>
        </w:rPr>
        <w:t>.</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 xml:space="preserve">kapitala i </w:t>
      </w:r>
      <w:r w:rsidR="00D62B78">
        <w:rPr>
          <w:rFonts w:ascii="Tahoma" w:hAnsi="Tahoma" w:cs="Tahoma"/>
          <w:sz w:val="24"/>
          <w:szCs w:val="24"/>
        </w:rPr>
        <w:lastRenderedPageBreak/>
        <w:t>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w:t>
      </w:r>
      <w:r w:rsidR="00233EC4" w:rsidRPr="00E31D1E">
        <w:rPr>
          <w:rFonts w:ascii="Tahoma" w:hAnsi="Tahoma" w:cs="Tahoma"/>
          <w:sz w:val="24"/>
          <w:szCs w:val="24"/>
        </w:rPr>
        <w:lastRenderedPageBreak/>
        <w:t>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w:t>
      </w:r>
      <w:r w:rsidR="00233EC4" w:rsidRPr="00E31D1E">
        <w:rPr>
          <w:rFonts w:ascii="Tahoma" w:hAnsi="Tahoma" w:cs="Tahoma"/>
          <w:sz w:val="24"/>
          <w:szCs w:val="24"/>
        </w:rPr>
        <w:lastRenderedPageBreak/>
        <w:t>stavka finansiranja IRF CG A.D. po bilo kom osnovu.</w:t>
      </w:r>
      <w:r>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2F5016">
        <w:rPr>
          <w:rFonts w:ascii="Tahoma" w:hAnsi="Tahoma" w:cs="Tahoma"/>
          <w:sz w:val="24"/>
          <w:szCs w:val="24"/>
        </w:rPr>
        <w:t>1642</w:t>
      </w:r>
      <w:r w:rsidRPr="006A74A5">
        <w:rPr>
          <w:rFonts w:ascii="Tahoma" w:hAnsi="Tahoma" w:cs="Tahoma"/>
          <w:sz w:val="24"/>
          <w:szCs w:val="24"/>
        </w:rPr>
        <w:t xml:space="preserve">-2/16 od </w:t>
      </w:r>
      <w:r w:rsidR="002F5016">
        <w:rPr>
          <w:rFonts w:ascii="Tahoma" w:hAnsi="Tahoma" w:cs="Tahoma"/>
          <w:sz w:val="24"/>
          <w:szCs w:val="24"/>
        </w:rPr>
        <w:t>08</w:t>
      </w:r>
      <w:r w:rsidRPr="006A74A5">
        <w:rPr>
          <w:rFonts w:ascii="Tahoma" w:hAnsi="Tahoma" w:cs="Tahoma"/>
          <w:sz w:val="24"/>
          <w:szCs w:val="24"/>
        </w:rPr>
        <w:t>.</w:t>
      </w:r>
      <w:r w:rsidR="002F5016">
        <w:rPr>
          <w:rFonts w:ascii="Tahoma" w:hAnsi="Tahoma" w:cs="Tahoma"/>
          <w:sz w:val="24"/>
          <w:szCs w:val="24"/>
        </w:rPr>
        <w:t>02</w:t>
      </w:r>
      <w:r w:rsidRPr="006A74A5">
        <w:rPr>
          <w:rFonts w:ascii="Tahoma" w:hAnsi="Tahoma" w:cs="Tahoma"/>
          <w:sz w:val="24"/>
          <w:szCs w:val="24"/>
        </w:rPr>
        <w:t>.201</w:t>
      </w:r>
      <w:r w:rsidR="002F5016">
        <w:rPr>
          <w:rFonts w:ascii="Tahoma" w:hAnsi="Tahoma" w:cs="Tahoma"/>
          <w:sz w:val="24"/>
          <w:szCs w:val="24"/>
        </w:rPr>
        <w:t>7</w:t>
      </w:r>
      <w:r w:rsidRPr="006A74A5">
        <w:rPr>
          <w:rFonts w:ascii="Tahoma" w:hAnsi="Tahoma" w:cs="Tahoma"/>
          <w:sz w:val="24"/>
          <w:szCs w:val="24"/>
        </w:rPr>
        <w:t>.godine tražeći informaciju koja je predmet zahtjeva za slobodan pristup informacijama br.16/</w:t>
      </w:r>
      <w:r w:rsidR="0006659C">
        <w:rPr>
          <w:rFonts w:ascii="Tahoma" w:hAnsi="Tahoma" w:cs="Tahoma"/>
          <w:sz w:val="24"/>
          <w:szCs w:val="24"/>
        </w:rPr>
        <w:t>104487-104491</w:t>
      </w:r>
      <w:r w:rsidRPr="006A74A5">
        <w:rPr>
          <w:rFonts w:ascii="Tahoma" w:hAnsi="Tahoma" w:cs="Tahoma"/>
          <w:sz w:val="24"/>
          <w:szCs w:val="24"/>
        </w:rPr>
        <w:t xml:space="preserve"> od </w:t>
      </w:r>
      <w:r w:rsidR="0006659C">
        <w:rPr>
          <w:rFonts w:ascii="Tahoma" w:hAnsi="Tahoma" w:cs="Tahoma"/>
          <w:sz w:val="24"/>
          <w:szCs w:val="24"/>
        </w:rPr>
        <w:t>03</w:t>
      </w:r>
      <w:r w:rsidRPr="006A74A5">
        <w:rPr>
          <w:rFonts w:ascii="Tahoma" w:hAnsi="Tahoma" w:cs="Tahoma"/>
          <w:sz w:val="24"/>
          <w:szCs w:val="24"/>
        </w:rPr>
        <w:t>.</w:t>
      </w:r>
      <w:r w:rsidR="0006659C">
        <w:rPr>
          <w:rFonts w:ascii="Tahoma" w:hAnsi="Tahoma" w:cs="Tahoma"/>
          <w:sz w:val="24"/>
          <w:szCs w:val="24"/>
        </w:rPr>
        <w:t>11</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06659C">
        <w:rPr>
          <w:rFonts w:ascii="Tahoma" w:hAnsi="Tahoma" w:cs="Tahoma"/>
          <w:sz w:val="24"/>
          <w:szCs w:val="24"/>
        </w:rPr>
        <w:t>784</w:t>
      </w:r>
      <w:r w:rsidR="001B2426">
        <w:rPr>
          <w:rFonts w:ascii="Tahoma" w:hAnsi="Tahoma" w:cs="Tahoma"/>
          <w:sz w:val="24"/>
          <w:szCs w:val="24"/>
        </w:rPr>
        <w:t>/</w:t>
      </w:r>
      <w:r w:rsidR="0006659C">
        <w:rPr>
          <w:rFonts w:ascii="Tahoma" w:hAnsi="Tahoma" w:cs="Tahoma"/>
          <w:sz w:val="24"/>
          <w:szCs w:val="24"/>
        </w:rPr>
        <w:t>2</w:t>
      </w:r>
      <w:r w:rsidRPr="006A74A5">
        <w:rPr>
          <w:rFonts w:ascii="Tahoma" w:hAnsi="Tahoma" w:cs="Tahoma"/>
          <w:sz w:val="24"/>
          <w:szCs w:val="24"/>
        </w:rPr>
        <w:t xml:space="preserve"> od </w:t>
      </w:r>
      <w:r w:rsidR="0006659C">
        <w:rPr>
          <w:rFonts w:ascii="Tahoma" w:hAnsi="Tahoma" w:cs="Tahoma"/>
          <w:sz w:val="24"/>
          <w:szCs w:val="24"/>
        </w:rPr>
        <w:t>17</w:t>
      </w:r>
      <w:r w:rsidRPr="006A74A5">
        <w:rPr>
          <w:rFonts w:ascii="Tahoma" w:hAnsi="Tahoma" w:cs="Tahoma"/>
          <w:sz w:val="24"/>
          <w:szCs w:val="24"/>
        </w:rPr>
        <w:t>.</w:t>
      </w:r>
      <w:r w:rsidR="0006659C">
        <w:rPr>
          <w:rFonts w:ascii="Tahoma" w:hAnsi="Tahoma" w:cs="Tahoma"/>
          <w:sz w:val="24"/>
          <w:szCs w:val="24"/>
        </w:rPr>
        <w:t>02</w:t>
      </w:r>
      <w:r w:rsidRPr="006A74A5">
        <w:rPr>
          <w:rFonts w:ascii="Tahoma" w:hAnsi="Tahoma" w:cs="Tahoma"/>
          <w:sz w:val="24"/>
          <w:szCs w:val="24"/>
        </w:rPr>
        <w:t>.201</w:t>
      </w:r>
      <w:r w:rsidR="0006659C">
        <w:rPr>
          <w:rFonts w:ascii="Tahoma" w:hAnsi="Tahoma" w:cs="Tahoma"/>
          <w:sz w:val="24"/>
          <w:szCs w:val="24"/>
        </w:rPr>
        <w:t>7</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901A32" w:rsidRPr="00901A32">
        <w:rPr>
          <w:rFonts w:ascii="Tahoma" w:hAnsi="Tahoma" w:cs="Tahoma"/>
          <w:sz w:val="24"/>
          <w:szCs w:val="24"/>
          <w:lang w:val="sr-Latn-CS"/>
        </w:rPr>
        <w:t>br.05-17003-6772/1 od 16.11.2016.godine</w:t>
      </w:r>
      <w:r w:rsidR="00180607" w:rsidRPr="00180607">
        <w:rPr>
          <w:rFonts w:ascii="Tahoma" w:hAnsi="Tahoma" w:cs="Tahoma"/>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w:t>
      </w:r>
      <w:r w:rsidR="008C0BD6" w:rsidRPr="008C0BD6">
        <w:rPr>
          <w:rFonts w:ascii="Tahoma" w:hAnsi="Tahoma" w:cs="Tahoma"/>
          <w:sz w:val="24"/>
          <w:szCs w:val="24"/>
          <w:lang w:val="sr-Latn-CS"/>
        </w:rPr>
        <w:lastRenderedPageBreak/>
        <w:t>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w:t>
      </w:r>
      <w:r w:rsidR="00445580">
        <w:rPr>
          <w:rFonts w:ascii="Tahoma" w:hAnsi="Tahoma" w:cs="Tahoma"/>
          <w:sz w:val="24"/>
          <w:szCs w:val="24"/>
          <w:lang w:val="sr-Latn-CS"/>
        </w:rPr>
        <w:t xml:space="preserve">.Savjet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BD3150">
        <w:rPr>
          <w:rFonts w:ascii="Tahoma" w:hAnsi="Tahoma" w:cs="Tahoma"/>
          <w:sz w:val="24"/>
          <w:szCs w:val="24"/>
        </w:rPr>
        <w:t>26</w:t>
      </w:r>
      <w:r w:rsidR="006B5D9B">
        <w:rPr>
          <w:rFonts w:ascii="Tahoma" w:hAnsi="Tahoma" w:cs="Tahoma"/>
          <w:sz w:val="24"/>
          <w:szCs w:val="24"/>
        </w:rPr>
        <w:t>.</w:t>
      </w:r>
      <w:r w:rsidR="00C75602">
        <w:rPr>
          <w:rFonts w:ascii="Tahoma" w:hAnsi="Tahoma" w:cs="Tahoma"/>
          <w:sz w:val="24"/>
          <w:szCs w:val="24"/>
        </w:rPr>
        <w:t>0</w:t>
      </w:r>
      <w:r w:rsidR="001976A8">
        <w:rPr>
          <w:rFonts w:ascii="Tahoma" w:hAnsi="Tahoma" w:cs="Tahoma"/>
          <w:sz w:val="24"/>
          <w:szCs w:val="24"/>
        </w:rPr>
        <w:t>9</w:t>
      </w:r>
      <w:r w:rsidR="00BD3150">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BD3150">
        <w:rPr>
          <w:rFonts w:ascii="Tahoma" w:hAnsi="Tahoma" w:cs="Tahoma"/>
          <w:sz w:val="24"/>
          <w:szCs w:val="24"/>
        </w:rPr>
        <w:t>03</w:t>
      </w:r>
      <w:r w:rsidR="006B5D9B">
        <w:rPr>
          <w:rFonts w:ascii="Tahoma" w:hAnsi="Tahoma" w:cs="Tahoma"/>
          <w:sz w:val="24"/>
          <w:szCs w:val="24"/>
        </w:rPr>
        <w:t>.</w:t>
      </w:r>
      <w:r w:rsidR="00BD3150">
        <w:rPr>
          <w:rFonts w:ascii="Tahoma" w:hAnsi="Tahoma" w:cs="Tahoma"/>
          <w:sz w:val="24"/>
          <w:szCs w:val="24"/>
        </w:rPr>
        <w:t>10</w:t>
      </w:r>
      <w:r w:rsidR="006B5D9B">
        <w:rPr>
          <w:rFonts w:ascii="Tahoma" w:hAnsi="Tahoma" w:cs="Tahoma"/>
          <w:sz w:val="24"/>
          <w:szCs w:val="24"/>
        </w:rPr>
        <w:t>.2016.godine</w:t>
      </w:r>
      <w:r w:rsidR="0033345B">
        <w:rPr>
          <w:rFonts w:ascii="Tahoma" w:hAnsi="Tahoma" w:cs="Tahoma"/>
          <w:sz w:val="24"/>
          <w:szCs w:val="24"/>
        </w:rPr>
        <w:t>,</w:t>
      </w:r>
      <w:r w:rsidR="0033345B" w:rsidRPr="0033345B">
        <w:t xml:space="preserve"> </w:t>
      </w:r>
      <w:r w:rsidR="0033345B" w:rsidRPr="0033345B">
        <w:rPr>
          <w:rFonts w:ascii="Tahoma" w:hAnsi="Tahoma" w:cs="Tahoma"/>
          <w:sz w:val="24"/>
          <w:szCs w:val="24"/>
        </w:rPr>
        <w:t xml:space="preserve">karticu konta od </w:t>
      </w:r>
      <w:r w:rsidR="0033345B">
        <w:rPr>
          <w:rFonts w:ascii="Tahoma" w:hAnsi="Tahoma" w:cs="Tahoma"/>
          <w:sz w:val="24"/>
          <w:szCs w:val="24"/>
        </w:rPr>
        <w:t>03</w:t>
      </w:r>
      <w:r w:rsidR="0033345B" w:rsidRPr="0033345B">
        <w:rPr>
          <w:rFonts w:ascii="Tahoma" w:hAnsi="Tahoma" w:cs="Tahoma"/>
          <w:sz w:val="24"/>
          <w:szCs w:val="24"/>
        </w:rPr>
        <w:t>.</w:t>
      </w:r>
      <w:r w:rsidR="0033345B">
        <w:rPr>
          <w:rFonts w:ascii="Tahoma" w:hAnsi="Tahoma" w:cs="Tahoma"/>
          <w:sz w:val="24"/>
          <w:szCs w:val="24"/>
        </w:rPr>
        <w:t>10</w:t>
      </w:r>
      <w:r w:rsidR="0033345B" w:rsidRPr="0033345B">
        <w:rPr>
          <w:rFonts w:ascii="Tahoma" w:hAnsi="Tahoma" w:cs="Tahoma"/>
          <w:sz w:val="24"/>
          <w:szCs w:val="24"/>
        </w:rPr>
        <w:t xml:space="preserve">.2016.godine do </w:t>
      </w:r>
      <w:r w:rsidR="0033345B">
        <w:rPr>
          <w:rFonts w:ascii="Tahoma" w:hAnsi="Tahoma" w:cs="Tahoma"/>
          <w:sz w:val="24"/>
          <w:szCs w:val="24"/>
        </w:rPr>
        <w:t>09</w:t>
      </w:r>
      <w:r w:rsidR="0033345B" w:rsidRPr="0033345B">
        <w:rPr>
          <w:rFonts w:ascii="Tahoma" w:hAnsi="Tahoma" w:cs="Tahoma"/>
          <w:sz w:val="24"/>
          <w:szCs w:val="24"/>
        </w:rPr>
        <w:t>.10.2016.godine</w:t>
      </w:r>
      <w:r w:rsidR="008E0746">
        <w:rPr>
          <w:rFonts w:ascii="Tahoma" w:hAnsi="Tahoma" w:cs="Tahoma"/>
          <w:sz w:val="24"/>
          <w:szCs w:val="24"/>
        </w:rPr>
        <w:t>,</w:t>
      </w:r>
      <w:r w:rsidR="008E0746" w:rsidRPr="008E0746">
        <w:t xml:space="preserve"> </w:t>
      </w:r>
      <w:r w:rsidR="008E0746" w:rsidRPr="008E0746">
        <w:rPr>
          <w:rFonts w:ascii="Tahoma" w:hAnsi="Tahoma" w:cs="Tahoma"/>
          <w:sz w:val="24"/>
          <w:szCs w:val="24"/>
        </w:rPr>
        <w:t xml:space="preserve">karticu konta od </w:t>
      </w:r>
      <w:r w:rsidR="008E0746">
        <w:rPr>
          <w:rFonts w:ascii="Tahoma" w:hAnsi="Tahoma" w:cs="Tahoma"/>
          <w:sz w:val="24"/>
          <w:szCs w:val="24"/>
        </w:rPr>
        <w:t>10</w:t>
      </w:r>
      <w:r w:rsidR="008E0746" w:rsidRPr="008E0746">
        <w:rPr>
          <w:rFonts w:ascii="Tahoma" w:hAnsi="Tahoma" w:cs="Tahoma"/>
          <w:sz w:val="24"/>
          <w:szCs w:val="24"/>
        </w:rPr>
        <w:t>.</w:t>
      </w:r>
      <w:r w:rsidR="008E0746">
        <w:rPr>
          <w:rFonts w:ascii="Tahoma" w:hAnsi="Tahoma" w:cs="Tahoma"/>
          <w:sz w:val="24"/>
          <w:szCs w:val="24"/>
        </w:rPr>
        <w:t>10</w:t>
      </w:r>
      <w:r w:rsidR="008E0746" w:rsidRPr="008E0746">
        <w:rPr>
          <w:rFonts w:ascii="Tahoma" w:hAnsi="Tahoma" w:cs="Tahoma"/>
          <w:sz w:val="24"/>
          <w:szCs w:val="24"/>
        </w:rPr>
        <w:t xml:space="preserve">.2016.godine do </w:t>
      </w:r>
      <w:r w:rsidR="00880644">
        <w:rPr>
          <w:rFonts w:ascii="Tahoma" w:hAnsi="Tahoma" w:cs="Tahoma"/>
          <w:sz w:val="24"/>
          <w:szCs w:val="24"/>
        </w:rPr>
        <w:t>16</w:t>
      </w:r>
      <w:r w:rsidR="008E0746" w:rsidRPr="008E0746">
        <w:rPr>
          <w:rFonts w:ascii="Tahoma" w:hAnsi="Tahoma" w:cs="Tahoma"/>
          <w:sz w:val="24"/>
          <w:szCs w:val="24"/>
        </w:rPr>
        <w:t>.10.2016.godine</w:t>
      </w:r>
      <w:r w:rsidR="00763EE4">
        <w:rPr>
          <w:rFonts w:ascii="Tahoma" w:hAnsi="Tahoma" w:cs="Tahoma"/>
          <w:sz w:val="24"/>
          <w:szCs w:val="24"/>
        </w:rPr>
        <w:t>,</w:t>
      </w:r>
      <w:r w:rsidR="00763EE4" w:rsidRPr="00763EE4">
        <w:t xml:space="preserve"> </w:t>
      </w:r>
      <w:r w:rsidR="00763EE4" w:rsidRPr="00763EE4">
        <w:rPr>
          <w:rFonts w:ascii="Tahoma" w:hAnsi="Tahoma" w:cs="Tahoma"/>
          <w:sz w:val="24"/>
          <w:szCs w:val="24"/>
        </w:rPr>
        <w:t xml:space="preserve">karticu konta od </w:t>
      </w:r>
      <w:r w:rsidR="00763EE4">
        <w:rPr>
          <w:rFonts w:ascii="Tahoma" w:hAnsi="Tahoma" w:cs="Tahoma"/>
          <w:sz w:val="24"/>
          <w:szCs w:val="24"/>
        </w:rPr>
        <w:t>17</w:t>
      </w:r>
      <w:r w:rsidR="00763EE4" w:rsidRPr="00763EE4">
        <w:rPr>
          <w:rFonts w:ascii="Tahoma" w:hAnsi="Tahoma" w:cs="Tahoma"/>
          <w:sz w:val="24"/>
          <w:szCs w:val="24"/>
        </w:rPr>
        <w:t>.</w:t>
      </w:r>
      <w:r w:rsidR="00763EE4">
        <w:rPr>
          <w:rFonts w:ascii="Tahoma" w:hAnsi="Tahoma" w:cs="Tahoma"/>
          <w:sz w:val="24"/>
          <w:szCs w:val="24"/>
        </w:rPr>
        <w:t>10</w:t>
      </w:r>
      <w:r w:rsidR="00763EE4" w:rsidRPr="00763EE4">
        <w:rPr>
          <w:rFonts w:ascii="Tahoma" w:hAnsi="Tahoma" w:cs="Tahoma"/>
          <w:sz w:val="24"/>
          <w:szCs w:val="24"/>
        </w:rPr>
        <w:t xml:space="preserve">.2016.godine do </w:t>
      </w:r>
      <w:r w:rsidR="00763EE4">
        <w:rPr>
          <w:rFonts w:ascii="Tahoma" w:hAnsi="Tahoma" w:cs="Tahoma"/>
          <w:sz w:val="24"/>
          <w:szCs w:val="24"/>
        </w:rPr>
        <w:t>23</w:t>
      </w:r>
      <w:r w:rsidR="00763EE4" w:rsidRPr="00763EE4">
        <w:rPr>
          <w:rFonts w:ascii="Tahoma" w:hAnsi="Tahoma" w:cs="Tahoma"/>
          <w:sz w:val="24"/>
          <w:szCs w:val="24"/>
        </w:rPr>
        <w:t>.10.2016.godine</w:t>
      </w:r>
      <w:r w:rsidR="005912A7">
        <w:rPr>
          <w:rFonts w:ascii="Tahoma" w:hAnsi="Tahoma" w:cs="Tahoma"/>
          <w:sz w:val="24"/>
          <w:szCs w:val="24"/>
        </w:rPr>
        <w:t>,</w:t>
      </w:r>
      <w:r w:rsidR="005912A7" w:rsidRPr="005912A7">
        <w:t xml:space="preserve"> </w:t>
      </w:r>
      <w:r w:rsidR="005912A7" w:rsidRPr="005912A7">
        <w:rPr>
          <w:rFonts w:ascii="Tahoma" w:hAnsi="Tahoma" w:cs="Tahoma"/>
          <w:sz w:val="24"/>
          <w:szCs w:val="24"/>
        </w:rPr>
        <w:t xml:space="preserve">karticu konta od </w:t>
      </w:r>
      <w:r w:rsidR="005912A7">
        <w:rPr>
          <w:rFonts w:ascii="Tahoma" w:hAnsi="Tahoma" w:cs="Tahoma"/>
          <w:sz w:val="24"/>
          <w:szCs w:val="24"/>
        </w:rPr>
        <w:t>24</w:t>
      </w:r>
      <w:r w:rsidR="005912A7" w:rsidRPr="005912A7">
        <w:rPr>
          <w:rFonts w:ascii="Tahoma" w:hAnsi="Tahoma" w:cs="Tahoma"/>
          <w:sz w:val="24"/>
          <w:szCs w:val="24"/>
        </w:rPr>
        <w:t>.</w:t>
      </w:r>
      <w:r w:rsidR="005912A7">
        <w:rPr>
          <w:rFonts w:ascii="Tahoma" w:hAnsi="Tahoma" w:cs="Tahoma"/>
          <w:sz w:val="24"/>
          <w:szCs w:val="24"/>
        </w:rPr>
        <w:t>10</w:t>
      </w:r>
      <w:r w:rsidR="005912A7" w:rsidRPr="005912A7">
        <w:rPr>
          <w:rFonts w:ascii="Tahoma" w:hAnsi="Tahoma" w:cs="Tahoma"/>
          <w:sz w:val="24"/>
          <w:szCs w:val="24"/>
        </w:rPr>
        <w:t xml:space="preserve">.2016.godine do </w:t>
      </w:r>
      <w:r w:rsidR="005912A7">
        <w:rPr>
          <w:rFonts w:ascii="Tahoma" w:hAnsi="Tahoma" w:cs="Tahoma"/>
          <w:sz w:val="24"/>
          <w:szCs w:val="24"/>
        </w:rPr>
        <w:t>30</w:t>
      </w:r>
      <w:r w:rsidR="005912A7" w:rsidRPr="005912A7">
        <w:rPr>
          <w:rFonts w:ascii="Tahoma" w:hAnsi="Tahoma" w:cs="Tahoma"/>
          <w:sz w:val="24"/>
          <w:szCs w:val="24"/>
        </w:rPr>
        <w:t>.10.2016.godine</w:t>
      </w:r>
      <w:r w:rsidR="006B5D9B">
        <w:rPr>
          <w:rFonts w:ascii="Tahoma" w:hAnsi="Tahoma" w:cs="Tahoma"/>
          <w:sz w:val="24"/>
          <w:szCs w:val="24"/>
        </w:rPr>
        <w:t xml:space="preserv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w:t>
      </w:r>
      <w:r w:rsidR="00E23B47">
        <w:rPr>
          <w:rFonts w:ascii="Tahoma" w:hAnsi="Tahoma" w:cs="Tahoma"/>
          <w:sz w:val="24"/>
          <w:szCs w:val="24"/>
        </w:rPr>
        <w:lastRenderedPageBreak/>
        <w:t>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 xml:space="preserve">ahtjevu NVO Mans </w:t>
      </w:r>
      <w:r w:rsidR="008F605F" w:rsidRPr="008F605F">
        <w:rPr>
          <w:rFonts w:ascii="Tahoma" w:hAnsi="Tahoma" w:cs="Tahoma"/>
          <w:sz w:val="24"/>
          <w:szCs w:val="24"/>
          <w:lang w:val="sr-Latn-CS"/>
        </w:rPr>
        <w:t>Mans br. 16/104487-104491 od 03.11.2016. godine</w:t>
      </w:r>
      <w:r w:rsidR="008B3BF4">
        <w:rPr>
          <w:rFonts w:ascii="Tahoma" w:hAnsi="Tahoma" w:cs="Tahoma"/>
          <w:sz w:val="24"/>
          <w:szCs w:val="24"/>
          <w:lang w:val="sr-Latn-CS"/>
        </w:rPr>
        <w:t>,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86F4E" w:rsidRPr="00686F4E">
        <w:rPr>
          <w:rFonts w:ascii="Tahoma" w:hAnsi="Tahoma" w:cs="Tahoma"/>
          <w:sz w:val="24"/>
          <w:szCs w:val="24"/>
          <w:lang w:val="sr-Latn-CS"/>
        </w:rPr>
        <w:t>Analitičkih kartica svih računa za period 26.09.2016.godine do 03.10.2016.godine, dokument treba da sadrži najmanje: broj konta/naloga, naziv dobavljača, datum plaćanja, iznos plaćanja i svrhu plaćanja/ naziva konta GK, Analitičkih kartica svih računa za period 03.10.2016.godine do 09.10.2016.godine, dokument treba da sadrži najmanje: broj konta/naloga, naziv dobavljača, datum plaćanja, iznos plaćanja i svrhu plaćanja/ naziva konta GK, Analitičkih kartica svih računa za period 10.10.2016.godine do 16.10.2016.godine, dokument treba da sadrži najmanje: broj konta/naloga, naziv dobavljača, datum plaćanja, iznos plaćanja i svrhu plaćanja/ naziva konta GK, Analitičkih kartica svih računa za period 17.10.2016.godine do 23.10.2016.godine, dokument treba da sadrži najmanje: broj konta/naloga, naziv dobavljača, datum plaćanja, iznos plaćanja i svrhu plaćanja/ naziva konta GK, Analitičkih kartica svih računa za period 24.10.2016.godine do 30.10.2016.godine, dokument treba da sadrži najmanje: broj konta/naloga, naziv dobavljača, datum plaćanja, iznos plaćanja i svrhu plaćanja/ naziva konta GK u roku od pet dana od dana kada je podnosilac zahtjeva dostavio dokaz o uplati troškova postupka „Investiciono</w:t>
      </w:r>
      <w:r w:rsidR="00686F4E">
        <w:rPr>
          <w:rFonts w:ascii="Tahoma" w:hAnsi="Tahoma" w:cs="Tahoma"/>
          <w:sz w:val="24"/>
          <w:szCs w:val="24"/>
          <w:lang w:val="sr-Latn-CS"/>
        </w:rPr>
        <w:t xml:space="preserve"> - razvojnom fondu Crne Gore AD</w:t>
      </w:r>
      <w:r w:rsidR="006047EF" w:rsidRPr="006047EF">
        <w:rPr>
          <w:rFonts w:ascii="Tahoma" w:hAnsi="Tahoma" w:cs="Tahoma"/>
          <w:sz w:val="24"/>
          <w:szCs w:val="24"/>
          <w:lang w:val="sr-Latn-CS"/>
        </w:rPr>
        <w:t>.</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D72F4B">
        <w:rPr>
          <w:rFonts w:ascii="Tahoma" w:hAnsi="Tahoma" w:cs="Tahoma"/>
          <w:sz w:val="24"/>
          <w:szCs w:val="24"/>
        </w:rPr>
        <w:t>10</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w:t>
      </w:r>
      <w:r>
        <w:rPr>
          <w:rFonts w:ascii="Tahoma" w:hAnsi="Tahoma" w:cs="Tahoma"/>
          <w:sz w:val="24"/>
          <w:szCs w:val="24"/>
        </w:rPr>
        <w:lastRenderedPageBreak/>
        <w:t>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D72F4B">
        <w:rPr>
          <w:rFonts w:ascii="Tahoma" w:hAnsi="Tahoma" w:cs="Tahoma"/>
          <w:sz w:val="24"/>
          <w:szCs w:val="24"/>
        </w:rPr>
        <w:t>50</w:t>
      </w:r>
      <w:r>
        <w:rPr>
          <w:rFonts w:ascii="Tahoma" w:hAnsi="Tahoma" w:cs="Tahoma"/>
          <w:sz w:val="24"/>
          <w:szCs w:val="24"/>
        </w:rPr>
        <w:t xml:space="preserve"> EUR i to na ime kopiranja </w:t>
      </w:r>
      <w:r w:rsidR="00D72F4B">
        <w:rPr>
          <w:rFonts w:ascii="Tahoma" w:hAnsi="Tahoma" w:cs="Tahoma"/>
          <w:sz w:val="24"/>
          <w:szCs w:val="24"/>
        </w:rPr>
        <w:t>10</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0E249F" w:rsidRDefault="000E249F" w:rsidP="00CF1554">
      <w:pPr>
        <w:jc w:val="both"/>
        <w:rPr>
          <w:rFonts w:ascii="Tahoma" w:hAnsi="Tahoma" w:cs="Tahoma"/>
          <w:sz w:val="24"/>
          <w:szCs w:val="24"/>
        </w:rPr>
      </w:pPr>
      <w:r w:rsidRPr="000E249F">
        <w:rPr>
          <w:rFonts w:ascii="Tahoma" w:hAnsi="Tahoma" w:cs="Tahoma"/>
          <w:sz w:val="24"/>
          <w:szCs w:val="24"/>
        </w:rPr>
        <w:t xml:space="preserve">Investiciono-razvojni fond Crne Gore AD </w:t>
      </w:r>
      <w:r>
        <w:rPr>
          <w:rFonts w:ascii="Tahoma" w:hAnsi="Tahoma" w:cs="Tahoma"/>
          <w:sz w:val="24"/>
          <w:szCs w:val="24"/>
        </w:rPr>
        <w:t xml:space="preserve"> je obavezi </w:t>
      </w:r>
      <w:r w:rsidRPr="000E249F">
        <w:rPr>
          <w:rFonts w:ascii="Tahoma" w:hAnsi="Tahoma" w:cs="Tahoma"/>
          <w:sz w:val="24"/>
          <w:szCs w:val="24"/>
        </w:rPr>
        <w:t xml:space="preserve">da advokatu Veselinu Raduloviću naknadi troškove postupka po žalbi br. 16/104487-104491 od 29.11.2016. godine, u ukupnom iznosu od 476,00 EUR, u roku od 15 dana od dana prijema rješenja.  </w:t>
      </w:r>
    </w:p>
    <w:p w:rsidR="004F5F22" w:rsidRDefault="00CF1554"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49D" w:rsidRDefault="0002249D" w:rsidP="004C7646">
      <w:pPr>
        <w:spacing w:after="0" w:line="240" w:lineRule="auto"/>
      </w:pPr>
      <w:r>
        <w:separator/>
      </w:r>
    </w:p>
  </w:endnote>
  <w:endnote w:type="continuationSeparator" w:id="0">
    <w:p w:rsidR="0002249D" w:rsidRDefault="0002249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2249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49D" w:rsidP="00EA2993">
    <w:pPr>
      <w:pStyle w:val="Footer"/>
      <w:rPr>
        <w:b/>
        <w:sz w:val="16"/>
        <w:szCs w:val="16"/>
      </w:rPr>
    </w:pPr>
  </w:p>
  <w:p w:rsidR="0090753B" w:rsidRPr="00E62A90" w:rsidRDefault="0002249D" w:rsidP="00E62A90">
    <w:pPr>
      <w:pStyle w:val="Footer"/>
      <w:shd w:val="clear" w:color="auto" w:fill="FF0000"/>
      <w:jc w:val="center"/>
      <w:rPr>
        <w:b/>
        <w:color w:val="FF0000"/>
        <w:sz w:val="2"/>
        <w:szCs w:val="2"/>
      </w:rPr>
    </w:pPr>
  </w:p>
  <w:p w:rsidR="0090753B" w:rsidRDefault="0002249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2249D" w:rsidP="00E03674">
    <w:pPr>
      <w:pStyle w:val="Footer"/>
      <w:jc w:val="center"/>
      <w:rPr>
        <w:sz w:val="16"/>
        <w:szCs w:val="16"/>
      </w:rPr>
    </w:pPr>
  </w:p>
  <w:p w:rsidR="0090753B" w:rsidRPr="002B6C39" w:rsidRDefault="0002249D">
    <w:pPr>
      <w:pStyle w:val="Footer"/>
    </w:pPr>
  </w:p>
  <w:p w:rsidR="0090753B" w:rsidRDefault="0002249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49D" w:rsidRDefault="0002249D" w:rsidP="004C7646">
      <w:pPr>
        <w:spacing w:after="0" w:line="240" w:lineRule="auto"/>
      </w:pPr>
      <w:r>
        <w:separator/>
      </w:r>
    </w:p>
  </w:footnote>
  <w:footnote w:type="continuationSeparator" w:id="0">
    <w:p w:rsidR="0002249D" w:rsidRDefault="0002249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4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4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49D"/>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6151"/>
    <w:rsid w:val="0006659C"/>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E249F"/>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715FD"/>
    <w:rsid w:val="00171976"/>
    <w:rsid w:val="00175405"/>
    <w:rsid w:val="00177D79"/>
    <w:rsid w:val="00180607"/>
    <w:rsid w:val="0018406D"/>
    <w:rsid w:val="001848A9"/>
    <w:rsid w:val="00185680"/>
    <w:rsid w:val="0018599A"/>
    <w:rsid w:val="00185EA7"/>
    <w:rsid w:val="001903DB"/>
    <w:rsid w:val="00191401"/>
    <w:rsid w:val="001917B0"/>
    <w:rsid w:val="001920D7"/>
    <w:rsid w:val="00194751"/>
    <w:rsid w:val="00194B1C"/>
    <w:rsid w:val="00194BE9"/>
    <w:rsid w:val="00195C83"/>
    <w:rsid w:val="001976A8"/>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19CC"/>
    <w:rsid w:val="00212DA0"/>
    <w:rsid w:val="002155F8"/>
    <w:rsid w:val="00215663"/>
    <w:rsid w:val="00215BDE"/>
    <w:rsid w:val="002178F5"/>
    <w:rsid w:val="002204A2"/>
    <w:rsid w:val="00220E3C"/>
    <w:rsid w:val="0022105C"/>
    <w:rsid w:val="00221C56"/>
    <w:rsid w:val="002220BB"/>
    <w:rsid w:val="00222534"/>
    <w:rsid w:val="00223176"/>
    <w:rsid w:val="0022592C"/>
    <w:rsid w:val="002269BA"/>
    <w:rsid w:val="00231AC2"/>
    <w:rsid w:val="00233039"/>
    <w:rsid w:val="002332FF"/>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5016"/>
    <w:rsid w:val="002F625E"/>
    <w:rsid w:val="002F6B2B"/>
    <w:rsid w:val="002F70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45B"/>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616C"/>
    <w:rsid w:val="003E7932"/>
    <w:rsid w:val="003E7B7F"/>
    <w:rsid w:val="003F28D7"/>
    <w:rsid w:val="003F320D"/>
    <w:rsid w:val="003F4775"/>
    <w:rsid w:val="003F5F8D"/>
    <w:rsid w:val="003F77CE"/>
    <w:rsid w:val="00401B4F"/>
    <w:rsid w:val="00401C70"/>
    <w:rsid w:val="00407AE8"/>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4920"/>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6F1E"/>
    <w:rsid w:val="004905FE"/>
    <w:rsid w:val="004919F0"/>
    <w:rsid w:val="0049468C"/>
    <w:rsid w:val="004956D1"/>
    <w:rsid w:val="004A20A6"/>
    <w:rsid w:val="004A46FF"/>
    <w:rsid w:val="004A763E"/>
    <w:rsid w:val="004B1533"/>
    <w:rsid w:val="004B6DEC"/>
    <w:rsid w:val="004C11AC"/>
    <w:rsid w:val="004C1BF8"/>
    <w:rsid w:val="004C21C9"/>
    <w:rsid w:val="004C3CE6"/>
    <w:rsid w:val="004C7646"/>
    <w:rsid w:val="004D16FF"/>
    <w:rsid w:val="004D1F85"/>
    <w:rsid w:val="004D2DB8"/>
    <w:rsid w:val="004D398F"/>
    <w:rsid w:val="004D4242"/>
    <w:rsid w:val="004D726D"/>
    <w:rsid w:val="004E0855"/>
    <w:rsid w:val="004E0A66"/>
    <w:rsid w:val="004E0ACB"/>
    <w:rsid w:val="004E26CB"/>
    <w:rsid w:val="004E473F"/>
    <w:rsid w:val="004E54B4"/>
    <w:rsid w:val="004E61F2"/>
    <w:rsid w:val="004F33B1"/>
    <w:rsid w:val="004F3DF5"/>
    <w:rsid w:val="004F532E"/>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2A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6F4E"/>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21F36"/>
    <w:rsid w:val="00732570"/>
    <w:rsid w:val="00732C30"/>
    <w:rsid w:val="00732CDB"/>
    <w:rsid w:val="00734888"/>
    <w:rsid w:val="00735F40"/>
    <w:rsid w:val="00741615"/>
    <w:rsid w:val="00741FA6"/>
    <w:rsid w:val="00743838"/>
    <w:rsid w:val="00744F64"/>
    <w:rsid w:val="00750B87"/>
    <w:rsid w:val="007558CB"/>
    <w:rsid w:val="00762846"/>
    <w:rsid w:val="00763EE4"/>
    <w:rsid w:val="00764AC4"/>
    <w:rsid w:val="00764B45"/>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2A1"/>
    <w:rsid w:val="007C3781"/>
    <w:rsid w:val="007C4CEC"/>
    <w:rsid w:val="007C60F0"/>
    <w:rsid w:val="007C7604"/>
    <w:rsid w:val="007D0A74"/>
    <w:rsid w:val="007D1042"/>
    <w:rsid w:val="007D16B8"/>
    <w:rsid w:val="007D173E"/>
    <w:rsid w:val="007D3271"/>
    <w:rsid w:val="007D426C"/>
    <w:rsid w:val="007D4D60"/>
    <w:rsid w:val="007D779D"/>
    <w:rsid w:val="007D7B4F"/>
    <w:rsid w:val="007E1615"/>
    <w:rsid w:val="007E3E43"/>
    <w:rsid w:val="007E567F"/>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67F7C"/>
    <w:rsid w:val="0087052F"/>
    <w:rsid w:val="00875433"/>
    <w:rsid w:val="008768E3"/>
    <w:rsid w:val="00880644"/>
    <w:rsid w:val="00881846"/>
    <w:rsid w:val="00881B2F"/>
    <w:rsid w:val="00882BCA"/>
    <w:rsid w:val="008842E3"/>
    <w:rsid w:val="0089148D"/>
    <w:rsid w:val="00891BC0"/>
    <w:rsid w:val="00891F07"/>
    <w:rsid w:val="008940E7"/>
    <w:rsid w:val="0089480C"/>
    <w:rsid w:val="00896160"/>
    <w:rsid w:val="00896A99"/>
    <w:rsid w:val="008A176B"/>
    <w:rsid w:val="008A1B8E"/>
    <w:rsid w:val="008A2547"/>
    <w:rsid w:val="008A4219"/>
    <w:rsid w:val="008A4E2B"/>
    <w:rsid w:val="008B1159"/>
    <w:rsid w:val="008B17C5"/>
    <w:rsid w:val="008B1BEA"/>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0746"/>
    <w:rsid w:val="008E113B"/>
    <w:rsid w:val="008E161A"/>
    <w:rsid w:val="008E187A"/>
    <w:rsid w:val="008E48F9"/>
    <w:rsid w:val="008E56BF"/>
    <w:rsid w:val="008F1F4B"/>
    <w:rsid w:val="008F605F"/>
    <w:rsid w:val="008F675B"/>
    <w:rsid w:val="008F6A03"/>
    <w:rsid w:val="008F765B"/>
    <w:rsid w:val="00901096"/>
    <w:rsid w:val="00901125"/>
    <w:rsid w:val="00901A32"/>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20E4"/>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051A"/>
    <w:rsid w:val="00984BFE"/>
    <w:rsid w:val="00992B98"/>
    <w:rsid w:val="00993AA9"/>
    <w:rsid w:val="00994425"/>
    <w:rsid w:val="00995034"/>
    <w:rsid w:val="009969FC"/>
    <w:rsid w:val="00996F9F"/>
    <w:rsid w:val="0099729E"/>
    <w:rsid w:val="009A07C5"/>
    <w:rsid w:val="009A0E70"/>
    <w:rsid w:val="009A0F91"/>
    <w:rsid w:val="009A17CB"/>
    <w:rsid w:val="009A28B5"/>
    <w:rsid w:val="009A55A0"/>
    <w:rsid w:val="009B0040"/>
    <w:rsid w:val="009B071D"/>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0D5C"/>
    <w:rsid w:val="00B511BB"/>
    <w:rsid w:val="00B54766"/>
    <w:rsid w:val="00B575BB"/>
    <w:rsid w:val="00B618A0"/>
    <w:rsid w:val="00B61D1D"/>
    <w:rsid w:val="00B630D5"/>
    <w:rsid w:val="00B632F1"/>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0"/>
    <w:rsid w:val="00BD3157"/>
    <w:rsid w:val="00BE2071"/>
    <w:rsid w:val="00BE373D"/>
    <w:rsid w:val="00BE50E7"/>
    <w:rsid w:val="00BE65D5"/>
    <w:rsid w:val="00BF0C01"/>
    <w:rsid w:val="00BF1BE9"/>
    <w:rsid w:val="00BF2447"/>
    <w:rsid w:val="00BF46BD"/>
    <w:rsid w:val="00BF4E29"/>
    <w:rsid w:val="00C01F06"/>
    <w:rsid w:val="00C037E5"/>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4A62"/>
    <w:rsid w:val="00C6676D"/>
    <w:rsid w:val="00C7100A"/>
    <w:rsid w:val="00C71F18"/>
    <w:rsid w:val="00C75602"/>
    <w:rsid w:val="00C77261"/>
    <w:rsid w:val="00C8070A"/>
    <w:rsid w:val="00C817A7"/>
    <w:rsid w:val="00C81B33"/>
    <w:rsid w:val="00C85036"/>
    <w:rsid w:val="00C851B4"/>
    <w:rsid w:val="00C85760"/>
    <w:rsid w:val="00C868C0"/>
    <w:rsid w:val="00C94C95"/>
    <w:rsid w:val="00C9531E"/>
    <w:rsid w:val="00C97EA4"/>
    <w:rsid w:val="00CA1CE2"/>
    <w:rsid w:val="00CA2555"/>
    <w:rsid w:val="00CA5554"/>
    <w:rsid w:val="00CA55A6"/>
    <w:rsid w:val="00CA71E2"/>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105"/>
    <w:rsid w:val="00D71EE3"/>
    <w:rsid w:val="00D72F4B"/>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17791"/>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1254F"/>
    <w:rsid w:val="00F1447F"/>
    <w:rsid w:val="00F14FDC"/>
    <w:rsid w:val="00F1590F"/>
    <w:rsid w:val="00F1687F"/>
    <w:rsid w:val="00F17C54"/>
    <w:rsid w:val="00F2079D"/>
    <w:rsid w:val="00F2169A"/>
    <w:rsid w:val="00F2372A"/>
    <w:rsid w:val="00F2477A"/>
    <w:rsid w:val="00F255A6"/>
    <w:rsid w:val="00F313E1"/>
    <w:rsid w:val="00F31E78"/>
    <w:rsid w:val="00F3356D"/>
    <w:rsid w:val="00F34D9E"/>
    <w:rsid w:val="00F351A0"/>
    <w:rsid w:val="00F35E1A"/>
    <w:rsid w:val="00F3677D"/>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2913"/>
    <w:rsid w:val="00F86822"/>
    <w:rsid w:val="00F90A22"/>
    <w:rsid w:val="00F925A9"/>
    <w:rsid w:val="00F93EC8"/>
    <w:rsid w:val="00F95CFA"/>
    <w:rsid w:val="00F96FFF"/>
    <w:rsid w:val="00FA0C32"/>
    <w:rsid w:val="00FA2A1A"/>
    <w:rsid w:val="00FA4BAE"/>
    <w:rsid w:val="00FA5FAF"/>
    <w:rsid w:val="00FA70DF"/>
    <w:rsid w:val="00FB1D13"/>
    <w:rsid w:val="00FB2E29"/>
    <w:rsid w:val="00FB3325"/>
    <w:rsid w:val="00FB48A0"/>
    <w:rsid w:val="00FB4C13"/>
    <w:rsid w:val="00FB5342"/>
    <w:rsid w:val="00FB7A22"/>
    <w:rsid w:val="00FC0D5F"/>
    <w:rsid w:val="00FC6CC0"/>
    <w:rsid w:val="00FC70E8"/>
    <w:rsid w:val="00FD044C"/>
    <w:rsid w:val="00FD219E"/>
    <w:rsid w:val="00FD3778"/>
    <w:rsid w:val="00FD4686"/>
    <w:rsid w:val="00FD6D0D"/>
    <w:rsid w:val="00FE2505"/>
    <w:rsid w:val="00FE49DF"/>
    <w:rsid w:val="00FE5095"/>
    <w:rsid w:val="00FF1467"/>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878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CC6F7-71C2-4791-833C-EA721C9ED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14</Pages>
  <Words>6142</Words>
  <Characters>35012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314</cp:revision>
  <cp:lastPrinted>2017-06-08T07:24:00Z</cp:lastPrinted>
  <dcterms:created xsi:type="dcterms:W3CDTF">2017-06-08T07:25:00Z</dcterms:created>
  <dcterms:modified xsi:type="dcterms:W3CDTF">2017-12-07T12:54:00Z</dcterms:modified>
</cp:coreProperties>
</file>