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4971BB">
        <w:rPr>
          <w:rFonts w:ascii="Tahoma" w:hAnsi="Tahoma" w:cs="Tahoma"/>
          <w:b/>
          <w:sz w:val="24"/>
          <w:szCs w:val="24"/>
        </w:rPr>
        <w:t>07-</w:t>
      </w:r>
      <w:r w:rsidR="00F807A0">
        <w:rPr>
          <w:rFonts w:ascii="Tahoma" w:hAnsi="Tahoma" w:cs="Tahoma"/>
          <w:b/>
          <w:sz w:val="24"/>
          <w:szCs w:val="24"/>
        </w:rPr>
        <w:t>30-</w:t>
      </w:r>
      <w:r w:rsidR="0079785B">
        <w:rPr>
          <w:rFonts w:ascii="Tahoma" w:hAnsi="Tahoma" w:cs="Tahoma"/>
          <w:b/>
          <w:sz w:val="24"/>
          <w:szCs w:val="24"/>
        </w:rPr>
        <w:t>37</w:t>
      </w:r>
      <w:r w:rsidR="00241A02">
        <w:rPr>
          <w:rFonts w:ascii="Tahoma" w:hAnsi="Tahoma" w:cs="Tahoma"/>
          <w:b/>
          <w:sz w:val="24"/>
          <w:szCs w:val="24"/>
        </w:rPr>
        <w:t>30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79785B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Kolašin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3938DA">
        <w:rPr>
          <w:rFonts w:ascii="Tahoma" w:hAnsi="Tahoma" w:cs="Tahoma"/>
          <w:b/>
          <w:sz w:val="24"/>
          <w:szCs w:val="24"/>
        </w:rPr>
        <w:t>2</w:t>
      </w:r>
      <w:r w:rsidR="00241A02">
        <w:rPr>
          <w:rFonts w:ascii="Tahoma" w:hAnsi="Tahoma" w:cs="Tahoma"/>
          <w:b/>
          <w:sz w:val="24"/>
          <w:szCs w:val="24"/>
        </w:rPr>
        <w:t>0</w:t>
      </w:r>
      <w:r>
        <w:rPr>
          <w:rFonts w:ascii="Tahoma" w:hAnsi="Tahoma" w:cs="Tahoma"/>
          <w:b/>
          <w:sz w:val="24"/>
          <w:szCs w:val="24"/>
        </w:rPr>
        <w:t>.</w:t>
      </w:r>
      <w:r w:rsidR="00241A02">
        <w:rPr>
          <w:rFonts w:ascii="Tahoma" w:hAnsi="Tahoma" w:cs="Tahoma"/>
          <w:b/>
          <w:sz w:val="24"/>
          <w:szCs w:val="24"/>
        </w:rPr>
        <w:t>10.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76161F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>17/</w:t>
      </w:r>
      <w:r w:rsidR="0079785B">
        <w:rPr>
          <w:rFonts w:ascii="Tahoma" w:hAnsi="Tahoma" w:cs="Tahoma"/>
          <w:sz w:val="24"/>
          <w:szCs w:val="24"/>
          <w:lang w:val="sr-Latn-CS"/>
        </w:rPr>
        <w:t>11</w:t>
      </w:r>
      <w:r w:rsidR="00241A02">
        <w:rPr>
          <w:rFonts w:ascii="Tahoma" w:hAnsi="Tahoma" w:cs="Tahoma"/>
          <w:sz w:val="24"/>
          <w:szCs w:val="24"/>
          <w:lang w:val="sr-Latn-CS"/>
        </w:rPr>
        <w:t>4026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241A02">
        <w:rPr>
          <w:rFonts w:ascii="Tahoma" w:hAnsi="Tahoma" w:cs="Tahoma"/>
          <w:sz w:val="24"/>
          <w:szCs w:val="24"/>
          <w:lang w:val="sr-Latn-CS"/>
        </w:rPr>
        <w:t>02.10</w:t>
      </w:r>
      <w:r w:rsidR="004971BB">
        <w:rPr>
          <w:rFonts w:ascii="Tahoma" w:hAnsi="Tahoma" w:cs="Tahoma"/>
          <w:sz w:val="24"/>
          <w:szCs w:val="24"/>
          <w:lang w:val="sr-Latn-CS"/>
        </w:rPr>
        <w:t>.2017.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Uprave za nekretnine- PJ </w:t>
      </w:r>
      <w:r w:rsidR="0079785B">
        <w:rPr>
          <w:rFonts w:ascii="Tahoma" w:hAnsi="Tahoma" w:cs="Tahoma"/>
          <w:sz w:val="24"/>
          <w:szCs w:val="24"/>
          <w:lang w:val="sr-Latn-CS"/>
        </w:rPr>
        <w:t>Kolašin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241A02">
        <w:rPr>
          <w:rFonts w:ascii="Tahoma" w:hAnsi="Tahoma" w:cs="Tahoma"/>
          <w:sz w:val="24"/>
          <w:szCs w:val="24"/>
          <w:lang w:val="sr-Latn-CS"/>
        </w:rPr>
        <w:t>20.10</w:t>
      </w:r>
      <w:r w:rsidR="0082501D">
        <w:rPr>
          <w:rFonts w:ascii="Tahoma" w:hAnsi="Tahoma" w:cs="Tahoma"/>
          <w:sz w:val="24"/>
          <w:szCs w:val="24"/>
          <w:lang w:val="sr-Latn-CS"/>
        </w:rPr>
        <w:t>.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2017</w:t>
      </w:r>
      <w:r w:rsidR="00134F59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134F59" w:rsidRDefault="00134F59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62F59" w:rsidRDefault="009845A6" w:rsidP="00662F5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</w:t>
      </w:r>
      <w:r w:rsidR="00662F59">
        <w:rPr>
          <w:rFonts w:ascii="Tahoma" w:hAnsi="Tahoma" w:cs="Tahoma"/>
          <w:sz w:val="24"/>
          <w:szCs w:val="24"/>
          <w:lang w:val="sr-Latn-CS"/>
        </w:rPr>
        <w:t xml:space="preserve">                    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662F5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Upravi za nekretnine- PJ </w:t>
      </w:r>
      <w:r w:rsidR="0079785B">
        <w:rPr>
          <w:rFonts w:ascii="Tahoma" w:hAnsi="Tahoma" w:cs="Tahoma"/>
          <w:sz w:val="24"/>
          <w:szCs w:val="24"/>
          <w:lang w:val="sr-Latn-CS"/>
        </w:rPr>
        <w:t>Kolašin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>17/</w:t>
      </w:r>
      <w:r w:rsidR="0079785B">
        <w:rPr>
          <w:rFonts w:ascii="Tahoma" w:hAnsi="Tahoma" w:cs="Tahoma"/>
          <w:sz w:val="24"/>
          <w:szCs w:val="24"/>
          <w:lang w:val="sr-Latn-CS"/>
        </w:rPr>
        <w:t>11</w:t>
      </w:r>
      <w:r w:rsidR="00241A02">
        <w:rPr>
          <w:rFonts w:ascii="Tahoma" w:hAnsi="Tahoma" w:cs="Tahoma"/>
          <w:sz w:val="24"/>
          <w:szCs w:val="24"/>
          <w:lang w:val="sr-Latn-CS"/>
        </w:rPr>
        <w:t>4026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241A02">
        <w:rPr>
          <w:rFonts w:ascii="Tahoma" w:hAnsi="Tahoma" w:cs="Tahoma"/>
          <w:sz w:val="24"/>
          <w:szCs w:val="24"/>
          <w:lang w:val="sr-Latn-CS"/>
        </w:rPr>
        <w:t>07.09</w:t>
      </w:r>
      <w:r w:rsidR="0082501D">
        <w:rPr>
          <w:rFonts w:ascii="Tahoma" w:hAnsi="Tahoma" w:cs="Tahoma"/>
          <w:sz w:val="24"/>
          <w:szCs w:val="24"/>
          <w:lang w:val="sr-Latn-CS"/>
        </w:rPr>
        <w:t>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76161F" w:rsidRPr="00BF314B" w:rsidRDefault="0076161F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38005D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38005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Uprave za nekretnine- PJ </w:t>
      </w:r>
      <w:r w:rsidR="0079785B">
        <w:rPr>
          <w:rFonts w:ascii="Tahoma" w:hAnsi="Tahoma" w:cs="Tahoma"/>
          <w:sz w:val="24"/>
          <w:szCs w:val="24"/>
          <w:lang w:val="sr-Latn-CS"/>
        </w:rPr>
        <w:t>Kolašin</w:t>
      </w:r>
      <w:r w:rsidR="00BA096B" w:rsidRPr="0038005D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38005D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38005D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38005D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38005D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41A02">
        <w:rPr>
          <w:rFonts w:ascii="Tahoma" w:hAnsi="Tahoma" w:cs="Tahoma"/>
          <w:sz w:val="24"/>
          <w:szCs w:val="24"/>
          <w:lang w:val="sr-Latn-CS"/>
        </w:rPr>
        <w:t>07.09</w:t>
      </w:r>
      <w:r w:rsidR="0082501D" w:rsidRPr="0038005D">
        <w:rPr>
          <w:rFonts w:ascii="Tahoma" w:hAnsi="Tahoma" w:cs="Tahoma"/>
          <w:sz w:val="24"/>
          <w:szCs w:val="24"/>
          <w:lang w:val="sr-Latn-CS"/>
        </w:rPr>
        <w:t>.</w:t>
      </w:r>
      <w:r w:rsidR="008C65ED" w:rsidRPr="0038005D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38005D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38005D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38005D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38005D">
        <w:rPr>
          <w:rFonts w:ascii="Tahoma" w:hAnsi="Tahoma" w:cs="Tahoma"/>
          <w:sz w:val="24"/>
          <w:szCs w:val="24"/>
          <w:lang w:val="sr-Latn-CS"/>
        </w:rPr>
        <w:t xml:space="preserve"> i to kopij</w:t>
      </w:r>
      <w:r w:rsidR="009252AA" w:rsidRPr="0038005D">
        <w:rPr>
          <w:rFonts w:ascii="Tahoma" w:hAnsi="Tahoma" w:cs="Tahoma"/>
          <w:sz w:val="24"/>
          <w:szCs w:val="24"/>
          <w:lang w:val="sr-Latn-CS"/>
        </w:rPr>
        <w:t>u</w:t>
      </w:r>
      <w:r w:rsidR="00264E2A" w:rsidRPr="0038005D">
        <w:rPr>
          <w:rFonts w:ascii="Tahoma" w:hAnsi="Tahoma" w:cs="Tahoma"/>
          <w:sz w:val="24"/>
          <w:szCs w:val="24"/>
          <w:lang w:val="sr-Latn-CS"/>
        </w:rPr>
        <w:t>:</w:t>
      </w:r>
      <w:r w:rsidR="00130832"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41A02">
        <w:rPr>
          <w:rFonts w:ascii="Tahoma" w:hAnsi="Tahoma" w:cs="Tahoma"/>
          <w:sz w:val="24"/>
          <w:szCs w:val="24"/>
          <w:lang w:val="hr-HR"/>
        </w:rPr>
        <w:t>istorijat upisa nepokretnosti sa kompletnom dokumentacijom za katastarsku parcelu br.356, broj zgrade 1, porodična stambena zgrada (102 kvadrata), broj zgrade 2, pomoćna zgrada (64 kvadrata) i dvorište (356 kvadrata), list nepokretnosti 384, na ime Medenica Milorad Marija i Medenica Milorad Miloš, KO Kolašin, Opština Kolašin</w:t>
      </w:r>
      <w:r w:rsidR="0038005D" w:rsidRPr="0038005D">
        <w:rPr>
          <w:rFonts w:ascii="Tahoma" w:hAnsi="Tahoma" w:cs="Tahoma"/>
          <w:sz w:val="24"/>
          <w:szCs w:val="24"/>
          <w:lang w:val="hr-HR"/>
        </w:rPr>
        <w:t>.</w:t>
      </w:r>
      <w:r w:rsidR="0038005D">
        <w:rPr>
          <w:rFonts w:ascii="Tahoma" w:hAnsi="Tahoma" w:cs="Tahoma"/>
          <w:sz w:val="24"/>
          <w:szCs w:val="24"/>
          <w:lang w:val="hr-HR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3467A9" w:rsidRPr="00134F59" w:rsidRDefault="003467A9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34F59"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</w:t>
      </w:r>
      <w:r w:rsidR="004971BB">
        <w:rPr>
          <w:rFonts w:ascii="Tahoma" w:hAnsi="Tahoma" w:cs="Tahoma"/>
          <w:sz w:val="24"/>
          <w:szCs w:val="24"/>
          <w:lang w:val="sr-Latn-CS"/>
        </w:rPr>
        <w:t>17/</w:t>
      </w:r>
      <w:r w:rsidR="0079785B">
        <w:rPr>
          <w:rFonts w:ascii="Tahoma" w:hAnsi="Tahoma" w:cs="Tahoma"/>
          <w:sz w:val="24"/>
          <w:szCs w:val="24"/>
          <w:lang w:val="sr-Latn-CS"/>
        </w:rPr>
        <w:t>11</w:t>
      </w:r>
      <w:r w:rsidR="00241A02">
        <w:rPr>
          <w:rFonts w:ascii="Tahoma" w:hAnsi="Tahoma" w:cs="Tahoma"/>
          <w:sz w:val="24"/>
          <w:szCs w:val="24"/>
          <w:lang w:val="sr-Latn-CS"/>
        </w:rPr>
        <w:t>4026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241A02">
        <w:rPr>
          <w:rFonts w:ascii="Tahoma" w:hAnsi="Tahoma" w:cs="Tahoma"/>
          <w:sz w:val="24"/>
          <w:szCs w:val="24"/>
          <w:lang w:val="sr-Latn-CS"/>
        </w:rPr>
        <w:t>02.10</w:t>
      </w:r>
      <w:r w:rsidR="00EC75D3">
        <w:rPr>
          <w:rFonts w:ascii="Tahoma" w:hAnsi="Tahoma" w:cs="Tahoma"/>
          <w:sz w:val="24"/>
          <w:szCs w:val="24"/>
          <w:lang w:val="sr-Latn-CS"/>
        </w:rPr>
        <w:t>.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2017.godine dostavljena 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Upravi za nekretnine- PJ </w:t>
      </w:r>
      <w:r w:rsidR="0079785B">
        <w:rPr>
          <w:rFonts w:ascii="Tahoma" w:hAnsi="Tahoma" w:cs="Tahoma"/>
          <w:sz w:val="24"/>
          <w:szCs w:val="24"/>
          <w:lang w:val="sr-Latn-CS"/>
        </w:rPr>
        <w:t>Kolašin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FF77C1" w:rsidRPr="002E3099">
          <w:rPr>
            <w:rStyle w:val="Hyperlink"/>
            <w:rFonts w:ascii="Tahoma" w:hAnsi="Tahoma" w:cs="Tahoma"/>
            <w:sz w:val="24"/>
            <w:szCs w:val="24"/>
            <w:lang w:val="sr-Latn-CS"/>
          </w:rPr>
          <w:t>kolasin</w:t>
        </w:r>
        <w:r w:rsidR="00FF77C1" w:rsidRPr="002E3099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="00FF77C1" w:rsidRPr="002E3099">
          <w:rPr>
            <w:rStyle w:val="Hyperlink"/>
            <w:rFonts w:ascii="Tahoma" w:hAnsi="Tahoma" w:cs="Tahoma"/>
            <w:sz w:val="24"/>
            <w:szCs w:val="24"/>
          </w:rPr>
          <w:t>uzn.gov.me</w:t>
        </w:r>
      </w:hyperlink>
      <w:r w:rsidRPr="00134F59">
        <w:rPr>
          <w:rFonts w:ascii="Tahoma" w:hAnsi="Tahoma" w:cs="Tahoma"/>
          <w:sz w:val="24"/>
          <w:szCs w:val="24"/>
          <w:lang w:val="sr-Latn-CS"/>
        </w:rPr>
        <w:t xml:space="preserve"> u </w:t>
      </w:r>
      <w:r w:rsidR="00FF77C1">
        <w:rPr>
          <w:rFonts w:ascii="Tahoma" w:hAnsi="Tahoma" w:cs="Tahoma"/>
          <w:sz w:val="24"/>
          <w:szCs w:val="24"/>
          <w:lang w:val="sr-Latn-CS"/>
        </w:rPr>
        <w:t>1</w:t>
      </w:r>
      <w:r w:rsidR="00241A02">
        <w:rPr>
          <w:rFonts w:ascii="Tahoma" w:hAnsi="Tahoma" w:cs="Tahoma"/>
          <w:sz w:val="24"/>
          <w:szCs w:val="24"/>
          <w:lang w:val="sr-Latn-CS"/>
        </w:rPr>
        <w:t>1</w:t>
      </w:r>
      <w:r w:rsidRPr="00134F59">
        <w:rPr>
          <w:rFonts w:ascii="Tahoma" w:hAnsi="Tahoma" w:cs="Tahoma"/>
          <w:sz w:val="24"/>
          <w:szCs w:val="24"/>
          <w:lang w:val="sr-Latn-CS"/>
        </w:rPr>
        <w:t>:</w:t>
      </w:r>
      <w:r w:rsidR="00241A02">
        <w:rPr>
          <w:rFonts w:ascii="Tahoma" w:hAnsi="Tahoma" w:cs="Tahoma"/>
          <w:sz w:val="24"/>
          <w:szCs w:val="24"/>
          <w:lang w:val="sr-Latn-CS"/>
        </w:rPr>
        <w:t>40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h, te da je ista proslijeđena Agenciji za zaštitu ličnih podataka i slobodan pristup informacijama na e-mail </w:t>
      </w:r>
      <w:hyperlink r:id="rId9" w:history="1">
        <w:r w:rsidRPr="00134F59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134F59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134F59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 w:rsidRPr="00134F59">
        <w:rPr>
          <w:rFonts w:ascii="Tahoma" w:hAnsi="Tahoma" w:cs="Tahoma"/>
          <w:sz w:val="24"/>
          <w:szCs w:val="24"/>
        </w:rPr>
        <w:t xml:space="preserve"> dana </w:t>
      </w:r>
      <w:r w:rsidR="00241A02">
        <w:rPr>
          <w:rFonts w:ascii="Tahoma" w:hAnsi="Tahoma" w:cs="Tahoma"/>
          <w:sz w:val="24"/>
          <w:szCs w:val="24"/>
        </w:rPr>
        <w:t>02.10</w:t>
      </w:r>
      <w:r w:rsidR="00EC75D3">
        <w:rPr>
          <w:rFonts w:ascii="Tahoma" w:hAnsi="Tahoma" w:cs="Tahoma"/>
          <w:sz w:val="24"/>
          <w:szCs w:val="24"/>
        </w:rPr>
        <w:t>.</w:t>
      </w:r>
      <w:r w:rsidRPr="00134F59">
        <w:rPr>
          <w:rFonts w:ascii="Tahoma" w:hAnsi="Tahoma" w:cs="Tahoma"/>
          <w:sz w:val="24"/>
          <w:szCs w:val="24"/>
        </w:rPr>
        <w:t xml:space="preserve">2017.godine u </w:t>
      </w:r>
      <w:r w:rsidR="00241A02">
        <w:rPr>
          <w:rFonts w:ascii="Tahoma" w:hAnsi="Tahoma" w:cs="Tahoma"/>
          <w:sz w:val="24"/>
          <w:szCs w:val="24"/>
        </w:rPr>
        <w:t>11</w:t>
      </w:r>
      <w:r w:rsidR="0038005D">
        <w:rPr>
          <w:rFonts w:ascii="Tahoma" w:hAnsi="Tahoma" w:cs="Tahoma"/>
          <w:sz w:val="24"/>
          <w:szCs w:val="24"/>
        </w:rPr>
        <w:t>:</w:t>
      </w:r>
      <w:r w:rsidR="00241A02">
        <w:rPr>
          <w:rFonts w:ascii="Tahoma" w:hAnsi="Tahoma" w:cs="Tahoma"/>
          <w:sz w:val="24"/>
          <w:szCs w:val="24"/>
        </w:rPr>
        <w:t>40</w:t>
      </w:r>
      <w:r w:rsidR="009D5340" w:rsidRPr="00134F59">
        <w:rPr>
          <w:rFonts w:ascii="Tahoma" w:hAnsi="Tahoma" w:cs="Tahoma"/>
          <w:sz w:val="24"/>
          <w:szCs w:val="24"/>
        </w:rPr>
        <w:t>h</w:t>
      </w:r>
      <w:r w:rsidRPr="00134F59">
        <w:rPr>
          <w:rFonts w:ascii="Tahoma" w:hAnsi="Tahoma" w:cs="Tahoma"/>
          <w:sz w:val="24"/>
          <w:szCs w:val="24"/>
        </w:rPr>
        <w:t>, dok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 je predmetni zahtjev za slobodan pristup informacijama NVO Mansa br.</w:t>
      </w:r>
      <w:r w:rsidR="004971BB">
        <w:rPr>
          <w:rFonts w:ascii="Tahoma" w:hAnsi="Tahoma" w:cs="Tahoma"/>
          <w:sz w:val="24"/>
          <w:szCs w:val="24"/>
          <w:lang w:val="sr-Latn-CS"/>
        </w:rPr>
        <w:t>17/</w:t>
      </w:r>
      <w:r w:rsidR="0079785B">
        <w:rPr>
          <w:rFonts w:ascii="Tahoma" w:hAnsi="Tahoma" w:cs="Tahoma"/>
          <w:sz w:val="24"/>
          <w:szCs w:val="24"/>
          <w:lang w:val="sr-Latn-CS"/>
        </w:rPr>
        <w:t>11</w:t>
      </w:r>
      <w:r w:rsidR="00241A02">
        <w:rPr>
          <w:rFonts w:ascii="Tahoma" w:hAnsi="Tahoma" w:cs="Tahoma"/>
          <w:sz w:val="24"/>
          <w:szCs w:val="24"/>
          <w:lang w:val="sr-Latn-CS"/>
        </w:rPr>
        <w:t>4026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241A02">
        <w:rPr>
          <w:rFonts w:ascii="Tahoma" w:hAnsi="Tahoma" w:cs="Tahoma"/>
          <w:sz w:val="24"/>
          <w:szCs w:val="24"/>
          <w:lang w:val="sr-Latn-CS"/>
        </w:rPr>
        <w:t>07.09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.2017.godine dostavljen 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Upravi za nekretnine- PJ </w:t>
      </w:r>
      <w:r w:rsidR="0079785B">
        <w:rPr>
          <w:rFonts w:ascii="Tahoma" w:hAnsi="Tahoma" w:cs="Tahoma"/>
          <w:sz w:val="24"/>
          <w:szCs w:val="24"/>
          <w:lang w:val="sr-Latn-CS"/>
        </w:rPr>
        <w:t>Kolašin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10" w:history="1">
        <w:r w:rsidR="00FF77C1" w:rsidRPr="002E3099">
          <w:rPr>
            <w:rStyle w:val="Hyperlink"/>
            <w:rFonts w:ascii="Tahoma" w:hAnsi="Tahoma" w:cs="Tahoma"/>
            <w:sz w:val="24"/>
            <w:szCs w:val="24"/>
            <w:lang w:val="sr-Latn-CS"/>
          </w:rPr>
          <w:t>kolasin</w:t>
        </w:r>
        <w:r w:rsidR="00FF77C1" w:rsidRPr="002E3099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="00FF77C1" w:rsidRPr="002E3099">
          <w:rPr>
            <w:rStyle w:val="Hyperlink"/>
            <w:rFonts w:ascii="Tahoma" w:hAnsi="Tahoma" w:cs="Tahoma"/>
            <w:sz w:val="24"/>
            <w:szCs w:val="24"/>
          </w:rPr>
          <w:t>uzn.gov.me</w:t>
        </w:r>
      </w:hyperlink>
      <w:r w:rsidRPr="00134F59">
        <w:rPr>
          <w:rFonts w:ascii="Tahoma" w:hAnsi="Tahoma" w:cs="Tahoma"/>
          <w:sz w:val="24"/>
          <w:szCs w:val="24"/>
          <w:lang w:val="sr-Latn-CS"/>
        </w:rPr>
        <w:t xml:space="preserve">  u </w:t>
      </w:r>
      <w:r w:rsidR="00FF77C1">
        <w:rPr>
          <w:rFonts w:ascii="Tahoma" w:hAnsi="Tahoma" w:cs="Tahoma"/>
          <w:sz w:val="24"/>
          <w:szCs w:val="24"/>
          <w:lang w:val="sr-Latn-CS"/>
        </w:rPr>
        <w:t>0</w:t>
      </w:r>
      <w:r w:rsidR="00241A02">
        <w:rPr>
          <w:rFonts w:ascii="Tahoma" w:hAnsi="Tahoma" w:cs="Tahoma"/>
          <w:sz w:val="24"/>
          <w:szCs w:val="24"/>
          <w:lang w:val="sr-Latn-CS"/>
        </w:rPr>
        <w:t>8</w:t>
      </w:r>
      <w:r w:rsidR="009D5340" w:rsidRPr="00134F59">
        <w:rPr>
          <w:rFonts w:ascii="Tahoma" w:hAnsi="Tahoma" w:cs="Tahoma"/>
          <w:sz w:val="24"/>
          <w:szCs w:val="24"/>
          <w:lang w:val="sr-Latn-CS"/>
        </w:rPr>
        <w:t>:</w:t>
      </w:r>
      <w:r w:rsidR="00241A02">
        <w:rPr>
          <w:rFonts w:ascii="Tahoma" w:hAnsi="Tahoma" w:cs="Tahoma"/>
          <w:sz w:val="24"/>
          <w:szCs w:val="24"/>
          <w:lang w:val="sr-Latn-CS"/>
        </w:rPr>
        <w:t>55</w:t>
      </w:r>
      <w:r w:rsidR="009D5340" w:rsidRPr="00134F59">
        <w:rPr>
          <w:rFonts w:ascii="Tahoma" w:hAnsi="Tahoma" w:cs="Tahoma"/>
          <w:sz w:val="24"/>
          <w:szCs w:val="24"/>
          <w:lang w:val="sr-Latn-CS"/>
        </w:rPr>
        <w:t>am</w:t>
      </w:r>
      <w:r w:rsidRPr="00134F59">
        <w:rPr>
          <w:rFonts w:ascii="Tahoma" w:hAnsi="Tahoma" w:cs="Tahoma"/>
          <w:sz w:val="24"/>
          <w:szCs w:val="24"/>
          <w:lang w:val="sr-Latn-CS"/>
        </w:rPr>
        <w:t>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38005D">
        <w:rPr>
          <w:rFonts w:ascii="Tahoma" w:hAnsi="Tahoma" w:cs="Tahoma"/>
          <w:sz w:val="24"/>
          <w:szCs w:val="24"/>
          <w:lang w:val="sr-Latn-CS"/>
        </w:rPr>
        <w:t>04.09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241A02">
        <w:rPr>
          <w:rFonts w:ascii="Tahoma" w:hAnsi="Tahoma" w:cs="Tahoma"/>
          <w:sz w:val="24"/>
          <w:szCs w:val="24"/>
          <w:lang w:val="sr-Latn-CS"/>
        </w:rPr>
        <w:t>10082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38005D">
        <w:rPr>
          <w:rFonts w:ascii="Tahoma" w:hAnsi="Tahoma" w:cs="Tahoma"/>
          <w:sz w:val="24"/>
          <w:szCs w:val="24"/>
          <w:lang w:val="sr-Latn-CS"/>
        </w:rPr>
        <w:t>04.09</w:t>
      </w:r>
      <w:r w:rsidR="00662F59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>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8215D">
        <w:rPr>
          <w:rFonts w:ascii="Tahoma" w:hAnsi="Tahoma" w:cs="Tahoma"/>
          <w:sz w:val="24"/>
          <w:szCs w:val="24"/>
          <w:lang w:val="sr-Latn-CS"/>
        </w:rPr>
        <w:t>P</w:t>
      </w:r>
      <w:r w:rsidR="00B8215D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B8215D">
        <w:rPr>
          <w:rFonts w:ascii="Tahoma" w:hAnsi="Tahoma" w:cs="Tahoma"/>
          <w:sz w:val="24"/>
          <w:szCs w:val="24"/>
          <w:lang w:val="sr-Latn-CS"/>
        </w:rPr>
        <w:t>om</w:t>
      </w:r>
      <w:r w:rsidR="00B8215D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B8215D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Uprava za nekretnine- PJ </w:t>
      </w:r>
      <w:r w:rsidR="0079785B">
        <w:rPr>
          <w:rFonts w:ascii="Tahoma" w:hAnsi="Tahoma" w:cs="Tahoma"/>
          <w:sz w:val="24"/>
          <w:szCs w:val="24"/>
          <w:lang w:val="sr-Latn-CS"/>
        </w:rPr>
        <w:t>Kolašin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777E1B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>17/</w:t>
      </w:r>
      <w:r w:rsidR="0079785B">
        <w:rPr>
          <w:rFonts w:ascii="Tahoma" w:hAnsi="Tahoma" w:cs="Tahoma"/>
          <w:sz w:val="24"/>
          <w:szCs w:val="24"/>
          <w:lang w:val="sr-Latn-CS"/>
        </w:rPr>
        <w:t>11</w:t>
      </w:r>
      <w:r w:rsidR="00241A02">
        <w:rPr>
          <w:rFonts w:ascii="Tahoma" w:hAnsi="Tahoma" w:cs="Tahoma"/>
          <w:sz w:val="24"/>
          <w:szCs w:val="24"/>
          <w:lang w:val="sr-Latn-CS"/>
        </w:rPr>
        <w:t>4026</w:t>
      </w:r>
      <w:r w:rsidR="00FF77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241A02">
        <w:rPr>
          <w:rFonts w:ascii="Tahoma" w:hAnsi="Tahoma" w:cs="Tahoma"/>
          <w:sz w:val="24"/>
          <w:szCs w:val="24"/>
          <w:lang w:val="sr-Latn-CS"/>
        </w:rPr>
        <w:t>07.09</w:t>
      </w:r>
      <w:r w:rsidR="00662F59">
        <w:rPr>
          <w:rFonts w:ascii="Tahoma" w:hAnsi="Tahoma" w:cs="Tahoma"/>
          <w:sz w:val="24"/>
          <w:szCs w:val="24"/>
          <w:lang w:val="sr-Latn-CS"/>
        </w:rPr>
        <w:t>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Uprava za nekretnine- PJ </w:t>
      </w:r>
      <w:r w:rsidR="0079785B">
        <w:rPr>
          <w:rFonts w:ascii="Tahoma" w:hAnsi="Tahoma" w:cs="Tahoma"/>
          <w:sz w:val="24"/>
          <w:szCs w:val="24"/>
          <w:lang w:val="sr-Latn-CS"/>
        </w:rPr>
        <w:t>Kolašin</w:t>
      </w:r>
      <w:r w:rsidR="003467A9" w:rsidRPr="00346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76161F" w:rsidRDefault="0076161F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76161F" w:rsidRDefault="0076161F" w:rsidP="0023050F">
      <w:pPr>
        <w:rPr>
          <w:rFonts w:ascii="Tahoma" w:hAnsi="Tahoma" w:cs="Tahoma"/>
          <w:b/>
          <w:sz w:val="24"/>
          <w:szCs w:val="24"/>
          <w:lang w:val="sr-Latn-CS"/>
        </w:rPr>
      </w:pP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11"/>
      <w:footerReference w:type="defaul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6666" w:rsidRDefault="00A16666" w:rsidP="00CB7F9A">
      <w:pPr>
        <w:spacing w:after="0" w:line="240" w:lineRule="auto"/>
      </w:pPr>
      <w:r>
        <w:separator/>
      </w:r>
    </w:p>
  </w:endnote>
  <w:endnote w:type="continuationSeparator" w:id="0">
    <w:p w:rsidR="00A16666" w:rsidRDefault="00A16666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6666" w:rsidRDefault="00A16666" w:rsidP="00CB7F9A">
      <w:pPr>
        <w:spacing w:after="0" w:line="240" w:lineRule="auto"/>
      </w:pPr>
      <w:r>
        <w:separator/>
      </w:r>
    </w:p>
  </w:footnote>
  <w:footnote w:type="continuationSeparator" w:id="0">
    <w:p w:rsidR="00A16666" w:rsidRDefault="00A16666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2BA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19C4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4F59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6F47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1A02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2E06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B17"/>
    <w:rsid w:val="002B1D94"/>
    <w:rsid w:val="002B22AE"/>
    <w:rsid w:val="002B22EA"/>
    <w:rsid w:val="002B3662"/>
    <w:rsid w:val="002B3FFC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6D7C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3B51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67A9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5A6F"/>
    <w:rsid w:val="00376A0D"/>
    <w:rsid w:val="003779BB"/>
    <w:rsid w:val="00377BB9"/>
    <w:rsid w:val="0038005D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38DA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16D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1BB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1B7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57FB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48A"/>
    <w:rsid w:val="00601B2F"/>
    <w:rsid w:val="006024F1"/>
    <w:rsid w:val="00602BDC"/>
    <w:rsid w:val="00602D7E"/>
    <w:rsid w:val="00602DE7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0B1C"/>
    <w:rsid w:val="0062180F"/>
    <w:rsid w:val="00623ACB"/>
    <w:rsid w:val="0062454B"/>
    <w:rsid w:val="00624B7E"/>
    <w:rsid w:val="00625F8B"/>
    <w:rsid w:val="00626497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2F5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2B04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1B3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1F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C36"/>
    <w:rsid w:val="00774FEA"/>
    <w:rsid w:val="007755B8"/>
    <w:rsid w:val="00775F6B"/>
    <w:rsid w:val="0077669C"/>
    <w:rsid w:val="0077725F"/>
    <w:rsid w:val="007774D1"/>
    <w:rsid w:val="00777E1B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85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501D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5394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2F64"/>
    <w:rsid w:val="009234C7"/>
    <w:rsid w:val="00923AA4"/>
    <w:rsid w:val="00923C9E"/>
    <w:rsid w:val="00923F0F"/>
    <w:rsid w:val="009242DC"/>
    <w:rsid w:val="009252AA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67D91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AF3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340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06D2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666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E3A"/>
    <w:rsid w:val="00A74F05"/>
    <w:rsid w:val="00A751FC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1C30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215D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A4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179"/>
    <w:rsid w:val="00C07B3B"/>
    <w:rsid w:val="00C07C8E"/>
    <w:rsid w:val="00C101C8"/>
    <w:rsid w:val="00C14789"/>
    <w:rsid w:val="00C153DB"/>
    <w:rsid w:val="00C167F2"/>
    <w:rsid w:val="00C16CF1"/>
    <w:rsid w:val="00C17068"/>
    <w:rsid w:val="00C1756C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4A50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56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6EF6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368D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2C09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0B04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19F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5D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918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5D39"/>
    <w:rsid w:val="00F466C3"/>
    <w:rsid w:val="00F47DC0"/>
    <w:rsid w:val="00F47EC0"/>
    <w:rsid w:val="00F47FB7"/>
    <w:rsid w:val="00F50ACC"/>
    <w:rsid w:val="00F51428"/>
    <w:rsid w:val="00F52A85"/>
    <w:rsid w:val="00F53559"/>
    <w:rsid w:val="00F5356A"/>
    <w:rsid w:val="00F5380C"/>
    <w:rsid w:val="00F540AB"/>
    <w:rsid w:val="00F55CCC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07A0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327A"/>
    <w:rsid w:val="00FF5EBA"/>
    <w:rsid w:val="00FF6FC7"/>
    <w:rsid w:val="00FF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A67C945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lasin@uzn.gov.m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kolasin@uzn.gov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CF22AA-C58B-4B3C-8CE2-47D594B5C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750</Words>
  <Characters>4280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7</cp:revision>
  <cp:lastPrinted>2017-08-21T06:33:00Z</cp:lastPrinted>
  <dcterms:created xsi:type="dcterms:W3CDTF">2017-09-25T08:51:00Z</dcterms:created>
  <dcterms:modified xsi:type="dcterms:W3CDTF">2017-12-12T08:14:00Z</dcterms:modified>
</cp:coreProperties>
</file>