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B26270">
        <w:rPr>
          <w:rFonts w:ascii="Tahoma" w:hAnsi="Tahoma" w:cs="Tahoma"/>
          <w:b/>
          <w:sz w:val="24"/>
          <w:szCs w:val="24"/>
        </w:rPr>
        <w:t>1338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26270">
        <w:rPr>
          <w:rFonts w:ascii="Tahoma" w:hAnsi="Tahoma" w:cs="Tahoma"/>
          <w:b/>
          <w:sz w:val="24"/>
          <w:szCs w:val="24"/>
        </w:rPr>
        <w:t>10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B26270">
        <w:rPr>
          <w:rFonts w:ascii="Tahoma" w:hAnsi="Tahoma" w:cs="Tahoma"/>
          <w:b/>
          <w:sz w:val="24"/>
          <w:szCs w:val="24"/>
        </w:rPr>
        <w:t>05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B26270">
        <w:rPr>
          <w:rFonts w:ascii="Tahoma" w:hAnsi="Tahoma" w:cs="Tahoma"/>
          <w:sz w:val="24"/>
          <w:szCs w:val="24"/>
          <w:lang w:val="sr-Latn-CS"/>
        </w:rPr>
        <w:t>17/108769-108770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B26270">
        <w:rPr>
          <w:rFonts w:ascii="Tahoma" w:hAnsi="Tahoma" w:cs="Tahoma"/>
          <w:sz w:val="24"/>
          <w:szCs w:val="24"/>
          <w:lang w:val="sr-Latn-CS"/>
        </w:rPr>
        <w:t>03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BA75AE">
        <w:rPr>
          <w:rFonts w:ascii="Tahoma" w:hAnsi="Tahoma" w:cs="Tahoma"/>
          <w:sz w:val="24"/>
          <w:szCs w:val="24"/>
          <w:lang w:val="sr-Latn-CS"/>
        </w:rPr>
        <w:t>0</w:t>
      </w:r>
      <w:r w:rsidR="00B26270">
        <w:rPr>
          <w:rFonts w:ascii="Tahoma" w:hAnsi="Tahoma" w:cs="Tahoma"/>
          <w:sz w:val="24"/>
          <w:szCs w:val="24"/>
          <w:lang w:val="sr-Latn-CS"/>
        </w:rPr>
        <w:t>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26270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26270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B26270">
        <w:rPr>
          <w:rFonts w:ascii="Tahoma" w:hAnsi="Tahoma" w:cs="Tahoma"/>
          <w:sz w:val="24"/>
          <w:szCs w:val="24"/>
          <w:lang w:val="sr-Latn-CS"/>
        </w:rPr>
        <w:t>17/108769-108770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26270">
        <w:rPr>
          <w:rFonts w:ascii="Tahoma" w:hAnsi="Tahoma" w:cs="Tahoma"/>
          <w:sz w:val="24"/>
          <w:szCs w:val="24"/>
          <w:lang w:val="sr-Latn-CS"/>
        </w:rPr>
        <w:t>06.02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B26270">
        <w:rPr>
          <w:rFonts w:ascii="Tahoma" w:hAnsi="Tahoma" w:cs="Tahoma"/>
          <w:sz w:val="24"/>
          <w:szCs w:val="24"/>
          <w:lang w:val="sr-Latn-CS"/>
        </w:rPr>
        <w:t>06.02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B26270">
        <w:rPr>
          <w:rFonts w:ascii="Tahoma" w:hAnsi="Tahoma" w:cs="Tahoma"/>
          <w:sz w:val="24"/>
          <w:szCs w:val="24"/>
          <w:lang w:val="sr-Latn-CS"/>
        </w:rPr>
        <w:t>ane</w:t>
      </w:r>
      <w:r w:rsidR="00B26270">
        <w:rPr>
          <w:rFonts w:ascii="Tahoma" w:hAnsi="Tahoma" w:cs="Tahoma"/>
          <w:sz w:val="24"/>
          <w:szCs w:val="24"/>
        </w:rPr>
        <w:t>ksa broj 3 Ugovora o zakupu zemljišta i izgradnje vjetroelektrane – Lokalitet Krnovo, koji je potpisan dana 31.07.2015.godine i aneksa broj 4 Ugovora o zakupu zemljišta i izgradnje vjetroelektrane – Lokalitet Krnovo</w:t>
      </w:r>
      <w:r w:rsidR="006A59B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A6736B" w:rsidRDefault="00CC792E" w:rsidP="00A6736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26270">
        <w:rPr>
          <w:rFonts w:ascii="Tahoma" w:hAnsi="Tahoma" w:cs="Tahoma"/>
          <w:sz w:val="24"/>
          <w:szCs w:val="24"/>
          <w:lang w:val="sr-Latn-CS"/>
        </w:rPr>
        <w:t>12.04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B26270">
        <w:rPr>
          <w:rFonts w:ascii="Tahoma" w:hAnsi="Tahoma" w:cs="Tahoma"/>
          <w:sz w:val="24"/>
          <w:szCs w:val="24"/>
          <w:lang w:val="sr-Latn-CS"/>
        </w:rPr>
        <w:t>5009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26270">
        <w:rPr>
          <w:rFonts w:ascii="Tahoma" w:hAnsi="Tahoma" w:cs="Tahoma"/>
          <w:sz w:val="24"/>
          <w:szCs w:val="24"/>
          <w:lang w:val="sr-Latn-CS"/>
        </w:rPr>
        <w:t>12.04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>.</w:t>
      </w:r>
      <w:r w:rsidR="00A6736B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A6736B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6736B">
        <w:rPr>
          <w:rFonts w:ascii="Tahoma" w:hAnsi="Tahoma" w:cs="Tahoma"/>
          <w:sz w:val="24"/>
          <w:szCs w:val="24"/>
          <w:lang w:val="sr-Latn-CS"/>
        </w:rPr>
        <w:t>om</w:t>
      </w:r>
      <w:r w:rsidR="00A6736B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A6736B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6736B" w:rsidRDefault="00A6736B" w:rsidP="00A6736B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26270">
        <w:rPr>
          <w:rFonts w:ascii="Tahoma" w:hAnsi="Tahoma" w:cs="Tahoma"/>
          <w:sz w:val="24"/>
          <w:szCs w:val="24"/>
          <w:lang w:val="sr-Latn-CS"/>
        </w:rPr>
        <w:t>17/108769-108770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26270">
        <w:rPr>
          <w:rFonts w:ascii="Tahoma" w:hAnsi="Tahoma" w:cs="Tahoma"/>
          <w:sz w:val="24"/>
          <w:szCs w:val="24"/>
          <w:lang w:val="sr-Latn-CS"/>
        </w:rPr>
        <w:t>06.02</w:t>
      </w:r>
      <w:r w:rsidR="00BA75AE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A6736B" w:rsidRPr="00A7482C" w:rsidRDefault="0065022E" w:rsidP="00A7482C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A6736B" w:rsidRPr="00A7482C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1A6" w:rsidRDefault="000401A6" w:rsidP="00CB7F9A">
      <w:pPr>
        <w:spacing w:after="0" w:line="240" w:lineRule="auto"/>
      </w:pPr>
      <w:r>
        <w:separator/>
      </w:r>
    </w:p>
  </w:endnote>
  <w:endnote w:type="continuationSeparator" w:id="0">
    <w:p w:rsidR="000401A6" w:rsidRDefault="000401A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1A6" w:rsidRDefault="000401A6" w:rsidP="00CB7F9A">
      <w:pPr>
        <w:spacing w:after="0" w:line="240" w:lineRule="auto"/>
      </w:pPr>
      <w:r>
        <w:separator/>
      </w:r>
    </w:p>
  </w:footnote>
  <w:footnote w:type="continuationSeparator" w:id="0">
    <w:p w:rsidR="000401A6" w:rsidRDefault="000401A6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01A6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6983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501"/>
    <w:rsid w:val="00306A1A"/>
    <w:rsid w:val="00307B67"/>
    <w:rsid w:val="00307CDB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E1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2C10"/>
    <w:rsid w:val="0057380E"/>
    <w:rsid w:val="00574AC1"/>
    <w:rsid w:val="00575ACB"/>
    <w:rsid w:val="005760F4"/>
    <w:rsid w:val="00577A9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04BD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36B"/>
    <w:rsid w:val="00A701AD"/>
    <w:rsid w:val="00A70B02"/>
    <w:rsid w:val="00A71237"/>
    <w:rsid w:val="00A715B8"/>
    <w:rsid w:val="00A72616"/>
    <w:rsid w:val="00A73405"/>
    <w:rsid w:val="00A7482C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270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4487"/>
    <w:rsid w:val="00CA4DC4"/>
    <w:rsid w:val="00CA6E52"/>
    <w:rsid w:val="00CA7415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6A69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97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E59D31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E5DACE-A482-4D05-9035-620378831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82</cp:revision>
  <cp:lastPrinted>2014-12-08T14:22:00Z</cp:lastPrinted>
  <dcterms:created xsi:type="dcterms:W3CDTF">2015-12-16T13:08:00Z</dcterms:created>
  <dcterms:modified xsi:type="dcterms:W3CDTF">2017-12-12T11:44:00Z</dcterms:modified>
</cp:coreProperties>
</file>