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F21BF">
        <w:rPr>
          <w:rFonts w:ascii="Tahoma" w:hAnsi="Tahoma" w:cs="Tahoma"/>
          <w:b/>
          <w:sz w:val="20"/>
          <w:szCs w:val="20"/>
        </w:rPr>
        <w:t>2242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34FBC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F21BF">
        <w:rPr>
          <w:rFonts w:ascii="Tahoma" w:hAnsi="Tahoma" w:cs="Tahoma"/>
          <w:sz w:val="20"/>
          <w:szCs w:val="20"/>
        </w:rPr>
        <w:t>17/112683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Agencije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za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sprječavanje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F21BF">
        <w:rPr>
          <w:rFonts w:ascii="Tahoma" w:hAnsi="Tahoma" w:cs="Tahoma"/>
          <w:sz w:val="20"/>
          <w:szCs w:val="20"/>
        </w:rPr>
        <w:t xml:space="preserve">17/112683 </w:t>
      </w:r>
      <w:proofErr w:type="gramStart"/>
      <w:r w:rsidR="006F21BF">
        <w:rPr>
          <w:rFonts w:ascii="Tahoma" w:hAnsi="Tahoma" w:cs="Tahoma"/>
          <w:sz w:val="20"/>
          <w:szCs w:val="20"/>
        </w:rPr>
        <w:t>od</w:t>
      </w:r>
      <w:proofErr w:type="gramEnd"/>
      <w:r w:rsidR="006F21B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Agencije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za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sprječavanje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korupcije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F21BF">
        <w:rPr>
          <w:rFonts w:ascii="Tahoma" w:hAnsi="Tahoma" w:cs="Tahoma"/>
          <w:sz w:val="20"/>
          <w:szCs w:val="20"/>
        </w:rPr>
        <w:t xml:space="preserve">17/112683 </w:t>
      </w:r>
      <w:proofErr w:type="gramStart"/>
      <w:r w:rsidR="006F21BF">
        <w:rPr>
          <w:rFonts w:ascii="Tahoma" w:hAnsi="Tahoma" w:cs="Tahoma"/>
          <w:sz w:val="20"/>
          <w:szCs w:val="20"/>
        </w:rPr>
        <w:t>od</w:t>
      </w:r>
      <w:proofErr w:type="gramEnd"/>
      <w:r w:rsidR="006F21B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6F21BF">
        <w:rPr>
          <w:rFonts w:ascii="Tahoma" w:hAnsi="Tahoma" w:cs="Tahoma"/>
          <w:sz w:val="20"/>
          <w:szCs w:val="20"/>
        </w:rPr>
        <w:t>Agencije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za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sprječavanje</w:t>
      </w:r>
      <w:proofErr w:type="spellEnd"/>
      <w:r w:rsidR="006F21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21BF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F21BF">
        <w:rPr>
          <w:rFonts w:ascii="Tahoma" w:hAnsi="Tahoma" w:cs="Tahoma"/>
          <w:sz w:val="20"/>
          <w:szCs w:val="20"/>
        </w:rPr>
        <w:t>2242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45" w:rsidRDefault="006F4545">
      <w:pPr>
        <w:spacing w:after="0" w:line="240" w:lineRule="auto"/>
      </w:pPr>
      <w:r>
        <w:separator/>
      </w:r>
    </w:p>
  </w:endnote>
  <w:endnote w:type="continuationSeparator" w:id="0">
    <w:p w:rsidR="006F4545" w:rsidRDefault="006F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F454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545" w:rsidP="00EA2993">
    <w:pPr>
      <w:pStyle w:val="Footer"/>
      <w:rPr>
        <w:b/>
        <w:sz w:val="16"/>
        <w:szCs w:val="16"/>
      </w:rPr>
    </w:pPr>
  </w:p>
  <w:p w:rsidR="0090753B" w:rsidRPr="00E62A90" w:rsidRDefault="006F454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F454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F4545" w:rsidP="00E03674">
    <w:pPr>
      <w:pStyle w:val="Footer"/>
      <w:jc w:val="center"/>
      <w:rPr>
        <w:sz w:val="16"/>
        <w:szCs w:val="16"/>
      </w:rPr>
    </w:pPr>
  </w:p>
  <w:p w:rsidR="0090753B" w:rsidRPr="002B6C39" w:rsidRDefault="006F4545">
    <w:pPr>
      <w:pStyle w:val="Footer"/>
    </w:pPr>
  </w:p>
  <w:p w:rsidR="0090753B" w:rsidRDefault="006F454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45" w:rsidRDefault="006F4545">
      <w:pPr>
        <w:spacing w:after="0" w:line="240" w:lineRule="auto"/>
      </w:pPr>
      <w:r>
        <w:separator/>
      </w:r>
    </w:p>
  </w:footnote>
  <w:footnote w:type="continuationSeparator" w:id="0">
    <w:p w:rsidR="006F4545" w:rsidRDefault="006F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5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45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6F21BF"/>
    <w:rsid w:val="006F4545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4FBC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5656D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9284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8188F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F13A-E6C0-44B5-AA1F-DE0CDDF8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2017-12-18T12:46:00Z</dcterms:modified>
</cp:coreProperties>
</file>