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A5592F">
        <w:rPr>
          <w:rFonts w:ascii="Tahoma" w:hAnsi="Tahoma" w:cs="Tahoma"/>
          <w:b/>
          <w:sz w:val="24"/>
          <w:szCs w:val="24"/>
        </w:rPr>
        <w:t>2963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A5592F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A5592F">
        <w:rPr>
          <w:rFonts w:ascii="Tahoma" w:hAnsi="Tahoma" w:cs="Tahoma"/>
          <w:sz w:val="24"/>
          <w:szCs w:val="24"/>
        </w:rPr>
        <w:t>2963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A5592F">
        <w:rPr>
          <w:rFonts w:ascii="Tahoma" w:hAnsi="Tahoma" w:cs="Tahoma"/>
          <w:sz w:val="24"/>
          <w:szCs w:val="24"/>
        </w:rPr>
        <w:t>812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 UPI </w:t>
      </w:r>
      <w:r w:rsidR="00A5592F">
        <w:rPr>
          <w:rFonts w:ascii="Tahoma" w:hAnsi="Tahoma" w:cs="Tahoma"/>
          <w:sz w:val="24"/>
          <w:szCs w:val="24"/>
        </w:rPr>
        <w:t>812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4D0A80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A5592F">
        <w:rPr>
          <w:rFonts w:ascii="Tahoma" w:hAnsi="Tahoma" w:cs="Tahoma"/>
          <w:sz w:val="24"/>
          <w:szCs w:val="24"/>
        </w:rPr>
        <w:t>812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CE5561">
        <w:rPr>
          <w:rFonts w:ascii="Tahoma" w:hAnsi="Tahoma" w:cs="Tahoma"/>
          <w:sz w:val="24"/>
          <w:szCs w:val="24"/>
        </w:rPr>
        <w:t>naplatu od fizičkih i pravnih lica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za </w:t>
      </w:r>
      <w:r w:rsidR="00A5592F">
        <w:rPr>
          <w:rFonts w:ascii="Tahoma" w:hAnsi="Tahoma" w:cs="Tahoma"/>
          <w:sz w:val="24"/>
          <w:szCs w:val="24"/>
        </w:rPr>
        <w:t>jul</w:t>
      </w:r>
      <w:r w:rsidR="00CE5561">
        <w:rPr>
          <w:rFonts w:ascii="Tahoma" w:hAnsi="Tahoma" w:cs="Tahoma"/>
          <w:sz w:val="24"/>
          <w:szCs w:val="24"/>
        </w:rPr>
        <w:t xml:space="preserve">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A5592F">
        <w:rPr>
          <w:rFonts w:ascii="Tahoma" w:hAnsi="Tahoma" w:cs="Tahoma"/>
          <w:sz w:val="24"/>
          <w:szCs w:val="24"/>
        </w:rPr>
        <w:t>jul</w:t>
      </w:r>
      <w:r w:rsidR="00CE5561">
        <w:rPr>
          <w:rFonts w:ascii="Tahoma" w:hAnsi="Tahoma" w:cs="Tahoma"/>
          <w:sz w:val="24"/>
          <w:szCs w:val="24"/>
        </w:rPr>
        <w:t xml:space="preserve"> 2005.</w:t>
      </w:r>
      <w:r w:rsidR="007D2DC0" w:rsidRPr="007D2DC0">
        <w:rPr>
          <w:rFonts w:ascii="Tahoma" w:hAnsi="Tahoma" w:cs="Tahoma"/>
          <w:sz w:val="24"/>
          <w:szCs w:val="24"/>
        </w:rPr>
        <w:t xml:space="preserve">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A5592F">
        <w:rPr>
          <w:rFonts w:ascii="Tahoma" w:hAnsi="Tahoma" w:cs="Tahoma"/>
          <w:sz w:val="24"/>
          <w:szCs w:val="24"/>
        </w:rPr>
        <w:t>jul</w:t>
      </w:r>
      <w:r w:rsidR="00CE5561">
        <w:rPr>
          <w:rFonts w:ascii="Tahoma" w:hAnsi="Tahoma" w:cs="Tahoma"/>
          <w:sz w:val="24"/>
          <w:szCs w:val="24"/>
        </w:rPr>
        <w:t xml:space="preserve"> 2005.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A5592F">
        <w:rPr>
          <w:rFonts w:ascii="Tahoma" w:hAnsi="Tahoma" w:cs="Tahoma"/>
          <w:sz w:val="24"/>
          <w:szCs w:val="24"/>
        </w:rPr>
        <w:t>812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A5592F">
        <w:rPr>
          <w:rFonts w:ascii="Tahoma" w:hAnsi="Tahoma" w:cs="Tahoma"/>
          <w:sz w:val="24"/>
          <w:szCs w:val="24"/>
        </w:rPr>
        <w:t>9667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296802" w:rsidRDefault="00296802" w:rsidP="00896AF6">
      <w:pPr>
        <w:jc w:val="both"/>
        <w:rPr>
          <w:rFonts w:ascii="Tahoma" w:hAnsi="Tahoma" w:cs="Tahoma"/>
          <w:sz w:val="24"/>
          <w:szCs w:val="24"/>
        </w:rPr>
      </w:pPr>
    </w:p>
    <w:p w:rsidR="00296802" w:rsidRDefault="00296802" w:rsidP="00896AF6">
      <w:pPr>
        <w:jc w:val="both"/>
        <w:rPr>
          <w:rFonts w:ascii="Tahoma" w:hAnsi="Tahoma" w:cs="Tahoma"/>
          <w:sz w:val="24"/>
          <w:szCs w:val="24"/>
        </w:rPr>
      </w:pPr>
    </w:p>
    <w:p w:rsidR="00296802" w:rsidRDefault="00296802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4D0A80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A5592F">
        <w:rPr>
          <w:rFonts w:ascii="Tahoma" w:hAnsi="Tahoma" w:cs="Tahoma"/>
          <w:sz w:val="24"/>
          <w:szCs w:val="24"/>
        </w:rPr>
        <w:t>812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A5592F">
        <w:rPr>
          <w:rFonts w:ascii="Tahoma" w:hAnsi="Tahoma" w:cs="Tahoma"/>
          <w:sz w:val="24"/>
          <w:szCs w:val="24"/>
        </w:rPr>
        <w:t>jul</w:t>
      </w:r>
      <w:r w:rsidR="00CE5561">
        <w:rPr>
          <w:rFonts w:ascii="Tahoma" w:hAnsi="Tahoma" w:cs="Tahoma"/>
          <w:sz w:val="24"/>
          <w:szCs w:val="24"/>
        </w:rPr>
        <w:t xml:space="preserve">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A5592F">
        <w:rPr>
          <w:rFonts w:ascii="Tahoma" w:hAnsi="Tahoma" w:cs="Tahoma"/>
          <w:sz w:val="24"/>
          <w:szCs w:val="24"/>
        </w:rPr>
        <w:t>812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A5592F">
        <w:rPr>
          <w:rFonts w:ascii="Tahoma" w:hAnsi="Tahoma" w:cs="Tahoma"/>
          <w:sz w:val="24"/>
          <w:szCs w:val="24"/>
        </w:rPr>
        <w:t>jul</w:t>
      </w:r>
      <w:r w:rsidR="00CE5561">
        <w:rPr>
          <w:rFonts w:ascii="Tahoma" w:hAnsi="Tahoma" w:cs="Tahoma"/>
          <w:sz w:val="24"/>
          <w:szCs w:val="24"/>
        </w:rPr>
        <w:t xml:space="preserve"> 2005. 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96802" w:rsidRDefault="00296802" w:rsidP="005A768B">
      <w:pPr>
        <w:jc w:val="both"/>
        <w:rPr>
          <w:rFonts w:ascii="Tahoma" w:hAnsi="Tahoma" w:cs="Tahoma"/>
          <w:sz w:val="24"/>
          <w:szCs w:val="24"/>
        </w:rPr>
      </w:pPr>
    </w:p>
    <w:p w:rsidR="00296802" w:rsidRDefault="00296802" w:rsidP="005A768B">
      <w:pPr>
        <w:jc w:val="both"/>
        <w:rPr>
          <w:rFonts w:ascii="Tahoma" w:hAnsi="Tahoma" w:cs="Tahoma"/>
          <w:sz w:val="24"/>
          <w:szCs w:val="24"/>
        </w:rPr>
      </w:pPr>
    </w:p>
    <w:p w:rsidR="00296802" w:rsidRDefault="00296802" w:rsidP="005A768B">
      <w:pPr>
        <w:jc w:val="both"/>
        <w:rPr>
          <w:rFonts w:ascii="Tahoma" w:hAnsi="Tahoma" w:cs="Tahoma"/>
          <w:sz w:val="24"/>
          <w:szCs w:val="24"/>
        </w:rPr>
      </w:pPr>
    </w:p>
    <w:p w:rsidR="00296802" w:rsidRDefault="00296802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FC" w:rsidRDefault="00C626FC" w:rsidP="004C7646">
      <w:pPr>
        <w:spacing w:after="0" w:line="240" w:lineRule="auto"/>
      </w:pPr>
      <w:r>
        <w:separator/>
      </w:r>
    </w:p>
  </w:endnote>
  <w:endnote w:type="continuationSeparator" w:id="0">
    <w:p w:rsidR="00C626FC" w:rsidRDefault="00C626F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26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6FC" w:rsidP="00EA2993">
    <w:pPr>
      <w:pStyle w:val="Footer"/>
      <w:rPr>
        <w:b/>
        <w:sz w:val="16"/>
        <w:szCs w:val="16"/>
      </w:rPr>
    </w:pPr>
  </w:p>
  <w:p w:rsidR="0090753B" w:rsidRPr="00E62A90" w:rsidRDefault="00C626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26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26FC" w:rsidP="00E03674">
    <w:pPr>
      <w:pStyle w:val="Footer"/>
      <w:jc w:val="center"/>
      <w:rPr>
        <w:sz w:val="16"/>
        <w:szCs w:val="16"/>
      </w:rPr>
    </w:pPr>
  </w:p>
  <w:p w:rsidR="0090753B" w:rsidRPr="002B6C39" w:rsidRDefault="00C626FC">
    <w:pPr>
      <w:pStyle w:val="Footer"/>
    </w:pPr>
  </w:p>
  <w:p w:rsidR="0090753B" w:rsidRDefault="00C626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FC" w:rsidRDefault="00C626FC" w:rsidP="004C7646">
      <w:pPr>
        <w:spacing w:after="0" w:line="240" w:lineRule="auto"/>
      </w:pPr>
      <w:r>
        <w:separator/>
      </w:r>
    </w:p>
  </w:footnote>
  <w:footnote w:type="continuationSeparator" w:id="0">
    <w:p w:rsidR="00C626FC" w:rsidRDefault="00C626F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6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6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6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680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A80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4D40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592F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26FC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BFD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ACF8-1B1E-4B48-B74E-B6F0B3E2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2017-10-13T07:28:00Z</dcterms:created>
  <dcterms:modified xsi:type="dcterms:W3CDTF">2017-12-06T09:43:00Z</dcterms:modified>
</cp:coreProperties>
</file>