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</w:t>
      </w:r>
      <w:r w:rsidR="00CD2AEA">
        <w:rPr>
          <w:rFonts w:ascii="Tahoma" w:hAnsi="Tahoma" w:cs="Tahoma"/>
          <w:b/>
          <w:sz w:val="24"/>
          <w:szCs w:val="24"/>
        </w:rPr>
        <w:t>II 07-30-</w:t>
      </w:r>
      <w:r w:rsidR="00AE12CB">
        <w:rPr>
          <w:rFonts w:ascii="Tahoma" w:hAnsi="Tahoma" w:cs="Tahoma"/>
          <w:b/>
          <w:sz w:val="24"/>
          <w:szCs w:val="24"/>
        </w:rPr>
        <w:t>3</w:t>
      </w:r>
      <w:r w:rsidR="00F4088E">
        <w:rPr>
          <w:rFonts w:ascii="Tahoma" w:hAnsi="Tahoma" w:cs="Tahoma"/>
          <w:b/>
          <w:sz w:val="24"/>
          <w:szCs w:val="24"/>
        </w:rPr>
        <w:t>5</w:t>
      </w:r>
      <w:r w:rsidR="002F5058">
        <w:rPr>
          <w:rFonts w:ascii="Tahoma" w:hAnsi="Tahoma" w:cs="Tahoma"/>
          <w:b/>
          <w:sz w:val="24"/>
          <w:szCs w:val="24"/>
        </w:rPr>
        <w:t>21</w:t>
      </w:r>
      <w:r w:rsidR="00CD2AE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35297D">
        <w:rPr>
          <w:rFonts w:ascii="Tahoma" w:hAnsi="Tahoma" w:cs="Tahoma"/>
          <w:b/>
          <w:sz w:val="24"/>
          <w:szCs w:val="24"/>
        </w:rPr>
        <w:t>11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2F5058">
        <w:rPr>
          <w:rFonts w:ascii="Tahoma" w:hAnsi="Tahoma" w:cs="Tahoma"/>
          <w:b/>
          <w:sz w:val="24"/>
          <w:szCs w:val="24"/>
        </w:rPr>
        <w:t>05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CD2AEA" w:rsidRDefault="00306A70" w:rsidP="00CD2AEA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E12CB">
        <w:rPr>
          <w:rFonts w:ascii="Tahoma" w:hAnsi="Tahoma" w:cs="Tahoma"/>
          <w:sz w:val="24"/>
          <w:szCs w:val="24"/>
        </w:rPr>
        <w:t>1</w:t>
      </w:r>
      <w:r w:rsidR="002F5058">
        <w:rPr>
          <w:rFonts w:ascii="Tahoma" w:hAnsi="Tahoma" w:cs="Tahoma"/>
          <w:sz w:val="24"/>
          <w:szCs w:val="24"/>
        </w:rPr>
        <w:t>05254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4088E">
        <w:rPr>
          <w:rFonts w:ascii="Tahoma" w:hAnsi="Tahoma" w:cs="Tahoma"/>
          <w:sz w:val="24"/>
          <w:szCs w:val="24"/>
        </w:rPr>
        <w:t>28</w:t>
      </w:r>
      <w:r w:rsidR="00AE12C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>saobraćaja i pomorstva UP I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F4088E">
        <w:rPr>
          <w:rFonts w:ascii="Tahoma" w:hAnsi="Tahoma" w:cs="Tahoma"/>
          <w:sz w:val="24"/>
          <w:szCs w:val="24"/>
        </w:rPr>
        <w:t>403/16-12-1</w:t>
      </w:r>
      <w:r w:rsidR="002F5058">
        <w:rPr>
          <w:rFonts w:ascii="Tahoma" w:hAnsi="Tahoma" w:cs="Tahoma"/>
          <w:sz w:val="24"/>
          <w:szCs w:val="24"/>
        </w:rPr>
        <w:t>21</w:t>
      </w:r>
      <w:r w:rsidR="00AE12CB">
        <w:rPr>
          <w:rFonts w:ascii="Tahoma" w:hAnsi="Tahoma" w:cs="Tahoma"/>
          <w:sz w:val="24"/>
          <w:szCs w:val="24"/>
        </w:rPr>
        <w:t>/2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4088E">
        <w:rPr>
          <w:rFonts w:ascii="Tahoma" w:hAnsi="Tahoma" w:cs="Tahoma"/>
          <w:sz w:val="24"/>
          <w:szCs w:val="24"/>
        </w:rPr>
        <w:t>11</w:t>
      </w:r>
      <w:r w:rsidR="00145460">
        <w:rPr>
          <w:rFonts w:ascii="Tahoma" w:hAnsi="Tahoma" w:cs="Tahoma"/>
          <w:sz w:val="24"/>
          <w:szCs w:val="24"/>
        </w:rPr>
        <w:t>.</w:t>
      </w:r>
      <w:r w:rsidR="003A2A10">
        <w:rPr>
          <w:rFonts w:ascii="Tahoma" w:hAnsi="Tahoma" w:cs="Tahoma"/>
          <w:sz w:val="24"/>
          <w:szCs w:val="24"/>
        </w:rPr>
        <w:t>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2F5058">
        <w:rPr>
          <w:rFonts w:ascii="Tahoma" w:hAnsi="Tahoma" w:cs="Tahoma"/>
          <w:sz w:val="24"/>
          <w:szCs w:val="24"/>
        </w:rPr>
        <w:t>21</w:t>
      </w:r>
      <w:r w:rsidR="00AE12CB" w:rsidRPr="00AE1D65">
        <w:rPr>
          <w:rFonts w:ascii="Tahoma" w:hAnsi="Tahoma" w:cs="Tahoma"/>
          <w:sz w:val="24"/>
          <w:szCs w:val="24"/>
        </w:rPr>
        <w:t>.</w:t>
      </w:r>
      <w:r w:rsidR="002F5058">
        <w:rPr>
          <w:rFonts w:ascii="Tahoma" w:hAnsi="Tahoma" w:cs="Tahoma"/>
          <w:sz w:val="24"/>
          <w:szCs w:val="24"/>
        </w:rPr>
        <w:t>02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F4088E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CD2AEA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</w:t>
      </w:r>
      <w:r w:rsidR="00F4088E">
        <w:rPr>
          <w:rFonts w:ascii="Tahoma" w:hAnsi="Tahoma" w:cs="Tahoma"/>
          <w:sz w:val="24"/>
          <w:szCs w:val="24"/>
        </w:rPr>
        <w:t>UP I broj: 403/16-12-</w:t>
      </w:r>
      <w:r w:rsidR="002F5058">
        <w:rPr>
          <w:rFonts w:ascii="Tahoma" w:hAnsi="Tahoma" w:cs="Tahoma"/>
          <w:sz w:val="24"/>
          <w:szCs w:val="24"/>
        </w:rPr>
        <w:t>121</w:t>
      </w:r>
      <w:r w:rsidR="00F4088E">
        <w:rPr>
          <w:rFonts w:ascii="Tahoma" w:hAnsi="Tahoma" w:cs="Tahoma"/>
          <w:sz w:val="24"/>
          <w:szCs w:val="24"/>
        </w:rPr>
        <w:t xml:space="preserve">/2  </w:t>
      </w:r>
      <w:r w:rsidR="00F4088E" w:rsidRPr="00A657F5">
        <w:rPr>
          <w:rFonts w:ascii="Tahoma" w:hAnsi="Tahoma" w:cs="Tahoma"/>
          <w:sz w:val="24"/>
          <w:szCs w:val="24"/>
        </w:rPr>
        <w:t xml:space="preserve">od </w:t>
      </w:r>
      <w:r w:rsidR="003A2A10">
        <w:rPr>
          <w:rFonts w:ascii="Tahoma" w:hAnsi="Tahoma" w:cs="Tahoma"/>
          <w:sz w:val="24"/>
          <w:szCs w:val="24"/>
        </w:rPr>
        <w:t>11.11</w:t>
      </w:r>
      <w:r w:rsidR="00F4088E">
        <w:rPr>
          <w:rFonts w:ascii="Tahoma" w:hAnsi="Tahoma" w:cs="Tahoma"/>
          <w:sz w:val="24"/>
          <w:szCs w:val="24"/>
        </w:rPr>
        <w:t>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4088E">
        <w:rPr>
          <w:rFonts w:ascii="Tahoma" w:hAnsi="Tahoma" w:cs="Tahoma"/>
          <w:sz w:val="24"/>
          <w:szCs w:val="24"/>
        </w:rPr>
        <w:t>16/</w:t>
      </w:r>
      <w:r w:rsidR="002F5058">
        <w:rPr>
          <w:rFonts w:ascii="Tahoma" w:hAnsi="Tahoma" w:cs="Tahoma"/>
          <w:sz w:val="24"/>
          <w:szCs w:val="24"/>
        </w:rPr>
        <w:t>105254</w:t>
      </w:r>
      <w:r w:rsidR="00AD7C99">
        <w:rPr>
          <w:rFonts w:ascii="Tahoma" w:hAnsi="Tahoma" w:cs="Tahoma"/>
          <w:sz w:val="24"/>
        </w:rPr>
        <w:t xml:space="preserve"> da analitičke kart</w:t>
      </w:r>
      <w:r w:rsidR="00ED375D">
        <w:rPr>
          <w:rFonts w:ascii="Tahoma" w:hAnsi="Tahoma" w:cs="Tahoma"/>
          <w:sz w:val="24"/>
        </w:rPr>
        <w:t>ice svih r</w:t>
      </w:r>
      <w:r w:rsidR="00CD2AEA">
        <w:rPr>
          <w:rFonts w:ascii="Tahoma" w:hAnsi="Tahoma" w:cs="Tahoma"/>
          <w:sz w:val="24"/>
        </w:rPr>
        <w:t>ačuna (za period od</w:t>
      </w:r>
      <w:r w:rsidR="00F4088E">
        <w:rPr>
          <w:rFonts w:ascii="Tahoma" w:hAnsi="Tahoma" w:cs="Tahoma"/>
          <w:sz w:val="24"/>
        </w:rPr>
        <w:t xml:space="preserve"> </w:t>
      </w:r>
      <w:r w:rsidR="00363DCB">
        <w:rPr>
          <w:rFonts w:ascii="Tahoma" w:hAnsi="Tahoma" w:cs="Tahoma"/>
          <w:sz w:val="24"/>
        </w:rPr>
        <w:t>31</w:t>
      </w:r>
      <w:r w:rsidR="00AE12CB">
        <w:rPr>
          <w:rFonts w:ascii="Tahoma" w:hAnsi="Tahoma" w:cs="Tahoma"/>
          <w:sz w:val="24"/>
        </w:rPr>
        <w:t>.10</w:t>
      </w:r>
      <w:r w:rsidR="00CD2AEA">
        <w:rPr>
          <w:rFonts w:ascii="Tahoma" w:hAnsi="Tahoma" w:cs="Tahoma"/>
          <w:sz w:val="24"/>
        </w:rPr>
        <w:t>.2016.</w:t>
      </w:r>
      <w:r w:rsidR="00ED375D">
        <w:rPr>
          <w:rFonts w:ascii="Tahoma" w:hAnsi="Tahoma" w:cs="Tahoma"/>
          <w:sz w:val="24"/>
        </w:rPr>
        <w:t xml:space="preserve">godine do </w:t>
      </w:r>
      <w:r w:rsidR="00363DCB">
        <w:rPr>
          <w:rFonts w:ascii="Tahoma" w:hAnsi="Tahoma" w:cs="Tahoma"/>
          <w:sz w:val="24"/>
        </w:rPr>
        <w:t>06.11</w:t>
      </w:r>
      <w:r w:rsidR="007214FC">
        <w:rPr>
          <w:rFonts w:ascii="Tahoma" w:hAnsi="Tahoma" w:cs="Tahoma"/>
          <w:sz w:val="24"/>
        </w:rPr>
        <w:t>.2016.</w:t>
      </w:r>
      <w:r w:rsidR="00AD7C99">
        <w:rPr>
          <w:rFonts w:ascii="Tahoma" w:hAnsi="Tahoma" w:cs="Tahoma"/>
          <w:sz w:val="24"/>
        </w:rPr>
        <w:t xml:space="preserve">godine, </w:t>
      </w:r>
      <w:r w:rsidR="00AE12CB">
        <w:rPr>
          <w:rFonts w:ascii="Tahoma" w:hAnsi="Tahoma" w:cs="Tahoma"/>
          <w:sz w:val="24"/>
        </w:rPr>
        <w:t>da u skladu sa članom 26 stav 2 Zakona o slobodnom pristupu informacijama trežane informacije može naći na Web sajtu Ministarstva saobraćaja i pomorstva, u rubrici Analitičke kartice.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4088E">
        <w:rPr>
          <w:rFonts w:ascii="Tahoma" w:hAnsi="Tahoma" w:cs="Tahoma"/>
          <w:sz w:val="24"/>
          <w:szCs w:val="24"/>
        </w:rPr>
        <w:t>0</w:t>
      </w:r>
      <w:r w:rsidR="00363DCB">
        <w:rPr>
          <w:rFonts w:ascii="Tahoma" w:hAnsi="Tahoma" w:cs="Tahoma"/>
          <w:sz w:val="24"/>
          <w:szCs w:val="24"/>
        </w:rPr>
        <w:t>9</w:t>
      </w:r>
      <w:r w:rsidR="00F4088E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 xml:space="preserve">a (za period od </w:t>
      </w:r>
      <w:r w:rsidR="00363DCB">
        <w:rPr>
          <w:rFonts w:ascii="Tahoma" w:hAnsi="Tahoma" w:cs="Tahoma"/>
          <w:sz w:val="24"/>
        </w:rPr>
        <w:t>31</w:t>
      </w:r>
      <w:r w:rsidR="00AE12CB">
        <w:rPr>
          <w:rFonts w:ascii="Tahoma" w:hAnsi="Tahoma" w:cs="Tahoma"/>
          <w:sz w:val="24"/>
        </w:rPr>
        <w:t xml:space="preserve">/10/2016 do </w:t>
      </w:r>
      <w:r w:rsidR="00363DCB">
        <w:rPr>
          <w:rFonts w:ascii="Tahoma" w:hAnsi="Tahoma" w:cs="Tahoma"/>
          <w:sz w:val="24"/>
        </w:rPr>
        <w:t>06/11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4088E">
        <w:rPr>
          <w:rFonts w:ascii="Tahoma" w:hAnsi="Tahoma" w:cs="Tahoma"/>
          <w:sz w:val="24"/>
          <w:szCs w:val="24"/>
        </w:rPr>
        <w:t>18</w:t>
      </w:r>
      <w:r w:rsidR="00AE12CB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AE12CB" w:rsidRPr="00AE12CB">
        <w:rPr>
          <w:rFonts w:ascii="Tahoma" w:hAnsi="Tahoma" w:cs="Tahoma"/>
          <w:sz w:val="24"/>
          <w:szCs w:val="24"/>
        </w:rPr>
        <w:t>UP I broj: 403/16-12-1</w:t>
      </w:r>
      <w:r w:rsidR="00363DCB">
        <w:rPr>
          <w:rFonts w:ascii="Tahoma" w:hAnsi="Tahoma" w:cs="Tahoma"/>
          <w:sz w:val="24"/>
          <w:szCs w:val="24"/>
        </w:rPr>
        <w:t>21</w:t>
      </w:r>
      <w:r w:rsidR="00AE12CB" w:rsidRPr="00AE12CB">
        <w:rPr>
          <w:rFonts w:ascii="Tahoma" w:hAnsi="Tahoma" w:cs="Tahoma"/>
          <w:sz w:val="24"/>
          <w:szCs w:val="24"/>
        </w:rPr>
        <w:t xml:space="preserve">/2  od </w:t>
      </w:r>
      <w:r w:rsidR="00F4088E">
        <w:rPr>
          <w:rFonts w:ascii="Tahoma" w:hAnsi="Tahoma" w:cs="Tahoma"/>
          <w:sz w:val="24"/>
          <w:szCs w:val="24"/>
        </w:rPr>
        <w:t>11.11</w:t>
      </w:r>
      <w:r w:rsidR="00AE12CB" w:rsidRPr="00AE12CB">
        <w:rPr>
          <w:rFonts w:ascii="Tahoma" w:hAnsi="Tahoma" w:cs="Tahoma"/>
          <w:sz w:val="24"/>
          <w:szCs w:val="24"/>
        </w:rPr>
        <w:t>.2016.godine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</w:t>
      </w:r>
      <w:r>
        <w:rPr>
          <w:rFonts w:ascii="Tahoma" w:hAnsi="Tahoma" w:cs="Tahoma"/>
          <w:sz w:val="24"/>
          <w:szCs w:val="24"/>
        </w:rPr>
        <w:lastRenderedPageBreak/>
        <w:t xml:space="preserve">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>Ministarstva</w:t>
      </w:r>
      <w:r w:rsidR="00A2667B">
        <w:rPr>
          <w:rFonts w:ascii="Tahoma" w:hAnsi="Tahoma" w:cs="Tahoma"/>
          <w:sz w:val="24"/>
          <w:szCs w:val="24"/>
        </w:rPr>
        <w:t xml:space="preserve"> </w:t>
      </w:r>
      <w:r w:rsidR="00AE12CB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AE12CB" w:rsidRPr="00AE12CB">
        <w:rPr>
          <w:rFonts w:ascii="Tahoma" w:hAnsi="Tahoma" w:cs="Tahoma"/>
          <w:sz w:val="24"/>
          <w:szCs w:val="24"/>
        </w:rPr>
        <w:t>UP I broj: 403/16-12-</w:t>
      </w:r>
      <w:r w:rsidR="00363DCB">
        <w:rPr>
          <w:rFonts w:ascii="Tahoma" w:hAnsi="Tahoma" w:cs="Tahoma"/>
          <w:sz w:val="24"/>
          <w:szCs w:val="24"/>
        </w:rPr>
        <w:t>121</w:t>
      </w:r>
      <w:r w:rsidR="00F4088E">
        <w:rPr>
          <w:rFonts w:ascii="Tahoma" w:hAnsi="Tahoma" w:cs="Tahoma"/>
          <w:sz w:val="24"/>
          <w:szCs w:val="24"/>
        </w:rPr>
        <w:t>/2  od 11.11</w:t>
      </w:r>
      <w:r w:rsidR="00AE12CB" w:rsidRPr="00AE12CB">
        <w:rPr>
          <w:rFonts w:ascii="Tahoma" w:hAnsi="Tahoma" w:cs="Tahoma"/>
          <w:sz w:val="24"/>
          <w:szCs w:val="24"/>
        </w:rPr>
        <w:t>.2016.godine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4088E">
        <w:rPr>
          <w:rFonts w:ascii="Tahoma" w:hAnsi="Tahoma" w:cs="Tahoma"/>
          <w:sz w:val="24"/>
          <w:szCs w:val="24"/>
        </w:rPr>
        <w:t>1</w:t>
      </w:r>
      <w:r w:rsidR="00363DCB">
        <w:rPr>
          <w:rFonts w:ascii="Tahoma" w:hAnsi="Tahoma" w:cs="Tahoma"/>
          <w:sz w:val="24"/>
          <w:szCs w:val="24"/>
        </w:rPr>
        <w:t>05254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period od </w:t>
      </w:r>
      <w:r w:rsidR="00363DCB">
        <w:rPr>
          <w:rFonts w:ascii="Tahoma" w:hAnsi="Tahoma" w:cs="Tahoma"/>
          <w:sz w:val="24"/>
          <w:szCs w:val="24"/>
        </w:rPr>
        <w:t>31</w:t>
      </w:r>
      <w:r w:rsidR="007214FC">
        <w:rPr>
          <w:rFonts w:ascii="Tahoma" w:hAnsi="Tahoma" w:cs="Tahoma"/>
          <w:sz w:val="24"/>
          <w:szCs w:val="24"/>
        </w:rPr>
        <w:t>.10</w:t>
      </w:r>
      <w:r w:rsidR="00FF1EB6">
        <w:rPr>
          <w:rFonts w:ascii="Tahoma" w:hAnsi="Tahoma" w:cs="Tahoma"/>
          <w:sz w:val="24"/>
          <w:szCs w:val="24"/>
        </w:rPr>
        <w:t>.2</w:t>
      </w:r>
      <w:r w:rsidR="007214FC">
        <w:rPr>
          <w:rFonts w:ascii="Tahoma" w:hAnsi="Tahoma" w:cs="Tahoma"/>
          <w:sz w:val="24"/>
          <w:szCs w:val="24"/>
        </w:rPr>
        <w:t xml:space="preserve">016. do </w:t>
      </w:r>
      <w:r w:rsidR="00363DCB">
        <w:rPr>
          <w:rFonts w:ascii="Tahoma" w:hAnsi="Tahoma" w:cs="Tahoma"/>
          <w:sz w:val="24"/>
          <w:szCs w:val="24"/>
        </w:rPr>
        <w:t>06</w:t>
      </w:r>
      <w:r w:rsidR="00973300">
        <w:rPr>
          <w:rFonts w:ascii="Tahoma" w:hAnsi="Tahoma" w:cs="Tahoma"/>
          <w:sz w:val="24"/>
          <w:szCs w:val="24"/>
        </w:rPr>
        <w:t>.</w:t>
      </w:r>
      <w:r w:rsidR="00363DCB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77FED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A77FED">
        <w:rPr>
          <w:rFonts w:ascii="Tahoma" w:hAnsi="Tahoma" w:cs="Tahoma"/>
          <w:sz w:val="24"/>
          <w:szCs w:val="24"/>
        </w:rPr>
        <w:t>.</w:t>
      </w:r>
      <w:r w:rsidR="007214FC" w:rsidRPr="007214FC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4088E">
        <w:rPr>
          <w:rFonts w:ascii="Tahoma" w:hAnsi="Tahoma" w:cs="Tahoma"/>
          <w:sz w:val="24"/>
          <w:szCs w:val="24"/>
        </w:rPr>
        <w:t>UP I broj: 403/16-12-</w:t>
      </w:r>
      <w:r w:rsidR="00363DCB">
        <w:rPr>
          <w:rFonts w:ascii="Tahoma" w:hAnsi="Tahoma" w:cs="Tahoma"/>
          <w:sz w:val="24"/>
          <w:szCs w:val="24"/>
        </w:rPr>
        <w:t>121</w:t>
      </w:r>
      <w:r w:rsidR="00F4088E">
        <w:rPr>
          <w:rFonts w:ascii="Tahoma" w:hAnsi="Tahoma" w:cs="Tahoma"/>
          <w:sz w:val="24"/>
          <w:szCs w:val="24"/>
        </w:rPr>
        <w:t>/2  od 11.11</w:t>
      </w:r>
      <w:r w:rsidR="007214FC" w:rsidRPr="007214FC">
        <w:rPr>
          <w:rFonts w:ascii="Tahoma" w:hAnsi="Tahoma" w:cs="Tahoma"/>
          <w:sz w:val="24"/>
          <w:szCs w:val="24"/>
        </w:rPr>
        <w:t>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</w:t>
      </w:r>
      <w:r>
        <w:rPr>
          <w:rFonts w:ascii="Tahoma" w:hAnsi="Tahoma" w:cs="Tahoma"/>
          <w:sz w:val="24"/>
          <w:szCs w:val="24"/>
        </w:rPr>
        <w:lastRenderedPageBreak/>
        <w:t>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77FED" w:rsidRPr="00A77FED">
        <w:rPr>
          <w:rFonts w:ascii="Tahoma" w:hAnsi="Tahoma" w:cs="Tahoma"/>
          <w:sz w:val="24"/>
          <w:szCs w:val="24"/>
        </w:rPr>
        <w:t>http://www.msp.gov.me/vodici/Analiticke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period od </w:t>
      </w:r>
      <w:r w:rsidR="00363DCB">
        <w:rPr>
          <w:rFonts w:ascii="Tahoma" w:hAnsi="Tahoma" w:cs="Tahoma"/>
          <w:sz w:val="24"/>
          <w:szCs w:val="24"/>
        </w:rPr>
        <w:t>31</w:t>
      </w:r>
      <w:r w:rsidR="007214FC">
        <w:rPr>
          <w:rFonts w:ascii="Tahoma" w:hAnsi="Tahoma" w:cs="Tahoma"/>
          <w:sz w:val="24"/>
          <w:szCs w:val="24"/>
        </w:rPr>
        <w:t>.10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2016.</w:t>
      </w:r>
      <w:r w:rsidR="00F4088E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7214FC">
        <w:rPr>
          <w:rFonts w:ascii="Tahoma" w:hAnsi="Tahoma" w:cs="Tahoma"/>
          <w:sz w:val="24"/>
          <w:szCs w:val="24"/>
        </w:rPr>
        <w:t xml:space="preserve"> </w:t>
      </w:r>
      <w:r w:rsidR="00363DCB">
        <w:rPr>
          <w:rFonts w:ascii="Tahoma" w:hAnsi="Tahoma" w:cs="Tahoma"/>
          <w:sz w:val="24"/>
          <w:szCs w:val="24"/>
        </w:rPr>
        <w:t>06</w:t>
      </w:r>
      <w:r w:rsidR="00F4088E">
        <w:rPr>
          <w:rFonts w:ascii="Tahoma" w:hAnsi="Tahoma" w:cs="Tahoma"/>
          <w:sz w:val="24"/>
          <w:szCs w:val="24"/>
        </w:rPr>
        <w:t>.11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D2AEA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</w:t>
      </w:r>
      <w:r w:rsidR="00363DCB">
        <w:rPr>
          <w:rFonts w:ascii="Tahoma" w:hAnsi="Tahoma" w:cs="Tahoma"/>
          <w:sz w:val="24"/>
          <w:szCs w:val="24"/>
        </w:rPr>
        <w:t>sadržaja</w:t>
      </w:r>
      <w:r>
        <w:rPr>
          <w:rFonts w:ascii="Tahoma" w:hAnsi="Tahoma" w:cs="Tahoma"/>
          <w:sz w:val="24"/>
          <w:szCs w:val="24"/>
        </w:rPr>
        <w:t xml:space="preserve"> objavljene informacije nijesu predmet nadležnosti Agencije za zaštitu ličnih podataka i slobodan pristup informacijama već samo činjenica da li je informacija koja je predmet zahtjeva za slobodan pristup informacijama javno objavljena što je ut</w:t>
      </w:r>
      <w:r w:rsidR="00A2667B">
        <w:rPr>
          <w:rFonts w:ascii="Tahoma" w:hAnsi="Tahoma" w:cs="Tahoma"/>
          <w:sz w:val="24"/>
          <w:szCs w:val="24"/>
        </w:rPr>
        <w:t>vrđeno uvidom u intenet stranici</w:t>
      </w:r>
      <w:r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dokumetaciju dostavljenu od strane prvostepenog organa, te upućujemo podnosioca na nadležan organ Agenciju za sprečavanje korupcije  i druge organe koji su zaduženi da prate </w:t>
      </w:r>
      <w:r w:rsidR="00363DCB">
        <w:rPr>
          <w:rFonts w:ascii="Tahoma" w:hAnsi="Tahoma" w:cs="Tahoma"/>
          <w:sz w:val="24"/>
          <w:szCs w:val="24"/>
        </w:rPr>
        <w:t>sadržaj</w:t>
      </w:r>
      <w:r>
        <w:rPr>
          <w:rFonts w:ascii="Tahoma" w:hAnsi="Tahoma" w:cs="Tahoma"/>
          <w:sz w:val="24"/>
          <w:szCs w:val="24"/>
        </w:rPr>
        <w:t xml:space="preserve">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AE1D65" w:rsidRDefault="00AE1D65" w:rsidP="00AE1D6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E1D65" w:rsidRPr="00A657F5" w:rsidRDefault="00AE1D65" w:rsidP="00AE1D65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AE1D65" w:rsidRPr="00A95000" w:rsidRDefault="00AE1D65" w:rsidP="00AE1D65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35297D" w:rsidRDefault="0035297D" w:rsidP="001411AE">
      <w:pPr>
        <w:jc w:val="both"/>
        <w:rPr>
          <w:rFonts w:ascii="Tahoma" w:hAnsi="Tahoma" w:cs="Tahoma"/>
          <w:b/>
          <w:sz w:val="24"/>
          <w:szCs w:val="24"/>
        </w:rPr>
      </w:pPr>
    </w:p>
    <w:p w:rsidR="0035297D" w:rsidRDefault="0035297D" w:rsidP="001411AE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CD2AEA" w:rsidRDefault="005E5F4B" w:rsidP="00CD2AEA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E5F4B" w:rsidRPr="00CD2AEA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64B" w:rsidRDefault="00B3164B" w:rsidP="004C7646">
      <w:pPr>
        <w:spacing w:after="0" w:line="240" w:lineRule="auto"/>
      </w:pPr>
      <w:r>
        <w:separator/>
      </w:r>
    </w:p>
  </w:endnote>
  <w:endnote w:type="continuationSeparator" w:id="0">
    <w:p w:rsidR="00B3164B" w:rsidRDefault="00B3164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64B" w:rsidRDefault="00B3164B" w:rsidP="004C7646">
      <w:pPr>
        <w:spacing w:after="0" w:line="240" w:lineRule="auto"/>
      </w:pPr>
      <w:r>
        <w:separator/>
      </w:r>
    </w:p>
  </w:footnote>
  <w:footnote w:type="continuationSeparator" w:id="0">
    <w:p w:rsidR="00B3164B" w:rsidRDefault="00B3164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2C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0673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1AE"/>
    <w:rsid w:val="00141552"/>
    <w:rsid w:val="001424B7"/>
    <w:rsid w:val="00143060"/>
    <w:rsid w:val="00143169"/>
    <w:rsid w:val="00143350"/>
    <w:rsid w:val="0014367A"/>
    <w:rsid w:val="00143DBE"/>
    <w:rsid w:val="00144DF9"/>
    <w:rsid w:val="00145460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5FC0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4DDF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14C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906"/>
    <w:rsid w:val="002E6F35"/>
    <w:rsid w:val="002F33C1"/>
    <w:rsid w:val="002F5058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297D"/>
    <w:rsid w:val="003543FC"/>
    <w:rsid w:val="00354B29"/>
    <w:rsid w:val="00355ED1"/>
    <w:rsid w:val="003571C7"/>
    <w:rsid w:val="00363DCB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A10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3717F"/>
    <w:rsid w:val="004419E0"/>
    <w:rsid w:val="00442C6D"/>
    <w:rsid w:val="00443A00"/>
    <w:rsid w:val="004444FC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0D8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14FC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385E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74C1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DB1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386"/>
    <w:rsid w:val="00A21698"/>
    <w:rsid w:val="00A22C3D"/>
    <w:rsid w:val="00A25630"/>
    <w:rsid w:val="00A26627"/>
    <w:rsid w:val="00A2667B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FED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12CB"/>
    <w:rsid w:val="00AE1D65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64B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5A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AEA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2B0C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088E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8E0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A1C60-91E5-43AD-B92B-04DD47CC3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58</cp:revision>
  <cp:lastPrinted>2017-04-27T05:57:00Z</cp:lastPrinted>
  <dcterms:created xsi:type="dcterms:W3CDTF">2016-12-20T14:16:00Z</dcterms:created>
  <dcterms:modified xsi:type="dcterms:W3CDTF">2017-12-18T08:37:00Z</dcterms:modified>
</cp:coreProperties>
</file>