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BD7608">
        <w:rPr>
          <w:rFonts w:ascii="Tahoma" w:hAnsi="Tahoma" w:cs="Tahoma"/>
          <w:b/>
          <w:sz w:val="24"/>
          <w:szCs w:val="24"/>
        </w:rPr>
        <w:t>3089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720D28">
        <w:rPr>
          <w:rFonts w:ascii="Tahoma" w:hAnsi="Tahoma" w:cs="Tahoma"/>
          <w:b/>
          <w:sz w:val="24"/>
          <w:szCs w:val="24"/>
        </w:rPr>
        <w:t>27.0</w:t>
      </w:r>
      <w:r w:rsidR="00BD7608">
        <w:rPr>
          <w:rFonts w:ascii="Tahoma" w:hAnsi="Tahoma" w:cs="Tahoma"/>
          <w:b/>
          <w:sz w:val="24"/>
          <w:szCs w:val="24"/>
        </w:rPr>
        <w:t>1.2017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BD7608">
        <w:rPr>
          <w:rFonts w:ascii="Tahoma" w:hAnsi="Tahoma" w:cs="Tahoma"/>
          <w:sz w:val="24"/>
          <w:szCs w:val="24"/>
          <w:lang w:val="sr-Latn-CS"/>
        </w:rPr>
        <w:t>101886</w:t>
      </w:r>
      <w:r w:rsidR="00711A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20D28">
        <w:rPr>
          <w:rFonts w:ascii="Tahoma" w:hAnsi="Tahoma" w:cs="Tahoma"/>
          <w:sz w:val="24"/>
          <w:szCs w:val="24"/>
          <w:lang w:val="sr-Latn-CS"/>
        </w:rPr>
        <w:t>0</w:t>
      </w:r>
      <w:r w:rsidR="00BD7608">
        <w:rPr>
          <w:rFonts w:ascii="Tahoma" w:hAnsi="Tahoma" w:cs="Tahoma"/>
          <w:sz w:val="24"/>
          <w:szCs w:val="24"/>
          <w:lang w:val="sr-Latn-CS"/>
        </w:rPr>
        <w:t>7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BD7608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63375">
        <w:rPr>
          <w:rFonts w:ascii="Tahoma" w:hAnsi="Tahoma" w:cs="Tahoma"/>
          <w:sz w:val="24"/>
          <w:szCs w:val="24"/>
          <w:lang w:val="sr-Latn-CS"/>
        </w:rPr>
        <w:t>Socijaldemokrat</w:t>
      </w:r>
      <w:r w:rsidR="003C1055">
        <w:rPr>
          <w:rFonts w:ascii="Tahoma" w:hAnsi="Tahoma" w:cs="Tahoma"/>
          <w:sz w:val="24"/>
          <w:szCs w:val="24"/>
          <w:lang w:val="sr-Latn-CS"/>
        </w:rPr>
        <w:t>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D7608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D76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0D28">
        <w:rPr>
          <w:rFonts w:ascii="Tahoma" w:hAnsi="Tahoma" w:cs="Tahoma"/>
          <w:sz w:val="24"/>
          <w:szCs w:val="24"/>
          <w:lang w:val="sr-Latn-CS"/>
        </w:rPr>
        <w:t>0</w:t>
      </w:r>
      <w:r w:rsidR="00344133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D76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BD7608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Socijaldemokratama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BD7608">
        <w:rPr>
          <w:rFonts w:ascii="Tahoma" w:hAnsi="Tahoma" w:cs="Tahoma"/>
          <w:sz w:val="24"/>
          <w:szCs w:val="24"/>
          <w:lang w:val="sr-Latn-CS"/>
        </w:rPr>
        <w:t>101886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D7608">
        <w:rPr>
          <w:rFonts w:ascii="Tahoma" w:hAnsi="Tahoma" w:cs="Tahoma"/>
          <w:sz w:val="24"/>
          <w:szCs w:val="24"/>
          <w:lang w:val="sr-Latn-CS"/>
        </w:rPr>
        <w:t>13. 10. 2016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7608">
        <w:rPr>
          <w:rFonts w:ascii="Tahoma" w:hAnsi="Tahoma" w:cs="Tahoma"/>
          <w:sz w:val="24"/>
          <w:szCs w:val="24"/>
          <w:lang w:val="sr-Latn-CS"/>
        </w:rPr>
        <w:t>13. 10. 2016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A118A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BD7608">
        <w:rPr>
          <w:rFonts w:ascii="Tahoma" w:hAnsi="Tahoma" w:cs="Tahoma"/>
          <w:sz w:val="24"/>
          <w:szCs w:val="24"/>
          <w:lang w:val="sr-Latn-CS"/>
        </w:rPr>
        <w:t>svih ugovora i faktura za oglašavanje na društvenim mrežama Facebook, Twitter, Instagram, na internet pretraživaču Google i ostalim online portalima</w:t>
      </w:r>
      <w:r w:rsidR="0010334F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D7608">
        <w:rPr>
          <w:rFonts w:ascii="Tahoma" w:hAnsi="Tahoma" w:cs="Tahoma"/>
          <w:sz w:val="24"/>
          <w:szCs w:val="24"/>
          <w:lang w:val="sr-Latn-CS"/>
        </w:rPr>
        <w:t>30</w:t>
      </w:r>
      <w:r w:rsidR="00DB66B7">
        <w:rPr>
          <w:rFonts w:ascii="Tahoma" w:hAnsi="Tahoma" w:cs="Tahoma"/>
          <w:sz w:val="24"/>
          <w:szCs w:val="24"/>
          <w:lang w:val="sr-Latn-CS"/>
        </w:rPr>
        <w:t>.</w:t>
      </w:r>
      <w:r w:rsidR="00BD7608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BD7608">
        <w:rPr>
          <w:rFonts w:ascii="Tahoma" w:hAnsi="Tahoma" w:cs="Tahoma"/>
          <w:sz w:val="24"/>
          <w:szCs w:val="24"/>
          <w:lang w:val="sr-Latn-CS"/>
        </w:rPr>
        <w:t>8584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D7608">
        <w:rPr>
          <w:rFonts w:ascii="Tahoma" w:hAnsi="Tahoma" w:cs="Tahoma"/>
          <w:sz w:val="24"/>
          <w:szCs w:val="24"/>
          <w:lang w:val="sr-Latn-CS"/>
        </w:rPr>
        <w:t>30</w:t>
      </w:r>
      <w:r w:rsidR="00DB66B7">
        <w:rPr>
          <w:rFonts w:ascii="Tahoma" w:hAnsi="Tahoma" w:cs="Tahoma"/>
          <w:sz w:val="24"/>
          <w:szCs w:val="24"/>
          <w:lang w:val="sr-Latn-CS"/>
        </w:rPr>
        <w:t>.</w:t>
      </w:r>
      <w:r w:rsidR="00BD7608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7A44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nisu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 xml:space="preserve">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</w:t>
      </w:r>
      <w:r w:rsidR="003C1055">
        <w:rPr>
          <w:rFonts w:ascii="Tahoma" w:hAnsi="Tahoma" w:cs="Tahoma"/>
          <w:sz w:val="24"/>
          <w:szCs w:val="24"/>
          <w:lang w:val="sr-Latn-CS"/>
        </w:rPr>
        <w:t>e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5A118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C5117C">
        <w:rPr>
          <w:rFonts w:ascii="Tahoma" w:hAnsi="Tahoma" w:cs="Tahoma"/>
          <w:sz w:val="24"/>
          <w:szCs w:val="24"/>
          <w:lang w:val="sr-Latn-CS"/>
        </w:rPr>
        <w:t>16/</w:t>
      </w:r>
      <w:r w:rsidR="00BD7608">
        <w:rPr>
          <w:rFonts w:ascii="Tahoma" w:hAnsi="Tahoma" w:cs="Tahoma"/>
          <w:sz w:val="24"/>
          <w:szCs w:val="24"/>
          <w:lang w:val="sr-Latn-CS"/>
        </w:rPr>
        <w:t>101886</w:t>
      </w:r>
      <w:r w:rsidR="005A118A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D7608">
        <w:rPr>
          <w:rFonts w:ascii="Tahoma" w:hAnsi="Tahoma" w:cs="Tahoma"/>
          <w:sz w:val="24"/>
          <w:szCs w:val="24"/>
          <w:lang w:val="sr-Latn-CS"/>
        </w:rPr>
        <w:t>13. 10. 2016</w:t>
      </w:r>
      <w:r w:rsidR="00711A76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3C1055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4A5872" w:rsidRDefault="009845A6" w:rsidP="00720D2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20D28" w:rsidRPr="00720D28" w:rsidRDefault="00720D28" w:rsidP="0010334F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720D28" w:rsidRPr="00720D28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008" w:rsidRDefault="006D1008" w:rsidP="00CB7F9A">
      <w:pPr>
        <w:spacing w:after="0" w:line="240" w:lineRule="auto"/>
      </w:pPr>
      <w:r>
        <w:separator/>
      </w:r>
    </w:p>
  </w:endnote>
  <w:endnote w:type="continuationSeparator" w:id="0">
    <w:p w:rsidR="006D1008" w:rsidRDefault="006D100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008" w:rsidRDefault="006D1008" w:rsidP="00CB7F9A">
      <w:pPr>
        <w:spacing w:after="0" w:line="240" w:lineRule="auto"/>
      </w:pPr>
      <w:r>
        <w:separator/>
      </w:r>
    </w:p>
  </w:footnote>
  <w:footnote w:type="continuationSeparator" w:id="0">
    <w:p w:rsidR="006D1008" w:rsidRDefault="006D100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2232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319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1E93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F3A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055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6D39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18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5797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008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A76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0D28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530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611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314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87A44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608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2EA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17C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6F0C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3E0D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6B7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9FC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83F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E08749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D311D-52C0-4F41-A7DA-F476C9753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2017-01-27T14:20:00Z</cp:lastPrinted>
  <dcterms:created xsi:type="dcterms:W3CDTF">2017-01-27T14:21:00Z</dcterms:created>
  <dcterms:modified xsi:type="dcterms:W3CDTF">2017-12-12T07:08:00Z</dcterms:modified>
</cp:coreProperties>
</file>