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4C42A6">
        <w:rPr>
          <w:rFonts w:ascii="Tahoma" w:hAnsi="Tahoma" w:cs="Tahoma"/>
          <w:b/>
          <w:sz w:val="24"/>
          <w:szCs w:val="24"/>
        </w:rPr>
        <w:t>2969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35DE0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4C42A6">
        <w:rPr>
          <w:rFonts w:ascii="Tahoma" w:hAnsi="Tahoma" w:cs="Tahoma"/>
          <w:sz w:val="24"/>
          <w:szCs w:val="24"/>
        </w:rPr>
        <w:t>2969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4C42A6">
        <w:rPr>
          <w:rFonts w:ascii="Tahoma" w:hAnsi="Tahoma" w:cs="Tahoma"/>
          <w:sz w:val="24"/>
          <w:szCs w:val="24"/>
        </w:rPr>
        <w:t>818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35DE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35DE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4C42A6">
        <w:rPr>
          <w:rFonts w:ascii="Tahoma" w:hAnsi="Tahoma" w:cs="Tahoma"/>
          <w:sz w:val="24"/>
          <w:szCs w:val="24"/>
        </w:rPr>
        <w:t>818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935DE0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4C42A6">
        <w:rPr>
          <w:rFonts w:ascii="Tahoma" w:hAnsi="Tahoma" w:cs="Tahoma"/>
          <w:sz w:val="24"/>
          <w:szCs w:val="24"/>
        </w:rPr>
        <w:t>818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4C42A6">
        <w:rPr>
          <w:rFonts w:ascii="Tahoma" w:hAnsi="Tahoma" w:cs="Tahoma"/>
          <w:sz w:val="24"/>
          <w:szCs w:val="24"/>
        </w:rPr>
        <w:t>priznanice za isplatu fizičkim i pravnim licima za januar 2006.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35DE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>818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>blagajnička dokumenta- priznanice za isplatu fizičkim i pravnim licima za januar 2006.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>818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4C42A6">
        <w:rPr>
          <w:rFonts w:ascii="Tahoma" w:hAnsi="Tahoma" w:cs="Tahoma"/>
          <w:sz w:val="24"/>
          <w:szCs w:val="24"/>
        </w:rPr>
        <w:t>blagajnička dokumenta- priznanice za isplatu fizičkim i pravnim licima za januar 2006.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>818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>818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>818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4C42A6">
        <w:rPr>
          <w:rFonts w:ascii="Tahoma" w:hAnsi="Tahoma" w:cs="Tahoma"/>
          <w:sz w:val="24"/>
          <w:szCs w:val="24"/>
        </w:rPr>
        <w:t>818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>818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>818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4C42A6">
        <w:rPr>
          <w:rFonts w:ascii="Tahoma" w:hAnsi="Tahoma" w:cs="Tahoma"/>
          <w:sz w:val="24"/>
          <w:szCs w:val="24"/>
        </w:rPr>
        <w:t>9424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D47939" w:rsidRDefault="00D47939" w:rsidP="00896AF6">
      <w:pPr>
        <w:jc w:val="both"/>
        <w:rPr>
          <w:rFonts w:ascii="Tahoma" w:hAnsi="Tahoma" w:cs="Tahoma"/>
          <w:sz w:val="24"/>
          <w:szCs w:val="24"/>
        </w:rPr>
      </w:pPr>
    </w:p>
    <w:p w:rsidR="00D47939" w:rsidRDefault="00D47939" w:rsidP="00896AF6">
      <w:pPr>
        <w:jc w:val="both"/>
        <w:rPr>
          <w:rFonts w:ascii="Tahoma" w:hAnsi="Tahoma" w:cs="Tahoma"/>
          <w:sz w:val="24"/>
          <w:szCs w:val="24"/>
        </w:rPr>
      </w:pPr>
    </w:p>
    <w:p w:rsidR="00D47939" w:rsidRDefault="00D47939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35DE0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4C42A6">
        <w:rPr>
          <w:rFonts w:ascii="Tahoma" w:hAnsi="Tahoma" w:cs="Tahoma"/>
          <w:sz w:val="24"/>
          <w:szCs w:val="24"/>
        </w:rPr>
        <w:t>818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4C42A6">
        <w:rPr>
          <w:rFonts w:ascii="Tahoma" w:hAnsi="Tahoma" w:cs="Tahoma"/>
          <w:sz w:val="24"/>
          <w:szCs w:val="24"/>
        </w:rPr>
        <w:t>blagajnička dokumenta- priznanice za isplatu fizičkim i pravnim licima za januar 2006.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935DE0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35DE0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4C42A6">
        <w:rPr>
          <w:rFonts w:ascii="Tahoma" w:hAnsi="Tahoma" w:cs="Tahoma"/>
          <w:sz w:val="24"/>
          <w:szCs w:val="24"/>
        </w:rPr>
        <w:t>818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>blagajnička dokumenta- priznanice za isplatu fizičkim i pravnim licima za januar 2006.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47939" w:rsidRDefault="00D47939" w:rsidP="005A768B">
      <w:pPr>
        <w:jc w:val="both"/>
        <w:rPr>
          <w:rFonts w:ascii="Tahoma" w:hAnsi="Tahoma" w:cs="Tahoma"/>
          <w:sz w:val="24"/>
          <w:szCs w:val="24"/>
        </w:rPr>
      </w:pPr>
    </w:p>
    <w:p w:rsidR="00D47939" w:rsidRDefault="00D47939" w:rsidP="005A768B">
      <w:pPr>
        <w:jc w:val="both"/>
        <w:rPr>
          <w:rFonts w:ascii="Tahoma" w:hAnsi="Tahoma" w:cs="Tahoma"/>
          <w:sz w:val="24"/>
          <w:szCs w:val="24"/>
        </w:rPr>
      </w:pPr>
    </w:p>
    <w:p w:rsidR="00D47939" w:rsidRDefault="00D47939" w:rsidP="005A768B">
      <w:pPr>
        <w:jc w:val="both"/>
        <w:rPr>
          <w:rFonts w:ascii="Tahoma" w:hAnsi="Tahoma" w:cs="Tahoma"/>
          <w:sz w:val="24"/>
          <w:szCs w:val="24"/>
        </w:rPr>
      </w:pPr>
    </w:p>
    <w:p w:rsidR="00D47939" w:rsidRDefault="00D47939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2AE" w:rsidRDefault="003062AE" w:rsidP="004C7646">
      <w:pPr>
        <w:spacing w:after="0" w:line="240" w:lineRule="auto"/>
      </w:pPr>
      <w:r>
        <w:separator/>
      </w:r>
    </w:p>
  </w:endnote>
  <w:endnote w:type="continuationSeparator" w:id="0">
    <w:p w:rsidR="003062AE" w:rsidRDefault="003062A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062A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62AE" w:rsidP="00EA2993">
    <w:pPr>
      <w:pStyle w:val="Footer"/>
      <w:rPr>
        <w:b/>
        <w:sz w:val="16"/>
        <w:szCs w:val="16"/>
      </w:rPr>
    </w:pPr>
  </w:p>
  <w:p w:rsidR="0090753B" w:rsidRPr="00E62A90" w:rsidRDefault="003062A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062A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062AE" w:rsidP="00E03674">
    <w:pPr>
      <w:pStyle w:val="Footer"/>
      <w:jc w:val="center"/>
      <w:rPr>
        <w:sz w:val="16"/>
        <w:szCs w:val="16"/>
      </w:rPr>
    </w:pPr>
  </w:p>
  <w:p w:rsidR="0090753B" w:rsidRPr="002B6C39" w:rsidRDefault="003062AE">
    <w:pPr>
      <w:pStyle w:val="Footer"/>
    </w:pPr>
  </w:p>
  <w:p w:rsidR="0090753B" w:rsidRDefault="003062A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62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2AE" w:rsidRDefault="003062AE" w:rsidP="004C7646">
      <w:pPr>
        <w:spacing w:after="0" w:line="240" w:lineRule="auto"/>
      </w:pPr>
      <w:r>
        <w:separator/>
      </w:r>
    </w:p>
  </w:footnote>
  <w:footnote w:type="continuationSeparator" w:id="0">
    <w:p w:rsidR="003062AE" w:rsidRDefault="003062A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62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6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62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2AE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2A6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35DE0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28D7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4793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58A3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53149-E075-4ABE-ACAF-F10045B0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2017-08-01T08:24:00Z</cp:lastPrinted>
  <dcterms:created xsi:type="dcterms:W3CDTF">2017-10-12T12:37:00Z</dcterms:created>
  <dcterms:modified xsi:type="dcterms:W3CDTF">2017-12-06T09:50:00Z</dcterms:modified>
</cp:coreProperties>
</file>