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292471">
        <w:rPr>
          <w:rFonts w:ascii="Tahoma" w:hAnsi="Tahoma" w:cs="Tahoma"/>
          <w:b/>
          <w:sz w:val="24"/>
          <w:szCs w:val="24"/>
        </w:rPr>
        <w:t>3</w:t>
      </w:r>
      <w:r w:rsidR="00D90019">
        <w:rPr>
          <w:rFonts w:ascii="Tahoma" w:hAnsi="Tahoma" w:cs="Tahoma"/>
          <w:b/>
          <w:sz w:val="24"/>
          <w:szCs w:val="24"/>
        </w:rPr>
        <w:t>42</w:t>
      </w:r>
      <w:r w:rsidR="00766AD6">
        <w:rPr>
          <w:rFonts w:ascii="Tahoma" w:hAnsi="Tahoma" w:cs="Tahoma"/>
          <w:b/>
          <w:sz w:val="24"/>
          <w:szCs w:val="24"/>
        </w:rPr>
        <w:t>6</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D90019">
        <w:rPr>
          <w:rFonts w:ascii="Tahoma" w:hAnsi="Tahoma" w:cs="Tahoma"/>
          <w:sz w:val="24"/>
          <w:szCs w:val="24"/>
          <w:lang w:val="sr-Latn-CS"/>
        </w:rPr>
        <w:t>113</w:t>
      </w:r>
      <w:r w:rsidR="00766AD6">
        <w:rPr>
          <w:rFonts w:ascii="Tahoma" w:hAnsi="Tahoma" w:cs="Tahoma"/>
          <w:sz w:val="24"/>
          <w:szCs w:val="24"/>
          <w:lang w:val="sr-Latn-CS"/>
        </w:rPr>
        <w:t>788</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D90019">
        <w:rPr>
          <w:rFonts w:ascii="Tahoma" w:hAnsi="Tahoma" w:cs="Tahoma"/>
          <w:sz w:val="24"/>
          <w:szCs w:val="24"/>
          <w:lang w:val="sr-Latn-CS"/>
        </w:rPr>
        <w:t>31.08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D90019">
        <w:rPr>
          <w:rFonts w:ascii="Tahoma" w:hAnsi="Tahoma" w:cs="Tahoma"/>
          <w:sz w:val="24"/>
          <w:szCs w:val="24"/>
          <w:lang w:val="sr-Latn-CS"/>
        </w:rPr>
        <w:t>113</w:t>
      </w:r>
      <w:r w:rsidR="00766AD6">
        <w:rPr>
          <w:rFonts w:ascii="Tahoma" w:hAnsi="Tahoma" w:cs="Tahoma"/>
          <w:sz w:val="24"/>
          <w:szCs w:val="24"/>
          <w:lang w:val="sr-Latn-CS"/>
        </w:rPr>
        <w:t>788</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766AD6">
        <w:rPr>
          <w:rFonts w:ascii="Tahoma" w:hAnsi="Tahoma" w:cs="Tahoma"/>
          <w:sz w:val="24"/>
          <w:szCs w:val="24"/>
          <w:lang w:val="sr-Latn-CS"/>
        </w:rPr>
        <w:t>24.07</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AD02F8" w:rsidRDefault="009845A6" w:rsidP="00AD02F8">
      <w:pPr>
        <w:jc w:val="both"/>
        <w:rPr>
          <w:rFonts w:ascii="Tahoma" w:hAnsi="Tahoma" w:cs="Tahoma"/>
          <w:sz w:val="24"/>
          <w:szCs w:val="24"/>
        </w:rPr>
      </w:pPr>
      <w:r w:rsidRPr="00AD02F8">
        <w:rPr>
          <w:rFonts w:ascii="Tahoma" w:hAnsi="Tahoma" w:cs="Tahoma"/>
          <w:sz w:val="24"/>
          <w:szCs w:val="24"/>
          <w:lang w:val="sr-Latn-CS"/>
        </w:rPr>
        <w:t>Zbog povrede pravila postupka-nedonošenja</w:t>
      </w:r>
      <w:r w:rsidR="00E56FCD" w:rsidRPr="00AD02F8">
        <w:rPr>
          <w:rFonts w:ascii="Tahoma" w:hAnsi="Tahoma" w:cs="Tahoma"/>
          <w:sz w:val="24"/>
          <w:szCs w:val="24"/>
          <w:lang w:val="sr-Latn-CS"/>
        </w:rPr>
        <w:t xml:space="preserve"> rješenja</w:t>
      </w:r>
      <w:r w:rsidRPr="00AD02F8">
        <w:rPr>
          <w:rFonts w:ascii="Tahoma" w:hAnsi="Tahoma" w:cs="Tahoma"/>
          <w:sz w:val="24"/>
          <w:szCs w:val="24"/>
          <w:lang w:val="sr-Latn-CS"/>
        </w:rPr>
        <w:t xml:space="preserve"> </w:t>
      </w:r>
      <w:r w:rsidR="006F198B" w:rsidRPr="00AD02F8">
        <w:rPr>
          <w:rFonts w:ascii="Tahoma" w:hAnsi="Tahoma" w:cs="Tahoma"/>
          <w:sz w:val="24"/>
          <w:szCs w:val="24"/>
          <w:lang w:val="sr-Latn-CS"/>
        </w:rPr>
        <w:t>Elektroprivrede Crne Gore AD Nikšić</w:t>
      </w:r>
      <w:r w:rsidR="00BA096B" w:rsidRPr="00AD02F8">
        <w:rPr>
          <w:rFonts w:ascii="Tahoma" w:hAnsi="Tahoma" w:cs="Tahoma"/>
          <w:sz w:val="24"/>
          <w:szCs w:val="24"/>
          <w:lang w:val="sr-Latn-CS"/>
        </w:rPr>
        <w:t>,</w:t>
      </w:r>
      <w:r w:rsidR="00EF0681" w:rsidRPr="00AD02F8">
        <w:rPr>
          <w:rFonts w:ascii="Tahoma" w:hAnsi="Tahoma" w:cs="Tahoma"/>
          <w:sz w:val="24"/>
          <w:szCs w:val="24"/>
          <w:lang w:val="sr-Latn-CS"/>
        </w:rPr>
        <w:t xml:space="preserve"> </w:t>
      </w:r>
      <w:r w:rsidRPr="00AD02F8">
        <w:rPr>
          <w:rFonts w:ascii="Tahoma" w:hAnsi="Tahoma" w:cs="Tahoma"/>
          <w:sz w:val="24"/>
          <w:szCs w:val="24"/>
          <w:lang w:val="sr-Latn-CS"/>
        </w:rPr>
        <w:t>podnosilac zahtjeva za pristup informaciji je uložio žalbu.</w:t>
      </w:r>
      <w:r w:rsidR="006F03D6" w:rsidRPr="00AD02F8">
        <w:rPr>
          <w:rFonts w:ascii="Tahoma" w:hAnsi="Tahoma" w:cs="Tahoma"/>
          <w:sz w:val="24"/>
          <w:szCs w:val="24"/>
          <w:lang w:val="sr-Latn-CS"/>
        </w:rPr>
        <w:t xml:space="preserve"> U žalb</w:t>
      </w:r>
      <w:r w:rsidR="000B0FA4" w:rsidRPr="00AD02F8">
        <w:rPr>
          <w:rFonts w:ascii="Tahoma" w:hAnsi="Tahoma" w:cs="Tahoma"/>
          <w:sz w:val="24"/>
          <w:szCs w:val="24"/>
          <w:lang w:val="sr-Latn-CS"/>
        </w:rPr>
        <w:t xml:space="preserve">i </w:t>
      </w:r>
      <w:r w:rsidR="006F03D6" w:rsidRPr="00AD02F8">
        <w:rPr>
          <w:rFonts w:ascii="Tahoma" w:hAnsi="Tahoma" w:cs="Tahoma"/>
          <w:sz w:val="24"/>
          <w:szCs w:val="24"/>
          <w:lang w:val="sr-Latn-CS"/>
        </w:rPr>
        <w:t>se navodi da su dana</w:t>
      </w:r>
      <w:r w:rsidR="00933089" w:rsidRPr="00AD02F8">
        <w:rPr>
          <w:rFonts w:ascii="Tahoma" w:hAnsi="Tahoma" w:cs="Tahoma"/>
          <w:sz w:val="24"/>
          <w:szCs w:val="24"/>
          <w:lang w:val="sr-Latn-CS"/>
        </w:rPr>
        <w:t xml:space="preserve"> </w:t>
      </w:r>
      <w:r w:rsidR="00766AD6">
        <w:rPr>
          <w:rFonts w:ascii="Tahoma" w:hAnsi="Tahoma" w:cs="Tahoma"/>
          <w:sz w:val="24"/>
          <w:szCs w:val="24"/>
          <w:lang w:val="sr-Latn-CS"/>
        </w:rPr>
        <w:t>24.07</w:t>
      </w:r>
      <w:r w:rsidR="00401B23" w:rsidRPr="00AD02F8">
        <w:rPr>
          <w:rFonts w:ascii="Tahoma" w:hAnsi="Tahoma" w:cs="Tahoma"/>
          <w:sz w:val="24"/>
          <w:szCs w:val="24"/>
          <w:lang w:val="sr-Latn-CS"/>
        </w:rPr>
        <w:t>.</w:t>
      </w:r>
      <w:r w:rsidR="00773D8B" w:rsidRPr="00AD02F8">
        <w:rPr>
          <w:rFonts w:ascii="Tahoma" w:hAnsi="Tahoma" w:cs="Tahoma"/>
          <w:sz w:val="24"/>
          <w:szCs w:val="24"/>
          <w:lang w:val="sr-Latn-CS"/>
        </w:rPr>
        <w:t>2017</w:t>
      </w:r>
      <w:r w:rsidR="00EB4106" w:rsidRPr="00AD02F8">
        <w:rPr>
          <w:rFonts w:ascii="Tahoma" w:hAnsi="Tahoma" w:cs="Tahoma"/>
          <w:sz w:val="24"/>
          <w:szCs w:val="24"/>
          <w:lang w:val="sr-Latn-CS"/>
        </w:rPr>
        <w:t xml:space="preserve">. </w:t>
      </w:r>
      <w:r w:rsidRPr="00AD02F8">
        <w:rPr>
          <w:rFonts w:ascii="Tahoma" w:hAnsi="Tahoma" w:cs="Tahoma"/>
          <w:sz w:val="24"/>
          <w:szCs w:val="24"/>
          <w:lang w:val="sr-Latn-CS"/>
        </w:rPr>
        <w:t>godine podnijeli zahtjev za pristup</w:t>
      </w:r>
      <w:r w:rsidR="0080598B" w:rsidRPr="00AD02F8">
        <w:rPr>
          <w:rFonts w:ascii="Tahoma" w:hAnsi="Tahoma" w:cs="Tahoma"/>
          <w:sz w:val="24"/>
          <w:szCs w:val="24"/>
          <w:lang w:val="sr-Latn-CS"/>
        </w:rPr>
        <w:t xml:space="preserve"> informacijama</w:t>
      </w:r>
      <w:r w:rsidR="005C4271" w:rsidRPr="00AD02F8">
        <w:rPr>
          <w:rFonts w:ascii="Tahoma" w:hAnsi="Tahoma" w:cs="Tahoma"/>
          <w:sz w:val="24"/>
          <w:szCs w:val="24"/>
          <w:lang w:val="sr-Latn-CS"/>
        </w:rPr>
        <w:t xml:space="preserve"> i to</w:t>
      </w:r>
      <w:r w:rsidR="00264E2A" w:rsidRPr="00AD02F8">
        <w:rPr>
          <w:rFonts w:ascii="Tahoma" w:hAnsi="Tahoma" w:cs="Tahoma"/>
          <w:sz w:val="24"/>
          <w:szCs w:val="24"/>
          <w:lang w:val="sr-Latn-CS"/>
        </w:rPr>
        <w:t>:</w:t>
      </w:r>
      <w:r w:rsidR="00E23426" w:rsidRPr="00AD02F8">
        <w:rPr>
          <w:rFonts w:ascii="Tahoma" w:hAnsi="Tahoma" w:cs="Tahoma"/>
          <w:sz w:val="24"/>
          <w:szCs w:val="24"/>
        </w:rPr>
        <w:t xml:space="preserve"> </w:t>
      </w:r>
      <w:r w:rsidR="00766AD6">
        <w:rPr>
          <w:rFonts w:ascii="Tahoma" w:hAnsi="Tahoma" w:cs="Tahoma"/>
          <w:sz w:val="24"/>
          <w:szCs w:val="24"/>
        </w:rPr>
        <w:t>liste 100 najvećih dužnika za električnu energiju na dan 01.jul 2017.godine</w:t>
      </w:r>
      <w:r w:rsidR="00AD02F8" w:rsidRPr="00AD02F8">
        <w:rPr>
          <w:rFonts w:ascii="Tahoma" w:hAnsi="Tahoma" w:cs="Tahoma"/>
          <w:sz w:val="24"/>
          <w:szCs w:val="24"/>
        </w:rPr>
        <w:t>.</w:t>
      </w:r>
      <w:r w:rsidR="00437E51" w:rsidRPr="00AD02F8">
        <w:rPr>
          <w:rFonts w:ascii="Tahoma" w:hAnsi="Tahoma" w:cs="Tahoma"/>
          <w:sz w:val="24"/>
          <w:szCs w:val="24"/>
        </w:rPr>
        <w:t xml:space="preserve"> </w:t>
      </w:r>
      <w:r w:rsidR="007B2B30" w:rsidRPr="00AD02F8">
        <w:rPr>
          <w:rFonts w:ascii="Tahoma" w:hAnsi="Tahoma" w:cs="Tahoma"/>
          <w:sz w:val="24"/>
          <w:szCs w:val="24"/>
          <w:lang w:val="sr-Latn-CS"/>
        </w:rPr>
        <w:t xml:space="preserve">Predloženo je da </w:t>
      </w:r>
      <w:r w:rsidR="00CB6625" w:rsidRPr="00AD02F8">
        <w:rPr>
          <w:rFonts w:ascii="Tahoma" w:hAnsi="Tahoma" w:cs="Tahoma"/>
          <w:sz w:val="24"/>
          <w:szCs w:val="24"/>
          <w:lang w:val="sr-Latn-CS"/>
        </w:rPr>
        <w:t>Savjet Agencije</w:t>
      </w:r>
      <w:r w:rsidR="007B2B30" w:rsidRPr="00AD02F8">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D90019">
        <w:rPr>
          <w:rFonts w:ascii="Tahoma" w:hAnsi="Tahoma" w:cs="Tahoma"/>
          <w:sz w:val="24"/>
          <w:szCs w:val="24"/>
          <w:lang w:val="sr-Latn-CS"/>
        </w:rPr>
        <w:t>113</w:t>
      </w:r>
      <w:r w:rsidR="00766AD6">
        <w:rPr>
          <w:rFonts w:ascii="Tahoma" w:hAnsi="Tahoma" w:cs="Tahoma"/>
          <w:sz w:val="24"/>
          <w:szCs w:val="24"/>
          <w:lang w:val="sr-Latn-CS"/>
        </w:rPr>
        <w:t>788</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D90019">
        <w:rPr>
          <w:rFonts w:ascii="Tahoma" w:hAnsi="Tahoma" w:cs="Tahoma"/>
          <w:sz w:val="24"/>
          <w:szCs w:val="24"/>
          <w:lang w:val="sr-Latn-CS"/>
        </w:rPr>
        <w:t>31.08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w:t>
      </w:r>
      <w:r w:rsidR="00E564AD">
        <w:rPr>
          <w:rFonts w:ascii="Tahoma" w:hAnsi="Tahoma" w:cs="Tahoma"/>
          <w:sz w:val="24"/>
          <w:szCs w:val="24"/>
          <w:lang w:val="sr-Latn-CS"/>
        </w:rPr>
        <w:t>2</w:t>
      </w:r>
      <w:r w:rsidR="00437E51">
        <w:rPr>
          <w:rFonts w:ascii="Tahoma" w:hAnsi="Tahoma" w:cs="Tahoma"/>
          <w:sz w:val="24"/>
          <w:szCs w:val="24"/>
          <w:lang w:val="sr-Latn-CS"/>
        </w:rPr>
        <w:t>:</w:t>
      </w:r>
      <w:r w:rsidR="00766AD6">
        <w:rPr>
          <w:rFonts w:ascii="Tahoma" w:hAnsi="Tahoma" w:cs="Tahoma"/>
          <w:sz w:val="24"/>
          <w:szCs w:val="24"/>
          <w:lang w:val="sr-Latn-CS"/>
        </w:rPr>
        <w:t>35</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D90019">
        <w:rPr>
          <w:rFonts w:ascii="Tahoma" w:hAnsi="Tahoma" w:cs="Tahoma"/>
          <w:sz w:val="24"/>
          <w:szCs w:val="24"/>
        </w:rPr>
        <w:t>31.08</w:t>
      </w:r>
      <w:r w:rsidR="00051FA0">
        <w:rPr>
          <w:rFonts w:ascii="Tahoma" w:hAnsi="Tahoma" w:cs="Tahoma"/>
          <w:sz w:val="24"/>
          <w:szCs w:val="24"/>
        </w:rPr>
        <w:t xml:space="preserve">.2017.godine u </w:t>
      </w:r>
      <w:r w:rsidR="00073090">
        <w:rPr>
          <w:rFonts w:ascii="Tahoma" w:hAnsi="Tahoma" w:cs="Tahoma"/>
          <w:sz w:val="24"/>
          <w:szCs w:val="24"/>
        </w:rPr>
        <w:t>1</w:t>
      </w:r>
      <w:r w:rsidR="00E564AD">
        <w:rPr>
          <w:rFonts w:ascii="Tahoma" w:hAnsi="Tahoma" w:cs="Tahoma"/>
          <w:sz w:val="24"/>
          <w:szCs w:val="24"/>
        </w:rPr>
        <w:t>2</w:t>
      </w:r>
      <w:r w:rsidR="006F198B">
        <w:rPr>
          <w:rFonts w:ascii="Tahoma" w:hAnsi="Tahoma" w:cs="Tahoma"/>
          <w:sz w:val="24"/>
          <w:szCs w:val="24"/>
        </w:rPr>
        <w:t>:</w:t>
      </w:r>
      <w:r w:rsidR="00766AD6">
        <w:rPr>
          <w:rFonts w:ascii="Tahoma" w:hAnsi="Tahoma" w:cs="Tahoma"/>
          <w:sz w:val="24"/>
          <w:szCs w:val="24"/>
        </w:rPr>
        <w:t>35</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D90019">
        <w:rPr>
          <w:rFonts w:ascii="Tahoma" w:hAnsi="Tahoma" w:cs="Tahoma"/>
          <w:sz w:val="24"/>
          <w:szCs w:val="24"/>
          <w:lang w:val="sr-Latn-CS"/>
        </w:rPr>
        <w:t>113</w:t>
      </w:r>
      <w:r w:rsidR="00766AD6">
        <w:rPr>
          <w:rFonts w:ascii="Tahoma" w:hAnsi="Tahoma" w:cs="Tahoma"/>
          <w:sz w:val="24"/>
          <w:szCs w:val="24"/>
          <w:lang w:val="sr-Latn-CS"/>
        </w:rPr>
        <w:t>788</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766AD6">
        <w:rPr>
          <w:rFonts w:ascii="Tahoma" w:hAnsi="Tahoma" w:cs="Tahoma"/>
          <w:sz w:val="24"/>
          <w:szCs w:val="24"/>
          <w:lang w:val="sr-Latn-CS"/>
        </w:rPr>
        <w:t>24.07</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A75161">
        <w:rPr>
          <w:rFonts w:ascii="Tahoma" w:hAnsi="Tahoma" w:cs="Tahoma"/>
          <w:sz w:val="24"/>
          <w:szCs w:val="24"/>
          <w:lang w:val="sr-Latn-CS"/>
        </w:rPr>
        <w:t xml:space="preserve">  u </w:t>
      </w:r>
      <w:r w:rsidR="00073090">
        <w:rPr>
          <w:rFonts w:ascii="Tahoma" w:hAnsi="Tahoma" w:cs="Tahoma"/>
          <w:sz w:val="24"/>
          <w:szCs w:val="24"/>
          <w:lang w:val="sr-Latn-CS"/>
        </w:rPr>
        <w:t>8</w:t>
      </w:r>
      <w:r w:rsidR="00D95A50">
        <w:rPr>
          <w:rFonts w:ascii="Tahoma" w:hAnsi="Tahoma" w:cs="Tahoma"/>
          <w:sz w:val="24"/>
          <w:szCs w:val="24"/>
          <w:lang w:val="sr-Latn-CS"/>
        </w:rPr>
        <w:t>:</w:t>
      </w:r>
      <w:r w:rsidR="00766AD6">
        <w:rPr>
          <w:rFonts w:ascii="Tahoma" w:hAnsi="Tahoma" w:cs="Tahoma"/>
          <w:sz w:val="24"/>
          <w:szCs w:val="24"/>
          <w:lang w:val="sr-Latn-CS"/>
        </w:rPr>
        <w:t>49</w:t>
      </w:r>
      <w:r w:rsidR="00E564AD">
        <w:rPr>
          <w:rFonts w:ascii="Tahoma" w:hAnsi="Tahoma" w:cs="Tahoma"/>
          <w:sz w:val="24"/>
          <w:szCs w:val="24"/>
          <w:lang w:val="sr-Latn-CS"/>
        </w:rPr>
        <w:t>a</w:t>
      </w:r>
      <w:r>
        <w:rPr>
          <w:rFonts w:ascii="Tahoma" w:hAnsi="Tahoma" w:cs="Tahoma"/>
          <w:sz w:val="24"/>
          <w:szCs w:val="24"/>
          <w:lang w:val="sr-Latn-CS"/>
        </w:rPr>
        <w:t>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E564AD">
        <w:rPr>
          <w:rFonts w:ascii="Tahoma" w:hAnsi="Tahoma" w:cs="Tahoma"/>
          <w:sz w:val="24"/>
          <w:szCs w:val="24"/>
          <w:lang w:val="sr-Latn-CS"/>
        </w:rPr>
        <w:t>6</w:t>
      </w:r>
      <w:r w:rsidR="00766AD6">
        <w:rPr>
          <w:rFonts w:ascii="Tahoma" w:hAnsi="Tahoma" w:cs="Tahoma"/>
          <w:sz w:val="24"/>
          <w:szCs w:val="24"/>
          <w:lang w:val="sr-Latn-CS"/>
        </w:rPr>
        <w:t>39</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E564AD">
        <w:rPr>
          <w:rFonts w:ascii="Tahoma" w:hAnsi="Tahoma" w:cs="Tahoma"/>
          <w:sz w:val="24"/>
          <w:szCs w:val="24"/>
          <w:lang w:val="sr-Latn-CS"/>
        </w:rPr>
        <w:t>413</w:t>
      </w:r>
      <w:r w:rsidR="00766AD6">
        <w:rPr>
          <w:rFonts w:ascii="Tahoma" w:hAnsi="Tahoma" w:cs="Tahoma"/>
          <w:sz w:val="24"/>
          <w:szCs w:val="24"/>
          <w:lang w:val="sr-Latn-CS"/>
        </w:rPr>
        <w:t>72</w:t>
      </w:r>
      <w:r w:rsidR="00862FA9" w:rsidRPr="00FF3E3F">
        <w:rPr>
          <w:rFonts w:ascii="Tahoma" w:hAnsi="Tahoma" w:cs="Tahoma"/>
          <w:sz w:val="24"/>
          <w:szCs w:val="24"/>
          <w:lang w:val="sr-Latn-CS"/>
        </w:rPr>
        <w:t xml:space="preserve"> dana 0</w:t>
      </w:r>
      <w:r w:rsidR="00766AD6">
        <w:rPr>
          <w:rFonts w:ascii="Tahoma" w:hAnsi="Tahoma" w:cs="Tahoma"/>
          <w:sz w:val="24"/>
          <w:szCs w:val="24"/>
          <w:lang w:val="sr-Latn-CS"/>
        </w:rPr>
        <w:t>8</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D90019">
        <w:rPr>
          <w:rStyle w:val="Bodytext6Bold"/>
          <w:rFonts w:ascii="Tahoma" w:hAnsi="Tahoma" w:cs="Tahoma"/>
          <w:b w:val="0"/>
          <w:sz w:val="24"/>
          <w:szCs w:val="24"/>
          <w:lang w:val="es"/>
        </w:rPr>
        <w:t>113</w:t>
      </w:r>
      <w:r w:rsidR="00766AD6">
        <w:rPr>
          <w:rStyle w:val="Bodytext6Bold"/>
          <w:rFonts w:ascii="Tahoma" w:hAnsi="Tahoma" w:cs="Tahoma"/>
          <w:b w:val="0"/>
          <w:sz w:val="24"/>
          <w:szCs w:val="24"/>
          <w:lang w:val="es"/>
        </w:rPr>
        <w:t>788</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w:t>
      </w:r>
      <w:r w:rsidR="00FF3E3F" w:rsidRPr="0040597D">
        <w:rPr>
          <w:rStyle w:val="Bodytext9NotBold"/>
          <w:rFonts w:ascii="Tahoma" w:hAnsi="Tahoma" w:cs="Tahoma"/>
          <w:b w:val="0"/>
          <w:sz w:val="24"/>
          <w:szCs w:val="24"/>
        </w:rPr>
        <w:t>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11-20-</w:t>
      </w:r>
      <w:r w:rsidR="00A75161">
        <w:rPr>
          <w:rStyle w:val="Bodytext6Bold"/>
          <w:rFonts w:ascii="Tahoma" w:hAnsi="Tahoma" w:cs="Tahoma"/>
          <w:b w:val="0"/>
          <w:sz w:val="24"/>
          <w:szCs w:val="24"/>
          <w:lang w:val="es"/>
        </w:rPr>
        <w:t>3</w:t>
      </w:r>
      <w:r w:rsidR="00E564AD">
        <w:rPr>
          <w:rStyle w:val="Bodytext6Bold"/>
          <w:rFonts w:ascii="Tahoma" w:hAnsi="Tahoma" w:cs="Tahoma"/>
          <w:b w:val="0"/>
          <w:sz w:val="24"/>
          <w:szCs w:val="24"/>
          <w:lang w:val="es"/>
        </w:rPr>
        <w:t>9571</w:t>
      </w:r>
      <w:r w:rsidR="00FF3E3F" w:rsidRPr="00FF3E3F">
        <w:rPr>
          <w:rStyle w:val="Bodytext6Bold"/>
          <w:rFonts w:ascii="Tahoma" w:hAnsi="Tahoma" w:cs="Tahoma"/>
          <w:b w:val="0"/>
          <w:sz w:val="24"/>
          <w:szCs w:val="24"/>
          <w:lang w:val="es"/>
        </w:rPr>
        <w:t xml:space="preserve"> </w:t>
      </w:r>
      <w:r w:rsidR="00FF3E3F" w:rsidRPr="00FF3E3F">
        <w:rPr>
          <w:rStyle w:val="Bodytext6Bold"/>
          <w:rFonts w:ascii="Tahoma" w:hAnsi="Tahoma" w:cs="Tahoma"/>
          <w:b w:val="0"/>
          <w:sz w:val="24"/>
          <w:szCs w:val="24"/>
        </w:rPr>
        <w:t xml:space="preserve">od </w:t>
      </w:r>
      <w:r w:rsidR="00E564AD">
        <w:rPr>
          <w:rStyle w:val="Bodytext6Bold"/>
          <w:rFonts w:ascii="Tahoma" w:hAnsi="Tahoma" w:cs="Tahoma"/>
          <w:b w:val="0"/>
          <w:sz w:val="24"/>
          <w:szCs w:val="24"/>
          <w:lang w:val="es"/>
        </w:rPr>
        <w:t>05</w:t>
      </w:r>
      <w:r w:rsidR="00FF3E3F" w:rsidRPr="00FF3E3F">
        <w:rPr>
          <w:rStyle w:val="Bodytext6Bold"/>
          <w:rFonts w:ascii="Tahoma" w:hAnsi="Tahoma" w:cs="Tahoma"/>
          <w:b w:val="0"/>
          <w:sz w:val="24"/>
          <w:szCs w:val="24"/>
          <w:lang w:val="es"/>
        </w:rPr>
        <w:t>.0</w:t>
      </w:r>
      <w:r w:rsidR="00E564AD">
        <w:rPr>
          <w:rStyle w:val="Bodytext6Bold"/>
          <w:rFonts w:ascii="Tahoma" w:hAnsi="Tahoma" w:cs="Tahoma"/>
          <w:b w:val="0"/>
          <w:sz w:val="24"/>
          <w:szCs w:val="24"/>
          <w:lang w:val="es"/>
        </w:rPr>
        <w:t>9</w:t>
      </w:r>
      <w:r w:rsidR="00FF3E3F" w:rsidRPr="00FF3E3F">
        <w:rPr>
          <w:rStyle w:val="Bodytext6Bold"/>
          <w:rFonts w:ascii="Tahoma" w:hAnsi="Tahoma" w:cs="Tahoma"/>
          <w:b w:val="0"/>
          <w:sz w:val="24"/>
          <w:szCs w:val="24"/>
          <w:lang w:val="es"/>
        </w:rPr>
        <w:t xml:space="preserve">.2017.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tekst poslat u e-mail-u nije sadržao ni potpis, niti pečat, 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 xml:space="preserve">tom smilsu, EPCG mora da vodi računa o identifikaciji podnosioca zahtjeva i u tom smjeru spriječi sve evetualne zloupotrebe. Konkretno, ako je poznato da e-mail adresu </w:t>
      </w:r>
      <w:r w:rsidR="00FF3E3F" w:rsidRPr="00FF3E3F">
        <w:rPr>
          <w:rFonts w:ascii="Tahoma" w:hAnsi="Tahoma" w:cs="Tahoma"/>
          <w:sz w:val="24"/>
          <w:szCs w:val="24"/>
        </w:rPr>
        <w:lastRenderedPageBreak/>
        <w:t>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D90019">
        <w:rPr>
          <w:rFonts w:ascii="Tahoma" w:hAnsi="Tahoma" w:cs="Tahoma"/>
          <w:sz w:val="24"/>
          <w:szCs w:val="24"/>
          <w:lang w:val="sr-Latn-CS"/>
        </w:rPr>
        <w:t>113</w:t>
      </w:r>
      <w:r w:rsidR="00766AD6">
        <w:rPr>
          <w:rFonts w:ascii="Tahoma" w:hAnsi="Tahoma" w:cs="Tahoma"/>
          <w:sz w:val="24"/>
          <w:szCs w:val="24"/>
          <w:lang w:val="sr-Latn-CS"/>
        </w:rPr>
        <w:t>788</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766AD6">
        <w:rPr>
          <w:rFonts w:ascii="Tahoma" w:hAnsi="Tahoma" w:cs="Tahoma"/>
          <w:sz w:val="24"/>
          <w:szCs w:val="24"/>
          <w:lang w:val="sr-Latn-CS"/>
        </w:rPr>
        <w:t>24.07</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A75161" w:rsidRDefault="009845A6" w:rsidP="00073090">
      <w:pPr>
        <w:jc w:val="both"/>
        <w:rPr>
          <w:rFonts w:ascii="Tahoma" w:hAnsi="Tahoma" w:cs="Tahoma"/>
          <w:b/>
          <w:sz w:val="24"/>
          <w:szCs w:val="24"/>
          <w:u w:val="single"/>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447AC9" w:rsidRPr="001D36A0" w:rsidRDefault="0065022E" w:rsidP="001D36A0">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bookmarkStart w:id="0" w:name="_GoBack"/>
      <w:bookmarkEnd w:id="0"/>
    </w:p>
    <w:sectPr w:rsidR="00447AC9" w:rsidRPr="001D36A0"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F41" w:rsidRDefault="003A1F41" w:rsidP="00CB7F9A">
      <w:pPr>
        <w:spacing w:after="0" w:line="240" w:lineRule="auto"/>
      </w:pPr>
      <w:r>
        <w:separator/>
      </w:r>
    </w:p>
  </w:endnote>
  <w:endnote w:type="continuationSeparator" w:id="0">
    <w:p w:rsidR="003A1F41" w:rsidRDefault="003A1F41"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F41" w:rsidRDefault="003A1F41" w:rsidP="00CB7F9A">
      <w:pPr>
        <w:spacing w:after="0" w:line="240" w:lineRule="auto"/>
      </w:pPr>
      <w:r>
        <w:separator/>
      </w:r>
    </w:p>
  </w:footnote>
  <w:footnote w:type="continuationSeparator" w:id="0">
    <w:p w:rsidR="003A1F41" w:rsidRDefault="003A1F41"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2FEF"/>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1C89"/>
    <w:rsid w:val="0006330E"/>
    <w:rsid w:val="00065055"/>
    <w:rsid w:val="0006566B"/>
    <w:rsid w:val="00066E19"/>
    <w:rsid w:val="000676C0"/>
    <w:rsid w:val="00067E4A"/>
    <w:rsid w:val="000715FF"/>
    <w:rsid w:val="0007234E"/>
    <w:rsid w:val="00072932"/>
    <w:rsid w:val="00073090"/>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36A0"/>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2471"/>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E7FE5"/>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41"/>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597D"/>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4333"/>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1A8B"/>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379"/>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835"/>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4CE"/>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AD6"/>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0316"/>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61"/>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2F8"/>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12F0"/>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019"/>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2810"/>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4AD"/>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24"/>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8E4"/>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AAD"/>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5BCD1210"/>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24E0AE-A883-4416-9619-F6A811AD0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3</Pages>
  <Words>1152</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28</cp:revision>
  <cp:lastPrinted>2017-09-28T09:11:00Z</cp:lastPrinted>
  <dcterms:created xsi:type="dcterms:W3CDTF">2017-09-25T10:20:00Z</dcterms:created>
  <dcterms:modified xsi:type="dcterms:W3CDTF">2017-12-08T08:38:00Z</dcterms:modified>
</cp:coreProperties>
</file>