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80588">
        <w:rPr>
          <w:rFonts w:ascii="Tahoma" w:hAnsi="Tahoma" w:cs="Tahoma"/>
          <w:b/>
          <w:sz w:val="24"/>
          <w:szCs w:val="24"/>
        </w:rPr>
        <w:t>1040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</w:t>
      </w:r>
      <w:r w:rsidR="008716DD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80588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A80588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6306EB">
        <w:rPr>
          <w:rFonts w:ascii="Tahoma" w:hAnsi="Tahoma" w:cs="Tahoma"/>
          <w:sz w:val="24"/>
          <w:szCs w:val="24"/>
          <w:lang w:val="sr-Latn-CS"/>
        </w:rPr>
        <w:t>10</w:t>
      </w:r>
      <w:r w:rsidR="00A80588">
        <w:rPr>
          <w:rFonts w:ascii="Tahoma" w:hAnsi="Tahoma" w:cs="Tahoma"/>
          <w:sz w:val="24"/>
          <w:szCs w:val="24"/>
          <w:lang w:val="sr-Latn-CS"/>
        </w:rPr>
        <w:t>7416 od 25</w:t>
      </w:r>
      <w:r w:rsidR="008716DD">
        <w:rPr>
          <w:rFonts w:ascii="Tahoma" w:hAnsi="Tahoma" w:cs="Tahoma"/>
          <w:sz w:val="24"/>
          <w:szCs w:val="24"/>
          <w:lang w:val="sr-Latn-CS"/>
        </w:rPr>
        <w:t>.01.2017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televizije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A80588">
        <w:rPr>
          <w:rFonts w:ascii="Tahoma" w:hAnsi="Tahoma" w:cs="Tahoma"/>
          <w:sz w:val="24"/>
          <w:szCs w:val="24"/>
          <w:lang w:val="sr-Latn-CS"/>
        </w:rPr>
        <w:t>31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03.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televiziji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951B97">
        <w:rPr>
          <w:rFonts w:ascii="Tahoma" w:hAnsi="Tahoma" w:cs="Tahoma"/>
          <w:sz w:val="24"/>
          <w:szCs w:val="24"/>
          <w:lang w:val="sr-Latn-CS"/>
        </w:rPr>
        <w:t>6</w:t>
      </w:r>
      <w:r w:rsidR="008716DD">
        <w:rPr>
          <w:rFonts w:ascii="Tahoma" w:hAnsi="Tahoma" w:cs="Tahoma"/>
          <w:sz w:val="24"/>
          <w:szCs w:val="24"/>
          <w:lang w:val="sr-Latn-CS"/>
        </w:rPr>
        <w:t>/</w:t>
      </w:r>
      <w:r w:rsidR="006306EB">
        <w:rPr>
          <w:rFonts w:ascii="Tahoma" w:hAnsi="Tahoma" w:cs="Tahoma"/>
          <w:sz w:val="24"/>
          <w:szCs w:val="24"/>
          <w:lang w:val="sr-Latn-CS"/>
        </w:rPr>
        <w:t>10</w:t>
      </w:r>
      <w:r w:rsidR="00A80588">
        <w:rPr>
          <w:rFonts w:ascii="Tahoma" w:hAnsi="Tahoma" w:cs="Tahoma"/>
          <w:sz w:val="24"/>
          <w:szCs w:val="24"/>
          <w:lang w:val="sr-Latn-CS"/>
        </w:rPr>
        <w:t>7416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588">
        <w:rPr>
          <w:rFonts w:ascii="Tahoma" w:hAnsi="Tahoma" w:cs="Tahoma"/>
          <w:sz w:val="24"/>
          <w:szCs w:val="24"/>
          <w:lang w:val="sr-Latn-CS"/>
        </w:rPr>
        <w:t>30.12</w:t>
      </w:r>
      <w:r w:rsidR="006306EB">
        <w:rPr>
          <w:rFonts w:ascii="Tahoma" w:hAnsi="Tahoma" w:cs="Tahoma"/>
          <w:sz w:val="24"/>
          <w:szCs w:val="24"/>
          <w:lang w:val="sr-Latn-CS"/>
        </w:rPr>
        <w:t>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televizije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80588">
        <w:rPr>
          <w:rFonts w:ascii="Tahoma" w:hAnsi="Tahoma" w:cs="Tahoma"/>
          <w:sz w:val="24"/>
          <w:szCs w:val="24"/>
          <w:lang w:val="sr-Latn-CS"/>
        </w:rPr>
        <w:t>30.12</w:t>
      </w:r>
      <w:r w:rsidR="006306EB">
        <w:rPr>
          <w:rFonts w:ascii="Tahoma" w:hAnsi="Tahoma" w:cs="Tahoma"/>
          <w:sz w:val="24"/>
          <w:szCs w:val="24"/>
          <w:lang w:val="sr-Latn-CS"/>
        </w:rPr>
        <w:t>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306EB">
        <w:rPr>
          <w:rFonts w:ascii="Tahoma" w:hAnsi="Tahoma" w:cs="Tahoma"/>
          <w:sz w:val="24"/>
          <w:szCs w:val="24"/>
          <w:lang w:val="sr-Latn-CS"/>
        </w:rPr>
        <w:t>Akata koja sadrže informacije o procentu zastupljenosti programskog radio i televizijskog sadržaja o manjinama i na jezicima manjina u periodu od 01.</w:t>
      </w:r>
      <w:r w:rsidR="00A80588">
        <w:rPr>
          <w:rFonts w:ascii="Tahoma" w:hAnsi="Tahoma" w:cs="Tahoma"/>
          <w:sz w:val="24"/>
          <w:szCs w:val="24"/>
          <w:lang w:val="sr-Latn-CS"/>
        </w:rPr>
        <w:t>11.2016. do 31.12</w:t>
      </w:r>
      <w:r w:rsidR="006306EB">
        <w:rPr>
          <w:rFonts w:ascii="Tahoma" w:hAnsi="Tahoma" w:cs="Tahoma"/>
          <w:sz w:val="24"/>
          <w:szCs w:val="24"/>
          <w:lang w:val="sr-Latn-CS"/>
        </w:rPr>
        <w:t>.2016. godine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(veza sa mjerom broj. </w:t>
      </w:r>
      <w:r w:rsidR="008716DD">
        <w:rPr>
          <w:rFonts w:ascii="Tahoma" w:hAnsi="Tahoma" w:cs="Tahoma"/>
          <w:sz w:val="24"/>
          <w:szCs w:val="24"/>
          <w:lang w:val="sr-Latn-CS"/>
        </w:rPr>
        <w:t>3</w:t>
      </w:r>
      <w:r w:rsidR="000A7486">
        <w:rPr>
          <w:rFonts w:ascii="Tahoma" w:hAnsi="Tahoma" w:cs="Tahoma"/>
          <w:sz w:val="24"/>
          <w:szCs w:val="24"/>
          <w:lang w:val="sr-Latn-CS"/>
        </w:rPr>
        <w:t>.</w:t>
      </w:r>
      <w:r w:rsidR="006306EB">
        <w:rPr>
          <w:rFonts w:ascii="Tahoma" w:hAnsi="Tahoma" w:cs="Tahoma"/>
          <w:sz w:val="24"/>
          <w:szCs w:val="24"/>
          <w:lang w:val="sr-Latn-CS"/>
        </w:rPr>
        <w:t>10</w:t>
      </w:r>
      <w:r w:rsidR="000A7486">
        <w:rPr>
          <w:rFonts w:ascii="Tahoma" w:hAnsi="Tahoma" w:cs="Tahoma"/>
          <w:sz w:val="24"/>
          <w:szCs w:val="24"/>
          <w:lang w:val="sr-Latn-CS"/>
        </w:rPr>
        <w:t>.</w:t>
      </w:r>
      <w:r w:rsidR="006306EB">
        <w:rPr>
          <w:rFonts w:ascii="Tahoma" w:hAnsi="Tahoma" w:cs="Tahoma"/>
          <w:sz w:val="24"/>
          <w:szCs w:val="24"/>
          <w:lang w:val="sr-Latn-CS"/>
        </w:rPr>
        <w:t>1</w:t>
      </w:r>
      <w:r w:rsidR="008716DD">
        <w:rPr>
          <w:rFonts w:ascii="Tahoma" w:hAnsi="Tahoma" w:cs="Tahoma"/>
          <w:sz w:val="24"/>
          <w:szCs w:val="24"/>
          <w:lang w:val="sr-Latn-CS"/>
        </w:rPr>
        <w:t>.</w:t>
      </w:r>
      <w:r w:rsidR="006306EB">
        <w:rPr>
          <w:rFonts w:ascii="Tahoma" w:hAnsi="Tahoma" w:cs="Tahoma"/>
          <w:sz w:val="24"/>
          <w:szCs w:val="24"/>
          <w:lang w:val="sr-Latn-CS"/>
        </w:rPr>
        <w:t>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Akcionog plana za poglavlje 23.)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51B97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80588">
        <w:rPr>
          <w:rFonts w:ascii="Tahoma" w:hAnsi="Tahoma" w:cs="Tahoma"/>
          <w:sz w:val="24"/>
          <w:szCs w:val="24"/>
          <w:lang w:val="sr-Latn-CS"/>
        </w:rPr>
        <w:t>15.03.2017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A80588">
        <w:rPr>
          <w:rFonts w:ascii="Tahoma" w:hAnsi="Tahoma" w:cs="Tahoma"/>
          <w:sz w:val="24"/>
          <w:szCs w:val="24"/>
          <w:lang w:val="sr-Latn-CS"/>
        </w:rPr>
        <w:t>4063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588">
        <w:rPr>
          <w:rFonts w:ascii="Tahoma" w:hAnsi="Tahoma" w:cs="Tahoma"/>
          <w:sz w:val="24"/>
          <w:szCs w:val="24"/>
          <w:lang w:val="sr-Latn-CS"/>
        </w:rPr>
        <w:t>15.03.2017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951B97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televizija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6306EB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1</w:t>
      </w:r>
      <w:r w:rsidR="00951B97">
        <w:rPr>
          <w:rFonts w:ascii="Tahoma" w:hAnsi="Tahoma" w:cs="Tahoma"/>
          <w:sz w:val="24"/>
          <w:szCs w:val="24"/>
          <w:lang w:val="sr-Latn-CS"/>
        </w:rPr>
        <w:t>6</w:t>
      </w:r>
      <w:r w:rsidR="008716DD">
        <w:rPr>
          <w:rFonts w:ascii="Tahoma" w:hAnsi="Tahoma" w:cs="Tahoma"/>
          <w:sz w:val="24"/>
          <w:szCs w:val="24"/>
          <w:lang w:val="sr-Latn-CS"/>
        </w:rPr>
        <w:t>/</w:t>
      </w:r>
      <w:r w:rsidR="006306EB">
        <w:rPr>
          <w:rFonts w:ascii="Tahoma" w:hAnsi="Tahoma" w:cs="Tahoma"/>
          <w:sz w:val="24"/>
          <w:szCs w:val="24"/>
          <w:lang w:val="sr-Latn-CS"/>
        </w:rPr>
        <w:t>10</w:t>
      </w:r>
      <w:r w:rsidR="00A80588">
        <w:rPr>
          <w:rFonts w:ascii="Tahoma" w:hAnsi="Tahoma" w:cs="Tahoma"/>
          <w:sz w:val="24"/>
          <w:szCs w:val="24"/>
          <w:lang w:val="sr-Latn-CS"/>
        </w:rPr>
        <w:t>7416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588">
        <w:rPr>
          <w:rFonts w:ascii="Tahoma" w:hAnsi="Tahoma" w:cs="Tahoma"/>
          <w:sz w:val="24"/>
          <w:szCs w:val="24"/>
          <w:lang w:val="sr-Latn-CS"/>
        </w:rPr>
        <w:t>30.12</w:t>
      </w:r>
      <w:r w:rsidR="006306EB">
        <w:rPr>
          <w:rFonts w:ascii="Tahoma" w:hAnsi="Tahoma" w:cs="Tahoma"/>
          <w:sz w:val="24"/>
          <w:szCs w:val="24"/>
          <w:lang w:val="sr-Latn-CS"/>
        </w:rPr>
        <w:t>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televizija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716DD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6306EB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BD0EC8" w:rsidRDefault="0065022E" w:rsidP="00BD0EC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BD0EC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377" w:rsidRDefault="00212377" w:rsidP="00CB7F9A">
      <w:pPr>
        <w:spacing w:after="0" w:line="240" w:lineRule="auto"/>
      </w:pPr>
      <w:r>
        <w:separator/>
      </w:r>
    </w:p>
  </w:endnote>
  <w:endnote w:type="continuationSeparator" w:id="0">
    <w:p w:rsidR="00212377" w:rsidRDefault="0021237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377" w:rsidRDefault="00212377" w:rsidP="00CB7F9A">
      <w:pPr>
        <w:spacing w:after="0" w:line="240" w:lineRule="auto"/>
      </w:pPr>
      <w:r>
        <w:separator/>
      </w:r>
    </w:p>
  </w:footnote>
  <w:footnote w:type="continuationSeparator" w:id="0">
    <w:p w:rsidR="00212377" w:rsidRDefault="0021237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377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1FB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176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6EB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16DD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B97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0588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0EC8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2942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3D9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04CC4A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B0820-FEA4-4661-B8E4-206652DE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71</cp:revision>
  <cp:lastPrinted>2017-03-22T14:29:00Z</cp:lastPrinted>
  <dcterms:created xsi:type="dcterms:W3CDTF">2015-12-16T13:08:00Z</dcterms:created>
  <dcterms:modified xsi:type="dcterms:W3CDTF">2017-12-12T09:48:00Z</dcterms:modified>
</cp:coreProperties>
</file>