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793724">
        <w:rPr>
          <w:rFonts w:ascii="Tahoma" w:hAnsi="Tahoma" w:cs="Tahoma"/>
          <w:b/>
          <w:sz w:val="24"/>
          <w:szCs w:val="24"/>
        </w:rPr>
        <w:t>2318</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793724">
        <w:rPr>
          <w:rFonts w:ascii="Tahoma" w:hAnsi="Tahoma" w:cs="Tahoma"/>
          <w:b/>
          <w:sz w:val="24"/>
          <w:szCs w:val="24"/>
        </w:rPr>
        <w:t>31</w:t>
      </w:r>
      <w:r w:rsidR="00EA7201">
        <w:rPr>
          <w:rFonts w:ascii="Tahoma" w:hAnsi="Tahoma" w:cs="Tahoma"/>
          <w:b/>
          <w:sz w:val="24"/>
          <w:szCs w:val="24"/>
        </w:rPr>
        <w:t>.</w:t>
      </w:r>
      <w:r w:rsidR="00793724">
        <w:rPr>
          <w:rFonts w:ascii="Tahoma" w:hAnsi="Tahoma" w:cs="Tahoma"/>
          <w:b/>
          <w:sz w:val="24"/>
          <w:szCs w:val="24"/>
        </w:rPr>
        <w:t>07</w:t>
      </w:r>
      <w:r w:rsidR="001241BC" w:rsidRPr="00A657F5">
        <w:rPr>
          <w:rFonts w:ascii="Tahoma" w:hAnsi="Tahoma" w:cs="Tahoma"/>
          <w:b/>
          <w:sz w:val="24"/>
          <w:szCs w:val="24"/>
        </w:rPr>
        <w:t>.</w:t>
      </w:r>
      <w:r w:rsidR="00EE161A">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4831A5">
        <w:rPr>
          <w:rFonts w:ascii="Tahoma" w:hAnsi="Tahoma" w:cs="Tahoma"/>
          <w:sz w:val="24"/>
          <w:szCs w:val="24"/>
        </w:rPr>
        <w:t>16/</w:t>
      </w:r>
      <w:r w:rsidR="00793724">
        <w:rPr>
          <w:rFonts w:ascii="Tahoma" w:hAnsi="Tahoma" w:cs="Tahoma"/>
          <w:sz w:val="24"/>
          <w:szCs w:val="24"/>
        </w:rPr>
        <w:t>97266</w:t>
      </w:r>
      <w:r w:rsidR="004831A5">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93724">
        <w:rPr>
          <w:rFonts w:ascii="Tahoma" w:hAnsi="Tahoma" w:cs="Tahoma"/>
          <w:sz w:val="24"/>
          <w:szCs w:val="24"/>
        </w:rPr>
        <w:t>26.10.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831A5">
        <w:rPr>
          <w:rFonts w:ascii="Tahoma" w:hAnsi="Tahoma" w:cs="Tahoma"/>
          <w:sz w:val="24"/>
          <w:szCs w:val="24"/>
        </w:rPr>
        <w:t xml:space="preserve">Poreske uprave </w:t>
      </w:r>
      <w:r w:rsidR="00375A3A">
        <w:rPr>
          <w:rFonts w:ascii="Tahoma" w:hAnsi="Tahoma" w:cs="Tahoma"/>
          <w:sz w:val="24"/>
          <w:szCs w:val="24"/>
        </w:rPr>
        <w:t xml:space="preserve"> </w:t>
      </w:r>
      <w:r w:rsidR="001845D6">
        <w:rPr>
          <w:rFonts w:ascii="Tahoma" w:hAnsi="Tahoma" w:cs="Tahoma"/>
          <w:sz w:val="24"/>
          <w:szCs w:val="24"/>
        </w:rPr>
        <w:t>broj:</w:t>
      </w:r>
      <w:r w:rsidR="004831A5">
        <w:rPr>
          <w:rFonts w:ascii="Tahoma" w:hAnsi="Tahoma" w:cs="Tahoma"/>
          <w:sz w:val="24"/>
          <w:szCs w:val="24"/>
        </w:rPr>
        <w:t>03/1-</w:t>
      </w:r>
      <w:r w:rsidR="00793724">
        <w:rPr>
          <w:rFonts w:ascii="Tahoma" w:hAnsi="Tahoma" w:cs="Tahoma"/>
          <w:sz w:val="24"/>
          <w:szCs w:val="24"/>
        </w:rPr>
        <w:t>14094</w:t>
      </w:r>
      <w:r w:rsidR="004831A5">
        <w:rPr>
          <w:rFonts w:ascii="Tahoma" w:hAnsi="Tahoma" w:cs="Tahoma"/>
          <w:sz w:val="24"/>
          <w:szCs w:val="24"/>
        </w:rPr>
        <w:t>/2-16</w:t>
      </w:r>
      <w:r w:rsidR="00CB105A">
        <w:rPr>
          <w:rFonts w:ascii="Tahoma" w:hAnsi="Tahoma" w:cs="Tahoma"/>
          <w:sz w:val="24"/>
          <w:szCs w:val="24"/>
        </w:rPr>
        <w:t xml:space="preserve"> od dana </w:t>
      </w:r>
      <w:r w:rsidR="00793724">
        <w:rPr>
          <w:rFonts w:ascii="Tahoma" w:hAnsi="Tahoma" w:cs="Tahoma"/>
          <w:sz w:val="24"/>
          <w:szCs w:val="24"/>
        </w:rPr>
        <w:t>22.08</w:t>
      </w:r>
      <w:r w:rsidR="004831A5">
        <w:rPr>
          <w:rFonts w:ascii="Tahoma" w:hAnsi="Tahoma" w:cs="Tahoma"/>
          <w:sz w:val="24"/>
          <w:szCs w:val="24"/>
        </w:rPr>
        <w:t>.</w:t>
      </w:r>
      <w:r w:rsidR="00CB105A">
        <w:rPr>
          <w:rFonts w:ascii="Tahoma" w:hAnsi="Tahoma" w:cs="Tahoma"/>
          <w:sz w:val="24"/>
          <w:szCs w:val="24"/>
        </w:rPr>
        <w:t>2016</w:t>
      </w:r>
      <w:r w:rsidR="0045202B">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93724">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B17B62" w:rsidRDefault="00B17B62" w:rsidP="007C228A">
      <w:pPr>
        <w:jc w:val="both"/>
        <w:rPr>
          <w:rFonts w:ascii="Tahoma" w:hAnsi="Tahoma" w:cs="Tahoma"/>
          <w:sz w:val="24"/>
        </w:rPr>
      </w:pP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831A5">
        <w:rPr>
          <w:rFonts w:ascii="Tahoma" w:hAnsi="Tahoma" w:cs="Tahoma"/>
          <w:sz w:val="24"/>
          <w:szCs w:val="24"/>
        </w:rPr>
        <w:t>16/</w:t>
      </w:r>
      <w:r w:rsidR="00793724">
        <w:rPr>
          <w:rFonts w:ascii="Tahoma" w:hAnsi="Tahoma" w:cs="Tahoma"/>
          <w:sz w:val="24"/>
          <w:szCs w:val="24"/>
        </w:rPr>
        <w:t>97266</w:t>
      </w:r>
      <w:r w:rsidR="004831A5">
        <w:rPr>
          <w:rFonts w:ascii="Tahoma" w:hAnsi="Tahoma" w:cs="Tahoma"/>
          <w:sz w:val="24"/>
          <w:szCs w:val="24"/>
        </w:rPr>
        <w:t xml:space="preserve"> </w:t>
      </w:r>
      <w:r w:rsidR="004968B5" w:rsidRPr="00A657F5">
        <w:rPr>
          <w:rFonts w:ascii="Tahoma" w:hAnsi="Tahoma" w:cs="Tahoma"/>
          <w:sz w:val="24"/>
          <w:szCs w:val="24"/>
        </w:rPr>
        <w:t xml:space="preserve">od </w:t>
      </w:r>
      <w:r w:rsidR="00793724">
        <w:rPr>
          <w:rFonts w:ascii="Tahoma" w:hAnsi="Tahoma" w:cs="Tahoma"/>
          <w:sz w:val="24"/>
          <w:szCs w:val="24"/>
        </w:rPr>
        <w:t>19.08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4831A5">
        <w:rPr>
          <w:rFonts w:ascii="Tahoma" w:hAnsi="Tahoma" w:cs="Tahoma"/>
          <w:sz w:val="24"/>
        </w:rPr>
        <w:t xml:space="preserve">lužbenim vozilom za period od </w:t>
      </w:r>
      <w:r w:rsidR="00793724">
        <w:rPr>
          <w:rFonts w:ascii="Tahoma" w:hAnsi="Tahoma" w:cs="Tahoma"/>
          <w:sz w:val="24"/>
        </w:rPr>
        <w:t>08.</w:t>
      </w:r>
      <w:r w:rsidR="004831A5">
        <w:rPr>
          <w:rFonts w:ascii="Tahoma" w:hAnsi="Tahoma" w:cs="Tahoma"/>
          <w:sz w:val="24"/>
        </w:rPr>
        <w:t>08</w:t>
      </w:r>
      <w:r w:rsidR="00BD1F6F">
        <w:rPr>
          <w:rFonts w:ascii="Tahoma" w:hAnsi="Tahoma" w:cs="Tahoma"/>
          <w:sz w:val="24"/>
        </w:rPr>
        <w:t xml:space="preserve">.2016. do </w:t>
      </w:r>
      <w:r w:rsidR="00793724">
        <w:rPr>
          <w:rFonts w:ascii="Tahoma" w:hAnsi="Tahoma" w:cs="Tahoma"/>
          <w:sz w:val="24"/>
        </w:rPr>
        <w:t>14</w:t>
      </w:r>
      <w:r w:rsidR="004831A5">
        <w:rPr>
          <w:rFonts w:ascii="Tahoma" w:hAnsi="Tahoma" w:cs="Tahoma"/>
          <w:sz w:val="24"/>
        </w:rPr>
        <w:t>.08</w:t>
      </w:r>
      <w:r w:rsidR="0050421F">
        <w:rPr>
          <w:rFonts w:ascii="Tahoma" w:hAnsi="Tahoma" w:cs="Tahoma"/>
          <w:sz w:val="24"/>
        </w:rPr>
        <w:t>.2016.godine</w:t>
      </w:r>
      <w:r w:rsidR="000C1736">
        <w:rPr>
          <w:rFonts w:ascii="Tahoma" w:hAnsi="Tahoma" w:cs="Tahoma"/>
          <w:sz w:val="24"/>
        </w:rPr>
        <w:t>,</w:t>
      </w:r>
      <w:r w:rsidR="00793724">
        <w:rPr>
          <w:rFonts w:ascii="Tahoma" w:hAnsi="Tahoma" w:cs="Tahoma"/>
          <w:sz w:val="24"/>
        </w:rPr>
        <w:t xml:space="preserve"> </w:t>
      </w:r>
      <w:r w:rsidR="004831A5">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članom 32 st.3 Zakona o finansiranju političkih subjekata i izbornih kampanja)</w:t>
      </w:r>
      <w:r w:rsidR="00231D4A" w:rsidRPr="00231D4A">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4831A5">
        <w:rPr>
          <w:rFonts w:ascii="Tahoma" w:hAnsi="Tahoma" w:cs="Tahoma"/>
          <w:sz w:val="24"/>
          <w:szCs w:val="24"/>
        </w:rPr>
        <w:t>03/1-</w:t>
      </w:r>
      <w:r w:rsidR="00793724">
        <w:rPr>
          <w:rFonts w:ascii="Tahoma" w:hAnsi="Tahoma" w:cs="Tahoma"/>
          <w:sz w:val="24"/>
          <w:szCs w:val="24"/>
        </w:rPr>
        <w:t>14094</w:t>
      </w:r>
      <w:r w:rsidR="004831A5">
        <w:rPr>
          <w:rFonts w:ascii="Tahoma" w:hAnsi="Tahoma" w:cs="Tahoma"/>
          <w:sz w:val="24"/>
          <w:szCs w:val="24"/>
        </w:rPr>
        <w:t>/2-16</w:t>
      </w:r>
      <w:r w:rsidR="00CB105A">
        <w:rPr>
          <w:rFonts w:ascii="Tahoma" w:hAnsi="Tahoma" w:cs="Tahoma"/>
          <w:sz w:val="24"/>
          <w:szCs w:val="24"/>
        </w:rPr>
        <w:t xml:space="preserve"> od dana </w:t>
      </w:r>
      <w:r w:rsidR="00793724">
        <w:rPr>
          <w:rFonts w:ascii="Tahoma" w:hAnsi="Tahoma" w:cs="Tahoma"/>
          <w:sz w:val="24"/>
          <w:szCs w:val="24"/>
        </w:rPr>
        <w:t>22.08</w:t>
      </w:r>
      <w:r w:rsidR="004831A5">
        <w:rPr>
          <w:rFonts w:ascii="Tahoma" w:hAnsi="Tahoma" w:cs="Tahoma"/>
          <w:sz w:val="24"/>
          <w:szCs w:val="24"/>
        </w:rPr>
        <w:t>.</w:t>
      </w:r>
      <w:r w:rsidR="00CB105A">
        <w:rPr>
          <w:rFonts w:ascii="Tahoma" w:hAnsi="Tahoma" w:cs="Tahoma"/>
          <w:sz w:val="24"/>
          <w:szCs w:val="24"/>
        </w:rPr>
        <w:t>2016</w:t>
      </w:r>
      <w:r w:rsidR="00375A3A">
        <w:rPr>
          <w:rFonts w:ascii="Tahoma" w:hAnsi="Tahoma" w:cs="Tahoma"/>
          <w:sz w:val="24"/>
          <w:szCs w:val="24"/>
        </w:rPr>
        <w:t>.godine</w:t>
      </w:r>
      <w:r w:rsidR="00375A3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w:t>
      </w:r>
      <w:r w:rsidR="004831A5">
        <w:rPr>
          <w:rFonts w:ascii="Tahoma" w:hAnsi="Tahoma" w:cs="Tahoma"/>
          <w:sz w:val="24"/>
          <w:szCs w:val="24"/>
        </w:rPr>
        <w:t xml:space="preserve">Poreske uprave </w:t>
      </w:r>
      <w:r w:rsidR="00375A3A">
        <w:rPr>
          <w:rFonts w:ascii="Tahoma" w:hAnsi="Tahoma" w:cs="Tahoma"/>
          <w:sz w:val="24"/>
        </w:rPr>
        <w:t xml:space="preserve"> </w:t>
      </w:r>
      <w:hyperlink r:id="rId8" w:history="1">
        <w:r w:rsidR="004831A5" w:rsidRPr="00AB7E6F">
          <w:rPr>
            <w:rStyle w:val="Hyperlink"/>
            <w:rFonts w:ascii="Tahoma" w:hAnsi="Tahoma" w:cs="Tahoma"/>
            <w:sz w:val="24"/>
          </w:rPr>
          <w:t>www.poreskauprava.gov.me</w:t>
        </w:r>
      </w:hyperlink>
      <w:r w:rsidR="004831A5">
        <w:rPr>
          <w:rFonts w:ascii="Tahoma" w:hAnsi="Tahoma" w:cs="Tahoma"/>
          <w:sz w:val="24"/>
        </w:rPr>
        <w:t xml:space="preserve">-naslovna-vijesti-putni nalozi za korišćenje službenih vozila za period </w:t>
      </w:r>
      <w:r w:rsidR="00793724">
        <w:rPr>
          <w:rFonts w:ascii="Tahoma" w:hAnsi="Tahoma" w:cs="Tahoma"/>
          <w:sz w:val="24"/>
        </w:rPr>
        <w:t>08</w:t>
      </w:r>
      <w:r w:rsidR="004831A5">
        <w:rPr>
          <w:rFonts w:ascii="Tahoma" w:hAnsi="Tahoma" w:cs="Tahoma"/>
          <w:sz w:val="24"/>
        </w:rPr>
        <w:t>.08.2016/</w:t>
      </w:r>
      <w:r w:rsidR="00793724">
        <w:rPr>
          <w:rFonts w:ascii="Tahoma" w:hAnsi="Tahoma" w:cs="Tahoma"/>
          <w:sz w:val="24"/>
        </w:rPr>
        <w:t>14</w:t>
      </w:r>
      <w:r w:rsidR="004831A5">
        <w:rPr>
          <w:rFonts w:ascii="Tahoma" w:hAnsi="Tahoma" w:cs="Tahoma"/>
          <w:sz w:val="24"/>
        </w:rPr>
        <w:t xml:space="preserve">.08.2016.godine, te shodno stavu 1 ovog člana prvostepeni organ nije u obavezi da istoj informaciji omogući pristup na isti način. </w:t>
      </w:r>
      <w:r w:rsidR="000A2BDF">
        <w:rPr>
          <w:rFonts w:ascii="Tahoma" w:hAnsi="Tahoma" w:cs="Tahoma"/>
          <w:sz w:val="24"/>
          <w:szCs w:val="24"/>
        </w:rPr>
        <w:t xml:space="preserve"> </w:t>
      </w:r>
      <w:r w:rsidR="006B708B">
        <w:rPr>
          <w:rFonts w:ascii="Tahoma" w:hAnsi="Tahoma" w:cs="Tahoma"/>
          <w:sz w:val="24"/>
        </w:rPr>
        <w:t xml:space="preserve"> </w:t>
      </w:r>
      <w:r w:rsidR="00CE03B9">
        <w:rPr>
          <w:rFonts w:ascii="Tahoma" w:hAnsi="Tahoma" w:cs="Tahoma"/>
          <w:sz w:val="24"/>
        </w:rPr>
        <w:t xml:space="preserve"> </w:t>
      </w:r>
      <w:r w:rsidR="000A2BD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93724">
        <w:rPr>
          <w:rFonts w:ascii="Tahoma" w:hAnsi="Tahoma" w:cs="Tahoma"/>
          <w:sz w:val="24"/>
          <w:szCs w:val="24"/>
        </w:rPr>
        <w:t>19</w:t>
      </w:r>
      <w:r w:rsidR="004831A5">
        <w:rPr>
          <w:rFonts w:ascii="Tahoma" w:hAnsi="Tahoma" w:cs="Tahoma"/>
          <w:sz w:val="24"/>
          <w:szCs w:val="24"/>
        </w:rPr>
        <w:t>.08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4831A5">
        <w:rPr>
          <w:rFonts w:ascii="Tahoma" w:hAnsi="Tahoma" w:cs="Tahoma"/>
          <w:sz w:val="24"/>
          <w:szCs w:val="24"/>
        </w:rPr>
        <w:t xml:space="preserve">Poreske uprave </w:t>
      </w:r>
      <w:r w:rsidR="00375A3A">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793724">
        <w:rPr>
          <w:rFonts w:ascii="Tahoma" w:hAnsi="Tahoma" w:cs="Tahoma"/>
          <w:sz w:val="24"/>
        </w:rPr>
        <w:t>08</w:t>
      </w:r>
      <w:r w:rsidR="004831A5">
        <w:rPr>
          <w:rFonts w:ascii="Tahoma" w:hAnsi="Tahoma" w:cs="Tahoma"/>
          <w:sz w:val="24"/>
        </w:rPr>
        <w:t>.08</w:t>
      </w:r>
      <w:r w:rsidR="00381A79">
        <w:rPr>
          <w:rFonts w:ascii="Tahoma" w:hAnsi="Tahoma" w:cs="Tahoma"/>
          <w:sz w:val="24"/>
        </w:rPr>
        <w:t xml:space="preserve">.2016. do </w:t>
      </w:r>
      <w:r w:rsidR="00793724">
        <w:rPr>
          <w:rFonts w:ascii="Tahoma" w:hAnsi="Tahoma" w:cs="Tahoma"/>
          <w:sz w:val="24"/>
        </w:rPr>
        <w:t>14</w:t>
      </w:r>
      <w:r w:rsidR="004831A5">
        <w:rPr>
          <w:rFonts w:ascii="Tahoma" w:hAnsi="Tahoma" w:cs="Tahoma"/>
          <w:sz w:val="24"/>
        </w:rPr>
        <w:t>.08</w:t>
      </w:r>
      <w:r w:rsidR="00381A79">
        <w:rPr>
          <w:rFonts w:ascii="Tahoma" w:hAnsi="Tahoma" w:cs="Tahoma"/>
          <w:sz w:val="24"/>
        </w:rPr>
        <w:t>.2016.godine</w:t>
      </w:r>
      <w:r w:rsidR="0026137E">
        <w:rPr>
          <w:rFonts w:ascii="Tahoma" w:hAnsi="Tahoma" w:cs="Tahoma"/>
          <w:sz w:val="24"/>
        </w:rPr>
        <w:t>,</w:t>
      </w:r>
      <w:r w:rsidR="004831A5" w:rsidRPr="004831A5">
        <w:rPr>
          <w:rFonts w:ascii="Tahoma" w:hAnsi="Tahoma" w:cs="Tahoma"/>
          <w:sz w:val="24"/>
        </w:rPr>
        <w:t xml:space="preserve"> </w:t>
      </w:r>
      <w:r w:rsidR="004831A5">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članom 32 st.3 Zakona o finansiranju političkih subjekata i izbornih kampanja)</w:t>
      </w:r>
      <w:r w:rsidR="004831A5" w:rsidRPr="00231D4A">
        <w:rPr>
          <w:rFonts w:ascii="Tahoma" w:hAnsi="Tahoma" w:cs="Tahoma"/>
          <w:sz w:val="24"/>
        </w:rPr>
        <w:t xml:space="preserve"> </w:t>
      </w:r>
      <w:r w:rsidR="0026137E">
        <w:rPr>
          <w:rFonts w:ascii="Tahoma" w:hAnsi="Tahoma" w:cs="Tahoma"/>
          <w:sz w:val="24"/>
        </w:rPr>
        <w:t>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793724">
        <w:rPr>
          <w:rFonts w:ascii="Tahoma" w:hAnsi="Tahoma" w:cs="Tahoma"/>
          <w:sz w:val="24"/>
          <w:szCs w:val="24"/>
        </w:rPr>
        <w:t>22.08</w:t>
      </w:r>
      <w:r w:rsidR="00F6108E">
        <w:rPr>
          <w:rFonts w:ascii="Tahoma" w:hAnsi="Tahoma" w:cs="Tahoma"/>
          <w:sz w:val="24"/>
          <w:szCs w:val="24"/>
        </w:rPr>
        <w:t>.</w:t>
      </w:r>
      <w:r w:rsidR="00D4255A" w:rsidRPr="00D4255A">
        <w:rPr>
          <w:rFonts w:ascii="Tahoma" w:hAnsi="Tahoma" w:cs="Tahoma"/>
          <w:sz w:val="24"/>
          <w:szCs w:val="24"/>
        </w:rPr>
        <w:t xml:space="preserve">2016. godine </w:t>
      </w:r>
      <w:r w:rsidR="004831A5">
        <w:rPr>
          <w:rFonts w:ascii="Tahoma" w:hAnsi="Tahoma" w:cs="Tahoma"/>
          <w:sz w:val="24"/>
          <w:szCs w:val="24"/>
        </w:rPr>
        <w:t>Poreska uprava dostavila</w:t>
      </w:r>
      <w:r w:rsidR="00AD24C4">
        <w:rPr>
          <w:rFonts w:ascii="Tahoma" w:hAnsi="Tahoma" w:cs="Tahoma"/>
          <w:sz w:val="24"/>
          <w:szCs w:val="24"/>
        </w:rPr>
        <w:t xml:space="preserve"> akt</w:t>
      </w:r>
      <w:r w:rsidR="00BA7365">
        <w:rPr>
          <w:rFonts w:ascii="Tahoma" w:hAnsi="Tahoma" w:cs="Tahoma"/>
          <w:sz w:val="24"/>
          <w:szCs w:val="24"/>
        </w:rPr>
        <w:t xml:space="preserve"> br.</w:t>
      </w:r>
      <w:r w:rsidR="004831A5">
        <w:rPr>
          <w:rFonts w:ascii="Tahoma" w:hAnsi="Tahoma" w:cs="Tahoma"/>
          <w:sz w:val="24"/>
          <w:szCs w:val="24"/>
        </w:rPr>
        <w:t>03/1-</w:t>
      </w:r>
      <w:r w:rsidR="00793724">
        <w:rPr>
          <w:rFonts w:ascii="Tahoma" w:hAnsi="Tahoma" w:cs="Tahoma"/>
          <w:sz w:val="24"/>
          <w:szCs w:val="24"/>
        </w:rPr>
        <w:t>14094</w:t>
      </w:r>
      <w:r w:rsidR="004831A5">
        <w:rPr>
          <w:rFonts w:ascii="Tahoma" w:hAnsi="Tahoma" w:cs="Tahoma"/>
          <w:sz w:val="24"/>
          <w:szCs w:val="24"/>
        </w:rPr>
        <w:t>/2-16</w:t>
      </w:r>
      <w:r w:rsidR="00CB105A">
        <w:rPr>
          <w:rFonts w:ascii="Tahoma" w:hAnsi="Tahoma" w:cs="Tahoma"/>
          <w:sz w:val="24"/>
          <w:szCs w:val="24"/>
        </w:rPr>
        <w:t xml:space="preserve"> od dana </w:t>
      </w:r>
      <w:r w:rsidR="00793724">
        <w:rPr>
          <w:rFonts w:ascii="Tahoma" w:hAnsi="Tahoma" w:cs="Tahoma"/>
          <w:sz w:val="24"/>
          <w:szCs w:val="24"/>
        </w:rPr>
        <w:t>22.08</w:t>
      </w:r>
      <w:r w:rsidR="004831A5">
        <w:rPr>
          <w:rFonts w:ascii="Tahoma" w:hAnsi="Tahoma" w:cs="Tahoma"/>
          <w:sz w:val="24"/>
          <w:szCs w:val="24"/>
        </w:rPr>
        <w:t>.</w:t>
      </w:r>
      <w:r w:rsidR="00CB105A">
        <w:rPr>
          <w:rFonts w:ascii="Tahoma" w:hAnsi="Tahoma" w:cs="Tahoma"/>
          <w:sz w:val="24"/>
          <w:szCs w:val="24"/>
        </w:rPr>
        <w:t>2016</w:t>
      </w:r>
      <w:r w:rsidR="00375A3A">
        <w:rPr>
          <w:rFonts w:ascii="Tahoma" w:hAnsi="Tahoma" w:cs="Tahoma"/>
          <w:sz w:val="24"/>
          <w:szCs w:val="24"/>
        </w:rPr>
        <w:t>.godine</w:t>
      </w:r>
      <w:r w:rsidR="00375A3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CB105A">
        <w:rPr>
          <w:rFonts w:ascii="Tahoma" w:hAnsi="Tahoma" w:cs="Tahoma"/>
          <w:sz w:val="24"/>
          <w:szCs w:val="24"/>
        </w:rPr>
        <w:t>Obzirom da je prvostepeni organ donošenjem osporenog akta uskratio zakonsko pravo na slobodan pristup informacijama, na njegovu štetu, žalilac blagovremeno izjavljuje žalbu i p</w:t>
      </w:r>
      <w:r w:rsidR="00650815">
        <w:rPr>
          <w:rFonts w:ascii="Tahoma" w:hAnsi="Tahoma" w:cs="Tahoma"/>
          <w:sz w:val="24"/>
          <w:szCs w:val="24"/>
        </w:rPr>
        <w:t xml:space="preserve">redlaže da </w:t>
      </w:r>
      <w:r w:rsidR="00650815">
        <w:rPr>
          <w:rFonts w:ascii="Tahoma" w:hAnsi="Tahoma" w:cs="Tahoma"/>
          <w:sz w:val="24"/>
          <w:szCs w:val="24"/>
        </w:rPr>
        <w:lastRenderedPageBreak/>
        <w:t xml:space="preserve">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4831A5">
        <w:rPr>
          <w:rFonts w:ascii="Tahoma" w:hAnsi="Tahoma" w:cs="Tahoma"/>
          <w:sz w:val="24"/>
          <w:szCs w:val="24"/>
        </w:rPr>
        <w:t xml:space="preserve">Poreske uprave </w:t>
      </w:r>
      <w:r w:rsidR="00375A3A">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4831A5">
        <w:rPr>
          <w:rFonts w:ascii="Tahoma" w:hAnsi="Tahoma" w:cs="Tahoma"/>
          <w:sz w:val="24"/>
          <w:szCs w:val="24"/>
        </w:rPr>
        <w:t>03/1-</w:t>
      </w:r>
      <w:r w:rsidR="00793724">
        <w:rPr>
          <w:rFonts w:ascii="Tahoma" w:hAnsi="Tahoma" w:cs="Tahoma"/>
          <w:sz w:val="24"/>
          <w:szCs w:val="24"/>
        </w:rPr>
        <w:t>14094</w:t>
      </w:r>
      <w:r w:rsidR="004831A5">
        <w:rPr>
          <w:rFonts w:ascii="Tahoma" w:hAnsi="Tahoma" w:cs="Tahoma"/>
          <w:sz w:val="24"/>
          <w:szCs w:val="24"/>
        </w:rPr>
        <w:t>/2-16</w:t>
      </w:r>
      <w:r w:rsidR="00CB105A">
        <w:rPr>
          <w:rFonts w:ascii="Tahoma" w:hAnsi="Tahoma" w:cs="Tahoma"/>
          <w:sz w:val="24"/>
          <w:szCs w:val="24"/>
        </w:rPr>
        <w:t xml:space="preserve"> od dana </w:t>
      </w:r>
      <w:r w:rsidR="00793724">
        <w:rPr>
          <w:rFonts w:ascii="Tahoma" w:hAnsi="Tahoma" w:cs="Tahoma"/>
          <w:sz w:val="24"/>
          <w:szCs w:val="24"/>
        </w:rPr>
        <w:t>22.08</w:t>
      </w:r>
      <w:r w:rsidR="004831A5">
        <w:rPr>
          <w:rFonts w:ascii="Tahoma" w:hAnsi="Tahoma" w:cs="Tahoma"/>
          <w:sz w:val="24"/>
          <w:szCs w:val="24"/>
        </w:rPr>
        <w:t>.</w:t>
      </w:r>
      <w:r w:rsidR="00CB105A">
        <w:rPr>
          <w:rFonts w:ascii="Tahoma" w:hAnsi="Tahoma" w:cs="Tahoma"/>
          <w:sz w:val="24"/>
          <w:szCs w:val="24"/>
        </w:rPr>
        <w:t>2016</w:t>
      </w:r>
      <w:r w:rsidR="00375A3A">
        <w:rPr>
          <w:rFonts w:ascii="Tahoma" w:hAnsi="Tahoma" w:cs="Tahoma"/>
          <w:sz w:val="24"/>
          <w:szCs w:val="24"/>
        </w:rPr>
        <w:t>.godine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CB105A" w:rsidRDefault="006F2908" w:rsidP="00FD7DA7">
      <w:pPr>
        <w:jc w:val="both"/>
        <w:rPr>
          <w:rFonts w:ascii="Tahoma" w:hAnsi="Tahoma" w:cs="Tahoma"/>
          <w:sz w:val="24"/>
          <w:szCs w:val="24"/>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EE25B1">
        <w:rPr>
          <w:rFonts w:ascii="Tahoma" w:hAnsi="Tahoma" w:cs="Tahoma"/>
          <w:sz w:val="24"/>
          <w:szCs w:val="24"/>
        </w:rPr>
        <w:t xml:space="preserve">, uvida u </w:t>
      </w:r>
      <w:r w:rsidR="00793724">
        <w:rPr>
          <w:rFonts w:ascii="Tahoma" w:hAnsi="Tahoma" w:cs="Tahoma"/>
          <w:sz w:val="24"/>
          <w:szCs w:val="24"/>
        </w:rPr>
        <w:t xml:space="preserve">dostavljene </w:t>
      </w:r>
      <w:r w:rsidR="00EE25B1">
        <w:rPr>
          <w:rFonts w:ascii="Tahoma" w:hAnsi="Tahoma" w:cs="Tahoma"/>
          <w:sz w:val="24"/>
          <w:szCs w:val="24"/>
        </w:rPr>
        <w:t>putne naloge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B17B62">
        <w:rPr>
          <w:rFonts w:ascii="Tahoma" w:hAnsi="Tahoma" w:cs="Tahoma"/>
          <w:sz w:val="24"/>
          <w:szCs w:val="24"/>
        </w:rPr>
        <w:t>Poreske uprave</w:t>
      </w:r>
      <w:r w:rsidR="00375A3A">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4831A5">
        <w:rPr>
          <w:rFonts w:ascii="Tahoma" w:hAnsi="Tahoma" w:cs="Tahoma"/>
          <w:sz w:val="24"/>
          <w:szCs w:val="24"/>
        </w:rPr>
        <w:t>16/</w:t>
      </w:r>
      <w:r w:rsidR="00793724">
        <w:rPr>
          <w:rFonts w:ascii="Tahoma" w:hAnsi="Tahoma" w:cs="Tahoma"/>
          <w:sz w:val="24"/>
          <w:szCs w:val="24"/>
        </w:rPr>
        <w:t>97266</w:t>
      </w:r>
      <w:r w:rsidR="004831A5">
        <w:rPr>
          <w:rFonts w:ascii="Tahoma" w:hAnsi="Tahoma" w:cs="Tahoma"/>
          <w:sz w:val="24"/>
          <w:szCs w:val="24"/>
        </w:rPr>
        <w:t xml:space="preserve"> </w:t>
      </w:r>
      <w:r w:rsidR="00231D4A">
        <w:rPr>
          <w:rFonts w:ascii="Tahoma" w:hAnsi="Tahoma" w:cs="Tahoma"/>
          <w:sz w:val="24"/>
          <w:szCs w:val="24"/>
        </w:rPr>
        <w:t xml:space="preserve">od </w:t>
      </w:r>
      <w:r w:rsidR="00793724">
        <w:rPr>
          <w:rFonts w:ascii="Tahoma" w:hAnsi="Tahoma" w:cs="Tahoma"/>
          <w:sz w:val="24"/>
          <w:szCs w:val="24"/>
        </w:rPr>
        <w:t>19</w:t>
      </w:r>
      <w:r w:rsidR="004831A5">
        <w:rPr>
          <w:rFonts w:ascii="Tahoma" w:hAnsi="Tahoma" w:cs="Tahoma"/>
          <w:sz w:val="24"/>
          <w:szCs w:val="24"/>
        </w:rPr>
        <w:t>.08</w:t>
      </w:r>
      <w:r w:rsidR="00E2026E">
        <w:rPr>
          <w:rFonts w:ascii="Tahoma" w:hAnsi="Tahoma" w:cs="Tahoma"/>
          <w:sz w:val="24"/>
          <w:szCs w:val="24"/>
        </w:rPr>
        <w:t>.2016.godine</w:t>
      </w:r>
      <w:r w:rsidR="00F93BB2">
        <w:rPr>
          <w:rFonts w:ascii="Tahoma" w:hAnsi="Tahoma" w:cs="Tahoma"/>
          <w:sz w:val="24"/>
          <w:szCs w:val="24"/>
        </w:rPr>
        <w:t xml:space="preserve"> i to</w:t>
      </w:r>
      <w:r w:rsidR="00793724" w:rsidRPr="00793724">
        <w:rPr>
          <w:rFonts w:ascii="Tahoma" w:hAnsi="Tahoma" w:cs="Tahoma"/>
          <w:sz w:val="24"/>
          <w:szCs w:val="24"/>
        </w:rPr>
        <w:t xml:space="preserve"> </w:t>
      </w:r>
      <w:r w:rsidR="00793724" w:rsidRPr="00F22466">
        <w:rPr>
          <w:rFonts w:ascii="Tahoma" w:hAnsi="Tahoma" w:cs="Tahoma"/>
          <w:sz w:val="24"/>
          <w:szCs w:val="24"/>
        </w:rPr>
        <w:t xml:space="preserve">Putni nalog za službeno i drugo vozilo br.02056 od 08.08.2016.godine za vozilo PGMN648 za vremenski period od 08.08.2016. do 12.08.2016. godine; Putni nalog za službeno i drugo vozilo br.02057 od 08.08.2016.godine za vozilo PGMN646 za vremenski period od 08.08.2016. do 15.08.2016. godine; Putni nalog za službeno i drugo vozilo br.02059 od 08.08.2016.godine za vozilo PGMN653 za vremenski period od 08.08.2016. do 15.08.2016. godine; Putni nalog za službeno i drugo vozilo br.02060 od 08.08.2016.godine za vozilo PGMN651 za vremenski period od 08.08.2016. do 15.08.2016. godine; Putni nalog za službeno i drugo vozilo br.02061 od 09.08.2016.godine za vozilo PGMN445 za vremenski period od 09.08.2016. do 09.08.2016. godine; Putni nalog za službeno i drugo vozilo br.02062 od 12.08.2016.godine za vozilo PGMN445 za vremenski period od 12.08.2016. do 12.08.2016. godine; Putni nalog za službeno i drugo vozilo br.02054 od 08.08.2016.godine za vozilo PGCG370 za vremenski period od 08.08.2016. do 15.08.2016. godine; Putni nalog za službeno i drugo vozilo br.01275 od 08.08.2016.godine za vozilo PGCG755 za vremenski period od 08.08.2016. do 14.08.2016. godine; Putni nalog za službeno i drugo vozilo br.01274 od 11.08.2016.godine za vozilo PGCG575 za vremenski period od 11.08.2016. do 11.08.2016. godine; Putni nalog za službeno i drugo vozilo br.01273 od 10.08.2016.godine za vozilo PGCG272 za vremenski period od 10.08.2016. do 10.08.2016. godine; Putni nalog za službeno i drugo vozilo br.01272; Putni nalog za službeno i drugo vozilo br.01271; Putni nalog za službeno i drugo vozilo br.01357 od 08.08.2016.godine za vozilo PGCG750 za vremenski period od 08.08.2016. do 14.08.2016. godine; Putni nalog za službeno i drugo vozilo od 08.08.2016.godine za vozilo PGCG757 za vremenski period od 08.08.2016. do 14.08.2016. godine; Putni nalog za službeno i drugo vozilo br.01658 od 08.08.2016.godine za vozilo PGCG983 za vremenski period od 08.08.2016. do 12.08.2016. godine; Putni nalog za službeno i drugo vozilo br.01659 od 08.08.2016.godine za vozilo PGCG764 za vremenski period od 08.08.2016. do 12.08.2016. godine; Putni nalog za službeno i drugo vozilo br.00922 od 15.08.2016.godine za vozilo PGCG775 za vremenski period od 10.08.2016. do 11.08.2016. godine; Putni nalog za službeno i drugo vozilo br.00921 od 25.08.2016.godine za vozilo PGCG344 za vremenski period od 11.08.2016. do 14.08.2016. godine; Putni nalog za službeno i drugo vozilo br.01276; Putni nalog za službeno i drugo vozilo br.00836 od 15.08.2016.godine za vozilo PGMN645 za </w:t>
      </w:r>
      <w:r w:rsidR="00793724" w:rsidRPr="00F22466">
        <w:rPr>
          <w:rFonts w:ascii="Tahoma" w:hAnsi="Tahoma" w:cs="Tahoma"/>
          <w:sz w:val="24"/>
          <w:szCs w:val="24"/>
        </w:rPr>
        <w:lastRenderedPageBreak/>
        <w:t>vremenski period od 08.08.2016. do 14.08.2016. godine; Putni nalog za službeno i drugo vozilo br.00837 od 15.08.2016.godine za vozilo PGCG850 za vremenski period od 08.08.2016. do 12.08.2016. godine; Putni nalog za službeno i drugo vozilo br.01060 od 08.08.2016.godine za vozilo PGCG739 za vremenski period od 08.08.2016. do 14.08.2016. godine; Putni nalog za službeno i drugo vozilo br.01059 od 08.08.2016.godine za vozilo PGCG739 za vremenski period od 08.08.2016. do 14.08.2016. godine; Putni nalog za službeno i drugo vozilo br.01056 od 08.08.2016.godine za vozilo PGCG739 za vremenski period od 08.08.2016. do 12.08.2016. godine; Putni nalog za službeno i drugo vozilo od 08.08.2016.godine za vozilo PGCG772 za vremenski period od 08.08.2016. do 12.08.2016. godine; Putni nalog za službeno i drugo vozilo br.01718 od 08.08.2016.godine za vozilo PGMN647 za vremenski period od 08.08.2016. do 14.08.2016. godine; Putni nalog za službeno i drugo vozilo br.01719 od 08.08.2016.godine za vozilo PGMN431 za vremenski period od 08.08.2016. do 12.08.2016. godine; Putni nalog za službeno i drugo vozilo br.01720 od 08.08.2016.godine za vozilo PGCG740 za vremenski period od 08.08.2016. do 12.08.2016. godine; Putni nalog za službeno i drugo vozilo br.01721 za vozilo PGCG741 za vremenski period od 08.08.2016. do 12.08.2016. godine; Putni nalog za službeno i drugo vozilo br.01572 od 11.08.2016.godine za vozilo PGCG602 za vremenski period od 11.08.2016. do 11.08.2016. godine; Putni nalog za službeno i drugo vozilo br.01575 od 12.08.2016.godine za vozilo PGCG602 za vremenski period od 14.08.2016. do 14.08.2016. godine; Putni nalog za službeno i drugo vozilo br.01573 od 12.08.2016.godine za vozilo PGCG602 za vremenski period od 12.08.2016. do 12.08.2016. godine; Putni nalog za službeno i drugo vozilo br.01574 od 11.08.2016.godine za vozilo PGCG742 za vremenski period od 11.08.2016. do 11.08.2016. godine; Putni nalog za službeno i drugo vozilo br.01570 od 09.08.2016.godine za vozilo PGCG602 za vremenski period od 09.08.2016. do 09.08.2016. godine; Putni nalog za službeno i drugo vozilo br.01569 od 08.08.2016.godine za vozilo PGCG602 za vremenski period od 08.08.2016. do 08.08.2016. godine; Putni nalog za službeno i drugo vozilo br.01568 od 08.08.2016.godine za vozilo PGCG751 za vremenski period od 08</w:t>
      </w:r>
      <w:r w:rsidR="00793724">
        <w:rPr>
          <w:rFonts w:ascii="Tahoma" w:hAnsi="Tahoma" w:cs="Tahoma"/>
          <w:sz w:val="24"/>
          <w:szCs w:val="24"/>
        </w:rPr>
        <w:t>.08.2016. do 12.08.2016. godine i</w:t>
      </w:r>
      <w:r w:rsidR="00793724" w:rsidRPr="00F22466">
        <w:rPr>
          <w:rFonts w:ascii="Tahoma" w:hAnsi="Tahoma" w:cs="Tahoma"/>
          <w:sz w:val="24"/>
          <w:szCs w:val="24"/>
        </w:rPr>
        <w:t xml:space="preserve"> Putni nalog za službeno i drugo vozilo br.01567 od 08.08.2016.godine za vozilo PGCG742 za vremenski period od 08</w:t>
      </w:r>
      <w:r w:rsidR="00793724">
        <w:rPr>
          <w:rFonts w:ascii="Tahoma" w:hAnsi="Tahoma" w:cs="Tahoma"/>
          <w:sz w:val="24"/>
          <w:szCs w:val="24"/>
        </w:rPr>
        <w:t>.08.2016. do 12.08.2016. godine</w:t>
      </w:r>
      <w:r w:rsidR="00C7187D">
        <w:rPr>
          <w:rFonts w:ascii="Tahoma" w:hAnsi="Tahoma" w:cs="Tahoma"/>
          <w:sz w:val="24"/>
          <w:szCs w:val="24"/>
          <w:shd w:val="clear" w:color="auto" w:fill="FFFFFF"/>
        </w:rPr>
        <w:t>,</w:t>
      </w:r>
      <w:r w:rsidR="00CB105A">
        <w:rPr>
          <w:rFonts w:ascii="Tahoma" w:hAnsi="Tahoma" w:cs="Tahoma"/>
          <w:sz w:val="24"/>
          <w:szCs w:val="24"/>
          <w:shd w:val="clear" w:color="auto" w:fill="FFFFFF"/>
        </w:rPr>
        <w:t xml:space="preserve"> </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EE25B1">
        <w:rPr>
          <w:rFonts w:ascii="Tahoma" w:hAnsi="Tahoma" w:cs="Tahoma"/>
          <w:sz w:val="24"/>
          <w:szCs w:val="24"/>
        </w:rPr>
        <w:t xml:space="preserve"> Savjet Agencije je nesporno utvrdio </w:t>
      </w:r>
      <w:r w:rsidR="003734BE">
        <w:rPr>
          <w:rFonts w:ascii="Tahoma" w:hAnsi="Tahoma" w:cs="Tahoma"/>
          <w:sz w:val="24"/>
          <w:szCs w:val="24"/>
        </w:rPr>
        <w:t xml:space="preserve">da se putni nalozi u koje je imao uvid ne razlikuju od onih koji su objavljeni na internet stranici prvostepenog organa, na linku: </w:t>
      </w:r>
      <w:hyperlink r:id="rId9" w:history="1">
        <w:r w:rsidR="00B17B62" w:rsidRPr="00B17B62">
          <w:rPr>
            <w:rStyle w:val="Hyperlink"/>
            <w:rFonts w:ascii="Tahoma" w:hAnsi="Tahoma" w:cs="Tahoma"/>
            <w:sz w:val="24"/>
            <w:szCs w:val="24"/>
          </w:rPr>
          <w:t>http://www.poreskauprava.gov.me/Rubrike/Putni_nalozi</w:t>
        </w:r>
      </w:hyperlink>
      <w:r w:rsidR="00B17B62">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w:t>
      </w:r>
      <w:r w:rsidRPr="00485E6D">
        <w:rPr>
          <w:rFonts w:ascii="Tahoma" w:hAnsi="Tahoma" w:cs="Tahoma"/>
          <w:sz w:val="24"/>
          <w:szCs w:val="24"/>
        </w:rPr>
        <w:lastRenderedPageBreak/>
        <w:t xml:space="preserve">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4831A5">
        <w:rPr>
          <w:rFonts w:ascii="Tahoma" w:hAnsi="Tahoma" w:cs="Tahoma"/>
          <w:sz w:val="24"/>
          <w:szCs w:val="24"/>
        </w:rPr>
        <w:t>Poreska uprava</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4831A5">
        <w:rPr>
          <w:rFonts w:ascii="Tahoma" w:hAnsi="Tahoma" w:cs="Tahoma"/>
          <w:sz w:val="24"/>
          <w:szCs w:val="24"/>
        </w:rPr>
        <w:t>03/1-</w:t>
      </w:r>
      <w:r w:rsidR="00793724">
        <w:rPr>
          <w:rFonts w:ascii="Tahoma" w:hAnsi="Tahoma" w:cs="Tahoma"/>
          <w:sz w:val="24"/>
          <w:szCs w:val="24"/>
        </w:rPr>
        <w:t>14094</w:t>
      </w:r>
      <w:r w:rsidR="004831A5">
        <w:rPr>
          <w:rFonts w:ascii="Tahoma" w:hAnsi="Tahoma" w:cs="Tahoma"/>
          <w:sz w:val="24"/>
          <w:szCs w:val="24"/>
        </w:rPr>
        <w:t>/2-16</w:t>
      </w:r>
      <w:r w:rsidR="00CB105A">
        <w:rPr>
          <w:rFonts w:ascii="Tahoma" w:hAnsi="Tahoma" w:cs="Tahoma"/>
          <w:sz w:val="24"/>
          <w:szCs w:val="24"/>
        </w:rPr>
        <w:t xml:space="preserve"> od dana </w:t>
      </w:r>
      <w:r w:rsidR="00793724">
        <w:rPr>
          <w:rFonts w:ascii="Tahoma" w:hAnsi="Tahoma" w:cs="Tahoma"/>
          <w:sz w:val="24"/>
          <w:szCs w:val="24"/>
        </w:rPr>
        <w:t>22.08</w:t>
      </w:r>
      <w:r w:rsidR="004831A5">
        <w:rPr>
          <w:rFonts w:ascii="Tahoma" w:hAnsi="Tahoma" w:cs="Tahoma"/>
          <w:sz w:val="24"/>
          <w:szCs w:val="24"/>
        </w:rPr>
        <w:t>.</w:t>
      </w:r>
      <w:r w:rsidR="00CB105A">
        <w:rPr>
          <w:rFonts w:ascii="Tahoma" w:hAnsi="Tahoma" w:cs="Tahoma"/>
          <w:sz w:val="24"/>
          <w:szCs w:val="24"/>
        </w:rPr>
        <w:t>2016</w:t>
      </w:r>
      <w:r w:rsidR="00231D4A">
        <w:rPr>
          <w:rFonts w:ascii="Tahoma" w:hAnsi="Tahoma" w:cs="Tahoma"/>
          <w:sz w:val="24"/>
          <w:szCs w:val="24"/>
        </w:rPr>
        <w:t xml:space="preserve">.godine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793724" w:rsidRPr="00F22466">
        <w:rPr>
          <w:rFonts w:ascii="Tahoma" w:hAnsi="Tahoma" w:cs="Tahoma"/>
          <w:sz w:val="24"/>
          <w:szCs w:val="24"/>
        </w:rPr>
        <w:t xml:space="preserve">Putni nalog za službeno i drugo vozilo br.02056 od 08.08.2016.godine za vozilo PGMN648 za vremenski period od 08.08.2016. do 12.08.2016. godine; Putni nalog za službeno i drugo vozilo br.02057 od 08.08.2016.godine za vozilo PGMN646 za vremenski period od 08.08.2016. do 15.08.2016. godine; Putni nalog za službeno i drugo vozilo br.02059 od 08.08.2016.godine za vozilo PGMN653 za vremenski period od 08.08.2016. do 15.08.2016. godine; Putni nalog za službeno i drugo vozilo br.02060 od 08.08.2016.godine za vozilo PGMN651 za vremenski period od 08.08.2016. do 15.08.2016. godine; Putni nalog za službeno i drugo vozilo br.02061 od 09.08.2016.godine za vozilo PGMN445 za vremenski period od 09.08.2016. do 09.08.2016. godine; Putni nalog za službeno i drugo vozilo br.02062 od 12.08.2016.godine za vozilo PGMN445 za vremenski period od 12.08.2016. do 12.08.2016. godine; Putni nalog za službeno i drugo vozilo br.02054 od 08.08.2016.godine za vozilo PGCG370 za vremenski period od 08.08.2016. do 15.08.2016. godine; Putni nalog za službeno i drugo vozilo br.01275 od 08.08.2016.godine za vozilo PGCG755 za vremenski period od 08.08.2016. do 14.08.2016. godine; Putni nalog za službeno i drugo vozilo br.01274 od 11.08.2016.godine za vozilo PGCG575 za vremenski period od 11.08.2016. do 11.08.2016. godine; Putni nalog za službeno i drugo vozilo br.01273 od 10.08.2016.godine za vozilo PGCG272 za vremenski period od 10.08.2016. do 10.08.2016. godine; Putni nalog za službeno i drugo vozilo br.01272; Putni nalog za službeno i drugo vozilo br.01271; Putni nalog za službeno i drugo vozilo br.01357 od 08.08.2016.godine za vozilo PGCG750 za vremenski period od 08.08.2016. do 14.08.2016. godine; Putni nalog za službeno i drugo vozilo od 08.08.2016.godine za vozilo PGCG757 za vremenski period od 08.08.2016. do 14.08.2016. godine; Putni nalog za službeno i drugo vozilo br.01658 od 08.08.2016.godine za vozilo PGCG983 za vremenski period od 08.08.2016. do 12.08.2016. godine; Putni nalog za službeno i drugo vozilo br.01659 od 08.08.2016.godine za vozilo PGCG764 za vremenski period od 08.08.2016. do 12.08.2016. godine; Putni nalog za službeno i drugo vozilo br.00922 od 15.08.2016.godine za vozilo PGCG775 za vremenski period od 10.08.2016. do 11.08.2016. godine; Putni nalog za službeno i drugo vozilo br.00921 od 25.08.2016.godine za vozilo PGCG344 za vremenski period od 11.08.2016. do 14.08.2016. godine; Putni nalog za službeno i drugo vozilo br.01276; Putni nalog za </w:t>
      </w:r>
      <w:r w:rsidR="00793724" w:rsidRPr="00F22466">
        <w:rPr>
          <w:rFonts w:ascii="Tahoma" w:hAnsi="Tahoma" w:cs="Tahoma"/>
          <w:sz w:val="24"/>
          <w:szCs w:val="24"/>
        </w:rPr>
        <w:lastRenderedPageBreak/>
        <w:t>službeno i drugo vozilo br.00836 od 15.08.2016.godine za vozilo PGMN645 za vremenski period od 08.08.2016. do 14.08.2016. godine; Putni nalog za službeno i drugo vozilo br.00837 od 15.08.2016.godine za vozilo PGCG850 za vremenski period od 08.08.2016. do 12.08.2016. godine; Putni nalog za službeno i drugo vozilo br.01060 od 08.08.2016.godine za vozilo PGCG739 za vremenski period od 08.08.2016. do 14.08.2016. godine; Putni nalog za službeno i drugo vozilo br.01059 od 08.08.2016.godine za vozilo PGCG739 za vremenski period od 08.08.2016. do 14.08.2016. godine; Putni nalog za službeno i drugo vozilo br.01056 od 08.08.2016.godine za vozilo PGCG739 za vremenski period od 08.08.2016. do 12.08.2016. godine; Putni nalog za službeno i drugo vozilo od 08.08.2016.godine za vozilo PGCG772 za vremenski period od 08.08.2016. do 12.08.2016. godine; Putni nalog za službeno i drugo vozilo br.01718 od 08.08.2016.godine za vozilo PGMN647 za vremenski period od 08.08.2016. do 14.08.2016. godine; Putni nalog za službeno i drugo vozilo br.01719 od 08.08.2016.godine za vozilo PGMN431 za vremenski period od 08.08.2016. do 12.08.2016. godine; Putni nalog za službeno i drugo vozilo br.01720 od 08.08.2016.godine za vozilo PGCG740 za vremenski period od 08.08.2016. do 12.08.2016. godine; Putni nalog za službeno i drugo vozilo br.01721 za vozilo PGCG741 za vremenski period od 08.08.2016. do 12.08.2016. godine; Putni nalog za službeno i drugo vozilo br.01572 od 11.08.2016.godine za vozilo PGCG602 za vremenski period od 11.08.2016. do 11.08.2016. godine; Putni nalog za službeno i drugo vozilo br.01575 od 12.08.2016.godine za vozilo PGCG602 za vremenski period od 14.08.2016. do 14.08.2016. godine; Putni nalog za službeno i drugo vozilo br.01573 od 12.08.2016.godine za vozilo PGCG602 za vremenski period od 12.08.2016. do 12.08.2016. godine; Putni nalog za službeno i drugo vozilo br.01574 od 11.08.2016.godine za vozilo PGCG742 za vremenski period od 11.08.2016. do 11.08.2016. godine; Putni nalog za službeno i drugo vozilo br.01570 od 09.08.2016.godine za vozilo PGCG602 za vremenski period od 09.08.2016. do 09.08.2016. godine; Putni nalog za službeno i drugo vozilo br.01569 od 08.08.2016.godine za vozilo PGCG602 za vremenski period od 08.08.2016. do 08.08.2016. godine; Putni nalog za službeno i drugo vozilo br.01568 od 08.08.2016.godine za vozilo PGCG751 za vremenski period od 08</w:t>
      </w:r>
      <w:r w:rsidR="00793724">
        <w:rPr>
          <w:rFonts w:ascii="Tahoma" w:hAnsi="Tahoma" w:cs="Tahoma"/>
          <w:sz w:val="24"/>
          <w:szCs w:val="24"/>
        </w:rPr>
        <w:t>.08.2016. do 12.08.2016. godine i</w:t>
      </w:r>
      <w:r w:rsidR="00793724" w:rsidRPr="00F22466">
        <w:rPr>
          <w:rFonts w:ascii="Tahoma" w:hAnsi="Tahoma" w:cs="Tahoma"/>
          <w:sz w:val="24"/>
          <w:szCs w:val="24"/>
        </w:rPr>
        <w:t xml:space="preserve"> Putni nalog za službeno i drugo vozilo br.01567 od 08.08.2016.godine za vozilo PGCG742 za vremenski period od 08</w:t>
      </w:r>
      <w:r w:rsidR="00793724">
        <w:rPr>
          <w:rFonts w:ascii="Tahoma" w:hAnsi="Tahoma" w:cs="Tahoma"/>
          <w:sz w:val="24"/>
          <w:szCs w:val="24"/>
        </w:rPr>
        <w:t>.08.2016. do 12.08.2016. 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4831A5">
        <w:rPr>
          <w:rFonts w:ascii="Tahoma" w:hAnsi="Tahoma" w:cs="Tahoma"/>
          <w:sz w:val="24"/>
          <w:szCs w:val="24"/>
        </w:rPr>
        <w:t xml:space="preserve">Poreske uprave </w:t>
      </w:r>
      <w:r w:rsidR="00231D4A">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75A3A">
        <w:rPr>
          <w:rFonts w:ascii="Tahoma" w:hAnsi="Tahoma" w:cs="Tahoma"/>
          <w:sz w:val="24"/>
          <w:szCs w:val="24"/>
        </w:rPr>
        <w:t>da</w:t>
      </w:r>
      <w:r w:rsidR="003A3B67">
        <w:rPr>
          <w:rFonts w:ascii="Tahoma" w:hAnsi="Tahoma" w:cs="Tahoma"/>
          <w:sz w:val="24"/>
          <w:szCs w:val="24"/>
        </w:rPr>
        <w:t>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4831A5">
        <w:rPr>
          <w:rFonts w:ascii="Tahoma" w:hAnsi="Tahoma" w:cs="Tahoma"/>
          <w:sz w:val="24"/>
          <w:szCs w:val="24"/>
        </w:rPr>
        <w:t xml:space="preserve">Poreske uprave </w:t>
      </w:r>
      <w:r w:rsidR="00375A3A">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 xml:space="preserve">da li je informacija koja je predmet zahtjeva za slobodan pristup informacijama javno </w:t>
      </w:r>
      <w:r w:rsidR="00D431D7">
        <w:rPr>
          <w:rFonts w:ascii="Tahoma" w:hAnsi="Tahoma" w:cs="Tahoma"/>
          <w:sz w:val="24"/>
          <w:szCs w:val="24"/>
        </w:rPr>
        <w:lastRenderedPageBreak/>
        <w:t>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B17B62" w:rsidRPr="00B17B62">
          <w:rPr>
            <w:rStyle w:val="Hyperlink"/>
            <w:rFonts w:ascii="Tahoma" w:hAnsi="Tahoma" w:cs="Tahoma"/>
            <w:sz w:val="24"/>
            <w:szCs w:val="24"/>
          </w:rPr>
          <w:t>http://www.poreskauprava.gov.me/Rubrike/Putni_nalozi</w:t>
        </w:r>
      </w:hyperlink>
      <w:r w:rsidR="00B17B62">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B17B62">
      <w:headerReference w:type="even" r:id="rId11"/>
      <w:headerReference w:type="default" r:id="rId12"/>
      <w:footerReference w:type="even" r:id="rId13"/>
      <w:footerReference w:type="default" r:id="rId14"/>
      <w:headerReference w:type="first" r:id="rId15"/>
      <w:footerReference w:type="first" r:id="rId16"/>
      <w:pgSz w:w="11907" w:h="16839" w:code="9"/>
      <w:pgMar w:top="1276" w:right="1417"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A58" w:rsidRDefault="00385A58" w:rsidP="004C7646">
      <w:pPr>
        <w:spacing w:after="0" w:line="240" w:lineRule="auto"/>
      </w:pPr>
      <w:r>
        <w:separator/>
      </w:r>
    </w:p>
  </w:endnote>
  <w:endnote w:type="continuationSeparator" w:id="0">
    <w:p w:rsidR="00385A58" w:rsidRDefault="00385A5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A58" w:rsidRDefault="00385A58" w:rsidP="004C7646">
      <w:pPr>
        <w:spacing w:after="0" w:line="240" w:lineRule="auto"/>
      </w:pPr>
      <w:r>
        <w:separator/>
      </w:r>
    </w:p>
  </w:footnote>
  <w:footnote w:type="continuationSeparator" w:id="0">
    <w:p w:rsidR="00385A58" w:rsidRDefault="00385A5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2BDF"/>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4B0E"/>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4BE"/>
    <w:rsid w:val="00373590"/>
    <w:rsid w:val="003741D7"/>
    <w:rsid w:val="00375A3A"/>
    <w:rsid w:val="00380EA6"/>
    <w:rsid w:val="003819D7"/>
    <w:rsid w:val="00381A79"/>
    <w:rsid w:val="0038231C"/>
    <w:rsid w:val="0038363B"/>
    <w:rsid w:val="003853F6"/>
    <w:rsid w:val="00385A58"/>
    <w:rsid w:val="003862E9"/>
    <w:rsid w:val="00391B8B"/>
    <w:rsid w:val="00392E5D"/>
    <w:rsid w:val="0039320A"/>
    <w:rsid w:val="00393771"/>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C6416"/>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1A5"/>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19CB"/>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3494"/>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190"/>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4BE8"/>
    <w:rsid w:val="007257E7"/>
    <w:rsid w:val="00731C98"/>
    <w:rsid w:val="007321CF"/>
    <w:rsid w:val="007328EC"/>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724"/>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E79AF"/>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2F2"/>
    <w:rsid w:val="00860B64"/>
    <w:rsid w:val="00862D11"/>
    <w:rsid w:val="008638A5"/>
    <w:rsid w:val="00864956"/>
    <w:rsid w:val="00865FBB"/>
    <w:rsid w:val="00867D1A"/>
    <w:rsid w:val="0087052F"/>
    <w:rsid w:val="00873AE9"/>
    <w:rsid w:val="00874518"/>
    <w:rsid w:val="008759FF"/>
    <w:rsid w:val="00875D86"/>
    <w:rsid w:val="00876845"/>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1A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51E"/>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6DE4"/>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3783C"/>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62"/>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343"/>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1A17"/>
    <w:rsid w:val="00C92691"/>
    <w:rsid w:val="00C9382C"/>
    <w:rsid w:val="00C9744F"/>
    <w:rsid w:val="00CA2D08"/>
    <w:rsid w:val="00CA3214"/>
    <w:rsid w:val="00CA407D"/>
    <w:rsid w:val="00CA46C1"/>
    <w:rsid w:val="00CA73E1"/>
    <w:rsid w:val="00CA7B70"/>
    <w:rsid w:val="00CB0EC8"/>
    <w:rsid w:val="00CB105A"/>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46B"/>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161A"/>
    <w:rsid w:val="00EE25B1"/>
    <w:rsid w:val="00EE33A3"/>
    <w:rsid w:val="00EE3431"/>
    <w:rsid w:val="00EE4541"/>
    <w:rsid w:val="00EE4954"/>
    <w:rsid w:val="00EE7073"/>
    <w:rsid w:val="00EF013E"/>
    <w:rsid w:val="00EF0E52"/>
    <w:rsid w:val="00EF117B"/>
    <w:rsid w:val="00EF1636"/>
    <w:rsid w:val="00EF1F83"/>
    <w:rsid w:val="00EF3069"/>
    <w:rsid w:val="00EF40D2"/>
    <w:rsid w:val="00EF73C1"/>
    <w:rsid w:val="00F01CE3"/>
    <w:rsid w:val="00F053A8"/>
    <w:rsid w:val="00F06BBD"/>
    <w:rsid w:val="00F072C1"/>
    <w:rsid w:val="00F07B41"/>
    <w:rsid w:val="00F11FEC"/>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3730"/>
    <w:rsid w:val="00FE5A82"/>
    <w:rsid w:val="00FE653A"/>
    <w:rsid w:val="00FE6B82"/>
    <w:rsid w:val="00FF13BE"/>
    <w:rsid w:val="00FF1E53"/>
    <w:rsid w:val="00FF2A0E"/>
    <w:rsid w:val="00FF2A80"/>
    <w:rsid w:val="00FF396D"/>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7B5E3"/>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eskauprava.gov.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reskauprava.gov.me/Rubrike/Putni_nalozi" TargetMode="External"/><Relationship Id="rId4" Type="http://schemas.openxmlformats.org/officeDocument/2006/relationships/settings" Target="settings.xml"/><Relationship Id="rId9" Type="http://schemas.openxmlformats.org/officeDocument/2006/relationships/hyperlink" Target="http://www.poreskauprava.gov.me/Rubrike/Putni_nalozi"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6BED0-0BD3-452B-A2C0-F014C35C0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2734</Words>
  <Characters>15584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2017-06-16T12:26:00Z</cp:lastPrinted>
  <dcterms:created xsi:type="dcterms:W3CDTF">2017-07-31T12:31:00Z</dcterms:created>
  <dcterms:modified xsi:type="dcterms:W3CDTF">2017-12-20T09:49:00Z</dcterms:modified>
</cp:coreProperties>
</file>