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9E4762">
        <w:rPr>
          <w:rFonts w:ascii="Tahoma" w:hAnsi="Tahoma" w:cs="Tahoma"/>
          <w:b/>
          <w:sz w:val="24"/>
          <w:szCs w:val="24"/>
        </w:rPr>
        <w:t>1209</w:t>
      </w:r>
      <w:r w:rsidR="00C14910">
        <w:rPr>
          <w:rFonts w:ascii="Tahoma" w:hAnsi="Tahoma" w:cs="Tahoma"/>
          <w:b/>
          <w:sz w:val="24"/>
          <w:szCs w:val="24"/>
        </w:rPr>
        <w:t>-2/</w:t>
      </w:r>
      <w:r w:rsidR="00FB166F">
        <w:rPr>
          <w:rFonts w:ascii="Tahoma" w:hAnsi="Tahoma" w:cs="Tahoma"/>
          <w:b/>
          <w:sz w:val="24"/>
          <w:szCs w:val="24"/>
        </w:rPr>
        <w:t>17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9E4762">
        <w:rPr>
          <w:rFonts w:ascii="Tahoma" w:hAnsi="Tahoma" w:cs="Tahoma"/>
          <w:b/>
          <w:sz w:val="24"/>
          <w:szCs w:val="24"/>
        </w:rPr>
        <w:t>1</w:t>
      </w:r>
      <w:r w:rsidR="00543465">
        <w:rPr>
          <w:rFonts w:ascii="Tahoma" w:hAnsi="Tahoma" w:cs="Tahoma"/>
          <w:b/>
          <w:sz w:val="24"/>
          <w:szCs w:val="24"/>
        </w:rPr>
        <w:t>2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FB166F">
        <w:rPr>
          <w:rFonts w:ascii="Tahoma" w:hAnsi="Tahoma" w:cs="Tahoma"/>
          <w:b/>
          <w:sz w:val="24"/>
          <w:szCs w:val="24"/>
        </w:rPr>
        <w:t>0</w:t>
      </w:r>
      <w:r w:rsidR="009E4762">
        <w:rPr>
          <w:rFonts w:ascii="Tahoma" w:hAnsi="Tahoma" w:cs="Tahoma"/>
          <w:b/>
          <w:sz w:val="24"/>
          <w:szCs w:val="24"/>
        </w:rPr>
        <w:t>4</w:t>
      </w:r>
      <w:r w:rsidR="00CD60DA" w:rsidRPr="0063619C">
        <w:rPr>
          <w:rFonts w:ascii="Tahoma" w:hAnsi="Tahoma" w:cs="Tahoma"/>
          <w:b/>
          <w:sz w:val="24"/>
          <w:szCs w:val="24"/>
        </w:rPr>
        <w:t>.</w:t>
      </w:r>
      <w:r w:rsidR="00A64E3B">
        <w:rPr>
          <w:rFonts w:ascii="Tahoma" w:hAnsi="Tahoma" w:cs="Tahoma"/>
          <w:b/>
          <w:sz w:val="24"/>
          <w:szCs w:val="24"/>
        </w:rPr>
        <w:t xml:space="preserve"> </w:t>
      </w:r>
      <w:r w:rsidR="00CD60DA" w:rsidRPr="0063619C">
        <w:rPr>
          <w:rFonts w:ascii="Tahoma" w:hAnsi="Tahoma" w:cs="Tahoma"/>
          <w:b/>
          <w:sz w:val="24"/>
          <w:szCs w:val="24"/>
        </w:rPr>
        <w:t>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C456CD" w:rsidRPr="0063619C">
        <w:rPr>
          <w:rFonts w:ascii="Tahoma" w:hAnsi="Tahoma" w:cs="Tahoma"/>
          <w:b/>
          <w:sz w:val="24"/>
          <w:szCs w:val="24"/>
        </w:rPr>
        <w:t>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C14910">
        <w:rPr>
          <w:rFonts w:ascii="Tahoma" w:hAnsi="Tahoma" w:cs="Tahoma"/>
          <w:sz w:val="24"/>
          <w:szCs w:val="24"/>
          <w:lang w:val="sr-Latn-CS"/>
        </w:rPr>
        <w:t>16</w:t>
      </w:r>
      <w:r w:rsidR="00266A91">
        <w:rPr>
          <w:rFonts w:ascii="Tahoma" w:hAnsi="Tahoma" w:cs="Tahoma"/>
          <w:sz w:val="24"/>
          <w:szCs w:val="24"/>
          <w:lang w:val="sr-Latn-CS"/>
        </w:rPr>
        <w:t>/</w:t>
      </w:r>
      <w:r w:rsidR="009E4762">
        <w:rPr>
          <w:rFonts w:ascii="Tahoma" w:hAnsi="Tahoma" w:cs="Tahoma"/>
          <w:sz w:val="24"/>
          <w:szCs w:val="24"/>
          <w:lang w:val="sr-Latn-CS"/>
        </w:rPr>
        <w:t>108683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E4762">
        <w:rPr>
          <w:rFonts w:ascii="Tahoma" w:hAnsi="Tahoma" w:cs="Tahoma"/>
          <w:sz w:val="24"/>
          <w:szCs w:val="24"/>
          <w:lang w:val="sr-Latn-CS"/>
        </w:rPr>
        <w:t>23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0</w:t>
      </w:r>
      <w:r w:rsidR="009E4762">
        <w:rPr>
          <w:rFonts w:ascii="Tahoma" w:hAnsi="Tahoma" w:cs="Tahoma"/>
          <w:sz w:val="24"/>
          <w:szCs w:val="24"/>
          <w:lang w:val="sr-Latn-CS"/>
        </w:rPr>
        <w:t>3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FB166F">
        <w:rPr>
          <w:rFonts w:ascii="Tahoma" w:hAnsi="Tahoma" w:cs="Tahoma"/>
          <w:sz w:val="24"/>
          <w:szCs w:val="24"/>
          <w:lang w:val="sr-Latn-CS"/>
        </w:rPr>
        <w:t>2017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83FDB">
        <w:rPr>
          <w:rFonts w:ascii="Tahoma" w:hAnsi="Tahoma" w:cs="Tahoma"/>
          <w:sz w:val="24"/>
          <w:szCs w:val="24"/>
          <w:lang w:val="sr-Latn-CS"/>
        </w:rPr>
        <w:t>Ministarstva ekonomije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543465">
        <w:rPr>
          <w:rFonts w:ascii="Tahoma" w:hAnsi="Tahoma" w:cs="Tahoma"/>
          <w:sz w:val="24"/>
          <w:szCs w:val="24"/>
          <w:lang w:val="sr-Latn-CS"/>
        </w:rPr>
        <w:t>07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543465">
        <w:rPr>
          <w:rFonts w:ascii="Tahoma" w:hAnsi="Tahoma" w:cs="Tahoma"/>
          <w:sz w:val="24"/>
          <w:szCs w:val="24"/>
          <w:lang w:val="sr-Latn-CS"/>
        </w:rPr>
        <w:t>04</w:t>
      </w:r>
      <w:r w:rsidR="00FB166F" w:rsidRPr="00FB166F">
        <w:rPr>
          <w:rFonts w:ascii="Tahoma" w:hAnsi="Tahoma" w:cs="Tahoma"/>
          <w:sz w:val="24"/>
          <w:szCs w:val="24"/>
          <w:lang w:val="sr-Latn-CS"/>
        </w:rPr>
        <w:t>. 2017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83FDB">
        <w:rPr>
          <w:rFonts w:ascii="Tahoma" w:hAnsi="Tahoma" w:cs="Tahoma"/>
          <w:sz w:val="24"/>
          <w:szCs w:val="24"/>
          <w:lang w:val="sr-Latn-CS"/>
        </w:rPr>
        <w:t>Ministarstvu ekonomije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E56FCD">
        <w:rPr>
          <w:rFonts w:ascii="Tahoma" w:hAnsi="Tahoma" w:cs="Tahoma"/>
          <w:sz w:val="24"/>
          <w:szCs w:val="24"/>
          <w:lang w:val="sr-Latn-CS"/>
        </w:rPr>
        <w:t>1</w:t>
      </w:r>
      <w:r w:rsidR="007A579B">
        <w:rPr>
          <w:rFonts w:ascii="Tahoma" w:hAnsi="Tahoma" w:cs="Tahoma"/>
          <w:sz w:val="24"/>
          <w:szCs w:val="24"/>
          <w:lang w:val="sr-Latn-CS"/>
        </w:rPr>
        <w:t>6</w:t>
      </w:r>
      <w:r w:rsidR="00E56FCD">
        <w:rPr>
          <w:rFonts w:ascii="Tahoma" w:hAnsi="Tahoma" w:cs="Tahoma"/>
          <w:sz w:val="24"/>
          <w:szCs w:val="24"/>
          <w:lang w:val="sr-Latn-CS"/>
        </w:rPr>
        <w:t>/</w:t>
      </w:r>
      <w:r w:rsidR="009E4762">
        <w:rPr>
          <w:rFonts w:ascii="Tahoma" w:hAnsi="Tahoma" w:cs="Tahoma"/>
          <w:sz w:val="24"/>
          <w:szCs w:val="24"/>
          <w:lang w:val="sr-Latn-CS"/>
        </w:rPr>
        <w:t>108683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E4762">
        <w:rPr>
          <w:rFonts w:ascii="Tahoma" w:hAnsi="Tahoma" w:cs="Tahoma"/>
          <w:sz w:val="24"/>
          <w:szCs w:val="24"/>
          <w:lang w:val="sr-Latn-CS"/>
        </w:rPr>
        <w:t>02.02.2017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283FDB">
        <w:rPr>
          <w:rFonts w:ascii="Tahoma" w:hAnsi="Tahoma" w:cs="Tahoma"/>
          <w:sz w:val="24"/>
          <w:szCs w:val="24"/>
          <w:lang w:val="sr-Latn-CS"/>
        </w:rPr>
        <w:t>Ministarstva ekonomije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9E4762">
        <w:rPr>
          <w:rFonts w:ascii="Tahoma" w:hAnsi="Tahoma" w:cs="Tahoma"/>
          <w:sz w:val="24"/>
          <w:szCs w:val="24"/>
          <w:lang w:val="sr-Latn-CS"/>
        </w:rPr>
        <w:t>02.02.2017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 to kopije</w:t>
      </w:r>
      <w:r w:rsidR="000F6D28">
        <w:rPr>
          <w:rFonts w:ascii="Tahoma" w:hAnsi="Tahoma" w:cs="Tahoma"/>
          <w:sz w:val="24"/>
          <w:szCs w:val="24"/>
          <w:lang w:val="sr-Latn-CS"/>
        </w:rPr>
        <w:t>:</w:t>
      </w:r>
      <w:r w:rsidR="0096089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E4762">
        <w:rPr>
          <w:rFonts w:ascii="Tahoma" w:hAnsi="Tahoma" w:cs="Tahoma"/>
          <w:sz w:val="24"/>
          <w:szCs w:val="24"/>
          <w:lang w:val="sr-Latn-CS"/>
        </w:rPr>
        <w:t xml:space="preserve">Nacrta ugovora o zakupu zemljišta u državnoj svojini i izgradnji vjetroelektrane – lokalitet </w:t>
      </w:r>
      <w:r w:rsidR="00283FDB">
        <w:rPr>
          <w:rFonts w:ascii="Tahoma" w:hAnsi="Tahoma" w:cs="Tahoma"/>
          <w:sz w:val="24"/>
          <w:szCs w:val="24"/>
          <w:lang w:val="sr-Latn-CS"/>
        </w:rPr>
        <w:t>K</w:t>
      </w:r>
      <w:r w:rsidR="009E4762">
        <w:rPr>
          <w:rFonts w:ascii="Tahoma" w:hAnsi="Tahoma" w:cs="Tahoma"/>
          <w:sz w:val="24"/>
          <w:szCs w:val="24"/>
          <w:lang w:val="sr-Latn-CS"/>
        </w:rPr>
        <w:t>rnovo</w:t>
      </w:r>
      <w:r w:rsidR="006A59B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lastRenderedPageBreak/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F846EC" w:rsidRPr="00F7165D" w:rsidRDefault="00F846EC" w:rsidP="00F846E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Latn-CS"/>
        </w:rPr>
        <w:t>Savjet Agencije je razmatrajući spise predmeta utvrdio da je žalba NVO Mans br.16/</w:t>
      </w:r>
      <w:r w:rsidR="009E4762">
        <w:rPr>
          <w:rFonts w:ascii="Tahoma" w:hAnsi="Tahoma" w:cs="Tahoma"/>
          <w:sz w:val="24"/>
          <w:szCs w:val="24"/>
          <w:lang w:val="sr-Latn-CS"/>
        </w:rPr>
        <w:t>108683</w:t>
      </w:r>
      <w:r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E4762">
        <w:rPr>
          <w:rFonts w:ascii="Tahoma" w:hAnsi="Tahoma" w:cs="Tahoma"/>
          <w:sz w:val="24"/>
          <w:szCs w:val="24"/>
          <w:lang w:val="sr-Latn-CS"/>
        </w:rPr>
        <w:t>23</w:t>
      </w:r>
      <w:r>
        <w:rPr>
          <w:rFonts w:ascii="Tahoma" w:hAnsi="Tahoma" w:cs="Tahoma"/>
          <w:sz w:val="24"/>
          <w:szCs w:val="24"/>
          <w:lang w:val="sr-Latn-CS"/>
        </w:rPr>
        <w:t>.</w:t>
      </w:r>
      <w:r w:rsidR="009E4762">
        <w:rPr>
          <w:rFonts w:ascii="Tahoma" w:hAnsi="Tahoma" w:cs="Tahoma"/>
          <w:sz w:val="24"/>
          <w:szCs w:val="24"/>
          <w:lang w:val="sr-Latn-CS"/>
        </w:rPr>
        <w:t>03</w:t>
      </w:r>
      <w:r>
        <w:rPr>
          <w:rFonts w:ascii="Tahoma" w:hAnsi="Tahoma" w:cs="Tahoma"/>
          <w:sz w:val="24"/>
          <w:szCs w:val="24"/>
          <w:lang w:val="sr-Latn-CS"/>
        </w:rPr>
        <w:t xml:space="preserve">.2017. godine dostavljena </w:t>
      </w:r>
      <w:r w:rsidR="00283FDB">
        <w:rPr>
          <w:rFonts w:ascii="Tahoma" w:hAnsi="Tahoma" w:cs="Tahoma"/>
          <w:sz w:val="24"/>
          <w:szCs w:val="24"/>
          <w:lang w:val="sr-Latn-CS"/>
        </w:rPr>
        <w:t>Ministarstvu ekonomije</w:t>
      </w:r>
      <w:r>
        <w:rPr>
          <w:rFonts w:ascii="Tahoma" w:hAnsi="Tahoma" w:cs="Tahoma"/>
          <w:sz w:val="24"/>
          <w:szCs w:val="24"/>
          <w:lang w:val="sr-Latn-CS"/>
        </w:rPr>
        <w:t xml:space="preserve"> na e-mail </w:t>
      </w:r>
      <w:hyperlink r:id="rId8" w:history="1">
        <w:r w:rsidR="009E4762" w:rsidRPr="004C707B">
          <w:rPr>
            <w:rStyle w:val="Hyperlink"/>
            <w:rFonts w:ascii="Tahoma" w:hAnsi="Tahoma" w:cs="Tahoma"/>
            <w:sz w:val="24"/>
            <w:szCs w:val="24"/>
            <w:lang w:val="sr-Latn-CS"/>
          </w:rPr>
          <w:t>vesko.vukcevic@mek-gov.me</w:t>
        </w:r>
      </w:hyperlink>
      <w:r>
        <w:rPr>
          <w:rFonts w:ascii="Tahoma" w:hAnsi="Tahoma" w:cs="Tahoma"/>
          <w:sz w:val="24"/>
          <w:szCs w:val="24"/>
          <w:lang w:val="sr-Latn-CS"/>
        </w:rPr>
        <w:t xml:space="preserve">  u </w:t>
      </w:r>
      <w:r w:rsidR="009E4762">
        <w:rPr>
          <w:rFonts w:ascii="Tahoma" w:hAnsi="Tahoma" w:cs="Tahoma"/>
          <w:sz w:val="24"/>
          <w:szCs w:val="24"/>
          <w:lang w:val="sr-Latn-CS"/>
        </w:rPr>
        <w:t>09</w:t>
      </w:r>
      <w:r w:rsidR="00B74934">
        <w:rPr>
          <w:rFonts w:ascii="Tahoma" w:hAnsi="Tahoma" w:cs="Tahoma"/>
          <w:sz w:val="24"/>
          <w:szCs w:val="24"/>
          <w:lang w:val="sr-Latn-CS"/>
        </w:rPr>
        <w:t>:</w:t>
      </w:r>
      <w:r w:rsidR="009E4762">
        <w:rPr>
          <w:rFonts w:ascii="Tahoma" w:hAnsi="Tahoma" w:cs="Tahoma"/>
          <w:sz w:val="24"/>
          <w:szCs w:val="24"/>
          <w:lang w:val="sr-Latn-CS"/>
        </w:rPr>
        <w:t>58</w:t>
      </w:r>
      <w:r w:rsidR="00FB7B0C">
        <w:rPr>
          <w:rFonts w:ascii="Tahoma" w:hAnsi="Tahoma" w:cs="Tahoma"/>
          <w:sz w:val="24"/>
          <w:szCs w:val="24"/>
          <w:lang w:val="sr-Latn-CS"/>
        </w:rPr>
        <w:t xml:space="preserve"> </w:t>
      </w:r>
      <w:r>
        <w:rPr>
          <w:rFonts w:ascii="Tahoma" w:hAnsi="Tahoma" w:cs="Tahoma"/>
          <w:sz w:val="24"/>
          <w:szCs w:val="24"/>
          <w:lang w:val="sr-Latn-CS"/>
        </w:rPr>
        <w:t xml:space="preserve">h te da je ista proslijeđena Agenciji za zaštitu ličnih podataka i slobodan pristup informacijama na e-mail </w:t>
      </w:r>
      <w:hyperlink r:id="rId9" w:history="1">
        <w:r w:rsidRPr="00566B2D">
          <w:rPr>
            <w:rStyle w:val="Hyperlink"/>
            <w:rFonts w:ascii="Tahoma" w:hAnsi="Tahoma" w:cs="Tahoma"/>
            <w:sz w:val="24"/>
            <w:szCs w:val="24"/>
            <w:lang w:val="sr-Latn-CS"/>
          </w:rPr>
          <w:t>azlp</w:t>
        </w:r>
        <w:r w:rsidRPr="00566B2D">
          <w:rPr>
            <w:rStyle w:val="Hyperlink"/>
            <w:rFonts w:ascii="Tahoma" w:hAnsi="Tahoma" w:cs="Tahoma"/>
            <w:sz w:val="24"/>
            <w:szCs w:val="24"/>
            <w:lang w:val="en-US"/>
          </w:rPr>
          <w:t>@</w:t>
        </w:r>
        <w:r w:rsidRPr="00566B2D">
          <w:rPr>
            <w:rStyle w:val="Hyperlink"/>
            <w:rFonts w:ascii="Tahoma" w:hAnsi="Tahoma" w:cs="Tahoma"/>
            <w:sz w:val="24"/>
            <w:szCs w:val="24"/>
          </w:rPr>
          <w:t>t-com.me</w:t>
        </w:r>
      </w:hyperlink>
      <w:r>
        <w:rPr>
          <w:rFonts w:ascii="Tahoma" w:hAnsi="Tahoma" w:cs="Tahoma"/>
          <w:sz w:val="24"/>
          <w:szCs w:val="24"/>
        </w:rPr>
        <w:t xml:space="preserve"> dana  </w:t>
      </w:r>
      <w:r w:rsidR="009E4762" w:rsidRPr="009E4762">
        <w:rPr>
          <w:rFonts w:ascii="Tahoma" w:hAnsi="Tahoma" w:cs="Tahoma"/>
          <w:sz w:val="24"/>
          <w:szCs w:val="24"/>
        </w:rPr>
        <w:t>23.03.2017</w:t>
      </w:r>
      <w:r>
        <w:rPr>
          <w:rFonts w:ascii="Tahoma" w:hAnsi="Tahoma" w:cs="Tahoma"/>
          <w:sz w:val="24"/>
          <w:szCs w:val="24"/>
        </w:rPr>
        <w:t xml:space="preserve"> u </w:t>
      </w:r>
      <w:r w:rsidR="009E4762" w:rsidRPr="009E4762">
        <w:rPr>
          <w:rFonts w:ascii="Tahoma" w:hAnsi="Tahoma" w:cs="Tahoma"/>
          <w:sz w:val="24"/>
          <w:szCs w:val="24"/>
        </w:rPr>
        <w:t xml:space="preserve">09:58 </w:t>
      </w:r>
      <w:r>
        <w:rPr>
          <w:rFonts w:ascii="Tahoma" w:hAnsi="Tahoma" w:cs="Tahoma"/>
          <w:sz w:val="24"/>
          <w:szCs w:val="24"/>
        </w:rPr>
        <w:t>h.</w:t>
      </w:r>
    </w:p>
    <w:p w:rsidR="00F846EC" w:rsidRDefault="00F846EC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292739" w:rsidRDefault="00CC792E" w:rsidP="00292739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9E4762">
        <w:rPr>
          <w:rFonts w:ascii="Tahoma" w:hAnsi="Tahoma" w:cs="Tahoma"/>
          <w:sz w:val="24"/>
          <w:szCs w:val="24"/>
          <w:lang w:val="sr-Latn-CS"/>
        </w:rPr>
        <w:t>28</w:t>
      </w:r>
      <w:r w:rsidR="00960896">
        <w:rPr>
          <w:rFonts w:ascii="Tahoma" w:hAnsi="Tahoma" w:cs="Tahoma"/>
          <w:sz w:val="24"/>
          <w:szCs w:val="24"/>
          <w:lang w:val="sr-Latn-CS"/>
        </w:rPr>
        <w:t>. 0</w:t>
      </w:r>
      <w:r w:rsidR="009E4762">
        <w:rPr>
          <w:rFonts w:ascii="Tahoma" w:hAnsi="Tahoma" w:cs="Tahoma"/>
          <w:sz w:val="24"/>
          <w:szCs w:val="24"/>
          <w:lang w:val="sr-Latn-CS"/>
        </w:rPr>
        <w:t>3</w:t>
      </w:r>
      <w:r w:rsidR="00960896">
        <w:rPr>
          <w:rFonts w:ascii="Tahoma" w:hAnsi="Tahoma" w:cs="Tahoma"/>
          <w:sz w:val="24"/>
          <w:szCs w:val="24"/>
          <w:lang w:val="sr-Latn-CS"/>
        </w:rPr>
        <w:t>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9E4762">
        <w:rPr>
          <w:rFonts w:ascii="Tahoma" w:hAnsi="Tahoma" w:cs="Tahoma"/>
          <w:sz w:val="24"/>
          <w:szCs w:val="24"/>
          <w:lang w:val="sr-Latn-CS"/>
        </w:rPr>
        <w:t>4423</w:t>
      </w:r>
      <w:r w:rsidR="00C14910">
        <w:rPr>
          <w:rFonts w:ascii="Tahoma" w:hAnsi="Tahoma" w:cs="Tahoma"/>
          <w:sz w:val="24"/>
          <w:szCs w:val="24"/>
          <w:lang w:val="sr-Latn-CS"/>
        </w:rPr>
        <w:t>-1/</w:t>
      </w:r>
      <w:r w:rsidR="00F846EC">
        <w:rPr>
          <w:rFonts w:ascii="Tahoma" w:hAnsi="Tahoma" w:cs="Tahoma"/>
          <w:sz w:val="24"/>
          <w:szCs w:val="24"/>
          <w:lang w:val="sr-Latn-CS"/>
        </w:rPr>
        <w:t>17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960896">
        <w:rPr>
          <w:rFonts w:ascii="Tahoma" w:hAnsi="Tahoma" w:cs="Tahoma"/>
          <w:sz w:val="24"/>
          <w:szCs w:val="24"/>
          <w:lang w:val="sr-Latn-CS"/>
        </w:rPr>
        <w:t>2</w:t>
      </w:r>
      <w:r w:rsidR="009E4762">
        <w:rPr>
          <w:rFonts w:ascii="Tahoma" w:hAnsi="Tahoma" w:cs="Tahoma"/>
          <w:sz w:val="24"/>
          <w:szCs w:val="24"/>
          <w:lang w:val="sr-Latn-CS"/>
        </w:rPr>
        <w:t>8</w:t>
      </w:r>
      <w:r w:rsidR="00960896">
        <w:rPr>
          <w:rFonts w:ascii="Tahoma" w:hAnsi="Tahoma" w:cs="Tahoma"/>
          <w:sz w:val="24"/>
          <w:szCs w:val="24"/>
          <w:lang w:val="sr-Latn-CS"/>
        </w:rPr>
        <w:t>. 0</w:t>
      </w:r>
      <w:r w:rsidR="009E4762">
        <w:rPr>
          <w:rFonts w:ascii="Tahoma" w:hAnsi="Tahoma" w:cs="Tahoma"/>
          <w:sz w:val="24"/>
          <w:szCs w:val="24"/>
          <w:lang w:val="sr-Latn-CS"/>
        </w:rPr>
        <w:t>3</w:t>
      </w:r>
      <w:r w:rsidR="00960896">
        <w:rPr>
          <w:rFonts w:ascii="Tahoma" w:hAnsi="Tahoma" w:cs="Tahoma"/>
          <w:sz w:val="24"/>
          <w:szCs w:val="24"/>
          <w:lang w:val="sr-Latn-CS"/>
        </w:rPr>
        <w:t>. 2017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E4762" w:rsidRPr="009E4762">
        <w:rPr>
          <w:rFonts w:ascii="Tahoma" w:hAnsi="Tahoma" w:cs="Tahoma"/>
          <w:sz w:val="24"/>
          <w:szCs w:val="24"/>
          <w:lang w:val="sr-Latn-CS"/>
        </w:rPr>
        <w:t>Prvostepeni organ u ostavljenom roku od 5 dana od prijema zahtjeva za izjašnjenje nije dostavio spise predmeta i odgovor na predmetni zahtjev.</w:t>
      </w:r>
      <w:r w:rsidR="0029273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9E4762">
        <w:rPr>
          <w:rFonts w:ascii="Tahoma" w:hAnsi="Tahoma" w:cs="Tahoma"/>
          <w:sz w:val="24"/>
          <w:szCs w:val="24"/>
          <w:lang w:val="sr-Latn-CS"/>
        </w:rPr>
        <w:t>Ministarstvo ekonomije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12EB2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3156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235BE5">
        <w:rPr>
          <w:rFonts w:ascii="Tahoma" w:hAnsi="Tahoma" w:cs="Tahoma"/>
          <w:sz w:val="24"/>
          <w:szCs w:val="24"/>
          <w:lang w:val="sr-Latn-CS"/>
        </w:rPr>
        <w:t>1</w:t>
      </w:r>
      <w:r w:rsidR="007A579B">
        <w:rPr>
          <w:rFonts w:ascii="Tahoma" w:hAnsi="Tahoma" w:cs="Tahoma"/>
          <w:sz w:val="24"/>
          <w:szCs w:val="24"/>
          <w:lang w:val="sr-Latn-CS"/>
        </w:rPr>
        <w:t>6</w:t>
      </w:r>
      <w:r w:rsidR="00235BE5">
        <w:rPr>
          <w:rFonts w:ascii="Tahoma" w:hAnsi="Tahoma" w:cs="Tahoma"/>
          <w:sz w:val="24"/>
          <w:szCs w:val="24"/>
          <w:lang w:val="sr-Latn-CS"/>
        </w:rPr>
        <w:t>/</w:t>
      </w:r>
      <w:r w:rsidR="009E4762">
        <w:rPr>
          <w:rFonts w:ascii="Tahoma" w:hAnsi="Tahoma" w:cs="Tahoma"/>
          <w:sz w:val="24"/>
          <w:szCs w:val="24"/>
          <w:lang w:val="sr-Latn-CS"/>
        </w:rPr>
        <w:t>108683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9E4762">
        <w:rPr>
          <w:rFonts w:ascii="Tahoma" w:hAnsi="Tahoma" w:cs="Tahoma"/>
          <w:sz w:val="24"/>
          <w:szCs w:val="24"/>
          <w:lang w:val="sr-Latn-CS"/>
        </w:rPr>
        <w:t>02.02.2017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9E4762">
        <w:rPr>
          <w:rFonts w:ascii="Tahoma" w:hAnsi="Tahoma" w:cs="Tahoma"/>
          <w:sz w:val="24"/>
          <w:szCs w:val="24"/>
          <w:lang w:val="sr-Latn-CS"/>
        </w:rPr>
        <w:t>Ministarstvo ekonomije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C12EB2">
        <w:rPr>
          <w:rFonts w:ascii="Tahoma" w:hAnsi="Tahoma" w:cs="Tahoma"/>
          <w:sz w:val="24"/>
          <w:szCs w:val="24"/>
          <w:lang w:val="sr-Latn-CS"/>
        </w:rPr>
        <w:t>an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6860B7" w:rsidRPr="0063619C" w:rsidRDefault="009845A6" w:rsidP="00504653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504653" w:rsidRPr="00504653" w:rsidRDefault="00504653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504653" w:rsidRPr="00504653" w:rsidSect="00F03089">
      <w:footerReference w:type="even" r:id="rId10"/>
      <w:footerReference w:type="defaul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CDC" w:rsidRDefault="00394CDC" w:rsidP="00CB7F9A">
      <w:pPr>
        <w:spacing w:after="0" w:line="240" w:lineRule="auto"/>
      </w:pPr>
      <w:r>
        <w:separator/>
      </w:r>
    </w:p>
  </w:endnote>
  <w:endnote w:type="continuationSeparator" w:id="0">
    <w:p w:rsidR="00394CDC" w:rsidRDefault="00394CDC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CDC" w:rsidRDefault="00394CDC" w:rsidP="00CB7F9A">
      <w:pPr>
        <w:spacing w:after="0" w:line="240" w:lineRule="auto"/>
      </w:pPr>
      <w:r>
        <w:separator/>
      </w:r>
    </w:p>
  </w:footnote>
  <w:footnote w:type="continuationSeparator" w:id="0">
    <w:p w:rsidR="00394CDC" w:rsidRDefault="00394CDC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4D09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634"/>
    <w:rsid w:val="000E38B1"/>
    <w:rsid w:val="000E465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566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61D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2FCD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7DA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3FDB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7DA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4CDC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E56"/>
    <w:rsid w:val="003E7B68"/>
    <w:rsid w:val="003F09F0"/>
    <w:rsid w:val="003F0BD9"/>
    <w:rsid w:val="003F1007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0F4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4653"/>
    <w:rsid w:val="0050588F"/>
    <w:rsid w:val="00505DFE"/>
    <w:rsid w:val="00506EB2"/>
    <w:rsid w:val="00507F7C"/>
    <w:rsid w:val="00511EF5"/>
    <w:rsid w:val="00512B24"/>
    <w:rsid w:val="00514244"/>
    <w:rsid w:val="00515B4D"/>
    <w:rsid w:val="00517236"/>
    <w:rsid w:val="0051783B"/>
    <w:rsid w:val="005218DD"/>
    <w:rsid w:val="00523DA5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3465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72D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140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18C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233"/>
    <w:rsid w:val="00925B3F"/>
    <w:rsid w:val="00925B60"/>
    <w:rsid w:val="0092669A"/>
    <w:rsid w:val="009267D2"/>
    <w:rsid w:val="00926AA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0896"/>
    <w:rsid w:val="009618A6"/>
    <w:rsid w:val="009630CD"/>
    <w:rsid w:val="009648C4"/>
    <w:rsid w:val="009705E7"/>
    <w:rsid w:val="00970CBC"/>
    <w:rsid w:val="00971105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292"/>
    <w:rsid w:val="009E239C"/>
    <w:rsid w:val="009E2C8B"/>
    <w:rsid w:val="009E2FF3"/>
    <w:rsid w:val="009E30C3"/>
    <w:rsid w:val="009E30F7"/>
    <w:rsid w:val="009E3BDB"/>
    <w:rsid w:val="009E4762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4826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481"/>
    <w:rsid w:val="00AA7785"/>
    <w:rsid w:val="00AB165B"/>
    <w:rsid w:val="00AB1C52"/>
    <w:rsid w:val="00AB2CA8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2AAF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110B"/>
    <w:rsid w:val="00B72794"/>
    <w:rsid w:val="00B73F66"/>
    <w:rsid w:val="00B74495"/>
    <w:rsid w:val="00B74934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0F3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D2E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26E7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32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B9A22E8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sko.vukcevic@mek-gov.m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zlp@t-com.me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613C8E-89CD-49EF-B458-26E9AC5B6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2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69</cp:revision>
  <cp:lastPrinted>2014-12-08T14:22:00Z</cp:lastPrinted>
  <dcterms:created xsi:type="dcterms:W3CDTF">2015-12-16T13:08:00Z</dcterms:created>
  <dcterms:modified xsi:type="dcterms:W3CDTF">2017-12-12T11:03:00Z</dcterms:modified>
</cp:coreProperties>
</file>