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C24774">
        <w:rPr>
          <w:rFonts w:ascii="Tahoma" w:hAnsi="Tahoma" w:cs="Tahoma"/>
          <w:b/>
          <w:sz w:val="24"/>
          <w:szCs w:val="24"/>
        </w:rPr>
        <w:t>07-30-</w:t>
      </w:r>
      <w:r w:rsidR="005303ED">
        <w:rPr>
          <w:rFonts w:ascii="Tahoma" w:hAnsi="Tahoma" w:cs="Tahoma"/>
          <w:b/>
          <w:sz w:val="24"/>
          <w:szCs w:val="24"/>
        </w:rPr>
        <w:t>2837</w:t>
      </w:r>
      <w:r w:rsidR="00C24774">
        <w:rPr>
          <w:rFonts w:ascii="Tahoma" w:hAnsi="Tahoma" w:cs="Tahoma"/>
          <w:b/>
          <w:sz w:val="24"/>
          <w:szCs w:val="24"/>
        </w:rPr>
        <w:t>-2/1</w:t>
      </w:r>
      <w:r w:rsidR="005303ED">
        <w:rPr>
          <w:rFonts w:ascii="Tahoma" w:hAnsi="Tahoma" w:cs="Tahoma"/>
          <w:b/>
          <w:sz w:val="24"/>
          <w:szCs w:val="24"/>
        </w:rPr>
        <w:t>6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6D3091">
        <w:rPr>
          <w:rFonts w:ascii="Tahoma" w:hAnsi="Tahoma" w:cs="Tahoma"/>
          <w:b/>
          <w:sz w:val="24"/>
          <w:szCs w:val="24"/>
        </w:rPr>
        <w:t>24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3E3E42">
        <w:rPr>
          <w:rFonts w:ascii="Tahoma" w:hAnsi="Tahoma" w:cs="Tahoma"/>
          <w:b/>
          <w:sz w:val="24"/>
          <w:szCs w:val="24"/>
        </w:rPr>
        <w:t>5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456EDC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F6059">
        <w:rPr>
          <w:rFonts w:ascii="Tahoma" w:hAnsi="Tahoma" w:cs="Tahoma"/>
          <w:sz w:val="24"/>
          <w:szCs w:val="24"/>
        </w:rPr>
        <w:t xml:space="preserve">advokata </w:t>
      </w:r>
      <w:r w:rsidR="00CA38C1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D10B2B" w:rsidRPr="00D10B2B">
        <w:rPr>
          <w:rFonts w:ascii="Tahoma" w:hAnsi="Tahoma" w:cs="Tahoma"/>
          <w:sz w:val="24"/>
          <w:szCs w:val="24"/>
        </w:rPr>
        <w:t>UPI</w:t>
      </w:r>
      <w:r w:rsidR="00CF6059">
        <w:rPr>
          <w:rFonts w:ascii="Tahoma" w:hAnsi="Tahoma" w:cs="Tahoma"/>
          <w:sz w:val="24"/>
          <w:szCs w:val="24"/>
        </w:rPr>
        <w:t>I</w:t>
      </w:r>
      <w:r w:rsidR="00D10B2B" w:rsidRPr="00D10B2B">
        <w:rPr>
          <w:rFonts w:ascii="Tahoma" w:hAnsi="Tahoma" w:cs="Tahoma"/>
          <w:sz w:val="24"/>
          <w:szCs w:val="24"/>
        </w:rPr>
        <w:t xml:space="preserve"> </w:t>
      </w:r>
      <w:r w:rsidR="00CF6059">
        <w:rPr>
          <w:rFonts w:ascii="Tahoma" w:hAnsi="Tahoma" w:cs="Tahoma"/>
          <w:sz w:val="24"/>
          <w:szCs w:val="24"/>
        </w:rPr>
        <w:t>07-30-2837-1/16</w:t>
      </w:r>
      <w:r w:rsidR="00D10B2B" w:rsidRPr="00D10B2B">
        <w:rPr>
          <w:rFonts w:ascii="Tahoma" w:hAnsi="Tahoma" w:cs="Tahoma"/>
          <w:sz w:val="24"/>
          <w:szCs w:val="24"/>
        </w:rPr>
        <w:t xml:space="preserve"> od </w:t>
      </w:r>
      <w:r w:rsidR="00CF6059">
        <w:rPr>
          <w:rFonts w:ascii="Tahoma" w:hAnsi="Tahoma" w:cs="Tahoma"/>
          <w:sz w:val="24"/>
          <w:szCs w:val="24"/>
        </w:rPr>
        <w:t>22</w:t>
      </w:r>
      <w:r w:rsidR="00D10B2B" w:rsidRPr="00D10B2B">
        <w:rPr>
          <w:rFonts w:ascii="Tahoma" w:hAnsi="Tahoma" w:cs="Tahoma"/>
          <w:sz w:val="24"/>
          <w:szCs w:val="24"/>
        </w:rPr>
        <w:t>.</w:t>
      </w:r>
      <w:r w:rsidR="00CF6059">
        <w:rPr>
          <w:rFonts w:ascii="Tahoma" w:hAnsi="Tahoma" w:cs="Tahoma"/>
          <w:sz w:val="24"/>
          <w:szCs w:val="24"/>
        </w:rPr>
        <w:t>11</w:t>
      </w:r>
      <w:r w:rsidR="00D10B2B" w:rsidRPr="00D10B2B">
        <w:rPr>
          <w:rFonts w:ascii="Tahoma" w:hAnsi="Tahoma" w:cs="Tahoma"/>
          <w:sz w:val="24"/>
          <w:szCs w:val="24"/>
        </w:rPr>
        <w:t>.201</w:t>
      </w:r>
      <w:r w:rsidR="00CF6059">
        <w:rPr>
          <w:rFonts w:ascii="Tahoma" w:hAnsi="Tahoma" w:cs="Tahoma"/>
          <w:sz w:val="24"/>
          <w:szCs w:val="24"/>
        </w:rPr>
        <w:t>6</w:t>
      </w:r>
      <w:r w:rsidR="00F32E42">
        <w:rPr>
          <w:rFonts w:ascii="Tahoma" w:hAnsi="Tahoma" w:cs="Tahoma"/>
          <w:sz w:val="24"/>
          <w:szCs w:val="24"/>
        </w:rPr>
        <w:t>.</w:t>
      </w:r>
      <w:r w:rsidR="00D10B2B" w:rsidRPr="00D10B2B">
        <w:rPr>
          <w:rFonts w:ascii="Tahoma" w:hAnsi="Tahoma" w:cs="Tahoma"/>
          <w:sz w:val="24"/>
          <w:szCs w:val="24"/>
        </w:rPr>
        <w:t xml:space="preserve">godine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</w:t>
      </w:r>
      <w:r w:rsidR="00CF6059">
        <w:rPr>
          <w:rFonts w:ascii="Tahoma" w:hAnsi="Tahoma" w:cs="Tahoma"/>
          <w:sz w:val="24"/>
          <w:szCs w:val="24"/>
        </w:rPr>
        <w:t xml:space="preserve">rješenja </w:t>
      </w:r>
      <w:r w:rsidR="00D10B2B">
        <w:rPr>
          <w:rFonts w:ascii="Tahoma" w:hAnsi="Tahoma" w:cs="Tahoma"/>
          <w:sz w:val="24"/>
          <w:szCs w:val="24"/>
        </w:rPr>
        <w:t xml:space="preserve"> </w:t>
      </w:r>
      <w:r w:rsidR="00CF6059">
        <w:rPr>
          <w:rFonts w:ascii="Tahoma" w:hAnsi="Tahoma" w:cs="Tahoma"/>
          <w:sz w:val="24"/>
          <w:szCs w:val="24"/>
        </w:rPr>
        <w:t>Osnovno državnog tužilaštva U Beranama  TUSPI br. 10/2016</w:t>
      </w:r>
      <w:r w:rsidR="004F5D3A">
        <w:rPr>
          <w:rFonts w:ascii="Tahoma" w:hAnsi="Tahoma" w:cs="Tahoma"/>
          <w:sz w:val="24"/>
          <w:szCs w:val="24"/>
        </w:rPr>
        <w:t xml:space="preserve"> od 07.11.2016.godine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Crne Gore”, br.44/12)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4D6C46">
        <w:rPr>
          <w:rFonts w:ascii="Tahoma" w:hAnsi="Tahoma" w:cs="Tahoma"/>
          <w:sz w:val="24"/>
          <w:szCs w:val="24"/>
        </w:rPr>
        <w:t>21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4D6C46">
        <w:rPr>
          <w:rFonts w:ascii="Tahoma" w:hAnsi="Tahoma" w:cs="Tahoma"/>
          <w:sz w:val="24"/>
          <w:szCs w:val="24"/>
        </w:rPr>
        <w:t>0</w:t>
      </w:r>
      <w:r w:rsidR="0040620E">
        <w:rPr>
          <w:rFonts w:ascii="Tahoma" w:hAnsi="Tahoma" w:cs="Tahoma"/>
          <w:sz w:val="24"/>
          <w:szCs w:val="24"/>
        </w:rPr>
        <w:t>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4D6C46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456EDC" w:rsidRPr="0091003F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4D6C46" w:rsidRDefault="004C30C2" w:rsidP="009059CF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</w:t>
      </w:r>
      <w:r w:rsidR="00333DB0">
        <w:rPr>
          <w:rFonts w:ascii="Tahoma" w:hAnsi="Tahoma" w:cs="Tahoma"/>
          <w:sz w:val="24"/>
          <w:szCs w:val="24"/>
        </w:rPr>
        <w:t>rješenje</w:t>
      </w:r>
      <w:r w:rsidR="004D6C46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 xml:space="preserve"> po osnovu podnijetog zahtjeva za slobodan pristup informacijama </w:t>
      </w:r>
      <w:r w:rsidR="00333DB0">
        <w:rPr>
          <w:rFonts w:ascii="Tahoma" w:hAnsi="Tahoma" w:cs="Tahoma"/>
          <w:sz w:val="24"/>
          <w:szCs w:val="24"/>
        </w:rPr>
        <w:t xml:space="preserve">advokata </w:t>
      </w:r>
      <w:r w:rsidR="00CA38C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="004D6C46">
        <w:rPr>
          <w:rFonts w:ascii="Tahoma" w:hAnsi="Tahoma" w:cs="Tahoma"/>
          <w:sz w:val="24"/>
          <w:szCs w:val="24"/>
        </w:rPr>
        <w:t>„</w:t>
      </w:r>
      <w:r w:rsidR="009059CF" w:rsidRPr="009059CF">
        <w:rPr>
          <w:rFonts w:ascii="Tahoma" w:hAnsi="Tahoma" w:cs="Tahoma"/>
          <w:sz w:val="24"/>
          <w:szCs w:val="24"/>
        </w:rPr>
        <w:t>O</w:t>
      </w:r>
      <w:r w:rsidR="009059CF">
        <w:rPr>
          <w:rFonts w:ascii="Tahoma" w:hAnsi="Tahoma" w:cs="Tahoma"/>
          <w:sz w:val="24"/>
          <w:szCs w:val="24"/>
        </w:rPr>
        <w:t xml:space="preserve">dbija </w:t>
      </w:r>
      <w:r w:rsidR="009059CF" w:rsidRPr="009059CF">
        <w:rPr>
          <w:rFonts w:ascii="Tahoma" w:hAnsi="Tahoma" w:cs="Tahoma"/>
          <w:sz w:val="24"/>
          <w:szCs w:val="24"/>
        </w:rPr>
        <w:t xml:space="preserve">se zahtjev </w:t>
      </w:r>
      <w:r w:rsidR="00CA38C1">
        <w:rPr>
          <w:rFonts w:ascii="Tahoma" w:hAnsi="Tahoma" w:cs="Tahoma"/>
          <w:sz w:val="24"/>
          <w:szCs w:val="24"/>
        </w:rPr>
        <w:t>X X</w:t>
      </w:r>
      <w:r w:rsidR="009059CF" w:rsidRPr="009059CF">
        <w:rPr>
          <w:rFonts w:ascii="Tahoma" w:hAnsi="Tahoma" w:cs="Tahoma"/>
          <w:sz w:val="24"/>
          <w:szCs w:val="24"/>
        </w:rPr>
        <w:t>, advokata iz Berana, kojim</w:t>
      </w:r>
      <w:r w:rsidR="009059CF">
        <w:rPr>
          <w:rFonts w:ascii="Tahoma" w:hAnsi="Tahoma" w:cs="Tahoma"/>
          <w:sz w:val="24"/>
          <w:szCs w:val="24"/>
        </w:rPr>
        <w:t xml:space="preserve"> je tražen pristup informaciji: </w:t>
      </w:r>
      <w:r w:rsidR="009059CF" w:rsidRPr="009059CF">
        <w:rPr>
          <w:rFonts w:ascii="Tahoma" w:hAnsi="Tahoma" w:cs="Tahoma"/>
          <w:sz w:val="24"/>
          <w:szCs w:val="24"/>
        </w:rPr>
        <w:t xml:space="preserve">-Koliko je ukupno formirano predmeta u kojima je odbrana okrivljenog bila obavezna od strane branioca po službenoj dužnosti, koji su postavljeni od strane ODT-a u Beranama, kao i podatak koliko je pojedinačno svaki advokat sa područja opštine Berane angažovan, odnosno postavljen za branioca po službenoj dužnosti pred Vašim organom i poslovni broj rješenja kojim su postavljeni. </w:t>
      </w:r>
      <w:r w:rsidR="009059CF">
        <w:rPr>
          <w:rFonts w:ascii="Tahoma" w:hAnsi="Tahoma" w:cs="Tahoma"/>
          <w:sz w:val="24"/>
          <w:szCs w:val="24"/>
        </w:rPr>
        <w:t>T</w:t>
      </w:r>
      <w:r w:rsidR="009059CF" w:rsidRPr="009059CF">
        <w:rPr>
          <w:rFonts w:ascii="Tahoma" w:hAnsi="Tahoma" w:cs="Tahoma"/>
          <w:sz w:val="24"/>
          <w:szCs w:val="24"/>
        </w:rPr>
        <w:t>ražena predmetna informacija se odnosi i na postupke koje je ODT u Beranama vodio protiv maloljetnika. Tražene informacije se odnose na period od 01.09.2015.godine pa do dana podnošenja ovog zahtjeva.</w:t>
      </w:r>
      <w:r w:rsidR="00DA2A66">
        <w:rPr>
          <w:rFonts w:ascii="Tahoma" w:hAnsi="Tahoma" w:cs="Tahoma"/>
          <w:sz w:val="24"/>
          <w:szCs w:val="24"/>
        </w:rPr>
        <w:t xml:space="preserve">“ U osporenom rješenju u bitnom navodi </w:t>
      </w:r>
      <w:r w:rsidR="00435898">
        <w:rPr>
          <w:rFonts w:ascii="Tahoma" w:hAnsi="Tahoma" w:cs="Tahoma"/>
          <w:sz w:val="24"/>
          <w:szCs w:val="24"/>
        </w:rPr>
        <w:t xml:space="preserve">da je </w:t>
      </w:r>
      <w:r w:rsidR="00435898" w:rsidRPr="00435898">
        <w:rPr>
          <w:rFonts w:ascii="Tahoma" w:hAnsi="Tahoma" w:cs="Tahoma"/>
          <w:sz w:val="24"/>
          <w:szCs w:val="24"/>
        </w:rPr>
        <w:t xml:space="preserve"> postupku po zahtjevu Osnovno državno tužilaštvo u Beranama utvrdilo je da ne posjeduje tražene informacije u smislu čl.10 Zakona o slobodnom pristupu informacijama, te da bi pristup traženim informacijama podrazumijevao sačinjavanje nove informacije, pa ga shodno čl.29.st.</w:t>
      </w:r>
      <w:r w:rsidR="00435898">
        <w:rPr>
          <w:rFonts w:ascii="Tahoma" w:hAnsi="Tahoma" w:cs="Tahoma"/>
          <w:sz w:val="24"/>
          <w:szCs w:val="24"/>
        </w:rPr>
        <w:t>1</w:t>
      </w:r>
      <w:r w:rsidR="00435898" w:rsidRPr="00435898">
        <w:rPr>
          <w:rFonts w:ascii="Tahoma" w:hAnsi="Tahoma" w:cs="Tahoma"/>
          <w:sz w:val="24"/>
          <w:szCs w:val="24"/>
        </w:rPr>
        <w:t>. tač.</w:t>
      </w:r>
      <w:r w:rsidR="00435898">
        <w:rPr>
          <w:rFonts w:ascii="Tahoma" w:hAnsi="Tahoma" w:cs="Tahoma"/>
          <w:sz w:val="24"/>
          <w:szCs w:val="24"/>
        </w:rPr>
        <w:t>1</w:t>
      </w:r>
      <w:r w:rsidR="00435898" w:rsidRPr="00435898">
        <w:rPr>
          <w:rFonts w:ascii="Tahoma" w:hAnsi="Tahoma" w:cs="Tahoma"/>
          <w:sz w:val="24"/>
          <w:szCs w:val="24"/>
        </w:rPr>
        <w:t xml:space="preserve"> Zakona o slobodnom pristupu informacijama, </w:t>
      </w:r>
      <w:r w:rsidR="00435898">
        <w:rPr>
          <w:rFonts w:ascii="Tahoma" w:hAnsi="Tahoma" w:cs="Tahoma"/>
          <w:sz w:val="24"/>
          <w:szCs w:val="24"/>
        </w:rPr>
        <w:t xml:space="preserve">te da zatjev </w:t>
      </w:r>
      <w:r w:rsidR="00435898" w:rsidRPr="00435898">
        <w:rPr>
          <w:rFonts w:ascii="Tahoma" w:hAnsi="Tahoma" w:cs="Tahoma"/>
          <w:sz w:val="24"/>
          <w:szCs w:val="24"/>
        </w:rPr>
        <w:t>treba odbiti kao neosnovan.</w:t>
      </w:r>
    </w:p>
    <w:p w:rsidR="00C5383D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C5383D">
        <w:rPr>
          <w:rFonts w:ascii="Tahoma" w:hAnsi="Tahoma" w:cs="Tahoma"/>
          <w:sz w:val="24"/>
          <w:szCs w:val="24"/>
        </w:rPr>
        <w:t xml:space="preserve"> Žalbu izjavljuje zbog povrede pravila postupka</w:t>
      </w:r>
      <w:r w:rsidR="006B34BE">
        <w:rPr>
          <w:rFonts w:ascii="Tahoma" w:hAnsi="Tahoma" w:cs="Tahoma"/>
          <w:sz w:val="24"/>
          <w:szCs w:val="24"/>
        </w:rPr>
        <w:t>, nepravilno i nepotpuno utvrđenog činjeničnog stanja i pogrešne primjene materijalnog prava.</w:t>
      </w:r>
      <w:r w:rsidR="00D50E2C">
        <w:rPr>
          <w:rFonts w:ascii="Tahoma" w:hAnsi="Tahoma" w:cs="Tahoma"/>
          <w:sz w:val="24"/>
          <w:szCs w:val="24"/>
        </w:rPr>
        <w:t xml:space="preserve">U žalbi u bitnom navodi da je prvostepenim rješenjem ODT u Beranama TISPI </w:t>
      </w:r>
      <w:r w:rsidR="00F676FF" w:rsidRPr="005A768B">
        <w:rPr>
          <w:rFonts w:ascii="Tahoma" w:hAnsi="Tahoma" w:cs="Tahoma"/>
          <w:sz w:val="24"/>
          <w:szCs w:val="24"/>
        </w:rPr>
        <w:t xml:space="preserve"> </w:t>
      </w:r>
      <w:r w:rsidR="00D50E2C" w:rsidRPr="00D50E2C">
        <w:rPr>
          <w:rFonts w:ascii="Tahoma" w:hAnsi="Tahoma" w:cs="Tahoma"/>
          <w:sz w:val="24"/>
          <w:szCs w:val="24"/>
        </w:rPr>
        <w:t>10/2016</w:t>
      </w:r>
      <w:r w:rsidR="00815411">
        <w:rPr>
          <w:rFonts w:ascii="Tahoma" w:hAnsi="Tahoma" w:cs="Tahoma"/>
          <w:sz w:val="24"/>
          <w:szCs w:val="24"/>
        </w:rPr>
        <w:t xml:space="preserve"> odbijen zahtjev radi </w:t>
      </w:r>
      <w:r w:rsidR="00966D52">
        <w:rPr>
          <w:rFonts w:ascii="Tahoma" w:hAnsi="Tahoma" w:cs="Tahoma"/>
          <w:sz w:val="24"/>
          <w:szCs w:val="24"/>
        </w:rPr>
        <w:t>dostave informacijama iz</w:t>
      </w:r>
      <w:r w:rsidR="00815411">
        <w:rPr>
          <w:rFonts w:ascii="Tahoma" w:hAnsi="Tahoma" w:cs="Tahoma"/>
          <w:sz w:val="24"/>
          <w:szCs w:val="24"/>
        </w:rPr>
        <w:t xml:space="preserve"> razloga </w:t>
      </w:r>
      <w:r w:rsidR="009D5F70">
        <w:rPr>
          <w:rFonts w:ascii="Tahoma" w:hAnsi="Tahoma" w:cs="Tahoma"/>
          <w:sz w:val="24"/>
          <w:szCs w:val="24"/>
        </w:rPr>
        <w:t xml:space="preserve">što bi pristup traženim informacijama </w:t>
      </w:r>
      <w:r w:rsidR="009D5F70">
        <w:rPr>
          <w:rFonts w:ascii="Tahoma" w:hAnsi="Tahoma" w:cs="Tahoma"/>
          <w:sz w:val="24"/>
          <w:szCs w:val="24"/>
        </w:rPr>
        <w:lastRenderedPageBreak/>
        <w:t>podrazumeval</w:t>
      </w:r>
      <w:r w:rsidR="00F94ED3">
        <w:rPr>
          <w:rFonts w:ascii="Tahoma" w:hAnsi="Tahoma" w:cs="Tahoma"/>
          <w:sz w:val="24"/>
          <w:szCs w:val="24"/>
        </w:rPr>
        <w:t>o sačinjavanje nove informacije</w:t>
      </w:r>
      <w:r w:rsidR="008760E5">
        <w:rPr>
          <w:rFonts w:ascii="Tahoma" w:hAnsi="Tahoma" w:cs="Tahoma"/>
          <w:sz w:val="24"/>
          <w:szCs w:val="24"/>
        </w:rPr>
        <w:t>.</w:t>
      </w:r>
      <w:r w:rsidR="00F94ED3">
        <w:rPr>
          <w:rFonts w:ascii="Tahoma" w:hAnsi="Tahoma" w:cs="Tahoma"/>
          <w:sz w:val="24"/>
          <w:szCs w:val="24"/>
        </w:rPr>
        <w:t xml:space="preserve"> </w:t>
      </w:r>
      <w:r w:rsidR="008760E5">
        <w:rPr>
          <w:rFonts w:ascii="Tahoma" w:hAnsi="Tahoma" w:cs="Tahoma"/>
          <w:sz w:val="24"/>
          <w:szCs w:val="24"/>
        </w:rPr>
        <w:t>Ožalbeno rješenje je nezakonito, nepravilno, donijeto uz bitnu povredu pravila postupka, iz čla</w:t>
      </w:r>
      <w:r w:rsidR="008A7F27">
        <w:rPr>
          <w:rFonts w:ascii="Tahoma" w:hAnsi="Tahoma" w:cs="Tahoma"/>
          <w:sz w:val="24"/>
          <w:szCs w:val="24"/>
        </w:rPr>
        <w:t>na 226 stav 2 tačka 3 i tačka 7</w:t>
      </w:r>
      <w:r w:rsidR="00F94ED3">
        <w:rPr>
          <w:rFonts w:ascii="Tahoma" w:hAnsi="Tahoma" w:cs="Tahoma"/>
          <w:sz w:val="24"/>
          <w:szCs w:val="24"/>
        </w:rPr>
        <w:t xml:space="preserve"> ZUP-a</w:t>
      </w:r>
      <w:r w:rsidR="008760E5">
        <w:rPr>
          <w:rFonts w:ascii="Tahoma" w:hAnsi="Tahoma" w:cs="Tahoma"/>
          <w:sz w:val="24"/>
          <w:szCs w:val="24"/>
        </w:rPr>
        <w:t xml:space="preserve">, te da </w:t>
      </w:r>
      <w:r w:rsidR="008C1866">
        <w:rPr>
          <w:rFonts w:ascii="Tahoma" w:hAnsi="Tahoma" w:cs="Tahoma"/>
          <w:sz w:val="24"/>
          <w:szCs w:val="24"/>
        </w:rPr>
        <w:t xml:space="preserve">se </w:t>
      </w:r>
      <w:r w:rsidR="008760E5">
        <w:rPr>
          <w:rFonts w:ascii="Tahoma" w:hAnsi="Tahoma" w:cs="Tahoma"/>
          <w:sz w:val="24"/>
          <w:szCs w:val="24"/>
        </w:rPr>
        <w:t>predmetno rješenje zasniva na pogrešno i nep</w:t>
      </w:r>
      <w:r w:rsidR="008C1866">
        <w:rPr>
          <w:rFonts w:ascii="Tahoma" w:hAnsi="Tahoma" w:cs="Tahoma"/>
          <w:sz w:val="24"/>
          <w:szCs w:val="24"/>
        </w:rPr>
        <w:t>otpuno utvrđenom činjeničnom stanju</w:t>
      </w:r>
      <w:r w:rsidR="008760E5">
        <w:rPr>
          <w:rFonts w:ascii="Tahoma" w:hAnsi="Tahoma" w:cs="Tahoma"/>
          <w:sz w:val="24"/>
          <w:szCs w:val="24"/>
        </w:rPr>
        <w:t>, pa je i primjena materijalnog prava bila neizbježna.</w:t>
      </w:r>
      <w:r w:rsidR="003235E0">
        <w:rPr>
          <w:rFonts w:ascii="Tahoma" w:hAnsi="Tahoma" w:cs="Tahoma"/>
          <w:sz w:val="24"/>
          <w:szCs w:val="24"/>
        </w:rPr>
        <w:t xml:space="preserve"> </w:t>
      </w:r>
      <w:r w:rsidR="008C1866">
        <w:rPr>
          <w:rFonts w:ascii="Tahoma" w:hAnsi="Tahoma" w:cs="Tahoma"/>
          <w:sz w:val="24"/>
          <w:szCs w:val="24"/>
        </w:rPr>
        <w:t>Naime</w:t>
      </w:r>
      <w:r w:rsidR="003235E0">
        <w:rPr>
          <w:rFonts w:ascii="Tahoma" w:hAnsi="Tahoma" w:cs="Tahoma"/>
          <w:sz w:val="24"/>
          <w:szCs w:val="24"/>
        </w:rPr>
        <w:t>, u obrazloženju pobijanog rješenja se navodi da Osnovno državno tužilaštvo n</w:t>
      </w:r>
      <w:r w:rsidR="0080059C">
        <w:rPr>
          <w:rFonts w:ascii="Tahoma" w:hAnsi="Tahoma" w:cs="Tahoma"/>
          <w:sz w:val="24"/>
          <w:szCs w:val="24"/>
        </w:rPr>
        <w:t>e posjeduje tražene informacije</w:t>
      </w:r>
      <w:r w:rsidR="003235E0">
        <w:rPr>
          <w:rFonts w:ascii="Tahoma" w:hAnsi="Tahoma" w:cs="Tahoma"/>
          <w:sz w:val="24"/>
          <w:szCs w:val="24"/>
        </w:rPr>
        <w:t>, koji navodi ne stoje, imajući u vidu odredbu člana 69 stav 8 Zakonika o krivičnom postupku koji jasno propisuje da u slučaju obaveze odbrane ukoliko okrivljeni ne uzme branioca o postavlajnju branioca po službenoj dužnosti do podizanja opt</w:t>
      </w:r>
      <w:r w:rsidR="0080059C">
        <w:rPr>
          <w:rFonts w:ascii="Tahoma" w:hAnsi="Tahoma" w:cs="Tahoma"/>
          <w:sz w:val="24"/>
          <w:szCs w:val="24"/>
        </w:rPr>
        <w:t>užnice odlučuje rukovodilac nad</w:t>
      </w:r>
      <w:r w:rsidR="003235E0">
        <w:rPr>
          <w:rFonts w:ascii="Tahoma" w:hAnsi="Tahoma" w:cs="Tahoma"/>
          <w:sz w:val="24"/>
          <w:szCs w:val="24"/>
        </w:rPr>
        <w:t>ležnog državnog tužilaštva , a i opšte poznata stvar je u svim pravnim laicima ko postavlja branioce po službenoj dužnosti</w:t>
      </w:r>
      <w:r w:rsidR="008A7F27">
        <w:rPr>
          <w:rFonts w:ascii="Tahoma" w:hAnsi="Tahoma" w:cs="Tahoma"/>
          <w:sz w:val="24"/>
          <w:szCs w:val="24"/>
        </w:rPr>
        <w:t xml:space="preserve"> u predmetima u kojima je odbrana okrivljenog obavezna.</w:t>
      </w:r>
      <w:r w:rsidR="008C1866">
        <w:rPr>
          <w:rFonts w:ascii="Tahoma" w:hAnsi="Tahoma" w:cs="Tahoma"/>
          <w:sz w:val="24"/>
          <w:szCs w:val="24"/>
        </w:rPr>
        <w:t xml:space="preserve"> </w:t>
      </w:r>
      <w:r w:rsidR="00EF4118">
        <w:rPr>
          <w:rFonts w:ascii="Tahoma" w:hAnsi="Tahoma" w:cs="Tahoma"/>
          <w:sz w:val="24"/>
          <w:szCs w:val="24"/>
        </w:rPr>
        <w:t xml:space="preserve">Saglasno članu 7 Zakona o slobodnom pristupu informacijama pristup informacijama je od javnog značaja te kod takve zakonske odrebe neprihvatljivi su razlozi dati u ožalbenom rješenju. Još u samom uvodu ožalbenog rješenja se da uočiti da je donosilac postupio tipski i forme radi, jer je nejasno ostalo po kom zahtjevu je posjednik </w:t>
      </w:r>
      <w:r w:rsidR="008C1866">
        <w:rPr>
          <w:rFonts w:ascii="Tahoma" w:hAnsi="Tahoma" w:cs="Tahoma"/>
          <w:sz w:val="24"/>
          <w:szCs w:val="24"/>
        </w:rPr>
        <w:t>predmetne informacije odlučivao</w:t>
      </w:r>
      <w:r w:rsidR="00EF4118">
        <w:rPr>
          <w:rFonts w:ascii="Tahoma" w:hAnsi="Tahoma" w:cs="Tahoma"/>
          <w:sz w:val="24"/>
          <w:szCs w:val="24"/>
        </w:rPr>
        <w:t>, da li po zahtjevu Udržuženja mladih sa hendikepom Crne Gore</w:t>
      </w:r>
      <w:r w:rsidR="005307BB">
        <w:rPr>
          <w:rFonts w:ascii="Tahoma" w:hAnsi="Tahoma" w:cs="Tahoma"/>
          <w:sz w:val="24"/>
          <w:szCs w:val="24"/>
        </w:rPr>
        <w:t xml:space="preserve"> ili  po zahtjevu advokata </w:t>
      </w:r>
      <w:r w:rsidR="00CA38C1">
        <w:rPr>
          <w:rFonts w:ascii="Tahoma" w:hAnsi="Tahoma" w:cs="Tahoma"/>
          <w:sz w:val="24"/>
          <w:szCs w:val="24"/>
        </w:rPr>
        <w:t>X X</w:t>
      </w:r>
      <w:r w:rsidR="005307BB">
        <w:rPr>
          <w:rFonts w:ascii="Tahoma" w:hAnsi="Tahoma" w:cs="Tahoma"/>
          <w:sz w:val="24"/>
          <w:szCs w:val="24"/>
        </w:rPr>
        <w:t xml:space="preserve"> iz Berane.</w:t>
      </w:r>
      <w:r w:rsidR="008C1866">
        <w:rPr>
          <w:rFonts w:ascii="Tahoma" w:hAnsi="Tahoma" w:cs="Tahoma"/>
          <w:sz w:val="24"/>
          <w:szCs w:val="24"/>
        </w:rPr>
        <w:t xml:space="preserve"> </w:t>
      </w:r>
      <w:r w:rsidR="00923BD2">
        <w:rPr>
          <w:rFonts w:ascii="Tahoma" w:hAnsi="Tahoma" w:cs="Tahoma"/>
          <w:sz w:val="24"/>
          <w:szCs w:val="24"/>
        </w:rPr>
        <w:t>Naime</w:t>
      </w:r>
      <w:r w:rsidR="008C1866">
        <w:rPr>
          <w:rFonts w:ascii="Tahoma" w:hAnsi="Tahoma" w:cs="Tahoma"/>
          <w:sz w:val="24"/>
          <w:szCs w:val="24"/>
        </w:rPr>
        <w:t>,</w:t>
      </w:r>
      <w:r w:rsidR="00923BD2">
        <w:rPr>
          <w:rFonts w:ascii="Tahoma" w:hAnsi="Tahoma" w:cs="Tahoma"/>
          <w:sz w:val="24"/>
          <w:szCs w:val="24"/>
        </w:rPr>
        <w:t xml:space="preserve"> žalilac navodi da je predmetni zahtjev radi dos</w:t>
      </w:r>
      <w:r w:rsidR="008C1866">
        <w:rPr>
          <w:rFonts w:ascii="Tahoma" w:hAnsi="Tahoma" w:cs="Tahoma"/>
          <w:sz w:val="24"/>
          <w:szCs w:val="24"/>
        </w:rPr>
        <w:t>tave informacija bio jasan</w:t>
      </w:r>
      <w:r w:rsidR="00923BD2">
        <w:rPr>
          <w:rFonts w:ascii="Tahoma" w:hAnsi="Tahoma" w:cs="Tahoma"/>
          <w:sz w:val="24"/>
          <w:szCs w:val="24"/>
        </w:rPr>
        <w:t xml:space="preserve">, decidan i precizan i sadržao je sve </w:t>
      </w:r>
      <w:r w:rsidR="008C1866">
        <w:rPr>
          <w:rFonts w:ascii="Tahoma" w:hAnsi="Tahoma" w:cs="Tahoma"/>
          <w:sz w:val="24"/>
          <w:szCs w:val="24"/>
        </w:rPr>
        <w:t>z</w:t>
      </w:r>
      <w:r w:rsidR="00923BD2">
        <w:rPr>
          <w:rFonts w:ascii="Tahoma" w:hAnsi="Tahoma" w:cs="Tahoma"/>
          <w:sz w:val="24"/>
          <w:szCs w:val="24"/>
        </w:rPr>
        <w:t xml:space="preserve">akonom </w:t>
      </w:r>
      <w:r w:rsidR="008C1866">
        <w:rPr>
          <w:rFonts w:ascii="Tahoma" w:hAnsi="Tahoma" w:cs="Tahoma"/>
          <w:sz w:val="24"/>
          <w:szCs w:val="24"/>
        </w:rPr>
        <w:t>predvidjene elemente, kako u po</w:t>
      </w:r>
      <w:r w:rsidR="00923BD2">
        <w:rPr>
          <w:rFonts w:ascii="Tahoma" w:hAnsi="Tahoma" w:cs="Tahoma"/>
          <w:sz w:val="24"/>
          <w:szCs w:val="24"/>
        </w:rPr>
        <w:t>gledu informacije tako i u pogledu načina dostave iste.</w:t>
      </w:r>
      <w:r w:rsidR="008C1866">
        <w:rPr>
          <w:rFonts w:ascii="Tahoma" w:hAnsi="Tahoma" w:cs="Tahoma"/>
          <w:sz w:val="24"/>
          <w:szCs w:val="24"/>
        </w:rPr>
        <w:t xml:space="preserve"> </w:t>
      </w:r>
      <w:r w:rsidR="00923BD2">
        <w:rPr>
          <w:rFonts w:ascii="Tahoma" w:hAnsi="Tahoma" w:cs="Tahoma"/>
          <w:sz w:val="24"/>
          <w:szCs w:val="24"/>
        </w:rPr>
        <w:t xml:space="preserve">Netačni su navodi u ožalbenom rješenju </w:t>
      </w:r>
      <w:r w:rsidR="00BF1869">
        <w:rPr>
          <w:rFonts w:ascii="Tahoma" w:hAnsi="Tahoma" w:cs="Tahoma"/>
          <w:sz w:val="24"/>
          <w:szCs w:val="24"/>
        </w:rPr>
        <w:t>da bi pristup informacijama podrazumjevao sačinjavanje no</w:t>
      </w:r>
      <w:r w:rsidR="008C1866">
        <w:rPr>
          <w:rFonts w:ascii="Tahoma" w:hAnsi="Tahoma" w:cs="Tahoma"/>
          <w:sz w:val="24"/>
          <w:szCs w:val="24"/>
        </w:rPr>
        <w:t>ve informacije</w:t>
      </w:r>
      <w:r w:rsidR="00BF1869">
        <w:rPr>
          <w:rFonts w:ascii="Tahoma" w:hAnsi="Tahoma" w:cs="Tahoma"/>
          <w:sz w:val="24"/>
          <w:szCs w:val="24"/>
        </w:rPr>
        <w:t>, ovo ako se ima u vidu da je upitanju da je predmet zahtjeva samo dostava postojećih</w:t>
      </w:r>
      <w:r w:rsidR="004775D7">
        <w:rPr>
          <w:rFonts w:ascii="Tahoma" w:hAnsi="Tahoma" w:cs="Tahoma"/>
          <w:sz w:val="24"/>
          <w:szCs w:val="24"/>
        </w:rPr>
        <w:t>, već obrađenih podataka, nikako novih sadržaja i novih informacija</w:t>
      </w:r>
      <w:r w:rsidR="003D78DB">
        <w:rPr>
          <w:rFonts w:ascii="Tahoma" w:hAnsi="Tahoma" w:cs="Tahoma"/>
          <w:sz w:val="24"/>
          <w:szCs w:val="24"/>
        </w:rPr>
        <w:t>, već se radi o okončanim predmetima za tačno određeni period kako je to i traženo zahtjevom.</w:t>
      </w:r>
      <w:r w:rsidR="008C1866">
        <w:rPr>
          <w:rFonts w:ascii="Tahoma" w:hAnsi="Tahoma" w:cs="Tahoma"/>
          <w:sz w:val="24"/>
          <w:szCs w:val="24"/>
        </w:rPr>
        <w:t xml:space="preserve"> </w:t>
      </w:r>
      <w:r w:rsidR="00916466">
        <w:rPr>
          <w:rFonts w:ascii="Tahoma" w:hAnsi="Tahoma" w:cs="Tahoma"/>
          <w:sz w:val="24"/>
          <w:szCs w:val="24"/>
        </w:rPr>
        <w:t>Član 10 Evropske konvencije o ljudskim pravima i osnovnim slobodama predvidja, da svako ima pravo na slobodu izražavanja</w:t>
      </w:r>
      <w:r w:rsidR="00D04A5A">
        <w:rPr>
          <w:rFonts w:ascii="Tahoma" w:hAnsi="Tahoma" w:cs="Tahoma"/>
          <w:sz w:val="24"/>
          <w:szCs w:val="24"/>
        </w:rPr>
        <w:t xml:space="preserve"> te da ovo pravo usključuje slobodu po</w:t>
      </w:r>
      <w:r w:rsidR="008C1866">
        <w:rPr>
          <w:rFonts w:ascii="Tahoma" w:hAnsi="Tahoma" w:cs="Tahoma"/>
          <w:sz w:val="24"/>
          <w:szCs w:val="24"/>
        </w:rPr>
        <w:t>sjedovanja sopstevnog mišljenja</w:t>
      </w:r>
      <w:r w:rsidR="00D04A5A">
        <w:rPr>
          <w:rFonts w:ascii="Tahoma" w:hAnsi="Tahoma" w:cs="Tahoma"/>
          <w:sz w:val="24"/>
          <w:szCs w:val="24"/>
        </w:rPr>
        <w:t>, primanja i saopštavanja informacije i ideja bez miješanja javne vlasti i bez obzira na granice.</w:t>
      </w:r>
      <w:r w:rsidR="008C1866">
        <w:rPr>
          <w:rFonts w:ascii="Tahoma" w:hAnsi="Tahoma" w:cs="Tahoma"/>
          <w:sz w:val="24"/>
          <w:szCs w:val="24"/>
        </w:rPr>
        <w:t xml:space="preserve"> </w:t>
      </w:r>
      <w:r w:rsidR="00E0081A">
        <w:rPr>
          <w:rFonts w:ascii="Tahoma" w:hAnsi="Tahoma" w:cs="Tahoma"/>
          <w:sz w:val="24"/>
          <w:szCs w:val="24"/>
        </w:rPr>
        <w:t>Član 29 st</w:t>
      </w:r>
      <w:r w:rsidR="00F34F3B">
        <w:rPr>
          <w:rFonts w:ascii="Tahoma" w:hAnsi="Tahoma" w:cs="Tahoma"/>
          <w:sz w:val="24"/>
          <w:szCs w:val="24"/>
        </w:rPr>
        <w:t>av</w:t>
      </w:r>
      <w:r w:rsidR="00E0081A">
        <w:rPr>
          <w:rFonts w:ascii="Tahoma" w:hAnsi="Tahoma" w:cs="Tahoma"/>
          <w:sz w:val="24"/>
          <w:szCs w:val="24"/>
        </w:rPr>
        <w:t xml:space="preserve"> 2 Povelje o ljudskim i manjiskim</w:t>
      </w:r>
      <w:r w:rsidR="00EB0F80">
        <w:rPr>
          <w:rFonts w:ascii="Tahoma" w:hAnsi="Tahoma" w:cs="Tahoma"/>
          <w:sz w:val="24"/>
          <w:szCs w:val="24"/>
        </w:rPr>
        <w:t xml:space="preserve"> pravima i građanskim slobodama</w:t>
      </w:r>
      <w:r w:rsidR="00DD2B10">
        <w:rPr>
          <w:rFonts w:ascii="Tahoma" w:hAnsi="Tahoma" w:cs="Tahoma"/>
          <w:sz w:val="24"/>
          <w:szCs w:val="24"/>
        </w:rPr>
        <w:t xml:space="preserve">, propisuje da svako ima pravo na pristup podacima u posjedu </w:t>
      </w:r>
      <w:r w:rsidR="00A562F6">
        <w:rPr>
          <w:rFonts w:ascii="Tahoma" w:hAnsi="Tahoma" w:cs="Tahoma"/>
          <w:sz w:val="24"/>
          <w:szCs w:val="24"/>
        </w:rPr>
        <w:t>državni organa, u skladu</w:t>
      </w:r>
      <w:r w:rsidR="00EB0F80">
        <w:rPr>
          <w:rFonts w:ascii="Tahoma" w:hAnsi="Tahoma" w:cs="Tahoma"/>
          <w:sz w:val="24"/>
          <w:szCs w:val="24"/>
        </w:rPr>
        <w:t xml:space="preserve"> </w:t>
      </w:r>
      <w:r w:rsidR="00A562F6">
        <w:rPr>
          <w:rFonts w:ascii="Tahoma" w:hAnsi="Tahoma" w:cs="Tahoma"/>
          <w:sz w:val="24"/>
          <w:szCs w:val="24"/>
        </w:rPr>
        <w:t>sa zakonom.</w:t>
      </w:r>
      <w:r w:rsidR="00F34F3B">
        <w:rPr>
          <w:rFonts w:ascii="Tahoma" w:hAnsi="Tahoma" w:cs="Tahoma"/>
          <w:sz w:val="24"/>
          <w:szCs w:val="24"/>
        </w:rPr>
        <w:t xml:space="preserve"> </w:t>
      </w:r>
      <w:r w:rsidR="00790107">
        <w:rPr>
          <w:rFonts w:ascii="Tahoma" w:hAnsi="Tahoma" w:cs="Tahoma"/>
          <w:sz w:val="24"/>
          <w:szCs w:val="24"/>
        </w:rPr>
        <w:t xml:space="preserve">Ako ovaj organ koji </w:t>
      </w:r>
      <w:r w:rsidR="008C1866">
        <w:rPr>
          <w:rFonts w:ascii="Tahoma" w:hAnsi="Tahoma" w:cs="Tahoma"/>
          <w:sz w:val="24"/>
          <w:szCs w:val="24"/>
        </w:rPr>
        <w:t>posjeduje predmetne informacije</w:t>
      </w:r>
      <w:r w:rsidR="00790107">
        <w:rPr>
          <w:rFonts w:ascii="Tahoma" w:hAnsi="Tahoma" w:cs="Tahoma"/>
          <w:sz w:val="24"/>
          <w:szCs w:val="24"/>
        </w:rPr>
        <w:t xml:space="preserve"> a</w:t>
      </w:r>
      <w:r w:rsidR="00F34F3B">
        <w:rPr>
          <w:rFonts w:ascii="Tahoma" w:hAnsi="Tahoma" w:cs="Tahoma"/>
          <w:sz w:val="24"/>
          <w:szCs w:val="24"/>
        </w:rPr>
        <w:t>dvokatu kao podnosiocu zahtjeva</w:t>
      </w:r>
      <w:r w:rsidR="00790107">
        <w:rPr>
          <w:rFonts w:ascii="Tahoma" w:hAnsi="Tahoma" w:cs="Tahoma"/>
          <w:sz w:val="24"/>
          <w:szCs w:val="24"/>
        </w:rPr>
        <w:t>, koji je član Advokatske komore Crne Gore, a advokatura sama po sebi nesporno predst</w:t>
      </w:r>
      <w:r w:rsidR="001A72C4">
        <w:rPr>
          <w:rFonts w:ascii="Tahoma" w:hAnsi="Tahoma" w:cs="Tahoma"/>
          <w:sz w:val="24"/>
          <w:szCs w:val="24"/>
        </w:rPr>
        <w:t>av</w:t>
      </w:r>
      <w:r w:rsidR="00790107">
        <w:rPr>
          <w:rFonts w:ascii="Tahoma" w:hAnsi="Tahoma" w:cs="Tahoma"/>
          <w:sz w:val="24"/>
          <w:szCs w:val="24"/>
        </w:rPr>
        <w:t>lja jedan od neizbježnih djelova pravosuđa, ne želi da obezbjedi sprovodjenje ovog prava</w:t>
      </w:r>
      <w:r w:rsidR="001A72C4">
        <w:rPr>
          <w:rFonts w:ascii="Tahoma" w:hAnsi="Tahoma" w:cs="Tahoma"/>
          <w:sz w:val="24"/>
          <w:szCs w:val="24"/>
        </w:rPr>
        <w:t xml:space="preserve"> </w:t>
      </w:r>
      <w:r w:rsidR="00790107">
        <w:rPr>
          <w:rFonts w:ascii="Tahoma" w:hAnsi="Tahoma" w:cs="Tahoma"/>
          <w:sz w:val="24"/>
          <w:szCs w:val="24"/>
        </w:rPr>
        <w:t>za običnog građanina.</w:t>
      </w:r>
      <w:r w:rsidR="008C1866">
        <w:rPr>
          <w:rFonts w:ascii="Tahoma" w:hAnsi="Tahoma" w:cs="Tahoma"/>
          <w:sz w:val="24"/>
          <w:szCs w:val="24"/>
        </w:rPr>
        <w:t xml:space="preserve"> </w:t>
      </w:r>
      <w:r w:rsidR="00C16C51">
        <w:rPr>
          <w:rFonts w:ascii="Tahoma" w:hAnsi="Tahoma" w:cs="Tahoma"/>
          <w:sz w:val="24"/>
          <w:szCs w:val="24"/>
        </w:rPr>
        <w:t>Član 51 Ustava Crne Gore propisuje da svako ima pravo pristupa informacijama u posjedu državnih organa</w:t>
      </w:r>
      <w:r w:rsidR="00E80ED5">
        <w:rPr>
          <w:rFonts w:ascii="Tahoma" w:hAnsi="Tahoma" w:cs="Tahoma"/>
          <w:sz w:val="24"/>
          <w:szCs w:val="24"/>
        </w:rPr>
        <w:t xml:space="preserve"> i organizacija koje vrše javna ovlašćenja.</w:t>
      </w:r>
      <w:r w:rsidR="008C1866">
        <w:rPr>
          <w:rFonts w:ascii="Tahoma" w:hAnsi="Tahoma" w:cs="Tahoma"/>
          <w:sz w:val="24"/>
          <w:szCs w:val="24"/>
        </w:rPr>
        <w:t xml:space="preserve"> </w:t>
      </w:r>
      <w:r w:rsidR="00E80ED5">
        <w:rPr>
          <w:rFonts w:ascii="Tahoma" w:hAnsi="Tahoma" w:cs="Tahoma"/>
          <w:sz w:val="24"/>
          <w:szCs w:val="24"/>
        </w:rPr>
        <w:t>U daljem se u bitnom navodi da je informacija u posjedu organa vlasti, bez obzira na način i osnov sticanja. Objavljivanje informacija u posjedu organa vlasti i s toga je objavljivanj</w:t>
      </w:r>
      <w:r w:rsidR="008C1866">
        <w:rPr>
          <w:rFonts w:ascii="Tahoma" w:hAnsi="Tahoma" w:cs="Tahoma"/>
          <w:sz w:val="24"/>
          <w:szCs w:val="24"/>
        </w:rPr>
        <w:t>e informacija u javnom interesu</w:t>
      </w:r>
      <w:r w:rsidR="00E80ED5">
        <w:rPr>
          <w:rFonts w:ascii="Tahoma" w:hAnsi="Tahoma" w:cs="Tahoma"/>
          <w:sz w:val="24"/>
          <w:szCs w:val="24"/>
        </w:rPr>
        <w:t xml:space="preserve">, jer javnost ima pravo da zna. Osnovni preduslov za ostvarivanje pristupa informacijama jeste da su one evidentirane na </w:t>
      </w:r>
      <w:r w:rsidR="00E80ED5">
        <w:rPr>
          <w:rFonts w:ascii="Tahoma" w:hAnsi="Tahoma" w:cs="Tahoma"/>
          <w:sz w:val="24"/>
          <w:szCs w:val="24"/>
        </w:rPr>
        <w:lastRenderedPageBreak/>
        <w:t>propsan način i da su sačuvane.</w:t>
      </w:r>
      <w:r w:rsidR="008C1866">
        <w:rPr>
          <w:rFonts w:ascii="Tahoma" w:hAnsi="Tahoma" w:cs="Tahoma"/>
          <w:sz w:val="24"/>
          <w:szCs w:val="24"/>
        </w:rPr>
        <w:t xml:space="preserve"> </w:t>
      </w:r>
      <w:r w:rsidR="001D58A2">
        <w:rPr>
          <w:rFonts w:ascii="Tahoma" w:hAnsi="Tahoma" w:cs="Tahoma"/>
          <w:sz w:val="24"/>
          <w:szCs w:val="24"/>
        </w:rPr>
        <w:t xml:space="preserve">Svi  navedeni razlozi neposredno ukazuju da je prvostpeni organ ožalbeno rješenje donio uz bitnu povredu pravila postupka, jer je dispozitiv u znatnoj protvrječnosti sa obrazloženjem, a podnosicu zahtjeva </w:t>
      </w:r>
      <w:r w:rsidR="008C1866">
        <w:rPr>
          <w:rFonts w:ascii="Tahoma" w:hAnsi="Tahoma" w:cs="Tahoma"/>
          <w:sz w:val="24"/>
          <w:szCs w:val="24"/>
        </w:rPr>
        <w:t>nije omogućio učešće u postupku</w:t>
      </w:r>
      <w:r w:rsidR="001D58A2">
        <w:rPr>
          <w:rFonts w:ascii="Tahoma" w:hAnsi="Tahoma" w:cs="Tahoma"/>
          <w:sz w:val="24"/>
          <w:szCs w:val="24"/>
        </w:rPr>
        <w:t>, pa je primjena materijalnog prava u konkretnoj upravnoj stvari je to Zakon o slobodnom pristupu informacijama</w:t>
      </w:r>
      <w:r w:rsidR="00533F26">
        <w:rPr>
          <w:rFonts w:ascii="Tahoma" w:hAnsi="Tahoma" w:cs="Tahoma"/>
          <w:sz w:val="24"/>
          <w:szCs w:val="24"/>
        </w:rPr>
        <w:t>.</w:t>
      </w:r>
      <w:r w:rsidR="008C1866">
        <w:rPr>
          <w:rFonts w:ascii="Tahoma" w:hAnsi="Tahoma" w:cs="Tahoma"/>
          <w:sz w:val="24"/>
          <w:szCs w:val="24"/>
        </w:rPr>
        <w:t xml:space="preserve"> </w:t>
      </w:r>
      <w:r w:rsidR="00955537" w:rsidRPr="00E314B5">
        <w:rPr>
          <w:rFonts w:ascii="Tahoma" w:hAnsi="Tahoma" w:cs="Tahoma"/>
          <w:sz w:val="24"/>
          <w:szCs w:val="24"/>
        </w:rPr>
        <w:t>Predlaže</w:t>
      </w:r>
      <w:r w:rsidR="00E314B5">
        <w:rPr>
          <w:rFonts w:ascii="Tahoma" w:hAnsi="Tahoma" w:cs="Tahoma"/>
          <w:sz w:val="24"/>
          <w:szCs w:val="24"/>
        </w:rPr>
        <w:t xml:space="preserve"> da se  žalba usvoji i da se ukine rješenje Osnovnog državnog tužilaštva u Beranama</w:t>
      </w:r>
      <w:r w:rsidR="00DE52DA">
        <w:rPr>
          <w:rFonts w:ascii="Tahoma" w:hAnsi="Tahoma" w:cs="Tahoma"/>
          <w:sz w:val="24"/>
          <w:szCs w:val="24"/>
        </w:rPr>
        <w:t xml:space="preserve"> TUSPI br.10/2016.godine i predmet braća prvostepenom organu na ponovni postupak i </w:t>
      </w:r>
      <w:r w:rsidR="00400AA1">
        <w:rPr>
          <w:rFonts w:ascii="Tahoma" w:hAnsi="Tahoma" w:cs="Tahoma"/>
          <w:sz w:val="24"/>
          <w:szCs w:val="24"/>
        </w:rPr>
        <w:t>od</w:t>
      </w:r>
      <w:r w:rsidR="00DE52DA">
        <w:rPr>
          <w:rFonts w:ascii="Tahoma" w:hAnsi="Tahoma" w:cs="Tahoma"/>
          <w:sz w:val="24"/>
          <w:szCs w:val="24"/>
        </w:rPr>
        <w:t>lučivanje.</w:t>
      </w:r>
      <w:r w:rsidR="00E314B5">
        <w:rPr>
          <w:rFonts w:ascii="Tahoma" w:hAnsi="Tahoma" w:cs="Tahoma"/>
          <w:sz w:val="24"/>
          <w:szCs w:val="24"/>
        </w:rPr>
        <w:t xml:space="preserve"> </w:t>
      </w:r>
    </w:p>
    <w:p w:rsidR="00C5383D" w:rsidRDefault="008C1866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U </w:t>
      </w:r>
      <w:r w:rsidR="00533F26">
        <w:rPr>
          <w:rFonts w:ascii="Tahoma" w:hAnsi="Tahoma" w:cs="Tahoma"/>
          <w:sz w:val="24"/>
          <w:szCs w:val="24"/>
        </w:rPr>
        <w:t>Odgovor</w:t>
      </w:r>
      <w:r>
        <w:rPr>
          <w:rFonts w:ascii="Tahoma" w:hAnsi="Tahoma" w:cs="Tahoma"/>
          <w:sz w:val="24"/>
          <w:szCs w:val="24"/>
        </w:rPr>
        <w:t>u</w:t>
      </w:r>
      <w:r w:rsidR="00533F26">
        <w:rPr>
          <w:rFonts w:ascii="Tahoma" w:hAnsi="Tahoma" w:cs="Tahoma"/>
          <w:sz w:val="24"/>
          <w:szCs w:val="24"/>
        </w:rPr>
        <w:t xml:space="preserve"> na žalbu TUSPI br. 10/2016 od 13.02.201</w:t>
      </w:r>
      <w:r w:rsidR="00F67D64">
        <w:rPr>
          <w:rFonts w:ascii="Tahoma" w:hAnsi="Tahoma" w:cs="Tahoma"/>
          <w:sz w:val="24"/>
          <w:szCs w:val="24"/>
        </w:rPr>
        <w:t>7</w:t>
      </w:r>
      <w:r w:rsidR="00533F26">
        <w:rPr>
          <w:rFonts w:ascii="Tahoma" w:hAnsi="Tahoma" w:cs="Tahoma"/>
          <w:sz w:val="24"/>
          <w:szCs w:val="24"/>
        </w:rPr>
        <w:t>.godine</w:t>
      </w:r>
      <w:r w:rsidR="00955537">
        <w:rPr>
          <w:rFonts w:ascii="Tahoma" w:hAnsi="Tahoma" w:cs="Tahoma"/>
          <w:sz w:val="24"/>
          <w:szCs w:val="24"/>
        </w:rPr>
        <w:t xml:space="preserve"> se bitnom navodi</w:t>
      </w:r>
      <w:r>
        <w:rPr>
          <w:rFonts w:ascii="Tahoma" w:hAnsi="Tahoma" w:cs="Tahoma"/>
          <w:sz w:val="24"/>
          <w:szCs w:val="24"/>
        </w:rPr>
        <w:t xml:space="preserve"> da je</w:t>
      </w:r>
      <w:r w:rsidR="00955537">
        <w:rPr>
          <w:rFonts w:ascii="Tahoma" w:hAnsi="Tahoma" w:cs="Tahoma"/>
          <w:sz w:val="24"/>
          <w:szCs w:val="24"/>
        </w:rPr>
        <w:t xml:space="preserve"> n</w:t>
      </w:r>
      <w:r w:rsidR="00955537" w:rsidRPr="00955537">
        <w:rPr>
          <w:rFonts w:ascii="Tahoma" w:hAnsi="Tahoma" w:cs="Tahoma"/>
          <w:sz w:val="24"/>
          <w:szCs w:val="24"/>
        </w:rPr>
        <w:t xml:space="preserve">a rješenje Osnovnog državnog tužilaštva </w:t>
      </w:r>
      <w:r w:rsidR="00955537" w:rsidRPr="00955537">
        <w:rPr>
          <w:rFonts w:ascii="Tahoma" w:hAnsi="Tahoma" w:cs="Tahoma"/>
          <w:sz w:val="24"/>
          <w:szCs w:val="24"/>
          <w:lang w:val="en-US"/>
        </w:rPr>
        <w:t xml:space="preserve">TUSPI.br. </w:t>
      </w:r>
      <w:r w:rsidR="00955537" w:rsidRPr="00955537">
        <w:rPr>
          <w:rFonts w:ascii="Tahoma" w:hAnsi="Tahoma" w:cs="Tahoma"/>
          <w:sz w:val="24"/>
          <w:szCs w:val="24"/>
        </w:rPr>
        <w:t xml:space="preserve">10/2016 od 07.11.2016. godine, žalbu izjavio podnosilac zahtjeva za slobodan pristup informacijama advokat iz Berane, </w:t>
      </w:r>
      <w:r w:rsidR="00CA38C1">
        <w:rPr>
          <w:rFonts w:ascii="Tahoma" w:hAnsi="Tahoma" w:cs="Tahoma"/>
          <w:sz w:val="24"/>
          <w:szCs w:val="24"/>
        </w:rPr>
        <w:t>X X</w:t>
      </w:r>
      <w:r w:rsidR="00955537" w:rsidRPr="00955537">
        <w:rPr>
          <w:rFonts w:ascii="Tahoma" w:hAnsi="Tahoma" w:cs="Tahoma"/>
          <w:sz w:val="24"/>
          <w:szCs w:val="24"/>
        </w:rPr>
        <w:t xml:space="preserve"> zbog povrede pravila postupa, nepravilno i nepotpuno utvrđeno činjeničnog stanja i pogrešne primjene materijalnog prava.</w:t>
      </w:r>
      <w:r>
        <w:rPr>
          <w:rFonts w:ascii="Tahoma" w:hAnsi="Tahoma" w:cs="Tahoma"/>
          <w:sz w:val="24"/>
          <w:szCs w:val="24"/>
        </w:rPr>
        <w:t xml:space="preserve"> </w:t>
      </w:r>
      <w:r w:rsidR="00955537" w:rsidRPr="00955537">
        <w:rPr>
          <w:rFonts w:ascii="Tahoma" w:hAnsi="Tahoma" w:cs="Tahoma"/>
          <w:sz w:val="24"/>
          <w:szCs w:val="24"/>
        </w:rPr>
        <w:t>Žalba podnosioca zahtjeva je u cjelo</w:t>
      </w:r>
      <w:r w:rsidR="00955537">
        <w:rPr>
          <w:rFonts w:ascii="Tahoma" w:hAnsi="Tahoma" w:cs="Tahoma"/>
          <w:sz w:val="24"/>
          <w:szCs w:val="24"/>
        </w:rPr>
        <w:t xml:space="preserve">sti neosnovana, pa je kao takvu predlaže da </w:t>
      </w:r>
      <w:r w:rsidR="00955537" w:rsidRPr="00955537">
        <w:rPr>
          <w:rFonts w:ascii="Tahoma" w:hAnsi="Tahoma" w:cs="Tahoma"/>
          <w:sz w:val="24"/>
          <w:szCs w:val="24"/>
        </w:rPr>
        <w:t>Agencija za zaštitu ličnih podataka i slobodan pristup informcij</w:t>
      </w:r>
      <w:r w:rsidR="00955537">
        <w:rPr>
          <w:rFonts w:ascii="Tahoma" w:hAnsi="Tahoma" w:cs="Tahoma"/>
          <w:sz w:val="24"/>
          <w:szCs w:val="24"/>
        </w:rPr>
        <w:t>ama kao drugostepeni organ  odbije</w:t>
      </w:r>
      <w:r w:rsidR="00955537" w:rsidRPr="00955537">
        <w:rPr>
          <w:rFonts w:ascii="Tahoma" w:hAnsi="Tahoma" w:cs="Tahoma"/>
          <w:sz w:val="24"/>
          <w:szCs w:val="24"/>
        </w:rPr>
        <w:t>.</w:t>
      </w:r>
      <w:r w:rsidR="00E534F3">
        <w:rPr>
          <w:rFonts w:ascii="Tahoma" w:hAnsi="Tahoma" w:cs="Tahoma"/>
          <w:sz w:val="24"/>
          <w:szCs w:val="24"/>
        </w:rPr>
        <w:t xml:space="preserve"> </w:t>
      </w:r>
      <w:r w:rsidR="00955537" w:rsidRPr="00955537">
        <w:rPr>
          <w:rFonts w:ascii="Tahoma" w:hAnsi="Tahoma" w:cs="Tahoma"/>
          <w:sz w:val="24"/>
          <w:szCs w:val="24"/>
        </w:rPr>
        <w:t>Naime</w:t>
      </w:r>
      <w:r w:rsidR="00E534F3">
        <w:rPr>
          <w:rFonts w:ascii="Tahoma" w:hAnsi="Tahoma" w:cs="Tahoma"/>
          <w:sz w:val="24"/>
          <w:szCs w:val="24"/>
        </w:rPr>
        <w:t xml:space="preserve"> u bitnom navodi da </w:t>
      </w:r>
      <w:r w:rsidR="00955537" w:rsidRPr="00955537">
        <w:rPr>
          <w:rFonts w:ascii="Tahoma" w:hAnsi="Tahoma" w:cs="Tahoma"/>
          <w:sz w:val="24"/>
          <w:szCs w:val="24"/>
        </w:rPr>
        <w:t xml:space="preserve">prilikom donošenja rješnja kojim se odbija zahtjev advokata </w:t>
      </w:r>
      <w:r w:rsidR="00CA38C1">
        <w:rPr>
          <w:rFonts w:ascii="Tahoma" w:hAnsi="Tahoma" w:cs="Tahoma"/>
          <w:sz w:val="24"/>
          <w:szCs w:val="24"/>
        </w:rPr>
        <w:t>X X</w:t>
      </w:r>
      <w:r w:rsidR="00955537" w:rsidRPr="00955537">
        <w:rPr>
          <w:rFonts w:ascii="Tahoma" w:hAnsi="Tahoma" w:cs="Tahoma"/>
          <w:sz w:val="24"/>
          <w:szCs w:val="24"/>
        </w:rPr>
        <w:t xml:space="preserve"> za slobodan pristup informaciji, Osnovno državno tužilaštvo u Beranama je u potpunosti pravilno primijenilo čl.29.st.</w:t>
      </w:r>
      <w:r>
        <w:rPr>
          <w:rFonts w:ascii="Tahoma" w:hAnsi="Tahoma" w:cs="Tahoma"/>
          <w:sz w:val="24"/>
          <w:szCs w:val="24"/>
        </w:rPr>
        <w:t>1</w:t>
      </w:r>
      <w:r w:rsidR="00955537" w:rsidRPr="00955537">
        <w:rPr>
          <w:rFonts w:ascii="Tahoma" w:hAnsi="Tahoma" w:cs="Tahoma"/>
          <w:sz w:val="24"/>
          <w:szCs w:val="24"/>
        </w:rPr>
        <w:t>. tač.</w:t>
      </w:r>
      <w:r>
        <w:rPr>
          <w:rFonts w:ascii="Tahoma" w:hAnsi="Tahoma" w:cs="Tahoma"/>
          <w:sz w:val="24"/>
          <w:szCs w:val="24"/>
        </w:rPr>
        <w:t>1</w:t>
      </w:r>
      <w:r w:rsidR="00955537" w:rsidRPr="00955537">
        <w:rPr>
          <w:rFonts w:ascii="Tahoma" w:hAnsi="Tahoma" w:cs="Tahoma"/>
          <w:sz w:val="24"/>
          <w:szCs w:val="24"/>
        </w:rPr>
        <w:t>. Zakona o slobodnom pristupu informacijama koji glasi: "Organ vlasti odbiće zahtjev za pristup informaciji ako pristup in</w:t>
      </w:r>
      <w:r w:rsidR="00E314B5">
        <w:rPr>
          <w:rFonts w:ascii="Tahoma" w:hAnsi="Tahoma" w:cs="Tahoma"/>
          <w:sz w:val="24"/>
          <w:szCs w:val="24"/>
        </w:rPr>
        <w:t>formaciji zahtijeva ili prodrazu</w:t>
      </w:r>
      <w:r w:rsidR="00955537" w:rsidRPr="00955537">
        <w:rPr>
          <w:rFonts w:ascii="Tahoma" w:hAnsi="Tahoma" w:cs="Tahoma"/>
          <w:sz w:val="24"/>
          <w:szCs w:val="24"/>
        </w:rPr>
        <w:t>mijeva sačinjavanje nove informacije obzirom da Pravilnikom o unutrašnjem poslovanju državnog tužilaštva /Službeni list CG br.6/2016/, nije predviđen poseban upisnik u koji bi se vodila evidencija o angažovanim odnosno postavljenim braniocima po službenoj dužnosti.</w:t>
      </w:r>
      <w:r w:rsidR="00E534F3">
        <w:rPr>
          <w:rFonts w:ascii="Tahoma" w:hAnsi="Tahoma" w:cs="Tahoma"/>
          <w:sz w:val="24"/>
          <w:szCs w:val="24"/>
        </w:rPr>
        <w:t xml:space="preserve"> </w:t>
      </w:r>
      <w:r w:rsidR="00955537" w:rsidRPr="00955537">
        <w:rPr>
          <w:rFonts w:ascii="Tahoma" w:hAnsi="Tahoma" w:cs="Tahoma"/>
          <w:sz w:val="24"/>
          <w:szCs w:val="24"/>
        </w:rPr>
        <w:t xml:space="preserve">Prilikom angažovanja branioca po službenoj dužnosti Osnovno državno tužilaštvo u Beranama vodi se isključivo spiskom advokata iz Berana koji dostavlja Advokatska komora Crne Gore, pozivanje se vrši telefonskim putem, te se često dešava da pozvani advokat nije u mogućnosti da pristupi i onda se zbog hitnosti postupka za advokata po službenoj dužnosti angažuje u tom momentu dostupni advokat. U prilogu ovoj </w:t>
      </w:r>
      <w:r w:rsidR="00E534F3">
        <w:rPr>
          <w:rFonts w:ascii="Tahoma" w:hAnsi="Tahoma" w:cs="Tahoma"/>
          <w:sz w:val="24"/>
          <w:szCs w:val="24"/>
        </w:rPr>
        <w:t>trdnji dostavljaju</w:t>
      </w:r>
      <w:r w:rsidR="00955537" w:rsidRPr="00955537">
        <w:rPr>
          <w:rFonts w:ascii="Tahoma" w:hAnsi="Tahoma" w:cs="Tahoma"/>
          <w:sz w:val="24"/>
          <w:szCs w:val="24"/>
        </w:rPr>
        <w:t xml:space="preserve"> spisak angažovanih branilaca kod Osnovnog državnog tužilaštva u Beranama za 2015 i 2016.godinu, među kojima je i advokat </w:t>
      </w:r>
      <w:r w:rsidR="00CA38C1">
        <w:rPr>
          <w:rFonts w:ascii="Tahoma" w:hAnsi="Tahoma" w:cs="Tahoma"/>
          <w:sz w:val="24"/>
          <w:szCs w:val="24"/>
        </w:rPr>
        <w:t>X X</w:t>
      </w:r>
      <w:r w:rsidR="00955537" w:rsidRPr="00955537">
        <w:rPr>
          <w:rFonts w:ascii="Tahoma" w:hAnsi="Tahoma" w:cs="Tahoma"/>
          <w:sz w:val="24"/>
          <w:szCs w:val="24"/>
        </w:rPr>
        <w:t>.</w:t>
      </w:r>
      <w:r w:rsidR="00C255AC">
        <w:rPr>
          <w:rFonts w:ascii="Tahoma" w:hAnsi="Tahoma" w:cs="Tahoma"/>
          <w:sz w:val="24"/>
          <w:szCs w:val="24"/>
        </w:rPr>
        <w:t xml:space="preserve"> </w:t>
      </w:r>
      <w:r w:rsidR="00955537" w:rsidRPr="00955537">
        <w:rPr>
          <w:rFonts w:ascii="Tahoma" w:hAnsi="Tahoma" w:cs="Tahoma"/>
          <w:sz w:val="24"/>
          <w:szCs w:val="24"/>
        </w:rPr>
        <w:t xml:space="preserve">Nalazeći da ne stoje žalbeni razlozi podnosioca zahtjeva </w:t>
      </w:r>
      <w:r w:rsidR="00CA38C1">
        <w:rPr>
          <w:rFonts w:ascii="Tahoma" w:hAnsi="Tahoma" w:cs="Tahoma"/>
          <w:sz w:val="24"/>
          <w:szCs w:val="24"/>
        </w:rPr>
        <w:t>X X</w:t>
      </w:r>
      <w:r w:rsidR="00955537" w:rsidRPr="00955537">
        <w:rPr>
          <w:rFonts w:ascii="Tahoma" w:hAnsi="Tahoma" w:cs="Tahoma"/>
          <w:sz w:val="24"/>
          <w:szCs w:val="24"/>
        </w:rPr>
        <w:t xml:space="preserve">, advokata iz Berana, predlažem da se žalba na rješenje Osnovnog državnog tužilaštva u Beranama </w:t>
      </w:r>
      <w:r w:rsidR="00955537" w:rsidRPr="00955537">
        <w:rPr>
          <w:rFonts w:ascii="Tahoma" w:hAnsi="Tahoma" w:cs="Tahoma"/>
          <w:sz w:val="24"/>
          <w:szCs w:val="24"/>
          <w:lang w:val="en-US"/>
        </w:rPr>
        <w:t>TUSPI.br.</w:t>
      </w:r>
      <w:r w:rsidR="00955537" w:rsidRPr="00955537">
        <w:rPr>
          <w:rFonts w:ascii="Tahoma" w:hAnsi="Tahoma" w:cs="Tahoma"/>
          <w:sz w:val="24"/>
          <w:szCs w:val="24"/>
        </w:rPr>
        <w:t>10/2016 od 07.11.2016.godine, odbije kao neosnovana i potvrdi prvostepeno rješenje.</w:t>
      </w:r>
    </w:p>
    <w:p w:rsidR="001C4192" w:rsidRDefault="00A21602" w:rsidP="005A768B">
      <w:pPr>
        <w:jc w:val="both"/>
        <w:rPr>
          <w:rFonts w:ascii="Tahoma" w:hAnsi="Tahoma" w:cs="Tahoma"/>
          <w:sz w:val="24"/>
          <w:szCs w:val="24"/>
          <w:lang w:val="en-US"/>
        </w:rPr>
      </w:pPr>
      <w:proofErr w:type="spellStart"/>
      <w:proofErr w:type="gramStart"/>
      <w:r w:rsidRPr="00A21602">
        <w:rPr>
          <w:rFonts w:ascii="Tahoma" w:hAnsi="Tahoma" w:cs="Tahoma"/>
          <w:sz w:val="24"/>
          <w:szCs w:val="24"/>
          <w:lang w:val="en-US"/>
        </w:rPr>
        <w:t>Savjet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Agencije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se u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smislu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člana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40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stav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tačka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1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Zakona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o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slobodnom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obratio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br.07-</w:t>
      </w:r>
      <w:r w:rsidR="001C4192">
        <w:rPr>
          <w:rFonts w:ascii="Tahoma" w:hAnsi="Tahoma" w:cs="Tahoma"/>
          <w:sz w:val="24"/>
          <w:szCs w:val="24"/>
          <w:lang w:val="en-US"/>
        </w:rPr>
        <w:t>33</w:t>
      </w:r>
      <w:r w:rsidRPr="00A21602">
        <w:rPr>
          <w:rFonts w:ascii="Tahoma" w:hAnsi="Tahoma" w:cs="Tahoma"/>
          <w:sz w:val="24"/>
          <w:szCs w:val="24"/>
          <w:lang w:val="en-US"/>
        </w:rPr>
        <w:t>-</w:t>
      </w:r>
      <w:r w:rsidR="00014597">
        <w:rPr>
          <w:rFonts w:ascii="Tahoma" w:hAnsi="Tahoma" w:cs="Tahoma"/>
          <w:sz w:val="24"/>
          <w:szCs w:val="24"/>
          <w:lang w:val="en-US"/>
        </w:rPr>
        <w:t>1616</w:t>
      </w:r>
      <w:r w:rsidR="001C4192">
        <w:rPr>
          <w:rFonts w:ascii="Tahoma" w:hAnsi="Tahoma" w:cs="Tahoma"/>
          <w:sz w:val="24"/>
          <w:szCs w:val="24"/>
          <w:lang w:val="en-US"/>
        </w:rPr>
        <w:t>-1</w:t>
      </w:r>
      <w:r w:rsidRPr="00A21602">
        <w:rPr>
          <w:rFonts w:ascii="Tahoma" w:hAnsi="Tahoma" w:cs="Tahoma"/>
          <w:sz w:val="24"/>
          <w:szCs w:val="24"/>
          <w:lang w:val="en-US"/>
        </w:rPr>
        <w:t>/1</w:t>
      </w:r>
      <w:r w:rsidR="001C4192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921613">
        <w:rPr>
          <w:rFonts w:ascii="Tahoma" w:hAnsi="Tahoma" w:cs="Tahoma"/>
          <w:sz w:val="24"/>
          <w:szCs w:val="24"/>
          <w:lang w:val="en-US"/>
        </w:rPr>
        <w:t>08</w:t>
      </w:r>
      <w:r w:rsidRPr="00A21602">
        <w:rPr>
          <w:rFonts w:ascii="Tahoma" w:hAnsi="Tahoma" w:cs="Tahoma"/>
          <w:sz w:val="24"/>
          <w:szCs w:val="24"/>
          <w:lang w:val="en-US"/>
        </w:rPr>
        <w:t>.0</w:t>
      </w:r>
      <w:r w:rsidR="001C4192">
        <w:rPr>
          <w:rFonts w:ascii="Tahoma" w:hAnsi="Tahoma" w:cs="Tahoma"/>
          <w:sz w:val="24"/>
          <w:szCs w:val="24"/>
          <w:lang w:val="en-US"/>
        </w:rPr>
        <w:t>2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1C4192">
        <w:rPr>
          <w:rFonts w:ascii="Tahoma" w:hAnsi="Tahoma" w:cs="Tahoma"/>
          <w:sz w:val="24"/>
          <w:szCs w:val="24"/>
          <w:lang w:val="en-US"/>
        </w:rPr>
        <w:t>7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tražeći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informaciju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koja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predmet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zahtjeva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pristup informacijama </w:t>
      </w:r>
      <w:proofErr w:type="spellStart"/>
      <w:r w:rsidR="00067A41">
        <w:rPr>
          <w:rFonts w:ascii="Tahoma" w:hAnsi="Tahoma" w:cs="Tahoma"/>
          <w:sz w:val="24"/>
          <w:szCs w:val="24"/>
          <w:lang w:val="en-US"/>
        </w:rPr>
        <w:t>advokata</w:t>
      </w:r>
      <w:proofErr w:type="spellEnd"/>
      <w:r w:rsidR="00067A41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End"/>
      <w:r w:rsidR="00CA38C1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CA38C1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proofErr w:type="gramStart"/>
      <w:r w:rsidRPr="00A21602">
        <w:rPr>
          <w:rFonts w:ascii="Tahoma" w:hAnsi="Tahoma" w:cs="Tahoma"/>
          <w:sz w:val="24"/>
          <w:szCs w:val="24"/>
          <w:lang w:val="en-US"/>
        </w:rPr>
        <w:t xml:space="preserve"> od </w:t>
      </w:r>
      <w:r w:rsidR="00F209E2">
        <w:rPr>
          <w:rFonts w:ascii="Tahoma" w:hAnsi="Tahoma" w:cs="Tahoma"/>
          <w:sz w:val="24"/>
          <w:szCs w:val="24"/>
          <w:lang w:val="en-US"/>
        </w:rPr>
        <w:t>04</w:t>
      </w:r>
      <w:r w:rsidRPr="00A21602">
        <w:rPr>
          <w:rFonts w:ascii="Tahoma" w:hAnsi="Tahoma" w:cs="Tahoma"/>
          <w:sz w:val="24"/>
          <w:szCs w:val="24"/>
          <w:lang w:val="en-US"/>
        </w:rPr>
        <w:t>.</w:t>
      </w:r>
      <w:r w:rsidR="00F209E2">
        <w:rPr>
          <w:rFonts w:ascii="Tahoma" w:hAnsi="Tahoma" w:cs="Tahoma"/>
          <w:sz w:val="24"/>
          <w:szCs w:val="24"/>
          <w:lang w:val="en-US"/>
        </w:rPr>
        <w:t>11</w:t>
      </w:r>
      <w:r w:rsidRPr="00A21602">
        <w:rPr>
          <w:rFonts w:ascii="Tahoma" w:hAnsi="Tahoma" w:cs="Tahoma"/>
          <w:sz w:val="24"/>
          <w:szCs w:val="24"/>
          <w:lang w:val="en-US"/>
        </w:rPr>
        <w:t>.201</w:t>
      </w:r>
      <w:r w:rsidR="001C4192">
        <w:rPr>
          <w:rFonts w:ascii="Tahoma" w:hAnsi="Tahoma" w:cs="Tahoma"/>
          <w:sz w:val="24"/>
          <w:szCs w:val="24"/>
          <w:lang w:val="en-US"/>
        </w:rPr>
        <w:t>6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.godine,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te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uz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944B7">
        <w:rPr>
          <w:rFonts w:ascii="Tahoma" w:hAnsi="Tahoma" w:cs="Tahoma"/>
          <w:sz w:val="24"/>
          <w:szCs w:val="24"/>
          <w:lang w:val="en-US"/>
        </w:rPr>
        <w:t>odgovor</w:t>
      </w:r>
      <w:proofErr w:type="spellEnd"/>
      <w:r w:rsidR="008944B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944B7">
        <w:rPr>
          <w:rFonts w:ascii="Tahoma" w:hAnsi="Tahoma" w:cs="Tahoma"/>
          <w:sz w:val="24"/>
          <w:szCs w:val="24"/>
          <w:lang w:val="en-US"/>
        </w:rPr>
        <w:t>na</w:t>
      </w:r>
      <w:proofErr w:type="spellEnd"/>
      <w:r w:rsidR="008944B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944B7">
        <w:rPr>
          <w:rFonts w:ascii="Tahoma" w:hAnsi="Tahoma" w:cs="Tahoma"/>
          <w:sz w:val="24"/>
          <w:szCs w:val="24"/>
          <w:lang w:val="en-US"/>
        </w:rPr>
        <w:t>tužbu</w:t>
      </w:r>
      <w:proofErr w:type="spellEnd"/>
      <w:r w:rsidR="008944B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944B7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="008944B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944B7">
        <w:rPr>
          <w:rFonts w:ascii="Tahoma" w:hAnsi="Tahoma" w:cs="Tahoma"/>
          <w:sz w:val="24"/>
          <w:szCs w:val="24"/>
          <w:lang w:val="en-US"/>
        </w:rPr>
        <w:t>dopis</w:t>
      </w:r>
      <w:proofErr w:type="spellEnd"/>
      <w:r w:rsidR="008944B7">
        <w:rPr>
          <w:rFonts w:ascii="Tahoma" w:hAnsi="Tahoma" w:cs="Tahoma"/>
          <w:sz w:val="24"/>
          <w:szCs w:val="24"/>
          <w:lang w:val="en-US"/>
        </w:rPr>
        <w:t xml:space="preserve"> </w:t>
      </w:r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944B7">
        <w:rPr>
          <w:rFonts w:ascii="Tahoma" w:hAnsi="Tahoma" w:cs="Tahoma"/>
          <w:sz w:val="24"/>
          <w:szCs w:val="24"/>
          <w:lang w:val="en-US"/>
        </w:rPr>
        <w:t>Osnovno</w:t>
      </w:r>
      <w:proofErr w:type="spellEnd"/>
      <w:r w:rsidR="008944B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944B7">
        <w:rPr>
          <w:rFonts w:ascii="Tahoma" w:hAnsi="Tahoma" w:cs="Tahoma"/>
          <w:sz w:val="24"/>
          <w:szCs w:val="24"/>
          <w:lang w:val="en-US"/>
        </w:rPr>
        <w:t>državnog</w:t>
      </w:r>
      <w:proofErr w:type="spellEnd"/>
      <w:r w:rsidR="008944B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944B7">
        <w:rPr>
          <w:rFonts w:ascii="Tahoma" w:hAnsi="Tahoma" w:cs="Tahoma"/>
          <w:sz w:val="24"/>
          <w:szCs w:val="24"/>
          <w:lang w:val="en-US"/>
        </w:rPr>
        <w:t>tužilaštva</w:t>
      </w:r>
      <w:proofErr w:type="spellEnd"/>
      <w:r w:rsidR="008944B7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8944B7">
        <w:rPr>
          <w:rFonts w:ascii="Tahoma" w:hAnsi="Tahoma" w:cs="Tahoma"/>
          <w:sz w:val="24"/>
          <w:szCs w:val="24"/>
          <w:lang w:val="en-US"/>
        </w:rPr>
        <w:t>Berane</w:t>
      </w:r>
      <w:proofErr w:type="spellEnd"/>
      <w:r w:rsidR="008944B7">
        <w:rPr>
          <w:rFonts w:ascii="Tahoma" w:hAnsi="Tahoma" w:cs="Tahoma"/>
          <w:sz w:val="24"/>
          <w:szCs w:val="24"/>
          <w:lang w:val="en-US"/>
        </w:rPr>
        <w:t xml:space="preserve"> TUSPI10/2016.godine 13.02.2017.godine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dostavljena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A21602">
        <w:rPr>
          <w:rFonts w:ascii="Tahoma" w:hAnsi="Tahoma" w:cs="Tahoma"/>
          <w:sz w:val="24"/>
          <w:szCs w:val="24"/>
          <w:lang w:val="en-US"/>
        </w:rPr>
        <w:t>informacija</w:t>
      </w:r>
      <w:proofErr w:type="spellEnd"/>
      <w:r w:rsidRPr="00A2160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42CB2">
        <w:rPr>
          <w:rFonts w:ascii="Tahoma" w:hAnsi="Tahoma" w:cs="Tahoma"/>
          <w:sz w:val="24"/>
          <w:szCs w:val="24"/>
          <w:lang w:val="en-US"/>
        </w:rPr>
        <w:lastRenderedPageBreak/>
        <w:t>koja</w:t>
      </w:r>
      <w:proofErr w:type="spellEnd"/>
      <w:r w:rsidR="00442CB2">
        <w:rPr>
          <w:rFonts w:ascii="Tahoma" w:hAnsi="Tahoma" w:cs="Tahoma"/>
          <w:sz w:val="24"/>
          <w:szCs w:val="24"/>
          <w:lang w:val="en-US"/>
        </w:rPr>
        <w:t xml:space="preserve"> je </w:t>
      </w:r>
      <w:proofErr w:type="spellStart"/>
      <w:r w:rsidR="00442CB2">
        <w:rPr>
          <w:rFonts w:ascii="Tahoma" w:hAnsi="Tahoma" w:cs="Tahoma"/>
          <w:sz w:val="24"/>
          <w:szCs w:val="24"/>
          <w:lang w:val="en-US"/>
        </w:rPr>
        <w:t>tražena</w:t>
      </w:r>
      <w:proofErr w:type="spellEnd"/>
      <w:r w:rsidR="00442CB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42CB2">
        <w:rPr>
          <w:rFonts w:ascii="Tahoma" w:hAnsi="Tahoma" w:cs="Tahoma"/>
          <w:sz w:val="24"/>
          <w:szCs w:val="24"/>
          <w:lang w:val="en-US"/>
        </w:rPr>
        <w:t>predmetnim</w:t>
      </w:r>
      <w:proofErr w:type="spellEnd"/>
      <w:r w:rsidR="00442CB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42CB2">
        <w:rPr>
          <w:rFonts w:ascii="Tahoma" w:hAnsi="Tahoma" w:cs="Tahoma"/>
          <w:sz w:val="24"/>
          <w:szCs w:val="24"/>
          <w:lang w:val="en-US"/>
        </w:rPr>
        <w:t>zahtjevom</w:t>
      </w:r>
      <w:proofErr w:type="spellEnd"/>
      <w:r w:rsidR="00442CB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42CB2">
        <w:rPr>
          <w:rFonts w:ascii="Tahoma" w:hAnsi="Tahoma" w:cs="Tahoma"/>
          <w:sz w:val="24"/>
          <w:szCs w:val="24"/>
          <w:lang w:val="en-US"/>
        </w:rPr>
        <w:t>za</w:t>
      </w:r>
      <w:proofErr w:type="spellEnd"/>
      <w:r w:rsidR="00442CB2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442CB2">
        <w:rPr>
          <w:rFonts w:ascii="Tahoma" w:hAnsi="Tahoma" w:cs="Tahoma"/>
          <w:sz w:val="24"/>
          <w:szCs w:val="24"/>
          <w:lang w:val="en-US"/>
        </w:rPr>
        <w:t>slobodan</w:t>
      </w:r>
      <w:proofErr w:type="spellEnd"/>
      <w:r w:rsidR="00442CB2">
        <w:rPr>
          <w:rFonts w:ascii="Tahoma" w:hAnsi="Tahoma" w:cs="Tahoma"/>
          <w:sz w:val="24"/>
          <w:szCs w:val="24"/>
          <w:lang w:val="en-US"/>
        </w:rPr>
        <w:t xml:space="preserve"> pristup informacijama</w:t>
      </w:r>
      <w:r w:rsidR="00CC30DF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gramEnd"/>
      <w:r w:rsidR="00CA38C1">
        <w:rPr>
          <w:rFonts w:ascii="Tahoma" w:hAnsi="Tahoma" w:cs="Tahoma"/>
          <w:sz w:val="24"/>
          <w:szCs w:val="24"/>
          <w:lang w:val="en-US"/>
        </w:rPr>
        <w:t xml:space="preserve">X </w:t>
      </w:r>
      <w:proofErr w:type="spellStart"/>
      <w:r w:rsidR="00CA38C1">
        <w:rPr>
          <w:rFonts w:ascii="Tahoma" w:hAnsi="Tahoma" w:cs="Tahoma"/>
          <w:sz w:val="24"/>
          <w:szCs w:val="24"/>
          <w:lang w:val="en-US"/>
        </w:rPr>
        <w:t>X</w:t>
      </w:r>
      <w:proofErr w:type="spellEnd"/>
      <w:proofErr w:type="gramStart"/>
      <w:r w:rsidR="00CC30DF">
        <w:rPr>
          <w:rFonts w:ascii="Tahoma" w:hAnsi="Tahoma" w:cs="Tahoma"/>
          <w:sz w:val="24"/>
          <w:szCs w:val="24"/>
          <w:lang w:val="en-US"/>
        </w:rPr>
        <w:t xml:space="preserve"> od 04.11.2016.godine</w:t>
      </w:r>
      <w:proofErr w:type="gramEnd"/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B43FD8">
        <w:rPr>
          <w:rFonts w:ascii="Tahoma" w:hAnsi="Tahoma" w:cs="Tahoma"/>
          <w:sz w:val="24"/>
          <w:szCs w:val="24"/>
        </w:rPr>
        <w:t>kon razmatranja spisa predmeta</w:t>
      </w:r>
      <w:r w:rsidR="00442CB2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42CB2">
        <w:rPr>
          <w:rFonts w:ascii="Tahoma" w:hAnsi="Tahoma" w:cs="Tahoma"/>
          <w:sz w:val="24"/>
          <w:szCs w:val="24"/>
        </w:rPr>
        <w:t>, odg</w:t>
      </w:r>
      <w:r w:rsidR="00B43FD8">
        <w:rPr>
          <w:rFonts w:ascii="Tahoma" w:hAnsi="Tahoma" w:cs="Tahoma"/>
          <w:sz w:val="24"/>
          <w:szCs w:val="24"/>
        </w:rPr>
        <w:t>o</w:t>
      </w:r>
      <w:r w:rsidR="00442CB2">
        <w:rPr>
          <w:rFonts w:ascii="Tahoma" w:hAnsi="Tahoma" w:cs="Tahoma"/>
          <w:sz w:val="24"/>
          <w:szCs w:val="24"/>
        </w:rPr>
        <w:t xml:space="preserve">vora na žalbu </w:t>
      </w:r>
      <w:r w:rsidRPr="0060544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 neposrednog uvida u</w:t>
      </w:r>
      <w:r w:rsidR="00B43FD8" w:rsidRPr="00B43FD8">
        <w:t xml:space="preserve"> </w:t>
      </w:r>
      <w:r w:rsidR="00B43FD8">
        <w:rPr>
          <w:rFonts w:ascii="Tahoma" w:hAnsi="Tahoma" w:cs="Tahoma"/>
          <w:sz w:val="24"/>
          <w:szCs w:val="24"/>
        </w:rPr>
        <w:t>informaciju</w:t>
      </w:r>
      <w:r w:rsidR="00B43FD8" w:rsidRPr="00B43FD8">
        <w:rPr>
          <w:rFonts w:ascii="Tahoma" w:hAnsi="Tahoma" w:cs="Tahoma"/>
          <w:sz w:val="24"/>
          <w:szCs w:val="24"/>
        </w:rPr>
        <w:t xml:space="preserve"> koja je tražena predmetnim zahtjevom za slobodan pristup informacijama </w:t>
      </w:r>
      <w:r w:rsidR="00CA38C1">
        <w:rPr>
          <w:rFonts w:ascii="Tahoma" w:hAnsi="Tahoma" w:cs="Tahoma"/>
          <w:sz w:val="24"/>
          <w:szCs w:val="24"/>
        </w:rPr>
        <w:t>X X</w:t>
      </w:r>
      <w:r w:rsidR="00B43FD8" w:rsidRPr="00B43FD8">
        <w:rPr>
          <w:rFonts w:ascii="Tahoma" w:hAnsi="Tahoma" w:cs="Tahoma"/>
          <w:sz w:val="24"/>
          <w:szCs w:val="24"/>
        </w:rPr>
        <w:t xml:space="preserve"> od 04.11.2016.godine</w:t>
      </w:r>
      <w:r w:rsidR="00096AC7" w:rsidRPr="005A768B">
        <w:rPr>
          <w:rFonts w:ascii="Tahoma" w:hAnsi="Tahoma" w:cs="Tahoma"/>
          <w:sz w:val="24"/>
          <w:szCs w:val="24"/>
        </w:rPr>
        <w:t xml:space="preserve"> nalazi da je žalba neosnovana.</w:t>
      </w:r>
    </w:p>
    <w:p w:rsidR="00403C6A" w:rsidRPr="00BC688A" w:rsidRDefault="00403C6A" w:rsidP="00403C6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DF25D1">
        <w:rPr>
          <w:rFonts w:ascii="Tahoma" w:hAnsi="Tahoma" w:cs="Tahoma"/>
          <w:sz w:val="24"/>
          <w:szCs w:val="24"/>
        </w:rPr>
        <w:t xml:space="preserve">Član 235 Zakona o opštem upravnom postupku propisuje da drugostepeni organ će odbiti žalbu kada utvrdi da je postupak koji je rješenju prethodio pravilno sproveden i da je rješenje pravilno i na zakonu zasnovano, a žalba neosnovana. </w:t>
      </w:r>
      <w:r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667171">
        <w:rPr>
          <w:rFonts w:ascii="Tahoma" w:hAnsi="Tahoma" w:cs="Tahoma"/>
          <w:color w:val="000000"/>
          <w:sz w:val="24"/>
          <w:szCs w:val="24"/>
        </w:rPr>
        <w:t xml:space="preserve"> Savje</w:t>
      </w:r>
      <w:r w:rsidR="00C255AC">
        <w:rPr>
          <w:rFonts w:ascii="Tahoma" w:hAnsi="Tahoma" w:cs="Tahoma"/>
          <w:color w:val="000000"/>
          <w:sz w:val="24"/>
          <w:szCs w:val="24"/>
        </w:rPr>
        <w:t>t Agencije preispitujući zakoni</w:t>
      </w:r>
      <w:r w:rsidR="00667171">
        <w:rPr>
          <w:rFonts w:ascii="Tahoma" w:hAnsi="Tahoma" w:cs="Tahoma"/>
          <w:color w:val="000000"/>
          <w:sz w:val="24"/>
          <w:szCs w:val="24"/>
        </w:rPr>
        <w:t xml:space="preserve">tost </w:t>
      </w:r>
      <w:r w:rsidR="0073046B">
        <w:rPr>
          <w:rFonts w:ascii="Tahoma" w:hAnsi="Tahoma" w:cs="Tahoma"/>
          <w:color w:val="000000"/>
          <w:sz w:val="24"/>
          <w:szCs w:val="24"/>
        </w:rPr>
        <w:t>os</w:t>
      </w:r>
      <w:r w:rsidR="00667171">
        <w:rPr>
          <w:rFonts w:ascii="Tahoma" w:hAnsi="Tahoma" w:cs="Tahoma"/>
          <w:color w:val="000000"/>
          <w:sz w:val="24"/>
          <w:szCs w:val="24"/>
        </w:rPr>
        <w:t xml:space="preserve">porenog </w:t>
      </w:r>
      <w:r w:rsidR="00E314B5">
        <w:rPr>
          <w:rFonts w:ascii="Tahoma" w:hAnsi="Tahoma" w:cs="Tahoma"/>
          <w:color w:val="000000"/>
          <w:sz w:val="24"/>
          <w:szCs w:val="24"/>
        </w:rPr>
        <w:t>rješenja</w:t>
      </w:r>
      <w:r w:rsidR="00667171">
        <w:rPr>
          <w:rFonts w:ascii="Tahoma" w:hAnsi="Tahoma" w:cs="Tahoma"/>
          <w:color w:val="000000"/>
          <w:sz w:val="24"/>
          <w:szCs w:val="24"/>
        </w:rPr>
        <w:t xml:space="preserve"> je neposrednim uvidom</w:t>
      </w:r>
      <w:r w:rsidR="00C255AC">
        <w:rPr>
          <w:rFonts w:ascii="Tahoma" w:hAnsi="Tahoma" w:cs="Tahoma"/>
          <w:color w:val="000000"/>
          <w:sz w:val="24"/>
          <w:szCs w:val="24"/>
        </w:rPr>
        <w:t xml:space="preserve"> u</w:t>
      </w:r>
      <w:r w:rsidR="00667171">
        <w:rPr>
          <w:rFonts w:ascii="Tahoma" w:hAnsi="Tahoma" w:cs="Tahoma"/>
          <w:color w:val="000000"/>
          <w:sz w:val="24"/>
          <w:szCs w:val="24"/>
        </w:rPr>
        <w:t xml:space="preserve"> </w:t>
      </w:r>
      <w:r w:rsidR="00E0251D">
        <w:rPr>
          <w:rFonts w:ascii="Tahoma" w:hAnsi="Tahoma" w:cs="Tahoma"/>
          <w:color w:val="000000"/>
          <w:sz w:val="24"/>
          <w:szCs w:val="24"/>
        </w:rPr>
        <w:t>informaciju</w:t>
      </w:r>
      <w:r w:rsidR="00E0251D" w:rsidRPr="00E0251D">
        <w:rPr>
          <w:rFonts w:ascii="Tahoma" w:hAnsi="Tahoma" w:cs="Tahoma"/>
          <w:color w:val="000000"/>
          <w:sz w:val="24"/>
          <w:szCs w:val="24"/>
        </w:rPr>
        <w:t xml:space="preserve"> koja je tražena predmetnim zahtjevom za slobodan pristup informacijama </w:t>
      </w:r>
      <w:r w:rsidR="00CA38C1">
        <w:rPr>
          <w:rFonts w:ascii="Tahoma" w:hAnsi="Tahoma" w:cs="Tahoma"/>
          <w:color w:val="000000"/>
          <w:sz w:val="24"/>
          <w:szCs w:val="24"/>
        </w:rPr>
        <w:t>X X</w:t>
      </w:r>
      <w:r w:rsidR="00E0251D" w:rsidRPr="00E0251D">
        <w:rPr>
          <w:rFonts w:ascii="Tahoma" w:hAnsi="Tahoma" w:cs="Tahoma"/>
          <w:color w:val="000000"/>
          <w:sz w:val="24"/>
          <w:szCs w:val="24"/>
        </w:rPr>
        <w:t xml:space="preserve"> od 04.11.2016.godine </w:t>
      </w:r>
      <w:r w:rsidR="00667171">
        <w:rPr>
          <w:rFonts w:ascii="Tahoma" w:hAnsi="Tahoma" w:cs="Tahoma"/>
          <w:color w:val="000000"/>
          <w:sz w:val="24"/>
          <w:szCs w:val="24"/>
        </w:rPr>
        <w:t xml:space="preserve">utvrdio </w:t>
      </w:r>
      <w:r w:rsidR="000A257D">
        <w:rPr>
          <w:rFonts w:ascii="Tahoma" w:hAnsi="Tahoma" w:cs="Tahoma"/>
          <w:color w:val="000000"/>
          <w:sz w:val="24"/>
          <w:szCs w:val="24"/>
        </w:rPr>
        <w:t>tražena informacija na način kako je koncipiran zahtjev za slobodan pristup informacijama jer je traženo „</w:t>
      </w:r>
      <w:r w:rsidR="000A257D" w:rsidRPr="000A257D">
        <w:rPr>
          <w:rFonts w:ascii="Tahoma" w:hAnsi="Tahoma" w:cs="Tahoma"/>
          <w:color w:val="000000"/>
          <w:sz w:val="24"/>
          <w:szCs w:val="24"/>
        </w:rPr>
        <w:t>Koliko je ukupno formirano predmeta u kojima je odbrana okrivljenog bila obavezna od strane branioca po službenoj dužnosti, koji su postavljeni od strane ODT-a u Beranama, kao i podatak koliko je pojedinačno svaki advokat sa područja opštine Berane angažovan, odnosno postavljen za branioca po službenoj dužnosti pred Vašim organom i poslovni broj rješenja kojim su postavljeni. Tražena predmetna informacija se odnosi i na postupke koje je ODT u Beranama vodio protiv maloljetnika. Tražene informacije se odnose na period od 01.09.2015.godine pa do dana podnošenja ovog zahtjeva.</w:t>
      </w:r>
      <w:r w:rsidR="000A257D">
        <w:rPr>
          <w:rFonts w:ascii="Tahoma" w:hAnsi="Tahoma" w:cs="Tahoma"/>
          <w:color w:val="000000"/>
          <w:sz w:val="24"/>
          <w:szCs w:val="24"/>
        </w:rPr>
        <w:t>“ predstvalja sačinjavanje nove informacije u smislu člana 29 stav 1 tačka 1 Zakona o slobodnom pristupu informacijama jer prvostepeni organ nije u posjedu akta koji sadrži integralno tražene informacije već isti da bi dost</w:t>
      </w:r>
      <w:r w:rsidR="00FC2D2B">
        <w:rPr>
          <w:rFonts w:ascii="Tahoma" w:hAnsi="Tahoma" w:cs="Tahoma"/>
          <w:color w:val="000000"/>
          <w:sz w:val="24"/>
          <w:szCs w:val="24"/>
        </w:rPr>
        <w:t xml:space="preserve">avio informaciju </w:t>
      </w:r>
      <w:r w:rsidR="000A257D">
        <w:rPr>
          <w:rFonts w:ascii="Tahoma" w:hAnsi="Tahoma" w:cs="Tahoma"/>
          <w:color w:val="000000"/>
          <w:sz w:val="24"/>
          <w:szCs w:val="24"/>
        </w:rPr>
        <w:t>mora je sačiniti kao novu na šta nije obavezan a što je propisano</w:t>
      </w:r>
      <w:r w:rsidR="00FC2D2B">
        <w:rPr>
          <w:rFonts w:ascii="Tahoma" w:hAnsi="Tahoma" w:cs="Tahoma"/>
          <w:color w:val="000000"/>
          <w:sz w:val="24"/>
          <w:szCs w:val="24"/>
        </w:rPr>
        <w:t xml:space="preserve"> članom 29 stav 1 tačka 1Zakona o s</w:t>
      </w:r>
      <w:r w:rsidR="009902D4">
        <w:rPr>
          <w:rFonts w:ascii="Tahoma" w:hAnsi="Tahoma" w:cs="Tahoma"/>
          <w:color w:val="000000"/>
          <w:sz w:val="24"/>
          <w:szCs w:val="24"/>
        </w:rPr>
        <w:t>lobodnom pristupu informacijama kojim je propisano da će organ vlasti odbiti</w:t>
      </w:r>
      <w:r w:rsidR="009902D4" w:rsidRPr="009902D4">
        <w:rPr>
          <w:rFonts w:ascii="Tahoma" w:hAnsi="Tahoma" w:cs="Tahoma"/>
          <w:color w:val="000000"/>
          <w:sz w:val="24"/>
          <w:szCs w:val="24"/>
        </w:rPr>
        <w:t xml:space="preserve"> zahtj</w:t>
      </w:r>
      <w:r w:rsidR="009902D4">
        <w:rPr>
          <w:rFonts w:ascii="Tahoma" w:hAnsi="Tahoma" w:cs="Tahoma"/>
          <w:color w:val="000000"/>
          <w:sz w:val="24"/>
          <w:szCs w:val="24"/>
        </w:rPr>
        <w:t xml:space="preserve">ev za pristup informaciji, ako: </w:t>
      </w:r>
      <w:r w:rsidR="009902D4" w:rsidRPr="009902D4">
        <w:rPr>
          <w:rFonts w:ascii="Tahoma" w:hAnsi="Tahoma" w:cs="Tahoma"/>
          <w:color w:val="000000"/>
          <w:sz w:val="24"/>
          <w:szCs w:val="24"/>
        </w:rPr>
        <w:t>1) pristup informaciji zahtijeva ili podrazumijeva sačinjavanje nove informacije</w:t>
      </w:r>
      <w:r w:rsidRPr="005A768B">
        <w:rPr>
          <w:rFonts w:ascii="Tahoma" w:hAnsi="Tahoma" w:cs="Tahoma"/>
          <w:sz w:val="24"/>
          <w:szCs w:val="24"/>
        </w:rPr>
        <w:t xml:space="preserve">. Savjet Agencije nalazi u postupku preispitivanja zakonitosti osporenog </w:t>
      </w:r>
      <w:r w:rsidR="008C1866">
        <w:rPr>
          <w:rFonts w:ascii="Tahoma" w:hAnsi="Tahoma" w:cs="Tahoma"/>
          <w:sz w:val="24"/>
          <w:szCs w:val="24"/>
        </w:rPr>
        <w:t>rješenja</w:t>
      </w:r>
      <w:r w:rsidRPr="005A768B">
        <w:rPr>
          <w:rFonts w:ascii="Tahoma" w:hAnsi="Tahoma" w:cs="Tahoma"/>
          <w:sz w:val="24"/>
          <w:szCs w:val="24"/>
        </w:rPr>
        <w:t xml:space="preserve"> istim nijesu povrijeđene odredbe Zakona o opštem upravnom postupku niti odredbe Zakona o slobodnom pristupu informacijama na štetu podnosica žalbe. </w:t>
      </w:r>
    </w:p>
    <w:p w:rsidR="008C1866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492500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173BB3" w:rsidRPr="008C1567" w:rsidRDefault="00306A70" w:rsidP="008C156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2A3" w:rsidRDefault="000412A3" w:rsidP="004C7646">
      <w:pPr>
        <w:spacing w:after="0" w:line="240" w:lineRule="auto"/>
      </w:pPr>
      <w:r>
        <w:separator/>
      </w:r>
    </w:p>
  </w:endnote>
  <w:endnote w:type="continuationSeparator" w:id="0">
    <w:p w:rsidR="000412A3" w:rsidRDefault="000412A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412A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12A3" w:rsidP="00EA2993">
    <w:pPr>
      <w:pStyle w:val="Footer"/>
      <w:rPr>
        <w:b/>
        <w:sz w:val="16"/>
        <w:szCs w:val="16"/>
      </w:rPr>
    </w:pPr>
  </w:p>
  <w:p w:rsidR="0090753B" w:rsidRPr="00E62A90" w:rsidRDefault="000412A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412A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412A3" w:rsidP="00E03674">
    <w:pPr>
      <w:pStyle w:val="Footer"/>
      <w:jc w:val="center"/>
      <w:rPr>
        <w:sz w:val="16"/>
        <w:szCs w:val="16"/>
      </w:rPr>
    </w:pPr>
  </w:p>
  <w:p w:rsidR="0090753B" w:rsidRPr="002B6C39" w:rsidRDefault="000412A3">
    <w:pPr>
      <w:pStyle w:val="Footer"/>
    </w:pPr>
  </w:p>
  <w:p w:rsidR="0090753B" w:rsidRDefault="000412A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12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2A3" w:rsidRDefault="000412A3" w:rsidP="004C7646">
      <w:pPr>
        <w:spacing w:after="0" w:line="240" w:lineRule="auto"/>
      </w:pPr>
      <w:r>
        <w:separator/>
      </w:r>
    </w:p>
  </w:footnote>
  <w:footnote w:type="continuationSeparator" w:id="0">
    <w:p w:rsidR="000412A3" w:rsidRDefault="000412A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12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12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412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135B1"/>
    <w:rsid w:val="00014597"/>
    <w:rsid w:val="000152A2"/>
    <w:rsid w:val="00015BC2"/>
    <w:rsid w:val="0001668D"/>
    <w:rsid w:val="00021758"/>
    <w:rsid w:val="00023D68"/>
    <w:rsid w:val="00037B59"/>
    <w:rsid w:val="000412A3"/>
    <w:rsid w:val="00042CAC"/>
    <w:rsid w:val="000500FD"/>
    <w:rsid w:val="000668E1"/>
    <w:rsid w:val="0006701D"/>
    <w:rsid w:val="00067A41"/>
    <w:rsid w:val="0007269B"/>
    <w:rsid w:val="000742C2"/>
    <w:rsid w:val="00074B1A"/>
    <w:rsid w:val="000766DC"/>
    <w:rsid w:val="000767D0"/>
    <w:rsid w:val="00081206"/>
    <w:rsid w:val="0008535D"/>
    <w:rsid w:val="000965B2"/>
    <w:rsid w:val="00096AC7"/>
    <w:rsid w:val="000A080D"/>
    <w:rsid w:val="000A257D"/>
    <w:rsid w:val="000A3DAC"/>
    <w:rsid w:val="000B63F8"/>
    <w:rsid w:val="000C062C"/>
    <w:rsid w:val="000C3E0A"/>
    <w:rsid w:val="000E6C20"/>
    <w:rsid w:val="000F110D"/>
    <w:rsid w:val="000F394D"/>
    <w:rsid w:val="000F50DC"/>
    <w:rsid w:val="000F5AE7"/>
    <w:rsid w:val="001000D9"/>
    <w:rsid w:val="00101565"/>
    <w:rsid w:val="00101F82"/>
    <w:rsid w:val="00102DDD"/>
    <w:rsid w:val="00107B48"/>
    <w:rsid w:val="001141C2"/>
    <w:rsid w:val="00120F5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375F"/>
    <w:rsid w:val="001456AD"/>
    <w:rsid w:val="00147507"/>
    <w:rsid w:val="00147C2E"/>
    <w:rsid w:val="00150A88"/>
    <w:rsid w:val="00150B6C"/>
    <w:rsid w:val="00153949"/>
    <w:rsid w:val="0015510C"/>
    <w:rsid w:val="0016067E"/>
    <w:rsid w:val="00165802"/>
    <w:rsid w:val="00173BB3"/>
    <w:rsid w:val="0017444D"/>
    <w:rsid w:val="00190BDC"/>
    <w:rsid w:val="001A72C4"/>
    <w:rsid w:val="001A7730"/>
    <w:rsid w:val="001B1839"/>
    <w:rsid w:val="001B561F"/>
    <w:rsid w:val="001C4192"/>
    <w:rsid w:val="001C46D3"/>
    <w:rsid w:val="001C64ED"/>
    <w:rsid w:val="001D19C8"/>
    <w:rsid w:val="001D58A2"/>
    <w:rsid w:val="001E3DB5"/>
    <w:rsid w:val="001E520E"/>
    <w:rsid w:val="001E6F90"/>
    <w:rsid w:val="001E749F"/>
    <w:rsid w:val="001F04B5"/>
    <w:rsid w:val="001F4142"/>
    <w:rsid w:val="00200A32"/>
    <w:rsid w:val="00201E41"/>
    <w:rsid w:val="00205C4F"/>
    <w:rsid w:val="0020685D"/>
    <w:rsid w:val="0021007F"/>
    <w:rsid w:val="00216371"/>
    <w:rsid w:val="0023098F"/>
    <w:rsid w:val="00233662"/>
    <w:rsid w:val="00241659"/>
    <w:rsid w:val="0024478D"/>
    <w:rsid w:val="00246010"/>
    <w:rsid w:val="00246714"/>
    <w:rsid w:val="00251B4E"/>
    <w:rsid w:val="0025352F"/>
    <w:rsid w:val="002554D4"/>
    <w:rsid w:val="00263365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339"/>
    <w:rsid w:val="002A361A"/>
    <w:rsid w:val="002A41F1"/>
    <w:rsid w:val="002A50AE"/>
    <w:rsid w:val="002A5F57"/>
    <w:rsid w:val="002B1A16"/>
    <w:rsid w:val="002B1B94"/>
    <w:rsid w:val="002B2202"/>
    <w:rsid w:val="002B289E"/>
    <w:rsid w:val="002B729B"/>
    <w:rsid w:val="002B7F9C"/>
    <w:rsid w:val="002C1151"/>
    <w:rsid w:val="002D11BF"/>
    <w:rsid w:val="002D225A"/>
    <w:rsid w:val="002D5F1E"/>
    <w:rsid w:val="002D6F65"/>
    <w:rsid w:val="002E036E"/>
    <w:rsid w:val="002E0EEE"/>
    <w:rsid w:val="002E425A"/>
    <w:rsid w:val="002E5CFB"/>
    <w:rsid w:val="002F046F"/>
    <w:rsid w:val="002F480B"/>
    <w:rsid w:val="00301BF0"/>
    <w:rsid w:val="00304BF3"/>
    <w:rsid w:val="00306A70"/>
    <w:rsid w:val="00307418"/>
    <w:rsid w:val="0031108A"/>
    <w:rsid w:val="003134D2"/>
    <w:rsid w:val="003146FE"/>
    <w:rsid w:val="00314D28"/>
    <w:rsid w:val="00315AC5"/>
    <w:rsid w:val="00316498"/>
    <w:rsid w:val="003166DA"/>
    <w:rsid w:val="003235E0"/>
    <w:rsid w:val="00325F5B"/>
    <w:rsid w:val="00332C6F"/>
    <w:rsid w:val="0033381F"/>
    <w:rsid w:val="00333DB0"/>
    <w:rsid w:val="003413B2"/>
    <w:rsid w:val="00346036"/>
    <w:rsid w:val="0035478D"/>
    <w:rsid w:val="00360907"/>
    <w:rsid w:val="00361543"/>
    <w:rsid w:val="00365DE4"/>
    <w:rsid w:val="00372581"/>
    <w:rsid w:val="00383247"/>
    <w:rsid w:val="00394402"/>
    <w:rsid w:val="00394631"/>
    <w:rsid w:val="00395729"/>
    <w:rsid w:val="003A6AEB"/>
    <w:rsid w:val="003B0343"/>
    <w:rsid w:val="003B1183"/>
    <w:rsid w:val="003C0A24"/>
    <w:rsid w:val="003C292E"/>
    <w:rsid w:val="003D0026"/>
    <w:rsid w:val="003D1BC6"/>
    <w:rsid w:val="003D4C4C"/>
    <w:rsid w:val="003D6938"/>
    <w:rsid w:val="003D6F93"/>
    <w:rsid w:val="003D7263"/>
    <w:rsid w:val="003D78DB"/>
    <w:rsid w:val="003E3E42"/>
    <w:rsid w:val="003F06FB"/>
    <w:rsid w:val="003F2FFF"/>
    <w:rsid w:val="0040081B"/>
    <w:rsid w:val="00400AA1"/>
    <w:rsid w:val="00403C6A"/>
    <w:rsid w:val="0040620E"/>
    <w:rsid w:val="004101C7"/>
    <w:rsid w:val="0041514E"/>
    <w:rsid w:val="00415AA5"/>
    <w:rsid w:val="00415D3F"/>
    <w:rsid w:val="00425487"/>
    <w:rsid w:val="0043023F"/>
    <w:rsid w:val="00431E29"/>
    <w:rsid w:val="0043329F"/>
    <w:rsid w:val="00435898"/>
    <w:rsid w:val="00435F58"/>
    <w:rsid w:val="0043656C"/>
    <w:rsid w:val="0043694C"/>
    <w:rsid w:val="00437BAE"/>
    <w:rsid w:val="00441E4E"/>
    <w:rsid w:val="00442CB2"/>
    <w:rsid w:val="00452A2B"/>
    <w:rsid w:val="00453C52"/>
    <w:rsid w:val="00456EDC"/>
    <w:rsid w:val="00461769"/>
    <w:rsid w:val="00464904"/>
    <w:rsid w:val="00466684"/>
    <w:rsid w:val="00471BCD"/>
    <w:rsid w:val="0047441A"/>
    <w:rsid w:val="004775D7"/>
    <w:rsid w:val="0048369B"/>
    <w:rsid w:val="00490CD6"/>
    <w:rsid w:val="00492500"/>
    <w:rsid w:val="00495FCB"/>
    <w:rsid w:val="00497428"/>
    <w:rsid w:val="004A20A6"/>
    <w:rsid w:val="004A4B39"/>
    <w:rsid w:val="004B01E4"/>
    <w:rsid w:val="004B1586"/>
    <w:rsid w:val="004B166F"/>
    <w:rsid w:val="004B3D2E"/>
    <w:rsid w:val="004B67F9"/>
    <w:rsid w:val="004C30C2"/>
    <w:rsid w:val="004C4ABE"/>
    <w:rsid w:val="004C7646"/>
    <w:rsid w:val="004D5115"/>
    <w:rsid w:val="004D62AC"/>
    <w:rsid w:val="004D6C46"/>
    <w:rsid w:val="004E26CB"/>
    <w:rsid w:val="004E40A0"/>
    <w:rsid w:val="004E52B6"/>
    <w:rsid w:val="004E6628"/>
    <w:rsid w:val="004F1540"/>
    <w:rsid w:val="004F2E96"/>
    <w:rsid w:val="004F3317"/>
    <w:rsid w:val="004F510A"/>
    <w:rsid w:val="004F5CB9"/>
    <w:rsid w:val="004F5D3A"/>
    <w:rsid w:val="0050280F"/>
    <w:rsid w:val="00503FB9"/>
    <w:rsid w:val="005052AB"/>
    <w:rsid w:val="00505668"/>
    <w:rsid w:val="005161B3"/>
    <w:rsid w:val="00516C02"/>
    <w:rsid w:val="005303ED"/>
    <w:rsid w:val="005307BB"/>
    <w:rsid w:val="00533F26"/>
    <w:rsid w:val="0053459B"/>
    <w:rsid w:val="005533D1"/>
    <w:rsid w:val="00561FBE"/>
    <w:rsid w:val="0056318D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71E9"/>
    <w:rsid w:val="005C7552"/>
    <w:rsid w:val="005D6ACA"/>
    <w:rsid w:val="005D74B4"/>
    <w:rsid w:val="005F03B1"/>
    <w:rsid w:val="005F79D9"/>
    <w:rsid w:val="00600693"/>
    <w:rsid w:val="006016CA"/>
    <w:rsid w:val="00630976"/>
    <w:rsid w:val="00635066"/>
    <w:rsid w:val="006441BF"/>
    <w:rsid w:val="00647B67"/>
    <w:rsid w:val="00650F02"/>
    <w:rsid w:val="0065356C"/>
    <w:rsid w:val="006561C5"/>
    <w:rsid w:val="00657842"/>
    <w:rsid w:val="0066014A"/>
    <w:rsid w:val="00664B03"/>
    <w:rsid w:val="00667171"/>
    <w:rsid w:val="00670EF3"/>
    <w:rsid w:val="00671F57"/>
    <w:rsid w:val="00683C21"/>
    <w:rsid w:val="006856A4"/>
    <w:rsid w:val="00686BBD"/>
    <w:rsid w:val="0069037D"/>
    <w:rsid w:val="006958C7"/>
    <w:rsid w:val="00696191"/>
    <w:rsid w:val="00696FAB"/>
    <w:rsid w:val="006A33A7"/>
    <w:rsid w:val="006A47FE"/>
    <w:rsid w:val="006B11FC"/>
    <w:rsid w:val="006B34BE"/>
    <w:rsid w:val="006B40F9"/>
    <w:rsid w:val="006B6FEC"/>
    <w:rsid w:val="006C53C5"/>
    <w:rsid w:val="006C5426"/>
    <w:rsid w:val="006C5D46"/>
    <w:rsid w:val="006C6F81"/>
    <w:rsid w:val="006D3091"/>
    <w:rsid w:val="006D79DB"/>
    <w:rsid w:val="006E40FF"/>
    <w:rsid w:val="006F0172"/>
    <w:rsid w:val="006F2FD5"/>
    <w:rsid w:val="007015F1"/>
    <w:rsid w:val="00701F81"/>
    <w:rsid w:val="00711313"/>
    <w:rsid w:val="00715E03"/>
    <w:rsid w:val="0073046B"/>
    <w:rsid w:val="007345B8"/>
    <w:rsid w:val="00735F40"/>
    <w:rsid w:val="0073692A"/>
    <w:rsid w:val="007418A3"/>
    <w:rsid w:val="007423AF"/>
    <w:rsid w:val="00753002"/>
    <w:rsid w:val="00753608"/>
    <w:rsid w:val="00755127"/>
    <w:rsid w:val="0076568F"/>
    <w:rsid w:val="0077231D"/>
    <w:rsid w:val="00772F4B"/>
    <w:rsid w:val="00776528"/>
    <w:rsid w:val="00777836"/>
    <w:rsid w:val="0078385A"/>
    <w:rsid w:val="00790107"/>
    <w:rsid w:val="00791852"/>
    <w:rsid w:val="0079423E"/>
    <w:rsid w:val="0079509D"/>
    <w:rsid w:val="00796D5A"/>
    <w:rsid w:val="007A172F"/>
    <w:rsid w:val="007A24A0"/>
    <w:rsid w:val="007A4E3A"/>
    <w:rsid w:val="007C26EA"/>
    <w:rsid w:val="007C3B2C"/>
    <w:rsid w:val="007D1042"/>
    <w:rsid w:val="007D1797"/>
    <w:rsid w:val="007D2D9B"/>
    <w:rsid w:val="007D506A"/>
    <w:rsid w:val="007F0791"/>
    <w:rsid w:val="007F4D9A"/>
    <w:rsid w:val="007F7418"/>
    <w:rsid w:val="0080059C"/>
    <w:rsid w:val="00801E27"/>
    <w:rsid w:val="008024CD"/>
    <w:rsid w:val="008038AC"/>
    <w:rsid w:val="00805072"/>
    <w:rsid w:val="00805247"/>
    <w:rsid w:val="00805A11"/>
    <w:rsid w:val="00806CF5"/>
    <w:rsid w:val="00807875"/>
    <w:rsid w:val="00812F01"/>
    <w:rsid w:val="00814165"/>
    <w:rsid w:val="00815411"/>
    <w:rsid w:val="008175B1"/>
    <w:rsid w:val="008204F7"/>
    <w:rsid w:val="00824FAF"/>
    <w:rsid w:val="00844948"/>
    <w:rsid w:val="0084692C"/>
    <w:rsid w:val="00851E73"/>
    <w:rsid w:val="008525D6"/>
    <w:rsid w:val="00853A62"/>
    <w:rsid w:val="00853A6D"/>
    <w:rsid w:val="00854287"/>
    <w:rsid w:val="00854DC6"/>
    <w:rsid w:val="00855827"/>
    <w:rsid w:val="008568D7"/>
    <w:rsid w:val="00856F0F"/>
    <w:rsid w:val="00865EE2"/>
    <w:rsid w:val="0086627E"/>
    <w:rsid w:val="00867325"/>
    <w:rsid w:val="00867D1A"/>
    <w:rsid w:val="0087052F"/>
    <w:rsid w:val="00875A4B"/>
    <w:rsid w:val="008760E5"/>
    <w:rsid w:val="008823F9"/>
    <w:rsid w:val="0088297D"/>
    <w:rsid w:val="008837E2"/>
    <w:rsid w:val="00884A18"/>
    <w:rsid w:val="008944B7"/>
    <w:rsid w:val="00896160"/>
    <w:rsid w:val="008A22E8"/>
    <w:rsid w:val="008A7F27"/>
    <w:rsid w:val="008B3AEB"/>
    <w:rsid w:val="008B79B8"/>
    <w:rsid w:val="008B79D7"/>
    <w:rsid w:val="008C1488"/>
    <w:rsid w:val="008C1567"/>
    <w:rsid w:val="008C1866"/>
    <w:rsid w:val="008C223E"/>
    <w:rsid w:val="008D2D17"/>
    <w:rsid w:val="008D4DF2"/>
    <w:rsid w:val="008D6618"/>
    <w:rsid w:val="008E1BA1"/>
    <w:rsid w:val="009032AB"/>
    <w:rsid w:val="00904FB2"/>
    <w:rsid w:val="009059CF"/>
    <w:rsid w:val="0091003F"/>
    <w:rsid w:val="00910FCB"/>
    <w:rsid w:val="0091141E"/>
    <w:rsid w:val="009115AE"/>
    <w:rsid w:val="00912227"/>
    <w:rsid w:val="00916466"/>
    <w:rsid w:val="0092158E"/>
    <w:rsid w:val="00921613"/>
    <w:rsid w:val="00922458"/>
    <w:rsid w:val="00922CA1"/>
    <w:rsid w:val="00923BD2"/>
    <w:rsid w:val="00930D6D"/>
    <w:rsid w:val="0094129C"/>
    <w:rsid w:val="00947C3D"/>
    <w:rsid w:val="00947DA8"/>
    <w:rsid w:val="009544D2"/>
    <w:rsid w:val="00955537"/>
    <w:rsid w:val="009557FF"/>
    <w:rsid w:val="00957AF3"/>
    <w:rsid w:val="00966700"/>
    <w:rsid w:val="00966D52"/>
    <w:rsid w:val="00972B54"/>
    <w:rsid w:val="0098658F"/>
    <w:rsid w:val="009902D4"/>
    <w:rsid w:val="00991F77"/>
    <w:rsid w:val="009A0E70"/>
    <w:rsid w:val="009A4D06"/>
    <w:rsid w:val="009B1110"/>
    <w:rsid w:val="009B27E2"/>
    <w:rsid w:val="009B5634"/>
    <w:rsid w:val="009C262E"/>
    <w:rsid w:val="009C6BDB"/>
    <w:rsid w:val="009D1849"/>
    <w:rsid w:val="009D28CD"/>
    <w:rsid w:val="009D5F70"/>
    <w:rsid w:val="009D6F85"/>
    <w:rsid w:val="009E2339"/>
    <w:rsid w:val="009E5AB5"/>
    <w:rsid w:val="009E771F"/>
    <w:rsid w:val="009F252D"/>
    <w:rsid w:val="009F4CAE"/>
    <w:rsid w:val="009F4E05"/>
    <w:rsid w:val="00A0224A"/>
    <w:rsid w:val="00A05729"/>
    <w:rsid w:val="00A10F03"/>
    <w:rsid w:val="00A127D0"/>
    <w:rsid w:val="00A20835"/>
    <w:rsid w:val="00A21602"/>
    <w:rsid w:val="00A2166C"/>
    <w:rsid w:val="00A219DB"/>
    <w:rsid w:val="00A22C3D"/>
    <w:rsid w:val="00A274AB"/>
    <w:rsid w:val="00A27946"/>
    <w:rsid w:val="00A3027A"/>
    <w:rsid w:val="00A4224B"/>
    <w:rsid w:val="00A43213"/>
    <w:rsid w:val="00A505F1"/>
    <w:rsid w:val="00A5231F"/>
    <w:rsid w:val="00A5433C"/>
    <w:rsid w:val="00A54C54"/>
    <w:rsid w:val="00A55559"/>
    <w:rsid w:val="00A562F6"/>
    <w:rsid w:val="00A572C9"/>
    <w:rsid w:val="00A657BB"/>
    <w:rsid w:val="00A66CA1"/>
    <w:rsid w:val="00A84D53"/>
    <w:rsid w:val="00A902D2"/>
    <w:rsid w:val="00A93457"/>
    <w:rsid w:val="00A944BB"/>
    <w:rsid w:val="00AA03BF"/>
    <w:rsid w:val="00AA05C9"/>
    <w:rsid w:val="00AA0BD4"/>
    <w:rsid w:val="00AA6225"/>
    <w:rsid w:val="00AC283C"/>
    <w:rsid w:val="00AC4B05"/>
    <w:rsid w:val="00AD3275"/>
    <w:rsid w:val="00AD40D3"/>
    <w:rsid w:val="00AD4254"/>
    <w:rsid w:val="00AD5D4C"/>
    <w:rsid w:val="00AD6CA8"/>
    <w:rsid w:val="00AE1A8C"/>
    <w:rsid w:val="00AE49B4"/>
    <w:rsid w:val="00AF2F4D"/>
    <w:rsid w:val="00AF4E76"/>
    <w:rsid w:val="00B002D0"/>
    <w:rsid w:val="00B04987"/>
    <w:rsid w:val="00B068BA"/>
    <w:rsid w:val="00B07BBA"/>
    <w:rsid w:val="00B121E5"/>
    <w:rsid w:val="00B13FF2"/>
    <w:rsid w:val="00B15075"/>
    <w:rsid w:val="00B2244F"/>
    <w:rsid w:val="00B26363"/>
    <w:rsid w:val="00B31085"/>
    <w:rsid w:val="00B36712"/>
    <w:rsid w:val="00B40C08"/>
    <w:rsid w:val="00B4158F"/>
    <w:rsid w:val="00B43FD8"/>
    <w:rsid w:val="00B46749"/>
    <w:rsid w:val="00B52023"/>
    <w:rsid w:val="00B55056"/>
    <w:rsid w:val="00B61C7D"/>
    <w:rsid w:val="00B7160C"/>
    <w:rsid w:val="00B77884"/>
    <w:rsid w:val="00B8115A"/>
    <w:rsid w:val="00B81762"/>
    <w:rsid w:val="00B852AD"/>
    <w:rsid w:val="00BA7788"/>
    <w:rsid w:val="00BA7C11"/>
    <w:rsid w:val="00BB49EF"/>
    <w:rsid w:val="00BC7568"/>
    <w:rsid w:val="00BD1750"/>
    <w:rsid w:val="00BD3157"/>
    <w:rsid w:val="00BD5F78"/>
    <w:rsid w:val="00BD6593"/>
    <w:rsid w:val="00BE2B5D"/>
    <w:rsid w:val="00BF0926"/>
    <w:rsid w:val="00BF1112"/>
    <w:rsid w:val="00BF1869"/>
    <w:rsid w:val="00BF4C18"/>
    <w:rsid w:val="00BF5142"/>
    <w:rsid w:val="00BF5A7D"/>
    <w:rsid w:val="00BF5D6C"/>
    <w:rsid w:val="00C01651"/>
    <w:rsid w:val="00C051EF"/>
    <w:rsid w:val="00C0680E"/>
    <w:rsid w:val="00C073C7"/>
    <w:rsid w:val="00C1084F"/>
    <w:rsid w:val="00C1132A"/>
    <w:rsid w:val="00C11521"/>
    <w:rsid w:val="00C11734"/>
    <w:rsid w:val="00C12D3D"/>
    <w:rsid w:val="00C13C5A"/>
    <w:rsid w:val="00C14AF7"/>
    <w:rsid w:val="00C1574B"/>
    <w:rsid w:val="00C16C51"/>
    <w:rsid w:val="00C24774"/>
    <w:rsid w:val="00C255AC"/>
    <w:rsid w:val="00C30904"/>
    <w:rsid w:val="00C30EB4"/>
    <w:rsid w:val="00C31599"/>
    <w:rsid w:val="00C43B8A"/>
    <w:rsid w:val="00C518C0"/>
    <w:rsid w:val="00C5383D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38C1"/>
    <w:rsid w:val="00CC2812"/>
    <w:rsid w:val="00CC30DF"/>
    <w:rsid w:val="00CD035F"/>
    <w:rsid w:val="00CD586C"/>
    <w:rsid w:val="00CE2EDC"/>
    <w:rsid w:val="00CE523C"/>
    <w:rsid w:val="00CF1731"/>
    <w:rsid w:val="00CF459B"/>
    <w:rsid w:val="00CF6059"/>
    <w:rsid w:val="00CF7B14"/>
    <w:rsid w:val="00D0357C"/>
    <w:rsid w:val="00D03ADF"/>
    <w:rsid w:val="00D04A5A"/>
    <w:rsid w:val="00D07B2F"/>
    <w:rsid w:val="00D10B2B"/>
    <w:rsid w:val="00D34D97"/>
    <w:rsid w:val="00D41C9E"/>
    <w:rsid w:val="00D502CB"/>
    <w:rsid w:val="00D50E2C"/>
    <w:rsid w:val="00D53B81"/>
    <w:rsid w:val="00D56555"/>
    <w:rsid w:val="00D66721"/>
    <w:rsid w:val="00D71B3D"/>
    <w:rsid w:val="00D75AE1"/>
    <w:rsid w:val="00D776E3"/>
    <w:rsid w:val="00D822B6"/>
    <w:rsid w:val="00D87B46"/>
    <w:rsid w:val="00D9574F"/>
    <w:rsid w:val="00D9595A"/>
    <w:rsid w:val="00DA15E0"/>
    <w:rsid w:val="00DA2969"/>
    <w:rsid w:val="00DA2A66"/>
    <w:rsid w:val="00DB6A04"/>
    <w:rsid w:val="00DB713B"/>
    <w:rsid w:val="00DC1F40"/>
    <w:rsid w:val="00DC3C8E"/>
    <w:rsid w:val="00DD2B10"/>
    <w:rsid w:val="00DD35E1"/>
    <w:rsid w:val="00DD3DDC"/>
    <w:rsid w:val="00DD3EBE"/>
    <w:rsid w:val="00DE481B"/>
    <w:rsid w:val="00DE52DA"/>
    <w:rsid w:val="00DE7C1C"/>
    <w:rsid w:val="00DF0F34"/>
    <w:rsid w:val="00DF25D1"/>
    <w:rsid w:val="00DF3523"/>
    <w:rsid w:val="00DF6420"/>
    <w:rsid w:val="00E0081A"/>
    <w:rsid w:val="00E00B14"/>
    <w:rsid w:val="00E0251D"/>
    <w:rsid w:val="00E028ED"/>
    <w:rsid w:val="00E02CA7"/>
    <w:rsid w:val="00E061EA"/>
    <w:rsid w:val="00E16AFF"/>
    <w:rsid w:val="00E23937"/>
    <w:rsid w:val="00E314B5"/>
    <w:rsid w:val="00E315F9"/>
    <w:rsid w:val="00E34188"/>
    <w:rsid w:val="00E35367"/>
    <w:rsid w:val="00E534F3"/>
    <w:rsid w:val="00E60DC7"/>
    <w:rsid w:val="00E61801"/>
    <w:rsid w:val="00E62471"/>
    <w:rsid w:val="00E66C23"/>
    <w:rsid w:val="00E7097F"/>
    <w:rsid w:val="00E70E30"/>
    <w:rsid w:val="00E7143F"/>
    <w:rsid w:val="00E7238E"/>
    <w:rsid w:val="00E766A3"/>
    <w:rsid w:val="00E80E84"/>
    <w:rsid w:val="00E80ED5"/>
    <w:rsid w:val="00E82EED"/>
    <w:rsid w:val="00E94630"/>
    <w:rsid w:val="00E94720"/>
    <w:rsid w:val="00EA07E7"/>
    <w:rsid w:val="00EA2C4B"/>
    <w:rsid w:val="00EA2E5C"/>
    <w:rsid w:val="00EA4CF3"/>
    <w:rsid w:val="00EA530E"/>
    <w:rsid w:val="00EA6C1C"/>
    <w:rsid w:val="00EB0F80"/>
    <w:rsid w:val="00EB219B"/>
    <w:rsid w:val="00EB319E"/>
    <w:rsid w:val="00EC10CC"/>
    <w:rsid w:val="00EC1F85"/>
    <w:rsid w:val="00EC3E33"/>
    <w:rsid w:val="00ED2BA3"/>
    <w:rsid w:val="00EE1275"/>
    <w:rsid w:val="00EF3E04"/>
    <w:rsid w:val="00EF4118"/>
    <w:rsid w:val="00EF7284"/>
    <w:rsid w:val="00F07936"/>
    <w:rsid w:val="00F1332D"/>
    <w:rsid w:val="00F203B3"/>
    <w:rsid w:val="00F209E2"/>
    <w:rsid w:val="00F22D67"/>
    <w:rsid w:val="00F32E42"/>
    <w:rsid w:val="00F336B3"/>
    <w:rsid w:val="00F34F3B"/>
    <w:rsid w:val="00F40D78"/>
    <w:rsid w:val="00F410A1"/>
    <w:rsid w:val="00F436EF"/>
    <w:rsid w:val="00F47CF8"/>
    <w:rsid w:val="00F50A75"/>
    <w:rsid w:val="00F5779F"/>
    <w:rsid w:val="00F62539"/>
    <w:rsid w:val="00F6757B"/>
    <w:rsid w:val="00F676FF"/>
    <w:rsid w:val="00F67D64"/>
    <w:rsid w:val="00F70027"/>
    <w:rsid w:val="00F71C65"/>
    <w:rsid w:val="00F728C4"/>
    <w:rsid w:val="00F80249"/>
    <w:rsid w:val="00F83227"/>
    <w:rsid w:val="00F85627"/>
    <w:rsid w:val="00F860D6"/>
    <w:rsid w:val="00F908B2"/>
    <w:rsid w:val="00F94144"/>
    <w:rsid w:val="00F94ED3"/>
    <w:rsid w:val="00FA5AD5"/>
    <w:rsid w:val="00FB4852"/>
    <w:rsid w:val="00FB5A45"/>
    <w:rsid w:val="00FC25B4"/>
    <w:rsid w:val="00FC2D2B"/>
    <w:rsid w:val="00FD2A5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58D1"/>
  <w15:docId w15:val="{31D774AA-D018-45CA-BB3D-9472157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2">
    <w:name w:val="Body text (2)_"/>
    <w:basedOn w:val="DefaultParagraphFont"/>
    <w:link w:val="Bodytext20"/>
    <w:rsid w:val="0095553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955537"/>
    <w:pPr>
      <w:shd w:val="clear" w:color="auto" w:fill="FFFFFF"/>
      <w:spacing w:before="660" w:after="0" w:line="947" w:lineRule="exac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9CCA7-C97B-4901-BB9C-D04AAFB0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5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189</cp:revision>
  <cp:lastPrinted>2017-05-24T10:37:00Z</cp:lastPrinted>
  <dcterms:created xsi:type="dcterms:W3CDTF">2015-08-03T11:09:00Z</dcterms:created>
  <dcterms:modified xsi:type="dcterms:W3CDTF">2017-12-05T10:25:00Z</dcterms:modified>
</cp:coreProperties>
</file>