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w:t>
      </w:r>
      <w:r w:rsidR="00266E04">
        <w:rPr>
          <w:rFonts w:ascii="Tahoma" w:hAnsi="Tahoma" w:cs="Tahoma"/>
          <w:b/>
          <w:sz w:val="24"/>
          <w:szCs w:val="24"/>
        </w:rPr>
        <w:t xml:space="preserve"> </w:t>
      </w:r>
      <w:r w:rsidR="00D75AE1">
        <w:rPr>
          <w:rFonts w:ascii="Tahoma" w:hAnsi="Tahoma" w:cs="Tahoma"/>
          <w:b/>
          <w:sz w:val="24"/>
          <w:szCs w:val="24"/>
        </w:rPr>
        <w:t>II</w:t>
      </w:r>
      <w:r w:rsidR="00A27EB9">
        <w:rPr>
          <w:rFonts w:ascii="Tahoma" w:hAnsi="Tahoma" w:cs="Tahoma"/>
          <w:b/>
          <w:sz w:val="24"/>
          <w:szCs w:val="24"/>
        </w:rPr>
        <w:t xml:space="preserve"> </w:t>
      </w:r>
      <w:r w:rsidR="006D0D8F">
        <w:rPr>
          <w:rFonts w:ascii="Tahoma" w:hAnsi="Tahoma" w:cs="Tahoma"/>
          <w:b/>
          <w:sz w:val="24"/>
          <w:szCs w:val="24"/>
        </w:rPr>
        <w:t>07-30-</w:t>
      </w:r>
      <w:r w:rsidR="00606146">
        <w:rPr>
          <w:rFonts w:ascii="Tahoma" w:hAnsi="Tahoma" w:cs="Tahoma"/>
          <w:b/>
          <w:sz w:val="24"/>
          <w:szCs w:val="24"/>
        </w:rPr>
        <w:t>1418-2/18</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B10E93">
        <w:rPr>
          <w:rFonts w:ascii="Tahoma" w:hAnsi="Tahoma" w:cs="Tahoma"/>
          <w:b/>
          <w:sz w:val="24"/>
          <w:szCs w:val="24"/>
        </w:rPr>
        <w:t>14.0</w:t>
      </w:r>
      <w:r w:rsidR="00606146">
        <w:rPr>
          <w:rFonts w:ascii="Tahoma" w:hAnsi="Tahoma" w:cs="Tahoma"/>
          <w:b/>
          <w:sz w:val="24"/>
          <w:szCs w:val="24"/>
        </w:rPr>
        <w:t>3</w:t>
      </w:r>
      <w:r w:rsidR="006B11FC">
        <w:rPr>
          <w:rFonts w:ascii="Tahoma" w:hAnsi="Tahoma" w:cs="Tahoma"/>
          <w:b/>
          <w:sz w:val="24"/>
          <w:szCs w:val="24"/>
        </w:rPr>
        <w:t>.201</w:t>
      </w:r>
      <w:r w:rsidR="008A67F4">
        <w:rPr>
          <w:rFonts w:ascii="Tahoma" w:hAnsi="Tahoma" w:cs="Tahoma"/>
          <w:b/>
          <w:sz w:val="24"/>
          <w:szCs w:val="24"/>
        </w:rPr>
        <w:t>9</w:t>
      </w:r>
      <w:r w:rsidRPr="0091003F">
        <w:rPr>
          <w:rFonts w:ascii="Tahoma" w:hAnsi="Tahoma" w:cs="Tahoma"/>
          <w:b/>
          <w:sz w:val="24"/>
          <w:szCs w:val="24"/>
        </w:rPr>
        <w:t xml:space="preserve">.godine             </w:t>
      </w:r>
    </w:p>
    <w:p w:rsidR="00641393" w:rsidRPr="00B12379" w:rsidRDefault="00306A70" w:rsidP="00B12379">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žalbi</w:t>
      </w:r>
      <w:r w:rsidR="00B10E93" w:rsidRPr="00B10E93">
        <w:rPr>
          <w:rFonts w:ascii="Tahoma" w:hAnsi="Tahoma" w:cs="Tahoma"/>
          <w:sz w:val="24"/>
          <w:szCs w:val="24"/>
        </w:rPr>
        <w:t xml:space="preserve"> </w:t>
      </w:r>
      <w:r w:rsidR="00606146">
        <w:rPr>
          <w:rFonts w:ascii="Tahoma" w:hAnsi="Tahoma" w:cs="Tahoma"/>
          <w:sz w:val="24"/>
          <w:szCs w:val="24"/>
        </w:rPr>
        <w:t>Institut alternativa</w:t>
      </w:r>
      <w:r w:rsidR="00B10E93">
        <w:rPr>
          <w:rFonts w:ascii="Tahoma" w:hAnsi="Tahoma" w:cs="Tahoma"/>
          <w:sz w:val="24"/>
          <w:szCs w:val="24"/>
        </w:rPr>
        <w:t xml:space="preserve"> od </w:t>
      </w:r>
      <w:r w:rsidR="00606146">
        <w:rPr>
          <w:rFonts w:ascii="Tahoma" w:hAnsi="Tahoma" w:cs="Tahoma"/>
          <w:sz w:val="24"/>
          <w:szCs w:val="24"/>
        </w:rPr>
        <w:t>2</w:t>
      </w:r>
      <w:r w:rsidR="008A67F4">
        <w:rPr>
          <w:rFonts w:ascii="Tahoma" w:hAnsi="Tahoma" w:cs="Tahoma"/>
          <w:sz w:val="24"/>
          <w:szCs w:val="24"/>
        </w:rPr>
        <w:t>1</w:t>
      </w:r>
      <w:r w:rsidR="00B10E93">
        <w:rPr>
          <w:rFonts w:ascii="Tahoma" w:hAnsi="Tahoma" w:cs="Tahoma"/>
          <w:sz w:val="24"/>
          <w:szCs w:val="24"/>
        </w:rPr>
        <w:t>.0</w:t>
      </w:r>
      <w:r w:rsidR="00606146">
        <w:rPr>
          <w:rFonts w:ascii="Tahoma" w:hAnsi="Tahoma" w:cs="Tahoma"/>
          <w:sz w:val="24"/>
          <w:szCs w:val="24"/>
        </w:rPr>
        <w:t>3.2018</w:t>
      </w:r>
      <w:r w:rsidR="00B10E93" w:rsidRPr="0091003F">
        <w:rPr>
          <w:rFonts w:ascii="Tahoma" w:hAnsi="Tahoma" w:cs="Tahoma"/>
          <w:sz w:val="24"/>
          <w:szCs w:val="24"/>
        </w:rPr>
        <w:t>. godine</w:t>
      </w:r>
      <w:r w:rsidR="00606146">
        <w:rPr>
          <w:rFonts w:ascii="Tahoma" w:hAnsi="Tahoma" w:cs="Tahoma"/>
          <w:sz w:val="24"/>
          <w:szCs w:val="24"/>
        </w:rPr>
        <w:t>,</w:t>
      </w:r>
      <w:r w:rsidR="00B10E93" w:rsidRPr="0091003F">
        <w:rPr>
          <w:rFonts w:ascii="Tahoma" w:hAnsi="Tahoma" w:cs="Tahoma"/>
          <w:sz w:val="24"/>
          <w:szCs w:val="24"/>
        </w:rPr>
        <w:t xml:space="preserve"> izjavljene protiv rješenja </w:t>
      </w:r>
      <w:r w:rsidR="00606146">
        <w:rPr>
          <w:rFonts w:ascii="Tahoma" w:hAnsi="Tahoma" w:cs="Tahoma"/>
          <w:sz w:val="24"/>
          <w:szCs w:val="24"/>
        </w:rPr>
        <w:t>Ministarstva pravde</w:t>
      </w:r>
      <w:r w:rsidR="00B10E93">
        <w:rPr>
          <w:rFonts w:ascii="Tahoma" w:hAnsi="Tahoma" w:cs="Tahoma"/>
          <w:sz w:val="24"/>
          <w:szCs w:val="24"/>
        </w:rPr>
        <w:t xml:space="preserve"> br. </w:t>
      </w:r>
      <w:r w:rsidR="00606146">
        <w:rPr>
          <w:rFonts w:ascii="Tahoma" w:hAnsi="Tahoma" w:cs="Tahoma"/>
          <w:sz w:val="24"/>
          <w:szCs w:val="24"/>
        </w:rPr>
        <w:t>02-UPI-060-97/18-1 od 07.03.2018</w:t>
      </w:r>
      <w:r w:rsidR="00B10E93">
        <w:rPr>
          <w:rFonts w:ascii="Tahoma" w:hAnsi="Tahoma" w:cs="Tahoma"/>
          <w:sz w:val="24"/>
          <w:szCs w:val="24"/>
        </w:rPr>
        <w:t>.godine</w:t>
      </w:r>
      <w:r w:rsidR="00B10E93" w:rsidRPr="0091003F">
        <w:rPr>
          <w:rFonts w:ascii="Tahoma" w:hAnsi="Tahoma" w:cs="Tahoma"/>
          <w:sz w:val="24"/>
          <w:szCs w:val="24"/>
        </w:rPr>
        <w:t>,</w:t>
      </w:r>
      <w:r w:rsidR="00B10E93">
        <w:rPr>
          <w:rFonts w:ascii="Tahoma" w:hAnsi="Tahoma" w:cs="Tahoma"/>
          <w:sz w:val="24"/>
          <w:szCs w:val="24"/>
        </w:rPr>
        <w:t xml:space="preserve"> </w:t>
      </w:r>
      <w:r w:rsidR="00B10E93" w:rsidRPr="0091003F">
        <w:rPr>
          <w:rFonts w:ascii="Tahoma" w:hAnsi="Tahoma" w:cs="Tahoma"/>
          <w:sz w:val="24"/>
          <w:szCs w:val="24"/>
        </w:rPr>
        <w:t>na osnovu člana 38 Zakona o slobodnom pristupu informacijama</w:t>
      </w:r>
      <w:r w:rsidR="00B10E93">
        <w:rPr>
          <w:rFonts w:ascii="Tahoma" w:hAnsi="Tahoma" w:cs="Tahoma"/>
          <w:sz w:val="24"/>
          <w:szCs w:val="24"/>
        </w:rPr>
        <w:t xml:space="preserve"> </w:t>
      </w:r>
      <w:r w:rsidR="008A67F4" w:rsidRPr="004C527F">
        <w:rPr>
          <w:rFonts w:ascii="Tahoma" w:hAnsi="Tahoma" w:cs="Tahoma"/>
          <w:sz w:val="24"/>
          <w:szCs w:val="24"/>
        </w:rPr>
        <w:t>(“Sl.list Crne Gore”, br.44/12 i 030/17)</w:t>
      </w:r>
      <w:r w:rsidRPr="0091003F">
        <w:rPr>
          <w:rFonts w:ascii="Tahoma" w:hAnsi="Tahoma" w:cs="Tahoma"/>
          <w:sz w:val="24"/>
          <w:szCs w:val="24"/>
        </w:rPr>
        <w:t xml:space="preserve"> </w:t>
      </w:r>
      <w:r w:rsidR="004A20A6" w:rsidRPr="0091003F">
        <w:rPr>
          <w:rFonts w:ascii="Tahoma" w:hAnsi="Tahoma" w:cs="Tahoma"/>
          <w:sz w:val="24"/>
          <w:szCs w:val="24"/>
        </w:rPr>
        <w:t xml:space="preserve">i člana </w:t>
      </w:r>
      <w:r w:rsidR="00D640FC">
        <w:rPr>
          <w:rFonts w:ascii="Tahoma" w:hAnsi="Tahoma" w:cs="Tahoma"/>
          <w:sz w:val="24"/>
          <w:szCs w:val="24"/>
        </w:rPr>
        <w:t>126</w:t>
      </w:r>
      <w:r w:rsidR="00266E04">
        <w:rPr>
          <w:rFonts w:ascii="Tahoma" w:hAnsi="Tahoma" w:cs="Tahoma"/>
          <w:sz w:val="24"/>
          <w:szCs w:val="24"/>
        </w:rPr>
        <w:t xml:space="preserve"> stav </w:t>
      </w:r>
      <w:r w:rsidR="00D640FC">
        <w:rPr>
          <w:rFonts w:ascii="Tahoma" w:hAnsi="Tahoma" w:cs="Tahoma"/>
          <w:sz w:val="24"/>
          <w:szCs w:val="24"/>
        </w:rPr>
        <w:t>4</w:t>
      </w:r>
      <w:r w:rsidR="00266E04">
        <w:rPr>
          <w:rFonts w:ascii="Tahoma" w:hAnsi="Tahoma" w:cs="Tahoma"/>
          <w:sz w:val="24"/>
          <w:szCs w:val="24"/>
        </w:rPr>
        <w:t xml:space="preserve"> </w:t>
      </w:r>
      <w:r w:rsidR="008A67F4" w:rsidRPr="0049445A">
        <w:rPr>
          <w:rFonts w:ascii="Tahoma" w:hAnsi="Tahoma" w:cs="Tahoma"/>
          <w:sz w:val="24"/>
          <w:szCs w:val="24"/>
        </w:rPr>
        <w:t xml:space="preserve">Zakona o upravnom postupku </w:t>
      </w:r>
      <w:r w:rsidR="00D640FC" w:rsidRPr="00947CF1">
        <w:rPr>
          <w:rFonts w:ascii="Tahoma" w:hAnsi="Tahoma" w:cs="Tahoma"/>
          <w:sz w:val="24"/>
          <w:szCs w:val="24"/>
        </w:rPr>
        <w:t>("Sl. list CG", br. 056/14, 020/15, 040/16, 037/17)</w:t>
      </w:r>
      <w:r w:rsidR="004A20A6" w:rsidRPr="0091003F">
        <w:rPr>
          <w:rFonts w:ascii="Tahoma" w:hAnsi="Tahoma" w:cs="Tahoma"/>
          <w:sz w:val="24"/>
          <w:szCs w:val="24"/>
        </w:rPr>
        <w:t xml:space="preserve">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015937" w:rsidRPr="00AF23F1">
        <w:rPr>
          <w:rFonts w:ascii="Tahoma" w:hAnsi="Tahoma" w:cs="Tahoma"/>
          <w:sz w:val="24"/>
          <w:szCs w:val="24"/>
        </w:rPr>
        <w:t>11</w:t>
      </w:r>
      <w:r w:rsidR="0094129C" w:rsidRPr="00AF23F1">
        <w:rPr>
          <w:rFonts w:ascii="Tahoma" w:hAnsi="Tahoma" w:cs="Tahoma"/>
          <w:sz w:val="24"/>
          <w:szCs w:val="24"/>
        </w:rPr>
        <w:t>.</w:t>
      </w:r>
      <w:r w:rsidR="00E65763" w:rsidRPr="00AF23F1">
        <w:rPr>
          <w:rFonts w:ascii="Tahoma" w:hAnsi="Tahoma" w:cs="Tahoma"/>
          <w:sz w:val="24"/>
          <w:szCs w:val="24"/>
        </w:rPr>
        <w:t>0</w:t>
      </w:r>
      <w:r w:rsidR="00015937" w:rsidRPr="00AF23F1">
        <w:rPr>
          <w:rFonts w:ascii="Tahoma" w:hAnsi="Tahoma" w:cs="Tahoma"/>
          <w:sz w:val="24"/>
          <w:szCs w:val="24"/>
        </w:rPr>
        <w:t>6</w:t>
      </w:r>
      <w:r w:rsidR="007F7418" w:rsidRPr="00AF23F1">
        <w:rPr>
          <w:rFonts w:ascii="Tahoma" w:hAnsi="Tahoma" w:cs="Tahoma"/>
          <w:sz w:val="24"/>
          <w:szCs w:val="24"/>
        </w:rPr>
        <w:t>.201</w:t>
      </w:r>
      <w:r w:rsidR="00FB68D4" w:rsidRPr="00AF23F1">
        <w:rPr>
          <w:rFonts w:ascii="Tahoma" w:hAnsi="Tahoma" w:cs="Tahoma"/>
          <w:sz w:val="24"/>
          <w:szCs w:val="24"/>
        </w:rPr>
        <w:t>8</w:t>
      </w:r>
      <w:r w:rsidRPr="00AF23F1">
        <w:rPr>
          <w:rFonts w:ascii="Tahoma" w:hAnsi="Tahoma" w:cs="Tahoma"/>
          <w:sz w:val="24"/>
          <w:szCs w:val="24"/>
        </w:rPr>
        <w:t>.</w:t>
      </w:r>
      <w:r w:rsidR="00AD3275" w:rsidRPr="00AF23F1">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641393" w:rsidRDefault="00641393" w:rsidP="00306A70">
      <w:pPr>
        <w:jc w:val="center"/>
        <w:rPr>
          <w:rFonts w:ascii="Tahoma" w:hAnsi="Tahoma" w:cs="Tahoma"/>
          <w:b/>
          <w:sz w:val="24"/>
          <w:szCs w:val="24"/>
        </w:rPr>
      </w:pPr>
    </w:p>
    <w:p w:rsidR="00872617" w:rsidRPr="00B12379" w:rsidRDefault="00306A70" w:rsidP="00B12379">
      <w:pPr>
        <w:jc w:val="center"/>
        <w:rPr>
          <w:rFonts w:ascii="Tahoma" w:hAnsi="Tahoma" w:cs="Tahoma"/>
          <w:b/>
          <w:sz w:val="24"/>
          <w:szCs w:val="24"/>
        </w:rPr>
      </w:pPr>
      <w:r w:rsidRPr="0091003F">
        <w:rPr>
          <w:rFonts w:ascii="Tahoma" w:hAnsi="Tahoma" w:cs="Tahoma"/>
          <w:b/>
          <w:sz w:val="24"/>
          <w:szCs w:val="24"/>
        </w:rPr>
        <w:t>O b r a z l o ž e nj e</w:t>
      </w:r>
    </w:p>
    <w:p w:rsidR="001C5DA4" w:rsidRPr="001C5DA4" w:rsidRDefault="0044536E" w:rsidP="00AF23F1">
      <w:pPr>
        <w:ind w:right="20"/>
        <w:jc w:val="both"/>
        <w:rPr>
          <w:rFonts w:ascii="Tahoma" w:hAnsi="Tahoma" w:cs="Tahoma"/>
          <w:sz w:val="24"/>
          <w:szCs w:val="24"/>
        </w:rPr>
      </w:pPr>
      <w:r w:rsidRPr="00872617">
        <w:rPr>
          <w:rFonts w:ascii="Tahoma" w:hAnsi="Tahoma" w:cs="Tahoma"/>
          <w:sz w:val="24"/>
          <w:szCs w:val="24"/>
        </w:rPr>
        <w:t xml:space="preserve">Prvostepeni organ je donio </w:t>
      </w:r>
      <w:r w:rsidR="00B10E93" w:rsidRPr="00872617">
        <w:rPr>
          <w:rFonts w:ascii="Tahoma" w:hAnsi="Tahoma" w:cs="Tahoma"/>
          <w:sz w:val="24"/>
          <w:szCs w:val="24"/>
        </w:rPr>
        <w:t xml:space="preserve">Rješenje </w:t>
      </w:r>
      <w:r w:rsidR="00606146" w:rsidRPr="00872617">
        <w:rPr>
          <w:rFonts w:ascii="Tahoma" w:hAnsi="Tahoma" w:cs="Tahoma"/>
          <w:sz w:val="24"/>
          <w:szCs w:val="24"/>
        </w:rPr>
        <w:t>br.02-UPI-060-97/18-1</w:t>
      </w:r>
      <w:r w:rsidR="00266E04" w:rsidRPr="00872617">
        <w:rPr>
          <w:rFonts w:ascii="Tahoma" w:hAnsi="Tahoma" w:cs="Tahoma"/>
          <w:sz w:val="24"/>
          <w:szCs w:val="24"/>
        </w:rPr>
        <w:t xml:space="preserve"> od </w:t>
      </w:r>
      <w:r w:rsidR="00606146" w:rsidRPr="00872617">
        <w:rPr>
          <w:rFonts w:ascii="Tahoma" w:hAnsi="Tahoma" w:cs="Tahoma"/>
          <w:sz w:val="24"/>
          <w:szCs w:val="24"/>
        </w:rPr>
        <w:t>07.03.2018</w:t>
      </w:r>
      <w:r w:rsidR="00266E04" w:rsidRPr="00872617">
        <w:rPr>
          <w:rFonts w:ascii="Tahoma" w:hAnsi="Tahoma" w:cs="Tahoma"/>
          <w:sz w:val="24"/>
          <w:szCs w:val="24"/>
        </w:rPr>
        <w:t>.</w:t>
      </w:r>
      <w:r w:rsidR="00872617" w:rsidRPr="00872617">
        <w:rPr>
          <w:rFonts w:ascii="Tahoma" w:hAnsi="Tahoma" w:cs="Tahoma"/>
          <w:sz w:val="24"/>
          <w:szCs w:val="24"/>
        </w:rPr>
        <w:t xml:space="preserve"> </w:t>
      </w:r>
      <w:r w:rsidR="00266E04" w:rsidRPr="00872617">
        <w:rPr>
          <w:rFonts w:ascii="Tahoma" w:hAnsi="Tahoma" w:cs="Tahoma"/>
          <w:sz w:val="24"/>
          <w:szCs w:val="24"/>
        </w:rPr>
        <w:t>godine</w:t>
      </w:r>
      <w:r w:rsidRPr="00872617">
        <w:rPr>
          <w:rFonts w:ascii="Tahoma" w:hAnsi="Tahoma" w:cs="Tahoma"/>
          <w:sz w:val="24"/>
          <w:szCs w:val="24"/>
        </w:rPr>
        <w:t xml:space="preserve">, po osnovu podnijetog zahtjeva za slobodan pristup informacijama </w:t>
      </w:r>
      <w:r w:rsidR="00606146" w:rsidRPr="00872617">
        <w:rPr>
          <w:rFonts w:ascii="Tahoma" w:hAnsi="Tahoma" w:cs="Tahoma"/>
          <w:sz w:val="24"/>
          <w:szCs w:val="24"/>
        </w:rPr>
        <w:t xml:space="preserve">NVO </w:t>
      </w:r>
      <w:r w:rsidR="00606146" w:rsidRPr="00872617">
        <w:rPr>
          <w:rFonts w:ascii="Tahoma" w:hAnsi="Tahoma" w:cs="Tahoma"/>
          <w:sz w:val="24"/>
          <w:szCs w:val="24"/>
          <w:lang w:val="en-US"/>
        </w:rPr>
        <w:t>“</w:t>
      </w:r>
      <w:r w:rsidR="00606146" w:rsidRPr="00872617">
        <w:rPr>
          <w:rFonts w:ascii="Tahoma" w:hAnsi="Tahoma" w:cs="Tahoma"/>
          <w:sz w:val="24"/>
          <w:szCs w:val="24"/>
        </w:rPr>
        <w:t>Institut alternativa“ iz Podgorice,</w:t>
      </w:r>
      <w:r w:rsidR="002E223D" w:rsidRPr="00872617">
        <w:rPr>
          <w:rFonts w:ascii="Tahoma" w:hAnsi="Tahoma" w:cs="Tahoma"/>
          <w:sz w:val="24"/>
          <w:szCs w:val="24"/>
        </w:rPr>
        <w:t>br. 02-UPI-060-97/18 od 16.02.2018</w:t>
      </w:r>
      <w:r w:rsidR="008A67F4" w:rsidRPr="00872617">
        <w:rPr>
          <w:rFonts w:ascii="Tahoma" w:hAnsi="Tahoma" w:cs="Tahoma"/>
          <w:sz w:val="24"/>
          <w:szCs w:val="24"/>
        </w:rPr>
        <w:t>.</w:t>
      </w:r>
      <w:r w:rsidR="00872617" w:rsidRPr="00872617">
        <w:rPr>
          <w:rFonts w:ascii="Tahoma" w:hAnsi="Tahoma" w:cs="Tahoma"/>
          <w:sz w:val="24"/>
          <w:szCs w:val="24"/>
        </w:rPr>
        <w:t xml:space="preserve"> </w:t>
      </w:r>
      <w:r w:rsidR="008A67F4" w:rsidRPr="00872617">
        <w:rPr>
          <w:rFonts w:ascii="Tahoma" w:hAnsi="Tahoma" w:cs="Tahoma"/>
          <w:sz w:val="24"/>
          <w:szCs w:val="24"/>
        </w:rPr>
        <w:t>godine</w:t>
      </w:r>
      <w:r w:rsidR="00B10E93" w:rsidRPr="00872617">
        <w:rPr>
          <w:rFonts w:ascii="Tahoma" w:hAnsi="Tahoma" w:cs="Tahoma"/>
          <w:sz w:val="24"/>
          <w:szCs w:val="24"/>
        </w:rPr>
        <w:t xml:space="preserve"> na način što je odlučeno: </w:t>
      </w:r>
      <w:r w:rsidR="008A67F4" w:rsidRPr="00872617">
        <w:rPr>
          <w:rFonts w:ascii="Tahoma" w:hAnsi="Tahoma" w:cs="Tahoma"/>
          <w:sz w:val="24"/>
          <w:szCs w:val="24"/>
        </w:rPr>
        <w:t>“</w:t>
      </w:r>
      <w:r w:rsidR="00B10E93" w:rsidRPr="00872617">
        <w:rPr>
          <w:rFonts w:ascii="Tahoma" w:hAnsi="Tahoma" w:cs="Tahoma"/>
          <w:sz w:val="24"/>
          <w:szCs w:val="24"/>
        </w:rPr>
        <w:t xml:space="preserve">Odbija se zahtjev </w:t>
      </w:r>
      <w:r w:rsidR="002E223D" w:rsidRPr="00872617">
        <w:rPr>
          <w:rFonts w:ascii="Tahoma" w:hAnsi="Tahoma" w:cs="Tahoma"/>
          <w:sz w:val="24"/>
          <w:szCs w:val="24"/>
        </w:rPr>
        <w:t xml:space="preserve">NVO </w:t>
      </w:r>
      <w:r w:rsidR="002E223D" w:rsidRPr="00872617">
        <w:rPr>
          <w:rFonts w:ascii="Tahoma" w:hAnsi="Tahoma" w:cs="Tahoma"/>
          <w:sz w:val="24"/>
          <w:szCs w:val="24"/>
          <w:lang w:val="en-US"/>
        </w:rPr>
        <w:t xml:space="preserve">“Institut alternativa” </w:t>
      </w:r>
      <w:proofErr w:type="spellStart"/>
      <w:r w:rsidR="002E223D" w:rsidRPr="00872617">
        <w:rPr>
          <w:rFonts w:ascii="Tahoma" w:hAnsi="Tahoma" w:cs="Tahoma"/>
          <w:sz w:val="24"/>
          <w:szCs w:val="24"/>
          <w:lang w:val="en-US"/>
        </w:rPr>
        <w:t>iz</w:t>
      </w:r>
      <w:proofErr w:type="spellEnd"/>
      <w:r w:rsidR="002E223D" w:rsidRPr="00872617">
        <w:rPr>
          <w:rFonts w:ascii="Tahoma" w:hAnsi="Tahoma" w:cs="Tahoma"/>
          <w:sz w:val="24"/>
          <w:szCs w:val="24"/>
          <w:lang w:val="en-US"/>
        </w:rPr>
        <w:t xml:space="preserve"> </w:t>
      </w:r>
      <w:proofErr w:type="spellStart"/>
      <w:r w:rsidR="002E223D" w:rsidRPr="00872617">
        <w:rPr>
          <w:rFonts w:ascii="Tahoma" w:hAnsi="Tahoma" w:cs="Tahoma"/>
          <w:sz w:val="24"/>
          <w:szCs w:val="24"/>
          <w:lang w:val="en-US"/>
        </w:rPr>
        <w:t>Podgorice</w:t>
      </w:r>
      <w:proofErr w:type="spellEnd"/>
      <w:r w:rsidR="002E223D" w:rsidRPr="00872617">
        <w:rPr>
          <w:rFonts w:ascii="Tahoma" w:hAnsi="Tahoma" w:cs="Tahoma"/>
          <w:sz w:val="24"/>
          <w:szCs w:val="24"/>
          <w:lang w:val="en-US"/>
        </w:rPr>
        <w:t xml:space="preserve">, br.02-UPI-060-97/18 od 16.02.2018. </w:t>
      </w:r>
      <w:proofErr w:type="spellStart"/>
      <w:r w:rsidR="002E223D" w:rsidRPr="00872617">
        <w:rPr>
          <w:rFonts w:ascii="Tahoma" w:hAnsi="Tahoma" w:cs="Tahoma"/>
          <w:sz w:val="24"/>
          <w:szCs w:val="24"/>
          <w:lang w:val="en-US"/>
        </w:rPr>
        <w:t>godine</w:t>
      </w:r>
      <w:proofErr w:type="spellEnd"/>
      <w:r w:rsidR="002E223D" w:rsidRPr="00872617">
        <w:rPr>
          <w:rFonts w:ascii="Tahoma" w:hAnsi="Tahoma" w:cs="Tahoma"/>
          <w:sz w:val="24"/>
          <w:szCs w:val="24"/>
          <w:lang w:val="en-US"/>
        </w:rPr>
        <w:t>”.</w:t>
      </w:r>
      <w:r w:rsidR="0060718C" w:rsidRPr="00872617">
        <w:rPr>
          <w:rFonts w:ascii="Tahoma" w:hAnsi="Tahoma" w:cs="Tahoma"/>
          <w:sz w:val="24"/>
          <w:szCs w:val="24"/>
        </w:rPr>
        <w:t xml:space="preserve"> U obrazloženju osporenog rješenja se navodi  se da je NVO “Institut alternativa” iz Podgorice, podnijela Ministarstvu pravde zahtjev za slobodan pristup informacijama, zaveden Ministarstvu pod brojem brojem 02-UPI- 060-97/18 od 16.02.2018. godine, kojim je tražila da joj se omogući pristup kopiji rješenja o ocjenama rada zaposlenih u Ministarstvu pravde sa organom u sastavu za 2017. godinu, na način što će joj se tražena informacija </w:t>
      </w:r>
      <w:r w:rsidR="000D6E7A" w:rsidRPr="00872617">
        <w:rPr>
          <w:rFonts w:ascii="Tahoma" w:hAnsi="Tahoma" w:cs="Tahoma"/>
          <w:sz w:val="24"/>
          <w:szCs w:val="24"/>
        </w:rPr>
        <w:t xml:space="preserve">(kopija) </w:t>
      </w:r>
      <w:r w:rsidR="0060718C" w:rsidRPr="00872617">
        <w:rPr>
          <w:rFonts w:ascii="Tahoma" w:hAnsi="Tahoma" w:cs="Tahoma"/>
          <w:sz w:val="24"/>
          <w:szCs w:val="24"/>
        </w:rPr>
        <w:t>dostaviti putem pošte, preporučenom pošiljkom na adresu Ul. Bulevar Džordža Vašingtona br.</w:t>
      </w:r>
      <w:r w:rsidR="00872617" w:rsidRPr="00872617">
        <w:rPr>
          <w:rFonts w:ascii="Tahoma" w:hAnsi="Tahoma" w:cs="Tahoma"/>
          <w:sz w:val="24"/>
          <w:szCs w:val="24"/>
        </w:rPr>
        <w:t xml:space="preserve"> </w:t>
      </w:r>
      <w:r w:rsidR="0060718C" w:rsidRPr="00872617">
        <w:rPr>
          <w:rFonts w:ascii="Tahoma" w:hAnsi="Tahoma" w:cs="Tahoma"/>
          <w:sz w:val="24"/>
          <w:szCs w:val="24"/>
        </w:rPr>
        <w:t xml:space="preserve">57, 1/20, </w:t>
      </w:r>
      <w:r w:rsidR="0060718C" w:rsidRPr="00872617">
        <w:rPr>
          <w:rFonts w:ascii="Tahoma" w:hAnsi="Tahoma" w:cs="Tahoma"/>
          <w:sz w:val="24"/>
          <w:szCs w:val="24"/>
          <w:lang w:val="en-US"/>
        </w:rPr>
        <w:t>Podgorica.</w:t>
      </w:r>
      <w:r w:rsidR="0060718C" w:rsidRPr="00872617">
        <w:rPr>
          <w:rFonts w:ascii="Tahoma" w:hAnsi="Tahoma" w:cs="Tahoma"/>
          <w:sz w:val="24"/>
          <w:szCs w:val="24"/>
        </w:rPr>
        <w:t xml:space="preserve"> U daljem navode, da je Ministrastvo pravde, na osnovu članu 30 Zakona o slobodnom pristupu informacijama donijelo rješenje kojim je odbijen zahtjev za slobodan pristup informacijama. Da je razmatrajući predmetni zahtjev, utvrdilo da se tražena informacija nalazi u posjedu ovog organa, međutim ista podliježe ograničenjima propisanim odredbom člana 14 stav 1 tačka 1 u vezi sa članom 16 stav 1 i 2 Zakona o slobodnom pristupu informacijama. Odredbom člana 14 stav 1 tačka 1 citiranog člana propisano je da organ vlasti može ograničiti pristup informaciji ako je to u interesu zaštite privatnosti od objelodanjivanja podataka predviđenih zakonom kojim se uređuje zaštita podataka o ličnost, osim podataka koji se odnose na: javne </w:t>
      </w:r>
      <w:r w:rsidR="0060718C" w:rsidRPr="00872617">
        <w:rPr>
          <w:rFonts w:ascii="Tahoma" w:hAnsi="Tahoma" w:cs="Tahoma"/>
          <w:sz w:val="24"/>
          <w:szCs w:val="24"/>
        </w:rPr>
        <w:lastRenderedPageBreak/>
        <w:t>funkcionere u vezi sa vršenjem javne funkcije, kao i prihode, imovinu i sukob interesa tih lica i njihovih srodnika koji su obuhvaćeni zakonom kojim se uređuje sprječav</w:t>
      </w:r>
      <w:r w:rsidR="001C5DA4">
        <w:rPr>
          <w:rFonts w:ascii="Tahoma" w:hAnsi="Tahoma" w:cs="Tahoma"/>
          <w:sz w:val="24"/>
          <w:szCs w:val="24"/>
        </w:rPr>
        <w:t>anje sukoba interesa. Č</w:t>
      </w:r>
      <w:r w:rsidR="0060718C" w:rsidRPr="00872617">
        <w:rPr>
          <w:rFonts w:ascii="Tahoma" w:hAnsi="Tahoma" w:cs="Tahoma"/>
          <w:sz w:val="24"/>
          <w:szCs w:val="24"/>
        </w:rPr>
        <w:t>lanom 16 stav 1 istog Zakona, propisano je da će se pristup informaciji ograničiti ukoliko bi objelodanjivanje informacije značajno ugrozilo interes iz člana 14 ovog zakona, odnosno ukoliko postoji mogućnost da bi objelodanjivanje informacije izazvalo štetne posledice po interes koji je od većeg značaja od interesa javnosti da zna tu informaciju, osim ako postoji preovlađujući interes propisan članom 17 ovog zakona, a stavom 2 istog člana propisano je da se test štetnosti ne vrši za informacije iz člana 14 tačka 1 alineja 1 i 2.</w:t>
      </w:r>
      <w:r w:rsidR="003D1067">
        <w:rPr>
          <w:rFonts w:ascii="Tahoma" w:hAnsi="Tahoma" w:cs="Tahoma"/>
          <w:sz w:val="24"/>
          <w:szCs w:val="24"/>
        </w:rPr>
        <w:t xml:space="preserve"> </w:t>
      </w:r>
      <w:r w:rsidR="0060718C" w:rsidRPr="00872617">
        <w:rPr>
          <w:rFonts w:ascii="Tahoma" w:hAnsi="Tahoma" w:cs="Tahoma"/>
          <w:sz w:val="24"/>
          <w:szCs w:val="24"/>
        </w:rPr>
        <w:t>Odredbom člana 2 stav 2 Zakona o zaštiti podataka o ličnosti („Sl.tist CG br.79/08, 70/09 i 44/12), propisano je da se lični podaci ne mogu obrađivati u većem obimu nego što je potrebno da bi se</w:t>
      </w:r>
      <w:r w:rsidR="0060718C" w:rsidRPr="00872617">
        <w:rPr>
          <w:rFonts w:ascii="Tahoma" w:hAnsi="Tahoma" w:cs="Tahoma"/>
          <w:sz w:val="24"/>
          <w:szCs w:val="24"/>
          <w:vertAlign w:val="superscript"/>
        </w:rPr>
        <w:t>:</w:t>
      </w:r>
      <w:r w:rsidR="0060718C" w:rsidRPr="00872617">
        <w:rPr>
          <w:rFonts w:ascii="Tahoma" w:hAnsi="Tahoma" w:cs="Tahoma"/>
          <w:sz w:val="24"/>
          <w:szCs w:val="24"/>
        </w:rPr>
        <w:t xml:space="preserve"> postigla svrha obrade, niti na način koji nije u skladu sa njihovom namjenom. Shodno članu 4 Zakona o zaštiti podataka o ličnosti zaštita ličnih podataka obezbjeđuje se svakom licu bez obzira na državljanstvo, prebivalište, rasu, boju kože, pol, jezik, vjeru, političko i drugo uvjerenje, nacionalnost, socijalno porijeklo, imovno stanje, obrazovanje, društveni položaj ili drugo lično svojstvo. Rješenja o ocjenjivanju, sadrže ocjene o profesionalnom radu službenika ovog Ministarstva, koji podaci predstavljaju lične podatke po odredbama Zakona o zaštiti podataka o ličnosti, obzirom da su lični podaci sve informacije koje se odnose na fizičko lice čiji je identitet utvrđen ili se može utvrditi u kombinaciji sa drugim podacima u smislu člana 9 stav 1 tačka 1 Zakona o zaštiti podataka o ličnosti. Članom 109 stav 2 Zakona o državnim službenicima i namještenicima ("SLIist C.G", br. 39/11, 50/11, 66/12, 34/14), propisano je da se ocjenjivanje vrši jednom godišnje, a najkasnije do 31. januara tekuće za prethodnu godinu. Takođe, članom 110 stav 1, 2 i 3 istog Zakona, propisanoje između ostalog da ocjenu rada državnog službenika, odnosno namještenika rješenjem daje starješina državnog organa, na predlog neposrednog rukovodioca. Dalje, stavom 2 istog člana propisano je da prije utvrđivanja predloga ocjene rada neposredni rukovodilac je dužan da sa predlogom ocjene upozna državnog službenika, odnosno namještenika i sa njim obavi razgovor, te je stavom 3 istog člana propisano da razgovor iz stava 2 treba da obuhvati razmjenu informacija koje se odnose na sva pitanja vezana za ocjenjivanje državnog službenika, odnosno namještenika. </w:t>
      </w:r>
      <w:r w:rsidR="00872617" w:rsidRPr="00872617">
        <w:rPr>
          <w:rFonts w:ascii="Tahoma" w:hAnsi="Tahoma" w:cs="Tahoma"/>
          <w:sz w:val="24"/>
          <w:szCs w:val="24"/>
        </w:rPr>
        <w:t>U konačnom navode</w:t>
      </w:r>
      <w:r w:rsidR="00872617">
        <w:rPr>
          <w:rFonts w:ascii="Tahoma" w:hAnsi="Tahoma" w:cs="Tahoma"/>
          <w:sz w:val="24"/>
          <w:szCs w:val="24"/>
        </w:rPr>
        <w:t>,</w:t>
      </w:r>
      <w:r w:rsidR="00872617" w:rsidRPr="00872617">
        <w:rPr>
          <w:rFonts w:ascii="Tahoma" w:hAnsi="Tahoma" w:cs="Tahoma"/>
          <w:sz w:val="24"/>
          <w:szCs w:val="24"/>
        </w:rPr>
        <w:t xml:space="preserve"> da je očigledno</w:t>
      </w:r>
      <w:r w:rsidR="0060718C" w:rsidRPr="00872617">
        <w:rPr>
          <w:rFonts w:ascii="Tahoma" w:hAnsi="Tahoma" w:cs="Tahoma"/>
          <w:sz w:val="24"/>
          <w:szCs w:val="24"/>
        </w:rPr>
        <w:t xml:space="preserve"> da se prilikom postupka ocjenjivanja rada službenika, odnosno namještenika Ministarstva pravde u naznačenom periodu, prikupljaju lični podaci sa jasno definisanom svrhom, te da se isti obrađuju u obimu u kojem su potrebni, i da se u druge svrhe ne mogu koristiti, shodno članu 2 stav 2 Zakona o zaštiti podataka o ličnosti. Imajući u vidu navedeno, imperativno se zabranjuje dostavljanje tražen</w:t>
      </w:r>
      <w:r w:rsidR="003D1067">
        <w:rPr>
          <w:rFonts w:ascii="Tahoma" w:hAnsi="Tahoma" w:cs="Tahoma"/>
          <w:sz w:val="24"/>
          <w:szCs w:val="24"/>
        </w:rPr>
        <w:t xml:space="preserve">ih informacija </w:t>
      </w:r>
      <w:r w:rsidR="0060718C" w:rsidRPr="00872617">
        <w:rPr>
          <w:rFonts w:ascii="Tahoma" w:hAnsi="Tahoma" w:cs="Tahoma"/>
          <w:sz w:val="24"/>
          <w:szCs w:val="24"/>
        </w:rPr>
        <w:t xml:space="preserve"> dokumenata jer je suprotno svrsi za koju se prikupljaju, za čiju obradu je potrebna saglasnost lica čiji se podaci obrađuju, koje nema u konkretnom slučaju, pri čemu ne post</w:t>
      </w:r>
      <w:r w:rsidR="00872617" w:rsidRPr="00872617">
        <w:rPr>
          <w:rFonts w:ascii="Tahoma" w:hAnsi="Tahoma" w:cs="Tahoma"/>
          <w:sz w:val="24"/>
          <w:szCs w:val="24"/>
        </w:rPr>
        <w:t xml:space="preserve">oji preovlađujuči javni interes, </w:t>
      </w:r>
      <w:r w:rsidR="0060718C" w:rsidRPr="00872617">
        <w:rPr>
          <w:rFonts w:ascii="Tahoma" w:hAnsi="Tahoma" w:cs="Tahoma"/>
          <w:sz w:val="24"/>
          <w:szCs w:val="24"/>
        </w:rPr>
        <w:t>propisan članom 17 Zakona o sl</w:t>
      </w:r>
      <w:r w:rsidR="00872617" w:rsidRPr="00872617">
        <w:rPr>
          <w:rFonts w:ascii="Tahoma" w:hAnsi="Tahoma" w:cs="Tahoma"/>
          <w:sz w:val="24"/>
          <w:szCs w:val="24"/>
        </w:rPr>
        <w:t xml:space="preserve">obodnom </w:t>
      </w:r>
      <w:r w:rsidR="00872617" w:rsidRPr="00872617">
        <w:rPr>
          <w:rFonts w:ascii="Tahoma" w:hAnsi="Tahoma" w:cs="Tahoma"/>
          <w:sz w:val="24"/>
          <w:szCs w:val="24"/>
        </w:rPr>
        <w:lastRenderedPageBreak/>
        <w:t xml:space="preserve">pristupu informacijama. </w:t>
      </w:r>
      <w:r w:rsidR="0060718C" w:rsidRPr="00872617">
        <w:rPr>
          <w:rFonts w:ascii="Tahoma" w:hAnsi="Tahoma" w:cs="Tahoma"/>
          <w:sz w:val="24"/>
          <w:szCs w:val="24"/>
        </w:rPr>
        <w:t>Činjenica je da je pravo javnosti da se bliže upozna sa radom državnog organa, da zna na koji način organ vrši povjerene mu nadležnosti, a ne kolika je ocjena zaposlenog u državnom organu. Zaposleni za svoj rad odgovara pretpostavljenom u skladu sa zakonom.</w:t>
      </w:r>
      <w:r w:rsidR="00872617" w:rsidRPr="00872617">
        <w:rPr>
          <w:rFonts w:ascii="Tahoma" w:hAnsi="Tahoma" w:cs="Tahoma"/>
          <w:sz w:val="24"/>
          <w:szCs w:val="24"/>
        </w:rPr>
        <w:t xml:space="preserve"> </w:t>
      </w:r>
      <w:r w:rsidR="0060718C" w:rsidRPr="00872617">
        <w:rPr>
          <w:rFonts w:ascii="Tahoma" w:hAnsi="Tahoma" w:cs="Tahoma"/>
          <w:sz w:val="24"/>
          <w:szCs w:val="24"/>
        </w:rPr>
        <w:t>Na osnovu izloženog, a shodno članu 29 stav 1 tačka 3 Zakona o slobodnom pristupu informacijama, odlučeno je kao u dispozitivu rješenja.</w:t>
      </w:r>
    </w:p>
    <w:p w:rsidR="0060718C" w:rsidRDefault="001C5DA4" w:rsidP="00AF23F1">
      <w:pPr>
        <w:ind w:right="20"/>
        <w:jc w:val="both"/>
        <w:rPr>
          <w:rFonts w:ascii="Tahoma" w:hAnsi="Tahoma" w:cs="Tahoma"/>
          <w:sz w:val="24"/>
          <w:szCs w:val="24"/>
        </w:rPr>
      </w:pPr>
      <w:r w:rsidRPr="001C5DA4">
        <w:rPr>
          <w:rFonts w:ascii="Tahoma" w:hAnsi="Tahoma" w:cs="Tahoma"/>
          <w:sz w:val="24"/>
          <w:szCs w:val="24"/>
        </w:rPr>
        <w:t>Protiv ovog rješenja u zakonskom roku podnosilac zahtjeva je uložio žalbu. U žalbi se u bitnom navodi da  rješenje pobija zbog pogrešne primjene materijalnog prava.</w:t>
      </w:r>
      <w:r>
        <w:rPr>
          <w:rFonts w:ascii="Tahoma" w:hAnsi="Tahoma" w:cs="Tahoma"/>
          <w:sz w:val="24"/>
          <w:szCs w:val="24"/>
        </w:rPr>
        <w:t xml:space="preserve"> Navode da je </w:t>
      </w:r>
      <w:r w:rsidRPr="001C5DA4">
        <w:rPr>
          <w:rFonts w:ascii="Tahoma" w:hAnsi="Tahoma" w:cs="Tahoma"/>
          <w:sz w:val="24"/>
          <w:szCs w:val="24"/>
        </w:rPr>
        <w:t>Rješenjem broj 02-UPI-060-97/1</w:t>
      </w:r>
      <w:r>
        <w:rPr>
          <w:rFonts w:ascii="Tahoma" w:hAnsi="Tahoma" w:cs="Tahoma"/>
          <w:sz w:val="24"/>
          <w:szCs w:val="24"/>
        </w:rPr>
        <w:t xml:space="preserve">8-1, Ministarstvo pravde </w:t>
      </w:r>
      <w:r w:rsidRPr="001C5DA4">
        <w:rPr>
          <w:rFonts w:ascii="Tahoma" w:hAnsi="Tahoma" w:cs="Tahoma"/>
          <w:sz w:val="24"/>
          <w:szCs w:val="24"/>
        </w:rPr>
        <w:t>ograničilo pristup informaciji</w:t>
      </w:r>
      <w:r w:rsidR="008933C9">
        <w:rPr>
          <w:rFonts w:ascii="Tahoma" w:hAnsi="Tahoma" w:cs="Tahoma"/>
          <w:sz w:val="24"/>
          <w:szCs w:val="24"/>
        </w:rPr>
        <w:t>,</w:t>
      </w:r>
      <w:r w:rsidRPr="001C5DA4">
        <w:rPr>
          <w:rFonts w:ascii="Tahoma" w:hAnsi="Tahoma" w:cs="Tahoma"/>
          <w:sz w:val="24"/>
          <w:szCs w:val="24"/>
        </w:rPr>
        <w:t xml:space="preserve"> rješenjima o ocjenama rada zaposlenih u Ministarstvu pravde sa organima u sastavu za 2017. godinu, uz obrazloženje da se “tražena informacija nalazi u posjedu ovog organa, međutim ista podliježe ograničenjima propisanim odredom člana 14 stav 1 tačka</w:t>
      </w:r>
      <w:r w:rsidR="008933C9">
        <w:rPr>
          <w:rFonts w:ascii="Tahoma" w:hAnsi="Tahoma" w:cs="Tahoma"/>
          <w:sz w:val="24"/>
          <w:szCs w:val="24"/>
        </w:rPr>
        <w:t xml:space="preserve"> 1, </w:t>
      </w:r>
      <w:r w:rsidRPr="001C5DA4">
        <w:rPr>
          <w:rFonts w:ascii="Tahoma" w:hAnsi="Tahoma" w:cs="Tahoma"/>
          <w:sz w:val="24"/>
          <w:szCs w:val="24"/>
        </w:rPr>
        <w:t>u vezi sa članom 16 stav 1 i 2 Zakon o slobodnom pristupu informacijama", kao i ograničenjima iz člana 2 stav 2 Zakona o zaštiti podataka o ličnosti (SI. List Crne Gore, br. 79/08, 70/09 i 44/12), koji propisuje da se "lični podaci ne mogu obrađivati u većem obimu nego što je potrebno da bi se postigla svrha obrade, niti na način koji nije u skladu sa njihovom namjenom".</w:t>
      </w:r>
      <w:r w:rsidR="00DE3BC5">
        <w:rPr>
          <w:rFonts w:ascii="Tahoma" w:hAnsi="Tahoma" w:cs="Tahoma"/>
          <w:sz w:val="24"/>
          <w:szCs w:val="24"/>
        </w:rPr>
        <w:t xml:space="preserve">U daljem navode, </w:t>
      </w:r>
      <w:r w:rsidR="008933C9">
        <w:rPr>
          <w:rFonts w:ascii="Tahoma" w:hAnsi="Tahoma" w:cs="Tahoma"/>
          <w:sz w:val="24"/>
          <w:szCs w:val="24"/>
        </w:rPr>
        <w:t xml:space="preserve">da imajući u vidu u </w:t>
      </w:r>
      <w:r w:rsidRPr="001C5DA4">
        <w:rPr>
          <w:rFonts w:ascii="Tahoma" w:hAnsi="Tahoma" w:cs="Tahoma"/>
          <w:sz w:val="24"/>
          <w:szCs w:val="24"/>
        </w:rPr>
        <w:t>da je Institut alternativa u zahtjevu za slobodan pristup informacijama (koji prilažemo kao dokaz) naglasio da je "u cilju zaštite ličnih podataka zaposlenih, prilikom dostavljanja kopija rješenja o ocjenama rada, moguće dostavljanje informacija u ograničenom obimu, uz brisanje imena i prezimena", predmetni zahtjev nije suprotan zaštiti ličnih podataka, pa nije povrijeđen član 2 stav 2 Zakona o zaštiti podataka o ličnosti</w:t>
      </w:r>
      <w:r w:rsidR="008933C9">
        <w:rPr>
          <w:rFonts w:ascii="Tahoma" w:hAnsi="Tahoma" w:cs="Tahoma"/>
          <w:sz w:val="24"/>
          <w:szCs w:val="24"/>
        </w:rPr>
        <w:t xml:space="preserve">, </w:t>
      </w:r>
      <w:r w:rsidRPr="001C5DA4">
        <w:rPr>
          <w:rFonts w:ascii="Tahoma" w:hAnsi="Tahoma" w:cs="Tahoma"/>
          <w:sz w:val="24"/>
          <w:szCs w:val="24"/>
        </w:rPr>
        <w:t>niti član 14 Zakona o slobodnom pristupu informacijama, pa se po tom osnovu ne može odbiti pristup informaciji.</w:t>
      </w:r>
      <w:r w:rsidR="00532924">
        <w:rPr>
          <w:rFonts w:ascii="Tahoma" w:hAnsi="Tahoma" w:cs="Tahoma"/>
          <w:sz w:val="24"/>
          <w:szCs w:val="24"/>
        </w:rPr>
        <w:t xml:space="preserve">Žalilac </w:t>
      </w:r>
      <w:r w:rsidR="00C321DC">
        <w:rPr>
          <w:rFonts w:ascii="Tahoma" w:hAnsi="Tahoma" w:cs="Tahoma"/>
          <w:sz w:val="24"/>
          <w:szCs w:val="24"/>
        </w:rPr>
        <w:t>navodi</w:t>
      </w:r>
      <w:r w:rsidR="008933C9">
        <w:rPr>
          <w:rFonts w:ascii="Tahoma" w:hAnsi="Tahoma" w:cs="Tahoma"/>
          <w:sz w:val="24"/>
          <w:szCs w:val="24"/>
        </w:rPr>
        <w:t xml:space="preserve"> da je</w:t>
      </w:r>
      <w:r w:rsidRPr="001C5DA4">
        <w:rPr>
          <w:rFonts w:ascii="Tahoma" w:hAnsi="Tahoma" w:cs="Tahoma"/>
          <w:sz w:val="24"/>
          <w:szCs w:val="24"/>
        </w:rPr>
        <w:t>, organ vlasti propustio da primijeni član 24, stav 1 Zakona o slobodnom pristupu informacijama koji propisuje da, ako je dijelu informacije pristup ograničen, u skladu sa članom 14 ovog zakona, organ vlasti dužan da omogući pristup informaciji dostavljanjem njene kopije podnosiocu zahtjeva, nakon brisanja dijela informacije kojem je pristup ograničen. Imajući u vidu ovaj član, organ vlasti Ministarstvo pravde bilo je dužno da, uz izvršeno brisanje imena i prezimena iz rješenja o ocjenama, dostavi kopije rješenja Institutu alternativa.Zakon o slobodnom pristupu inf</w:t>
      </w:r>
      <w:r w:rsidR="00E74B91">
        <w:rPr>
          <w:rFonts w:ascii="Tahoma" w:hAnsi="Tahoma" w:cs="Tahoma"/>
          <w:sz w:val="24"/>
          <w:szCs w:val="24"/>
        </w:rPr>
        <w:t>ormacijama (Sl</w:t>
      </w:r>
      <w:r w:rsidRPr="001C5DA4">
        <w:rPr>
          <w:rFonts w:ascii="Tahoma" w:hAnsi="Tahoma" w:cs="Tahoma"/>
          <w:sz w:val="24"/>
          <w:szCs w:val="24"/>
        </w:rPr>
        <w:t>. List CG, br 44/12 i 30/17), propisuje da se pristupom informacijama obezbjeđuje da javnost zna informacije koje su u posjedu organa vlasti, u cilju vršenja demokratske kontrole vlasti i ostvarivanja ljudskih prava i sloboda (član 5), te da je pristup informacijama od javnog interesa i da se može ograničiti samo radi zaštite interesa propisanih ovim Zakonom (član 7).</w:t>
      </w:r>
      <w:r w:rsidR="008933C9">
        <w:rPr>
          <w:rFonts w:ascii="Tahoma" w:hAnsi="Tahoma" w:cs="Tahoma"/>
          <w:sz w:val="24"/>
          <w:szCs w:val="24"/>
        </w:rPr>
        <w:t xml:space="preserve"> Napominju, da su </w:t>
      </w:r>
      <w:r w:rsidRPr="001C5DA4">
        <w:rPr>
          <w:rFonts w:ascii="Tahoma" w:hAnsi="Tahoma" w:cs="Tahoma"/>
          <w:sz w:val="24"/>
          <w:szCs w:val="24"/>
        </w:rPr>
        <w:t xml:space="preserve">nformacije tražene u cilju vršenja demokratske kontrole vlasti, u skladu sa članom 5 Zakona o slobodnom pristupu informacijama i u cilju utvrđivanja da li i koliko kvalitetno se u ovom organu vlasti sprovodi ocjenjivanje, </w:t>
      </w:r>
      <w:r w:rsidRPr="001C5DA4">
        <w:rPr>
          <w:rFonts w:ascii="Tahoma" w:hAnsi="Tahoma" w:cs="Tahoma"/>
          <w:sz w:val="24"/>
          <w:szCs w:val="24"/>
        </w:rPr>
        <w:lastRenderedPageBreak/>
        <w:t xml:space="preserve">te kakva su </w:t>
      </w:r>
      <w:r w:rsidR="008933C9">
        <w:rPr>
          <w:rFonts w:ascii="Tahoma" w:hAnsi="Tahoma" w:cs="Tahoma"/>
          <w:sz w:val="24"/>
          <w:szCs w:val="24"/>
        </w:rPr>
        <w:t xml:space="preserve">obrazloženja za ocjene i slično. Predlaže da drugostepeni organ usvoji žalbu i donese rješenje po podnijetom zahtjevu, te dostavi tražene informacije podnosiocu zahtjeva. </w:t>
      </w:r>
    </w:p>
    <w:p w:rsidR="00A339DF" w:rsidRDefault="008933C9" w:rsidP="00AF23F1">
      <w:pPr>
        <w:pStyle w:val="T30X"/>
        <w:spacing w:line="276" w:lineRule="auto"/>
        <w:ind w:firstLine="0"/>
        <w:rPr>
          <w:rFonts w:ascii="Tahoma" w:eastAsia="Arial" w:hAnsi="Tahoma" w:cs="Tahoma"/>
          <w:sz w:val="24"/>
          <w:szCs w:val="24"/>
        </w:rPr>
      </w:pPr>
      <w:proofErr w:type="spellStart"/>
      <w:r w:rsidRPr="0049445A">
        <w:rPr>
          <w:rFonts w:ascii="Tahoma" w:eastAsia="Arial" w:hAnsi="Tahoma" w:cs="Tahoma"/>
          <w:sz w:val="24"/>
          <w:szCs w:val="24"/>
        </w:rPr>
        <w:t>Nakon</w:t>
      </w:r>
      <w:proofErr w:type="spellEnd"/>
      <w:r w:rsidRPr="0049445A">
        <w:rPr>
          <w:rFonts w:ascii="Tahoma" w:eastAsia="Arial" w:hAnsi="Tahoma" w:cs="Tahoma"/>
          <w:sz w:val="24"/>
          <w:szCs w:val="24"/>
        </w:rPr>
        <w:t xml:space="preserve"> </w:t>
      </w:r>
      <w:proofErr w:type="spellStart"/>
      <w:r w:rsidRPr="0049445A">
        <w:rPr>
          <w:rFonts w:ascii="Tahoma" w:eastAsia="Arial" w:hAnsi="Tahoma" w:cs="Tahoma"/>
          <w:sz w:val="24"/>
          <w:szCs w:val="24"/>
        </w:rPr>
        <w:t>razmatranja</w:t>
      </w:r>
      <w:proofErr w:type="spellEnd"/>
      <w:r w:rsidRPr="0049445A">
        <w:rPr>
          <w:rFonts w:ascii="Tahoma" w:eastAsia="Arial" w:hAnsi="Tahoma" w:cs="Tahoma"/>
          <w:sz w:val="24"/>
          <w:szCs w:val="24"/>
        </w:rPr>
        <w:t xml:space="preserve"> </w:t>
      </w:r>
      <w:proofErr w:type="spellStart"/>
      <w:r w:rsidRPr="0049445A">
        <w:rPr>
          <w:rFonts w:ascii="Tahoma" w:eastAsia="Arial" w:hAnsi="Tahoma" w:cs="Tahoma"/>
          <w:sz w:val="24"/>
          <w:szCs w:val="24"/>
        </w:rPr>
        <w:t>spisa</w:t>
      </w:r>
      <w:proofErr w:type="spellEnd"/>
      <w:r w:rsidRPr="0049445A">
        <w:rPr>
          <w:rFonts w:ascii="Tahoma" w:eastAsia="Arial" w:hAnsi="Tahoma" w:cs="Tahoma"/>
          <w:sz w:val="24"/>
          <w:szCs w:val="24"/>
        </w:rPr>
        <w:t xml:space="preserve"> </w:t>
      </w:r>
      <w:proofErr w:type="spellStart"/>
      <w:r w:rsidRPr="0049445A">
        <w:rPr>
          <w:rFonts w:ascii="Tahoma" w:eastAsia="Arial" w:hAnsi="Tahoma" w:cs="Tahoma"/>
          <w:sz w:val="24"/>
          <w:szCs w:val="24"/>
        </w:rPr>
        <w:t>predmeta</w:t>
      </w:r>
      <w:proofErr w:type="spellEnd"/>
      <w:r w:rsidRPr="0049445A">
        <w:rPr>
          <w:rFonts w:ascii="Tahoma" w:eastAsia="Arial" w:hAnsi="Tahoma" w:cs="Tahoma"/>
          <w:sz w:val="24"/>
          <w:szCs w:val="24"/>
        </w:rPr>
        <w:t xml:space="preserve"> i </w:t>
      </w:r>
      <w:proofErr w:type="spellStart"/>
      <w:r w:rsidRPr="0049445A">
        <w:rPr>
          <w:rFonts w:ascii="Tahoma" w:eastAsia="Arial" w:hAnsi="Tahoma" w:cs="Tahoma"/>
          <w:sz w:val="24"/>
          <w:szCs w:val="24"/>
        </w:rPr>
        <w:t>žalbenih</w:t>
      </w:r>
      <w:proofErr w:type="spellEnd"/>
      <w:r w:rsidRPr="0049445A">
        <w:rPr>
          <w:rFonts w:ascii="Tahoma" w:eastAsia="Arial" w:hAnsi="Tahoma" w:cs="Tahoma"/>
          <w:sz w:val="24"/>
          <w:szCs w:val="24"/>
        </w:rPr>
        <w:t xml:space="preserve"> </w:t>
      </w:r>
      <w:proofErr w:type="spellStart"/>
      <w:r w:rsidRPr="0049445A">
        <w:rPr>
          <w:rFonts w:ascii="Tahoma" w:eastAsia="Arial" w:hAnsi="Tahoma" w:cs="Tahoma"/>
          <w:sz w:val="24"/>
          <w:szCs w:val="24"/>
        </w:rPr>
        <w:t>navoda</w:t>
      </w:r>
      <w:proofErr w:type="spellEnd"/>
      <w:r w:rsidRPr="0049445A">
        <w:rPr>
          <w:rFonts w:ascii="Tahoma" w:eastAsia="Arial" w:hAnsi="Tahoma" w:cs="Tahoma"/>
          <w:sz w:val="24"/>
          <w:szCs w:val="24"/>
        </w:rPr>
        <w:t xml:space="preserve"> </w:t>
      </w:r>
      <w:proofErr w:type="spellStart"/>
      <w:r w:rsidRPr="0049445A">
        <w:rPr>
          <w:rFonts w:ascii="Tahoma" w:eastAsia="Arial" w:hAnsi="Tahoma" w:cs="Tahoma"/>
          <w:sz w:val="24"/>
          <w:szCs w:val="24"/>
        </w:rPr>
        <w:t>Savjet</w:t>
      </w:r>
      <w:proofErr w:type="spellEnd"/>
      <w:r w:rsidRPr="0049445A">
        <w:rPr>
          <w:rFonts w:ascii="Tahoma" w:eastAsia="Arial" w:hAnsi="Tahoma" w:cs="Tahoma"/>
          <w:sz w:val="24"/>
          <w:szCs w:val="24"/>
        </w:rPr>
        <w:t xml:space="preserve"> </w:t>
      </w:r>
      <w:proofErr w:type="spellStart"/>
      <w:r w:rsidRPr="0049445A">
        <w:rPr>
          <w:rFonts w:ascii="Tahoma" w:eastAsia="Arial" w:hAnsi="Tahoma" w:cs="Tahoma"/>
          <w:sz w:val="24"/>
          <w:szCs w:val="24"/>
        </w:rPr>
        <w:t>Agencije</w:t>
      </w:r>
      <w:proofErr w:type="spellEnd"/>
      <w:r w:rsidRPr="0049445A">
        <w:rPr>
          <w:rFonts w:ascii="Tahoma" w:eastAsia="Arial" w:hAnsi="Tahoma" w:cs="Tahoma"/>
          <w:sz w:val="24"/>
          <w:szCs w:val="24"/>
        </w:rPr>
        <w:t xml:space="preserve"> </w:t>
      </w:r>
      <w:proofErr w:type="spellStart"/>
      <w:r w:rsidRPr="0049445A">
        <w:rPr>
          <w:rFonts w:ascii="Tahoma" w:eastAsia="Arial" w:hAnsi="Tahoma" w:cs="Tahoma"/>
          <w:sz w:val="24"/>
          <w:szCs w:val="24"/>
        </w:rPr>
        <w:t>nalazi</w:t>
      </w:r>
      <w:proofErr w:type="spellEnd"/>
      <w:r w:rsidRPr="0049445A">
        <w:rPr>
          <w:rFonts w:ascii="Tahoma" w:eastAsia="Arial" w:hAnsi="Tahoma" w:cs="Tahoma"/>
          <w:sz w:val="24"/>
          <w:szCs w:val="24"/>
        </w:rPr>
        <w:t xml:space="preserve"> da je </w:t>
      </w:r>
      <w:proofErr w:type="spellStart"/>
      <w:r w:rsidRPr="0049445A">
        <w:rPr>
          <w:rFonts w:ascii="Tahoma" w:eastAsia="Arial" w:hAnsi="Tahoma" w:cs="Tahoma"/>
          <w:sz w:val="24"/>
          <w:szCs w:val="24"/>
        </w:rPr>
        <w:t>žalba</w:t>
      </w:r>
      <w:proofErr w:type="spellEnd"/>
      <w:r w:rsidRPr="0049445A">
        <w:rPr>
          <w:rFonts w:ascii="Tahoma" w:eastAsia="Arial" w:hAnsi="Tahoma" w:cs="Tahoma"/>
          <w:sz w:val="24"/>
          <w:szCs w:val="24"/>
        </w:rPr>
        <w:t xml:space="preserve"> </w:t>
      </w:r>
      <w:proofErr w:type="spellStart"/>
      <w:r w:rsidRPr="0049445A">
        <w:rPr>
          <w:rFonts w:ascii="Tahoma" w:eastAsia="Arial" w:hAnsi="Tahoma" w:cs="Tahoma"/>
          <w:sz w:val="24"/>
          <w:szCs w:val="24"/>
        </w:rPr>
        <w:t>neosnovana</w:t>
      </w:r>
      <w:proofErr w:type="spellEnd"/>
      <w:r w:rsidRPr="0049445A">
        <w:rPr>
          <w:rFonts w:ascii="Tahoma" w:eastAsia="Arial" w:hAnsi="Tahoma" w:cs="Tahoma"/>
          <w:sz w:val="24"/>
          <w:szCs w:val="24"/>
        </w:rPr>
        <w:t xml:space="preserve">. </w:t>
      </w:r>
    </w:p>
    <w:p w:rsidR="00A339DF" w:rsidRDefault="00A339DF" w:rsidP="00AF23F1">
      <w:pPr>
        <w:pStyle w:val="T30X"/>
        <w:spacing w:line="276" w:lineRule="auto"/>
        <w:ind w:firstLine="0"/>
        <w:rPr>
          <w:rFonts w:ascii="Tahoma" w:eastAsia="Arial" w:hAnsi="Tahoma" w:cs="Tahoma"/>
          <w:sz w:val="24"/>
          <w:szCs w:val="24"/>
        </w:rPr>
      </w:pPr>
    </w:p>
    <w:p w:rsidR="00B12379" w:rsidRDefault="008933C9" w:rsidP="00FA7D1D">
      <w:pPr>
        <w:pStyle w:val="T30X"/>
        <w:spacing w:line="276" w:lineRule="auto"/>
        <w:ind w:firstLine="0"/>
        <w:rPr>
          <w:rFonts w:ascii="Tahoma" w:hAnsi="Tahoma" w:cs="Tahoma"/>
          <w:sz w:val="24"/>
          <w:szCs w:val="24"/>
        </w:rPr>
      </w:pPr>
      <w:proofErr w:type="spellStart"/>
      <w:r w:rsidRPr="0049445A">
        <w:rPr>
          <w:rFonts w:ascii="Tahoma" w:eastAsia="Arial" w:hAnsi="Tahoma" w:cs="Tahoma"/>
          <w:sz w:val="24"/>
          <w:szCs w:val="24"/>
        </w:rPr>
        <w:t>Član</w:t>
      </w:r>
      <w:proofErr w:type="spellEnd"/>
      <w:r w:rsidRPr="0049445A">
        <w:rPr>
          <w:rFonts w:ascii="Tahoma" w:eastAsia="Arial" w:hAnsi="Tahoma" w:cs="Tahoma"/>
          <w:sz w:val="24"/>
          <w:szCs w:val="24"/>
        </w:rPr>
        <w:t xml:space="preserve"> </w:t>
      </w:r>
      <w:r>
        <w:rPr>
          <w:rFonts w:ascii="Tahoma" w:hAnsi="Tahoma" w:cs="Tahoma"/>
          <w:sz w:val="24"/>
          <w:szCs w:val="24"/>
        </w:rPr>
        <w:t xml:space="preserve">126 </w:t>
      </w:r>
      <w:proofErr w:type="spellStart"/>
      <w:r>
        <w:rPr>
          <w:rFonts w:ascii="Tahoma" w:hAnsi="Tahoma" w:cs="Tahoma"/>
          <w:sz w:val="24"/>
          <w:szCs w:val="24"/>
        </w:rPr>
        <w:t>stav</w:t>
      </w:r>
      <w:proofErr w:type="spellEnd"/>
      <w:r>
        <w:rPr>
          <w:rFonts w:ascii="Tahoma" w:hAnsi="Tahoma" w:cs="Tahoma"/>
          <w:sz w:val="24"/>
          <w:szCs w:val="24"/>
        </w:rPr>
        <w:t xml:space="preserve"> 4 </w:t>
      </w:r>
      <w:proofErr w:type="spellStart"/>
      <w:r w:rsidRPr="0049445A">
        <w:rPr>
          <w:rFonts w:ascii="Tahoma" w:hAnsi="Tahoma" w:cs="Tahoma"/>
          <w:sz w:val="24"/>
          <w:szCs w:val="24"/>
        </w:rPr>
        <w:t>Zakona</w:t>
      </w:r>
      <w:proofErr w:type="spellEnd"/>
      <w:r w:rsidRPr="0049445A">
        <w:rPr>
          <w:rFonts w:ascii="Tahoma" w:hAnsi="Tahoma" w:cs="Tahoma"/>
          <w:sz w:val="24"/>
          <w:szCs w:val="24"/>
        </w:rPr>
        <w:t xml:space="preserve"> o </w:t>
      </w:r>
      <w:proofErr w:type="spellStart"/>
      <w:r w:rsidRPr="0049445A">
        <w:rPr>
          <w:rFonts w:ascii="Tahoma" w:hAnsi="Tahoma" w:cs="Tahoma"/>
          <w:sz w:val="24"/>
          <w:szCs w:val="24"/>
        </w:rPr>
        <w:t>upravnom</w:t>
      </w:r>
      <w:proofErr w:type="spellEnd"/>
      <w:r w:rsidRPr="0049445A">
        <w:rPr>
          <w:rFonts w:ascii="Tahoma" w:hAnsi="Tahoma" w:cs="Tahoma"/>
          <w:sz w:val="24"/>
          <w:szCs w:val="24"/>
        </w:rPr>
        <w:t xml:space="preserve"> </w:t>
      </w:r>
      <w:proofErr w:type="spellStart"/>
      <w:r w:rsidRPr="0049445A">
        <w:rPr>
          <w:rFonts w:ascii="Tahoma" w:hAnsi="Tahoma" w:cs="Tahoma"/>
          <w:sz w:val="24"/>
          <w:szCs w:val="24"/>
        </w:rPr>
        <w:t>postupku</w:t>
      </w:r>
      <w:proofErr w:type="spellEnd"/>
      <w:r w:rsidRPr="0049445A">
        <w:rPr>
          <w:rFonts w:ascii="Tahoma" w:eastAsia="Arial" w:hAnsi="Tahoma" w:cs="Tahoma"/>
          <w:sz w:val="24"/>
          <w:szCs w:val="24"/>
        </w:rPr>
        <w:t xml:space="preserve"> </w:t>
      </w:r>
      <w:proofErr w:type="spellStart"/>
      <w:r w:rsidRPr="0049445A">
        <w:rPr>
          <w:rFonts w:ascii="Tahoma" w:eastAsia="Arial" w:hAnsi="Tahoma" w:cs="Tahoma"/>
          <w:sz w:val="24"/>
          <w:szCs w:val="24"/>
        </w:rPr>
        <w:t>propisuje</w:t>
      </w:r>
      <w:proofErr w:type="spellEnd"/>
      <w:r w:rsidRPr="0049445A">
        <w:rPr>
          <w:rFonts w:ascii="Tahoma" w:eastAsia="Arial" w:hAnsi="Tahoma" w:cs="Tahoma"/>
          <w:sz w:val="24"/>
          <w:szCs w:val="24"/>
        </w:rPr>
        <w:t xml:space="preserve"> da </w:t>
      </w:r>
      <w:proofErr w:type="spellStart"/>
      <w:r w:rsidRPr="0049445A">
        <w:rPr>
          <w:rFonts w:ascii="Tahoma" w:eastAsia="Arial" w:hAnsi="Tahoma" w:cs="Tahoma"/>
          <w:sz w:val="24"/>
          <w:szCs w:val="24"/>
        </w:rPr>
        <w:t>će</w:t>
      </w:r>
      <w:proofErr w:type="spellEnd"/>
      <w:r w:rsidRPr="0049445A">
        <w:rPr>
          <w:rFonts w:ascii="Tahoma" w:eastAsia="Arial" w:hAnsi="Tahoma" w:cs="Tahoma"/>
          <w:sz w:val="24"/>
          <w:szCs w:val="24"/>
        </w:rPr>
        <w:t xml:space="preserve"> </w:t>
      </w:r>
      <w:proofErr w:type="spellStart"/>
      <w:r w:rsidRPr="0049445A">
        <w:rPr>
          <w:rFonts w:ascii="Tahoma" w:eastAsia="Arial" w:hAnsi="Tahoma" w:cs="Tahoma"/>
          <w:sz w:val="24"/>
          <w:szCs w:val="24"/>
        </w:rPr>
        <w:t>drugostepeni</w:t>
      </w:r>
      <w:proofErr w:type="spellEnd"/>
      <w:r w:rsidRPr="0049445A">
        <w:rPr>
          <w:rFonts w:ascii="Tahoma" w:eastAsia="Arial" w:hAnsi="Tahoma" w:cs="Tahoma"/>
          <w:sz w:val="24"/>
          <w:szCs w:val="24"/>
        </w:rPr>
        <w:t xml:space="preserve"> organ </w:t>
      </w:r>
      <w:proofErr w:type="spellStart"/>
      <w:r w:rsidRPr="0049445A">
        <w:rPr>
          <w:rFonts w:ascii="Tahoma" w:eastAsia="Arial" w:hAnsi="Tahoma" w:cs="Tahoma"/>
          <w:sz w:val="24"/>
          <w:szCs w:val="24"/>
        </w:rPr>
        <w:t>odbiti</w:t>
      </w:r>
      <w:proofErr w:type="spellEnd"/>
      <w:r w:rsidRPr="0049445A">
        <w:rPr>
          <w:rFonts w:ascii="Tahoma" w:eastAsia="Arial" w:hAnsi="Tahoma" w:cs="Tahoma"/>
          <w:sz w:val="24"/>
          <w:szCs w:val="24"/>
        </w:rPr>
        <w:t xml:space="preserve"> </w:t>
      </w:r>
      <w:proofErr w:type="spellStart"/>
      <w:r w:rsidRPr="0049445A">
        <w:rPr>
          <w:rFonts w:ascii="Tahoma" w:eastAsia="Arial" w:hAnsi="Tahoma" w:cs="Tahoma"/>
          <w:sz w:val="24"/>
          <w:szCs w:val="24"/>
        </w:rPr>
        <w:t>žalbu</w:t>
      </w:r>
      <w:proofErr w:type="spellEnd"/>
      <w:r w:rsidRPr="0049445A">
        <w:rPr>
          <w:rFonts w:ascii="Tahoma" w:eastAsia="Arial" w:hAnsi="Tahoma" w:cs="Tahoma"/>
          <w:sz w:val="24"/>
          <w:szCs w:val="24"/>
        </w:rPr>
        <w:t xml:space="preserve"> </w:t>
      </w:r>
      <w:proofErr w:type="spellStart"/>
      <w:r w:rsidRPr="0049445A">
        <w:rPr>
          <w:rFonts w:ascii="Tahoma" w:eastAsia="Arial" w:hAnsi="Tahoma" w:cs="Tahoma"/>
          <w:sz w:val="24"/>
          <w:szCs w:val="24"/>
        </w:rPr>
        <w:t>kada</w:t>
      </w:r>
      <w:proofErr w:type="spellEnd"/>
      <w:r w:rsidRPr="0049445A">
        <w:rPr>
          <w:rFonts w:ascii="Tahoma" w:eastAsia="Arial" w:hAnsi="Tahoma" w:cs="Tahoma"/>
          <w:sz w:val="24"/>
          <w:szCs w:val="24"/>
        </w:rPr>
        <w:t xml:space="preserve"> </w:t>
      </w:r>
      <w:proofErr w:type="spellStart"/>
      <w:r w:rsidRPr="0049445A">
        <w:rPr>
          <w:rFonts w:ascii="Tahoma" w:eastAsia="Arial" w:hAnsi="Tahoma" w:cs="Tahoma"/>
          <w:sz w:val="24"/>
          <w:szCs w:val="24"/>
        </w:rPr>
        <w:t>utvrdi</w:t>
      </w:r>
      <w:proofErr w:type="spellEnd"/>
      <w:r w:rsidRPr="0049445A">
        <w:rPr>
          <w:rFonts w:ascii="Tahoma" w:eastAsia="Arial" w:hAnsi="Tahoma" w:cs="Tahoma"/>
          <w:sz w:val="24"/>
          <w:szCs w:val="24"/>
        </w:rPr>
        <w:t xml:space="preserve"> da je </w:t>
      </w:r>
      <w:proofErr w:type="spellStart"/>
      <w:r w:rsidRPr="0049445A">
        <w:rPr>
          <w:rFonts w:ascii="Tahoma" w:eastAsia="Arial" w:hAnsi="Tahoma" w:cs="Tahoma"/>
          <w:sz w:val="24"/>
          <w:szCs w:val="24"/>
        </w:rPr>
        <w:t>postupak</w:t>
      </w:r>
      <w:proofErr w:type="spellEnd"/>
      <w:r w:rsidRPr="0049445A">
        <w:rPr>
          <w:rFonts w:ascii="Tahoma" w:eastAsia="Arial" w:hAnsi="Tahoma" w:cs="Tahoma"/>
          <w:sz w:val="24"/>
          <w:szCs w:val="24"/>
        </w:rPr>
        <w:t xml:space="preserve"> </w:t>
      </w:r>
      <w:proofErr w:type="spellStart"/>
      <w:r w:rsidRPr="0049445A">
        <w:rPr>
          <w:rFonts w:ascii="Tahoma" w:eastAsia="Arial" w:hAnsi="Tahoma" w:cs="Tahoma"/>
          <w:sz w:val="24"/>
          <w:szCs w:val="24"/>
        </w:rPr>
        <w:t>koji</w:t>
      </w:r>
      <w:proofErr w:type="spellEnd"/>
      <w:r w:rsidRPr="0049445A">
        <w:rPr>
          <w:rFonts w:ascii="Tahoma" w:eastAsia="Arial" w:hAnsi="Tahoma" w:cs="Tahoma"/>
          <w:sz w:val="24"/>
          <w:szCs w:val="24"/>
        </w:rPr>
        <w:t xml:space="preserve"> je </w:t>
      </w:r>
      <w:proofErr w:type="spellStart"/>
      <w:r w:rsidRPr="0049445A">
        <w:rPr>
          <w:rFonts w:ascii="Tahoma" w:eastAsia="Arial" w:hAnsi="Tahoma" w:cs="Tahoma"/>
          <w:sz w:val="24"/>
          <w:szCs w:val="24"/>
        </w:rPr>
        <w:t>rješenju</w:t>
      </w:r>
      <w:proofErr w:type="spellEnd"/>
      <w:r w:rsidRPr="0049445A">
        <w:rPr>
          <w:rFonts w:ascii="Tahoma" w:eastAsia="Arial" w:hAnsi="Tahoma" w:cs="Tahoma"/>
          <w:sz w:val="24"/>
          <w:szCs w:val="24"/>
        </w:rPr>
        <w:t xml:space="preserve"> </w:t>
      </w:r>
      <w:proofErr w:type="spellStart"/>
      <w:r w:rsidRPr="0049445A">
        <w:rPr>
          <w:rFonts w:ascii="Tahoma" w:eastAsia="Arial" w:hAnsi="Tahoma" w:cs="Tahoma"/>
          <w:sz w:val="24"/>
          <w:szCs w:val="24"/>
        </w:rPr>
        <w:t>prethodio</w:t>
      </w:r>
      <w:proofErr w:type="spellEnd"/>
      <w:r w:rsidRPr="0049445A">
        <w:rPr>
          <w:rFonts w:ascii="Tahoma" w:eastAsia="Arial" w:hAnsi="Tahoma" w:cs="Tahoma"/>
          <w:sz w:val="24"/>
          <w:szCs w:val="24"/>
        </w:rPr>
        <w:t xml:space="preserve"> </w:t>
      </w:r>
      <w:proofErr w:type="spellStart"/>
      <w:r w:rsidRPr="0049445A">
        <w:rPr>
          <w:rFonts w:ascii="Tahoma" w:eastAsia="Arial" w:hAnsi="Tahoma" w:cs="Tahoma"/>
          <w:sz w:val="24"/>
          <w:szCs w:val="24"/>
        </w:rPr>
        <w:t>pravilno</w:t>
      </w:r>
      <w:proofErr w:type="spellEnd"/>
      <w:r w:rsidRPr="0049445A">
        <w:rPr>
          <w:rFonts w:ascii="Tahoma" w:eastAsia="Arial" w:hAnsi="Tahoma" w:cs="Tahoma"/>
          <w:sz w:val="24"/>
          <w:szCs w:val="24"/>
        </w:rPr>
        <w:t xml:space="preserve"> </w:t>
      </w:r>
      <w:proofErr w:type="spellStart"/>
      <w:r w:rsidRPr="0049445A">
        <w:rPr>
          <w:rFonts w:ascii="Tahoma" w:eastAsia="Arial" w:hAnsi="Tahoma" w:cs="Tahoma"/>
          <w:sz w:val="24"/>
          <w:szCs w:val="24"/>
        </w:rPr>
        <w:t>sproveden</w:t>
      </w:r>
      <w:proofErr w:type="spellEnd"/>
      <w:r w:rsidRPr="0049445A">
        <w:rPr>
          <w:rFonts w:ascii="Tahoma" w:eastAsia="Arial" w:hAnsi="Tahoma" w:cs="Tahoma"/>
          <w:sz w:val="24"/>
          <w:szCs w:val="24"/>
        </w:rPr>
        <w:t xml:space="preserve"> i da je </w:t>
      </w:r>
      <w:proofErr w:type="spellStart"/>
      <w:r w:rsidRPr="0049445A">
        <w:rPr>
          <w:rFonts w:ascii="Tahoma" w:eastAsia="Arial" w:hAnsi="Tahoma" w:cs="Tahoma"/>
          <w:sz w:val="24"/>
          <w:szCs w:val="24"/>
        </w:rPr>
        <w:t>rješenje</w:t>
      </w:r>
      <w:proofErr w:type="spellEnd"/>
      <w:r w:rsidRPr="0049445A">
        <w:rPr>
          <w:rFonts w:ascii="Tahoma" w:eastAsia="Arial" w:hAnsi="Tahoma" w:cs="Tahoma"/>
          <w:sz w:val="24"/>
          <w:szCs w:val="24"/>
        </w:rPr>
        <w:t xml:space="preserve"> </w:t>
      </w:r>
      <w:proofErr w:type="spellStart"/>
      <w:r w:rsidRPr="0049445A">
        <w:rPr>
          <w:rFonts w:ascii="Tahoma" w:eastAsia="Arial" w:hAnsi="Tahoma" w:cs="Tahoma"/>
          <w:sz w:val="24"/>
          <w:szCs w:val="24"/>
        </w:rPr>
        <w:t>pravilno</w:t>
      </w:r>
      <w:proofErr w:type="spellEnd"/>
      <w:r w:rsidRPr="0049445A">
        <w:rPr>
          <w:rFonts w:ascii="Tahoma" w:eastAsia="Arial" w:hAnsi="Tahoma" w:cs="Tahoma"/>
          <w:sz w:val="24"/>
          <w:szCs w:val="24"/>
        </w:rPr>
        <w:t xml:space="preserve"> i </w:t>
      </w:r>
      <w:proofErr w:type="spellStart"/>
      <w:r w:rsidRPr="0049445A">
        <w:rPr>
          <w:rFonts w:ascii="Tahoma" w:eastAsia="Arial" w:hAnsi="Tahoma" w:cs="Tahoma"/>
          <w:sz w:val="24"/>
          <w:szCs w:val="24"/>
        </w:rPr>
        <w:t>na</w:t>
      </w:r>
      <w:proofErr w:type="spellEnd"/>
      <w:r w:rsidRPr="0049445A">
        <w:rPr>
          <w:rFonts w:ascii="Tahoma" w:eastAsia="Arial" w:hAnsi="Tahoma" w:cs="Tahoma"/>
          <w:sz w:val="24"/>
          <w:szCs w:val="24"/>
        </w:rPr>
        <w:t xml:space="preserve"> </w:t>
      </w:r>
      <w:proofErr w:type="spellStart"/>
      <w:r w:rsidRPr="0049445A">
        <w:rPr>
          <w:rFonts w:ascii="Tahoma" w:eastAsia="Arial" w:hAnsi="Tahoma" w:cs="Tahoma"/>
          <w:sz w:val="24"/>
          <w:szCs w:val="24"/>
        </w:rPr>
        <w:t>zakonu</w:t>
      </w:r>
      <w:proofErr w:type="spellEnd"/>
      <w:r w:rsidRPr="0049445A">
        <w:rPr>
          <w:rFonts w:ascii="Tahoma" w:eastAsia="Arial" w:hAnsi="Tahoma" w:cs="Tahoma"/>
          <w:sz w:val="24"/>
          <w:szCs w:val="24"/>
        </w:rPr>
        <w:t xml:space="preserve"> </w:t>
      </w:r>
      <w:proofErr w:type="spellStart"/>
      <w:r w:rsidRPr="0049445A">
        <w:rPr>
          <w:rFonts w:ascii="Tahoma" w:eastAsia="Arial" w:hAnsi="Tahoma" w:cs="Tahoma"/>
          <w:sz w:val="24"/>
          <w:szCs w:val="24"/>
        </w:rPr>
        <w:t>zasnovano</w:t>
      </w:r>
      <w:proofErr w:type="spellEnd"/>
      <w:r w:rsidRPr="0049445A">
        <w:rPr>
          <w:rFonts w:ascii="Tahoma" w:eastAsia="Arial" w:hAnsi="Tahoma" w:cs="Tahoma"/>
          <w:sz w:val="24"/>
          <w:szCs w:val="24"/>
        </w:rPr>
        <w:t xml:space="preserve">, a </w:t>
      </w:r>
      <w:proofErr w:type="spellStart"/>
      <w:r w:rsidRPr="0049445A">
        <w:rPr>
          <w:rFonts w:ascii="Tahoma" w:eastAsia="Arial" w:hAnsi="Tahoma" w:cs="Tahoma"/>
          <w:sz w:val="24"/>
          <w:szCs w:val="24"/>
        </w:rPr>
        <w:t>žalba</w:t>
      </w:r>
      <w:proofErr w:type="spellEnd"/>
      <w:r w:rsidRPr="0049445A">
        <w:rPr>
          <w:rFonts w:ascii="Tahoma" w:eastAsia="Arial" w:hAnsi="Tahoma" w:cs="Tahoma"/>
          <w:sz w:val="24"/>
          <w:szCs w:val="24"/>
        </w:rPr>
        <w:t xml:space="preserve"> </w:t>
      </w:r>
      <w:proofErr w:type="spellStart"/>
      <w:r w:rsidRPr="0049445A">
        <w:rPr>
          <w:rFonts w:ascii="Tahoma" w:eastAsia="Arial" w:hAnsi="Tahoma" w:cs="Tahoma"/>
          <w:sz w:val="24"/>
          <w:szCs w:val="24"/>
        </w:rPr>
        <w:t>neosnovana</w:t>
      </w:r>
      <w:proofErr w:type="spellEnd"/>
      <w:r w:rsidRPr="0049445A">
        <w:rPr>
          <w:rFonts w:ascii="Tahoma" w:eastAsia="Arial" w:hAnsi="Tahoma" w:cs="Tahoma"/>
          <w:sz w:val="24"/>
          <w:szCs w:val="24"/>
        </w:rPr>
        <w:t>.</w:t>
      </w:r>
      <w:r w:rsidRPr="0049445A">
        <w:rPr>
          <w:rFonts w:ascii="Tahoma" w:hAnsi="Tahoma" w:cs="Tahoma"/>
          <w:sz w:val="24"/>
          <w:szCs w:val="24"/>
        </w:rPr>
        <w:t xml:space="preserve"> </w:t>
      </w:r>
      <w:proofErr w:type="spellStart"/>
      <w:r w:rsidR="00A339DF">
        <w:rPr>
          <w:rFonts w:ascii="Tahoma" w:hAnsi="Tahoma" w:cs="Tahoma"/>
          <w:sz w:val="24"/>
          <w:szCs w:val="24"/>
        </w:rPr>
        <w:t>Prvostepeni</w:t>
      </w:r>
      <w:proofErr w:type="spellEnd"/>
      <w:r w:rsidR="00A339DF">
        <w:rPr>
          <w:rFonts w:ascii="Tahoma" w:hAnsi="Tahoma" w:cs="Tahoma"/>
          <w:sz w:val="24"/>
          <w:szCs w:val="24"/>
        </w:rPr>
        <w:t xml:space="preserve"> organ je </w:t>
      </w:r>
      <w:proofErr w:type="spellStart"/>
      <w:r w:rsidR="00A339DF">
        <w:rPr>
          <w:rFonts w:ascii="Tahoma" w:hAnsi="Tahoma" w:cs="Tahoma"/>
          <w:sz w:val="24"/>
          <w:szCs w:val="24"/>
        </w:rPr>
        <w:t>pravilno</w:t>
      </w:r>
      <w:proofErr w:type="spellEnd"/>
      <w:r w:rsidR="00A339DF">
        <w:rPr>
          <w:rFonts w:ascii="Tahoma" w:hAnsi="Tahoma" w:cs="Tahoma"/>
          <w:sz w:val="24"/>
          <w:szCs w:val="24"/>
        </w:rPr>
        <w:t xml:space="preserve"> </w:t>
      </w:r>
      <w:proofErr w:type="spellStart"/>
      <w:r w:rsidR="00A339DF">
        <w:rPr>
          <w:rFonts w:ascii="Tahoma" w:hAnsi="Tahoma" w:cs="Tahoma"/>
          <w:sz w:val="24"/>
          <w:szCs w:val="24"/>
        </w:rPr>
        <w:t>postupio</w:t>
      </w:r>
      <w:proofErr w:type="spellEnd"/>
      <w:r w:rsidR="00A339DF">
        <w:rPr>
          <w:rFonts w:ascii="Tahoma" w:hAnsi="Tahoma" w:cs="Tahoma"/>
          <w:sz w:val="24"/>
          <w:szCs w:val="24"/>
        </w:rPr>
        <w:t xml:space="preserve"> </w:t>
      </w:r>
      <w:proofErr w:type="spellStart"/>
      <w:r w:rsidR="00A339DF">
        <w:rPr>
          <w:rFonts w:ascii="Tahoma" w:hAnsi="Tahoma" w:cs="Tahoma"/>
          <w:sz w:val="24"/>
          <w:szCs w:val="24"/>
        </w:rPr>
        <w:t>kad</w:t>
      </w:r>
      <w:proofErr w:type="spellEnd"/>
      <w:r w:rsidR="00A339DF">
        <w:rPr>
          <w:rFonts w:ascii="Tahoma" w:hAnsi="Tahoma" w:cs="Tahoma"/>
          <w:sz w:val="24"/>
          <w:szCs w:val="24"/>
        </w:rPr>
        <w:t xml:space="preserve"> je </w:t>
      </w:r>
      <w:proofErr w:type="spellStart"/>
      <w:r w:rsidR="00A339DF">
        <w:rPr>
          <w:rFonts w:ascii="Tahoma" w:hAnsi="Tahoma" w:cs="Tahoma"/>
          <w:sz w:val="24"/>
          <w:szCs w:val="24"/>
        </w:rPr>
        <w:t>odbio</w:t>
      </w:r>
      <w:proofErr w:type="spellEnd"/>
      <w:r w:rsidR="00A339DF">
        <w:rPr>
          <w:rFonts w:ascii="Tahoma" w:hAnsi="Tahoma" w:cs="Tahoma"/>
          <w:sz w:val="24"/>
          <w:szCs w:val="24"/>
        </w:rPr>
        <w:t xml:space="preserve"> </w:t>
      </w:r>
      <w:proofErr w:type="spellStart"/>
      <w:proofErr w:type="gramStart"/>
      <w:r w:rsidR="00A339DF">
        <w:rPr>
          <w:rFonts w:ascii="Tahoma" w:hAnsi="Tahoma" w:cs="Tahoma"/>
          <w:sz w:val="24"/>
          <w:szCs w:val="24"/>
        </w:rPr>
        <w:t>zahtjev</w:t>
      </w:r>
      <w:proofErr w:type="spellEnd"/>
      <w:r w:rsidR="00A339DF">
        <w:rPr>
          <w:rFonts w:ascii="Tahoma" w:hAnsi="Tahoma" w:cs="Tahoma"/>
          <w:sz w:val="24"/>
          <w:szCs w:val="24"/>
        </w:rPr>
        <w:t xml:space="preserve">  </w:t>
      </w:r>
      <w:proofErr w:type="spellStart"/>
      <w:r w:rsidR="00A339DF">
        <w:rPr>
          <w:rFonts w:ascii="Tahoma" w:hAnsi="Tahoma" w:cs="Tahoma"/>
          <w:sz w:val="24"/>
          <w:szCs w:val="24"/>
        </w:rPr>
        <w:t>Institu</w:t>
      </w:r>
      <w:proofErr w:type="spellEnd"/>
      <w:proofErr w:type="gramEnd"/>
      <w:r w:rsidR="00A339DF">
        <w:rPr>
          <w:rFonts w:ascii="Tahoma" w:hAnsi="Tahoma" w:cs="Tahoma"/>
          <w:sz w:val="24"/>
          <w:szCs w:val="24"/>
        </w:rPr>
        <w:t xml:space="preserve"> </w:t>
      </w:r>
      <w:proofErr w:type="spellStart"/>
      <w:r w:rsidR="00A339DF">
        <w:rPr>
          <w:rFonts w:ascii="Tahoma" w:hAnsi="Tahoma" w:cs="Tahoma"/>
          <w:sz w:val="24"/>
          <w:szCs w:val="24"/>
        </w:rPr>
        <w:t>altrernativa</w:t>
      </w:r>
      <w:proofErr w:type="spellEnd"/>
      <w:r w:rsidR="00A339DF">
        <w:rPr>
          <w:rFonts w:ascii="Tahoma" w:hAnsi="Tahoma" w:cs="Tahoma"/>
          <w:sz w:val="24"/>
          <w:szCs w:val="24"/>
        </w:rPr>
        <w:t xml:space="preserve">, </w:t>
      </w:r>
      <w:proofErr w:type="spellStart"/>
      <w:r w:rsidR="00A339DF" w:rsidRPr="00872617">
        <w:rPr>
          <w:rFonts w:ascii="Tahoma" w:hAnsi="Tahoma" w:cs="Tahoma"/>
          <w:sz w:val="24"/>
          <w:szCs w:val="24"/>
        </w:rPr>
        <w:t>kojim</w:t>
      </w:r>
      <w:proofErr w:type="spellEnd"/>
      <w:r w:rsidR="00A339DF" w:rsidRPr="00872617">
        <w:rPr>
          <w:rFonts w:ascii="Tahoma" w:hAnsi="Tahoma" w:cs="Tahoma"/>
          <w:sz w:val="24"/>
          <w:szCs w:val="24"/>
        </w:rPr>
        <w:t xml:space="preserve"> je </w:t>
      </w:r>
      <w:proofErr w:type="spellStart"/>
      <w:r w:rsidR="00A339DF" w:rsidRPr="00872617">
        <w:rPr>
          <w:rFonts w:ascii="Tahoma" w:hAnsi="Tahoma" w:cs="Tahoma"/>
          <w:sz w:val="24"/>
          <w:szCs w:val="24"/>
        </w:rPr>
        <w:t>tražila</w:t>
      </w:r>
      <w:proofErr w:type="spellEnd"/>
      <w:r w:rsidR="00A339DF" w:rsidRPr="00872617">
        <w:rPr>
          <w:rFonts w:ascii="Tahoma" w:hAnsi="Tahoma" w:cs="Tahoma"/>
          <w:sz w:val="24"/>
          <w:szCs w:val="24"/>
        </w:rPr>
        <w:t xml:space="preserve"> da </w:t>
      </w:r>
      <w:proofErr w:type="spellStart"/>
      <w:r w:rsidR="00A339DF" w:rsidRPr="00872617">
        <w:rPr>
          <w:rFonts w:ascii="Tahoma" w:hAnsi="Tahoma" w:cs="Tahoma"/>
          <w:sz w:val="24"/>
          <w:szCs w:val="24"/>
        </w:rPr>
        <w:t>joj</w:t>
      </w:r>
      <w:proofErr w:type="spellEnd"/>
      <w:r w:rsidR="00A339DF" w:rsidRPr="00872617">
        <w:rPr>
          <w:rFonts w:ascii="Tahoma" w:hAnsi="Tahoma" w:cs="Tahoma"/>
          <w:sz w:val="24"/>
          <w:szCs w:val="24"/>
        </w:rPr>
        <w:t xml:space="preserve"> se </w:t>
      </w:r>
      <w:proofErr w:type="spellStart"/>
      <w:r w:rsidR="00A339DF" w:rsidRPr="00872617">
        <w:rPr>
          <w:rFonts w:ascii="Tahoma" w:hAnsi="Tahoma" w:cs="Tahoma"/>
          <w:sz w:val="24"/>
          <w:szCs w:val="24"/>
        </w:rPr>
        <w:t>omogući</w:t>
      </w:r>
      <w:proofErr w:type="spellEnd"/>
      <w:r w:rsidR="00A339DF" w:rsidRPr="00872617">
        <w:rPr>
          <w:rFonts w:ascii="Tahoma" w:hAnsi="Tahoma" w:cs="Tahoma"/>
          <w:sz w:val="24"/>
          <w:szCs w:val="24"/>
        </w:rPr>
        <w:t xml:space="preserve"> pristup </w:t>
      </w:r>
      <w:proofErr w:type="spellStart"/>
      <w:r w:rsidR="00A339DF" w:rsidRPr="00872617">
        <w:rPr>
          <w:rFonts w:ascii="Tahoma" w:hAnsi="Tahoma" w:cs="Tahoma"/>
          <w:sz w:val="24"/>
          <w:szCs w:val="24"/>
        </w:rPr>
        <w:t>kopiji</w:t>
      </w:r>
      <w:proofErr w:type="spellEnd"/>
      <w:r w:rsidR="00A339DF" w:rsidRPr="00872617">
        <w:rPr>
          <w:rFonts w:ascii="Tahoma" w:hAnsi="Tahoma" w:cs="Tahoma"/>
          <w:sz w:val="24"/>
          <w:szCs w:val="24"/>
        </w:rPr>
        <w:t xml:space="preserve"> </w:t>
      </w:r>
      <w:proofErr w:type="spellStart"/>
      <w:r w:rsidR="00A339DF" w:rsidRPr="00872617">
        <w:rPr>
          <w:rFonts w:ascii="Tahoma" w:hAnsi="Tahoma" w:cs="Tahoma"/>
          <w:sz w:val="24"/>
          <w:szCs w:val="24"/>
        </w:rPr>
        <w:t>rješenja</w:t>
      </w:r>
      <w:proofErr w:type="spellEnd"/>
      <w:r w:rsidR="00A339DF" w:rsidRPr="00872617">
        <w:rPr>
          <w:rFonts w:ascii="Tahoma" w:hAnsi="Tahoma" w:cs="Tahoma"/>
          <w:sz w:val="24"/>
          <w:szCs w:val="24"/>
        </w:rPr>
        <w:t xml:space="preserve"> o </w:t>
      </w:r>
      <w:proofErr w:type="spellStart"/>
      <w:r w:rsidR="00A339DF" w:rsidRPr="00872617">
        <w:rPr>
          <w:rFonts w:ascii="Tahoma" w:hAnsi="Tahoma" w:cs="Tahoma"/>
          <w:sz w:val="24"/>
          <w:szCs w:val="24"/>
        </w:rPr>
        <w:t>ocjenama</w:t>
      </w:r>
      <w:proofErr w:type="spellEnd"/>
      <w:r w:rsidR="00A339DF" w:rsidRPr="00872617">
        <w:rPr>
          <w:rFonts w:ascii="Tahoma" w:hAnsi="Tahoma" w:cs="Tahoma"/>
          <w:sz w:val="24"/>
          <w:szCs w:val="24"/>
        </w:rPr>
        <w:t xml:space="preserve"> </w:t>
      </w:r>
      <w:proofErr w:type="spellStart"/>
      <w:r w:rsidR="00A339DF" w:rsidRPr="00872617">
        <w:rPr>
          <w:rFonts w:ascii="Tahoma" w:hAnsi="Tahoma" w:cs="Tahoma"/>
          <w:sz w:val="24"/>
          <w:szCs w:val="24"/>
        </w:rPr>
        <w:t>rada</w:t>
      </w:r>
      <w:proofErr w:type="spellEnd"/>
      <w:r w:rsidR="00A339DF" w:rsidRPr="00872617">
        <w:rPr>
          <w:rFonts w:ascii="Tahoma" w:hAnsi="Tahoma" w:cs="Tahoma"/>
          <w:sz w:val="24"/>
          <w:szCs w:val="24"/>
        </w:rPr>
        <w:t xml:space="preserve"> </w:t>
      </w:r>
      <w:proofErr w:type="spellStart"/>
      <w:r w:rsidR="00A339DF" w:rsidRPr="00872617">
        <w:rPr>
          <w:rFonts w:ascii="Tahoma" w:hAnsi="Tahoma" w:cs="Tahoma"/>
          <w:sz w:val="24"/>
          <w:szCs w:val="24"/>
        </w:rPr>
        <w:t>zaposlenih</w:t>
      </w:r>
      <w:proofErr w:type="spellEnd"/>
      <w:r w:rsidR="00A339DF" w:rsidRPr="00872617">
        <w:rPr>
          <w:rFonts w:ascii="Tahoma" w:hAnsi="Tahoma" w:cs="Tahoma"/>
          <w:sz w:val="24"/>
          <w:szCs w:val="24"/>
        </w:rPr>
        <w:t xml:space="preserve"> u </w:t>
      </w:r>
      <w:proofErr w:type="spellStart"/>
      <w:r w:rsidR="00A339DF" w:rsidRPr="00872617">
        <w:rPr>
          <w:rFonts w:ascii="Tahoma" w:hAnsi="Tahoma" w:cs="Tahoma"/>
          <w:sz w:val="24"/>
          <w:szCs w:val="24"/>
        </w:rPr>
        <w:t>Ministarstvu</w:t>
      </w:r>
      <w:proofErr w:type="spellEnd"/>
      <w:r w:rsidR="00A339DF" w:rsidRPr="00872617">
        <w:rPr>
          <w:rFonts w:ascii="Tahoma" w:hAnsi="Tahoma" w:cs="Tahoma"/>
          <w:sz w:val="24"/>
          <w:szCs w:val="24"/>
        </w:rPr>
        <w:t xml:space="preserve"> </w:t>
      </w:r>
      <w:proofErr w:type="spellStart"/>
      <w:r w:rsidR="00A339DF" w:rsidRPr="00872617">
        <w:rPr>
          <w:rFonts w:ascii="Tahoma" w:hAnsi="Tahoma" w:cs="Tahoma"/>
          <w:sz w:val="24"/>
          <w:szCs w:val="24"/>
        </w:rPr>
        <w:t>pravde</w:t>
      </w:r>
      <w:proofErr w:type="spellEnd"/>
      <w:r w:rsidR="00A339DF" w:rsidRPr="00872617">
        <w:rPr>
          <w:rFonts w:ascii="Tahoma" w:hAnsi="Tahoma" w:cs="Tahoma"/>
          <w:sz w:val="24"/>
          <w:szCs w:val="24"/>
        </w:rPr>
        <w:t xml:space="preserve"> </w:t>
      </w:r>
      <w:proofErr w:type="spellStart"/>
      <w:r w:rsidR="00A339DF" w:rsidRPr="00872617">
        <w:rPr>
          <w:rFonts w:ascii="Tahoma" w:hAnsi="Tahoma" w:cs="Tahoma"/>
          <w:sz w:val="24"/>
          <w:szCs w:val="24"/>
        </w:rPr>
        <w:t>sa</w:t>
      </w:r>
      <w:proofErr w:type="spellEnd"/>
      <w:r w:rsidR="00A339DF" w:rsidRPr="00872617">
        <w:rPr>
          <w:rFonts w:ascii="Tahoma" w:hAnsi="Tahoma" w:cs="Tahoma"/>
          <w:sz w:val="24"/>
          <w:szCs w:val="24"/>
        </w:rPr>
        <w:t xml:space="preserve"> </w:t>
      </w:r>
      <w:proofErr w:type="spellStart"/>
      <w:r w:rsidR="00A339DF" w:rsidRPr="00872617">
        <w:rPr>
          <w:rFonts w:ascii="Tahoma" w:hAnsi="Tahoma" w:cs="Tahoma"/>
          <w:sz w:val="24"/>
          <w:szCs w:val="24"/>
        </w:rPr>
        <w:t>organom</w:t>
      </w:r>
      <w:proofErr w:type="spellEnd"/>
      <w:r w:rsidR="00A339DF" w:rsidRPr="00872617">
        <w:rPr>
          <w:rFonts w:ascii="Tahoma" w:hAnsi="Tahoma" w:cs="Tahoma"/>
          <w:sz w:val="24"/>
          <w:szCs w:val="24"/>
        </w:rPr>
        <w:t xml:space="preserve"> u </w:t>
      </w:r>
      <w:proofErr w:type="spellStart"/>
      <w:r w:rsidR="00A339DF" w:rsidRPr="00872617">
        <w:rPr>
          <w:rFonts w:ascii="Tahoma" w:hAnsi="Tahoma" w:cs="Tahoma"/>
          <w:sz w:val="24"/>
          <w:szCs w:val="24"/>
        </w:rPr>
        <w:t>sastavu</w:t>
      </w:r>
      <w:proofErr w:type="spellEnd"/>
      <w:r w:rsidR="00A339DF" w:rsidRPr="00872617">
        <w:rPr>
          <w:rFonts w:ascii="Tahoma" w:hAnsi="Tahoma" w:cs="Tahoma"/>
          <w:sz w:val="24"/>
          <w:szCs w:val="24"/>
        </w:rPr>
        <w:t xml:space="preserve"> </w:t>
      </w:r>
      <w:proofErr w:type="spellStart"/>
      <w:r w:rsidR="00A339DF" w:rsidRPr="00872617">
        <w:rPr>
          <w:rFonts w:ascii="Tahoma" w:hAnsi="Tahoma" w:cs="Tahoma"/>
          <w:sz w:val="24"/>
          <w:szCs w:val="24"/>
        </w:rPr>
        <w:t>za</w:t>
      </w:r>
      <w:proofErr w:type="spellEnd"/>
      <w:r w:rsidR="00A339DF" w:rsidRPr="00872617">
        <w:rPr>
          <w:rFonts w:ascii="Tahoma" w:hAnsi="Tahoma" w:cs="Tahoma"/>
          <w:sz w:val="24"/>
          <w:szCs w:val="24"/>
        </w:rPr>
        <w:t xml:space="preserve"> 2017.</w:t>
      </w:r>
      <w:r w:rsidR="00A339DF">
        <w:rPr>
          <w:rFonts w:ascii="Tahoma" w:hAnsi="Tahoma" w:cs="Tahoma"/>
          <w:sz w:val="24"/>
          <w:szCs w:val="24"/>
        </w:rPr>
        <w:t>g</w:t>
      </w:r>
      <w:r w:rsidR="00A339DF" w:rsidRPr="00872617">
        <w:rPr>
          <w:rFonts w:ascii="Tahoma" w:hAnsi="Tahoma" w:cs="Tahoma"/>
          <w:sz w:val="24"/>
          <w:szCs w:val="24"/>
        </w:rPr>
        <w:t>odinu</w:t>
      </w:r>
      <w:r w:rsidR="00A339DF">
        <w:rPr>
          <w:rFonts w:ascii="Tahoma" w:hAnsi="Tahoma" w:cs="Tahoma"/>
          <w:sz w:val="24"/>
          <w:szCs w:val="24"/>
        </w:rPr>
        <w:t>.</w:t>
      </w:r>
      <w:r w:rsidRPr="006B3838">
        <w:rPr>
          <w:rFonts w:ascii="Tahoma" w:hAnsi="Tahoma" w:cs="Tahoma"/>
          <w:b/>
          <w:sz w:val="24"/>
          <w:szCs w:val="24"/>
        </w:rPr>
        <w:t xml:space="preserve"> </w:t>
      </w:r>
      <w:proofErr w:type="spellStart"/>
      <w:r w:rsidRPr="00B45551">
        <w:rPr>
          <w:rFonts w:ascii="Tahoma" w:hAnsi="Tahoma" w:cs="Tahoma"/>
          <w:sz w:val="24"/>
          <w:szCs w:val="24"/>
        </w:rPr>
        <w:t>Savjet</w:t>
      </w:r>
      <w:proofErr w:type="spellEnd"/>
      <w:r w:rsidRPr="00B45551">
        <w:rPr>
          <w:rFonts w:ascii="Tahoma" w:hAnsi="Tahoma" w:cs="Tahoma"/>
          <w:sz w:val="24"/>
          <w:szCs w:val="24"/>
        </w:rPr>
        <w:t xml:space="preserve"> </w:t>
      </w:r>
      <w:proofErr w:type="spellStart"/>
      <w:r w:rsidRPr="00B45551">
        <w:rPr>
          <w:rFonts w:ascii="Tahoma" w:hAnsi="Tahoma" w:cs="Tahoma"/>
          <w:sz w:val="24"/>
          <w:szCs w:val="24"/>
        </w:rPr>
        <w:t>Agencije</w:t>
      </w:r>
      <w:proofErr w:type="spellEnd"/>
      <w:r w:rsidRPr="00B45551">
        <w:rPr>
          <w:rFonts w:ascii="Tahoma" w:hAnsi="Tahoma" w:cs="Tahoma"/>
          <w:sz w:val="24"/>
          <w:szCs w:val="24"/>
        </w:rPr>
        <w:t xml:space="preserve">, </w:t>
      </w:r>
      <w:proofErr w:type="spellStart"/>
      <w:r w:rsidRPr="00B45551">
        <w:rPr>
          <w:rFonts w:ascii="Tahoma" w:hAnsi="Tahoma" w:cs="Tahoma"/>
          <w:sz w:val="24"/>
          <w:szCs w:val="24"/>
        </w:rPr>
        <w:t>ispitujući</w:t>
      </w:r>
      <w:proofErr w:type="spellEnd"/>
      <w:r w:rsidRPr="00B45551">
        <w:rPr>
          <w:rFonts w:ascii="Tahoma" w:hAnsi="Tahoma" w:cs="Tahoma"/>
          <w:sz w:val="24"/>
          <w:szCs w:val="24"/>
        </w:rPr>
        <w:t xml:space="preserve"> </w:t>
      </w:r>
      <w:proofErr w:type="spellStart"/>
      <w:r w:rsidRPr="00B45551">
        <w:rPr>
          <w:rFonts w:ascii="Tahoma" w:hAnsi="Tahoma" w:cs="Tahoma"/>
          <w:sz w:val="24"/>
          <w:szCs w:val="24"/>
        </w:rPr>
        <w:t>zakonitost</w:t>
      </w:r>
      <w:proofErr w:type="spellEnd"/>
      <w:r w:rsidRPr="00B45551">
        <w:rPr>
          <w:rFonts w:ascii="Tahoma" w:hAnsi="Tahoma" w:cs="Tahoma"/>
          <w:sz w:val="24"/>
          <w:szCs w:val="24"/>
        </w:rPr>
        <w:t xml:space="preserve"> </w:t>
      </w:r>
      <w:proofErr w:type="spellStart"/>
      <w:r w:rsidRPr="00B45551">
        <w:rPr>
          <w:rFonts w:ascii="Tahoma" w:hAnsi="Tahoma" w:cs="Tahoma"/>
          <w:sz w:val="24"/>
          <w:szCs w:val="24"/>
        </w:rPr>
        <w:t>osporenog</w:t>
      </w:r>
      <w:proofErr w:type="spellEnd"/>
      <w:r w:rsidRPr="00B45551">
        <w:rPr>
          <w:rFonts w:ascii="Tahoma" w:hAnsi="Tahoma" w:cs="Tahoma"/>
          <w:sz w:val="24"/>
          <w:szCs w:val="24"/>
        </w:rPr>
        <w:t xml:space="preserve"> </w:t>
      </w:r>
      <w:proofErr w:type="spellStart"/>
      <w:r w:rsidR="00DE3BC5">
        <w:rPr>
          <w:rFonts w:ascii="Tahoma" w:hAnsi="Tahoma" w:cs="Tahoma"/>
          <w:sz w:val="24"/>
          <w:szCs w:val="24"/>
        </w:rPr>
        <w:t>rješenja</w:t>
      </w:r>
      <w:proofErr w:type="spellEnd"/>
      <w:r w:rsidR="00DE3BC5">
        <w:rPr>
          <w:rFonts w:ascii="Tahoma" w:hAnsi="Tahoma" w:cs="Tahoma"/>
          <w:sz w:val="24"/>
          <w:szCs w:val="24"/>
        </w:rPr>
        <w:t xml:space="preserve"> je </w:t>
      </w:r>
      <w:proofErr w:type="spellStart"/>
      <w:r w:rsidR="00DE3BC5">
        <w:rPr>
          <w:rFonts w:ascii="Tahoma" w:hAnsi="Tahoma" w:cs="Tahoma"/>
          <w:sz w:val="24"/>
          <w:szCs w:val="24"/>
        </w:rPr>
        <w:t>utvrdio</w:t>
      </w:r>
      <w:proofErr w:type="spellEnd"/>
      <w:r w:rsidR="00DE3BC5">
        <w:rPr>
          <w:rFonts w:ascii="Tahoma" w:hAnsi="Tahoma" w:cs="Tahoma"/>
          <w:sz w:val="24"/>
          <w:szCs w:val="24"/>
        </w:rPr>
        <w:t xml:space="preserve"> </w:t>
      </w:r>
      <w:r w:rsidRPr="00B45551">
        <w:rPr>
          <w:rFonts w:ascii="Tahoma" w:hAnsi="Tahoma" w:cs="Tahoma"/>
          <w:sz w:val="24"/>
          <w:szCs w:val="24"/>
        </w:rPr>
        <w:t xml:space="preserve">da je </w:t>
      </w:r>
      <w:proofErr w:type="spellStart"/>
      <w:r w:rsidRPr="00B45551">
        <w:rPr>
          <w:rFonts w:ascii="Tahoma" w:hAnsi="Tahoma" w:cs="Tahoma"/>
          <w:sz w:val="24"/>
          <w:szCs w:val="24"/>
        </w:rPr>
        <w:t>prvostepeni</w:t>
      </w:r>
      <w:proofErr w:type="spellEnd"/>
      <w:r w:rsidRPr="00B45551">
        <w:rPr>
          <w:rFonts w:ascii="Tahoma" w:hAnsi="Tahoma" w:cs="Tahoma"/>
          <w:sz w:val="24"/>
          <w:szCs w:val="24"/>
        </w:rPr>
        <w:t xml:space="preserve"> organ </w:t>
      </w:r>
      <w:proofErr w:type="spellStart"/>
      <w:r w:rsidRPr="00B45551">
        <w:rPr>
          <w:rFonts w:ascii="Tahoma" w:hAnsi="Tahoma" w:cs="Tahoma"/>
          <w:sz w:val="24"/>
          <w:szCs w:val="24"/>
        </w:rPr>
        <w:t>pravilno</w:t>
      </w:r>
      <w:proofErr w:type="spellEnd"/>
      <w:r w:rsidRPr="00B45551">
        <w:rPr>
          <w:rFonts w:ascii="Tahoma" w:hAnsi="Tahoma" w:cs="Tahoma"/>
          <w:sz w:val="24"/>
          <w:szCs w:val="24"/>
        </w:rPr>
        <w:t xml:space="preserve"> </w:t>
      </w:r>
      <w:proofErr w:type="spellStart"/>
      <w:r w:rsidRPr="00B45551">
        <w:rPr>
          <w:rFonts w:ascii="Tahoma" w:hAnsi="Tahoma" w:cs="Tahoma"/>
          <w:sz w:val="24"/>
          <w:szCs w:val="24"/>
        </w:rPr>
        <w:t>primjenio</w:t>
      </w:r>
      <w:proofErr w:type="spellEnd"/>
      <w:r w:rsidRPr="00B45551">
        <w:rPr>
          <w:rFonts w:ascii="Tahoma" w:hAnsi="Tahoma" w:cs="Tahoma"/>
          <w:sz w:val="24"/>
          <w:szCs w:val="24"/>
        </w:rPr>
        <w:t xml:space="preserve"> </w:t>
      </w:r>
      <w:proofErr w:type="spellStart"/>
      <w:r w:rsidRPr="00B45551">
        <w:rPr>
          <w:rFonts w:ascii="Tahoma" w:hAnsi="Tahoma" w:cs="Tahoma"/>
          <w:sz w:val="24"/>
          <w:szCs w:val="24"/>
        </w:rPr>
        <w:t>materijalno</w:t>
      </w:r>
      <w:proofErr w:type="spellEnd"/>
      <w:r w:rsidRPr="00B45551">
        <w:rPr>
          <w:rFonts w:ascii="Tahoma" w:hAnsi="Tahoma" w:cs="Tahoma"/>
          <w:sz w:val="24"/>
          <w:szCs w:val="24"/>
        </w:rPr>
        <w:t xml:space="preserve"> </w:t>
      </w:r>
      <w:proofErr w:type="spellStart"/>
      <w:r w:rsidRPr="00B45551">
        <w:rPr>
          <w:rFonts w:ascii="Tahoma" w:hAnsi="Tahoma" w:cs="Tahoma"/>
          <w:sz w:val="24"/>
          <w:szCs w:val="24"/>
        </w:rPr>
        <w:t>pravo</w:t>
      </w:r>
      <w:proofErr w:type="spellEnd"/>
      <w:r w:rsidRPr="00B45551">
        <w:rPr>
          <w:rFonts w:ascii="Tahoma" w:hAnsi="Tahoma" w:cs="Tahoma"/>
          <w:sz w:val="24"/>
          <w:szCs w:val="24"/>
        </w:rPr>
        <w:t xml:space="preserve"> </w:t>
      </w:r>
      <w:proofErr w:type="spellStart"/>
      <w:r w:rsidRPr="00B45551">
        <w:rPr>
          <w:rFonts w:ascii="Tahoma" w:hAnsi="Tahoma" w:cs="Tahoma"/>
          <w:sz w:val="24"/>
          <w:szCs w:val="24"/>
        </w:rPr>
        <w:t>kada</w:t>
      </w:r>
      <w:proofErr w:type="spellEnd"/>
      <w:r w:rsidRPr="00B45551">
        <w:rPr>
          <w:rFonts w:ascii="Tahoma" w:hAnsi="Tahoma" w:cs="Tahoma"/>
          <w:sz w:val="24"/>
          <w:szCs w:val="24"/>
        </w:rPr>
        <w:t xml:space="preserve"> je </w:t>
      </w:r>
      <w:proofErr w:type="spellStart"/>
      <w:r w:rsidRPr="00B45551">
        <w:rPr>
          <w:rFonts w:ascii="Tahoma" w:hAnsi="Tahoma" w:cs="Tahoma"/>
          <w:sz w:val="24"/>
          <w:szCs w:val="24"/>
        </w:rPr>
        <w:t>na</w:t>
      </w:r>
      <w:proofErr w:type="spellEnd"/>
      <w:r w:rsidRPr="00B45551">
        <w:rPr>
          <w:rFonts w:ascii="Tahoma" w:hAnsi="Tahoma" w:cs="Tahoma"/>
          <w:sz w:val="24"/>
          <w:szCs w:val="24"/>
        </w:rPr>
        <w:t xml:space="preserve"> </w:t>
      </w:r>
      <w:proofErr w:type="spellStart"/>
      <w:r w:rsidRPr="00B45551">
        <w:rPr>
          <w:rFonts w:ascii="Tahoma" w:hAnsi="Tahoma" w:cs="Tahoma"/>
          <w:sz w:val="24"/>
          <w:szCs w:val="24"/>
        </w:rPr>
        <w:t>osnovu</w:t>
      </w:r>
      <w:proofErr w:type="spellEnd"/>
      <w:r w:rsidR="00FD30C5">
        <w:rPr>
          <w:rFonts w:ascii="Tahoma" w:hAnsi="Tahoma" w:cs="Tahoma"/>
          <w:sz w:val="24"/>
          <w:szCs w:val="24"/>
        </w:rPr>
        <w:t xml:space="preserve"> </w:t>
      </w:r>
      <w:proofErr w:type="spellStart"/>
      <w:r w:rsidR="00FD30C5">
        <w:rPr>
          <w:rFonts w:ascii="Tahoma" w:hAnsi="Tahoma" w:cs="Tahoma"/>
          <w:sz w:val="24"/>
          <w:szCs w:val="24"/>
        </w:rPr>
        <w:t>člana</w:t>
      </w:r>
      <w:proofErr w:type="spellEnd"/>
      <w:r w:rsidR="00FD30C5">
        <w:rPr>
          <w:rFonts w:ascii="Tahoma" w:hAnsi="Tahoma" w:cs="Tahoma"/>
          <w:sz w:val="24"/>
          <w:szCs w:val="24"/>
        </w:rPr>
        <w:t xml:space="preserve"> 30 </w:t>
      </w:r>
      <w:proofErr w:type="spellStart"/>
      <w:r w:rsidR="00FD30C5">
        <w:rPr>
          <w:rFonts w:ascii="Tahoma" w:hAnsi="Tahoma" w:cs="Tahoma"/>
          <w:sz w:val="24"/>
          <w:szCs w:val="24"/>
        </w:rPr>
        <w:t>stav</w:t>
      </w:r>
      <w:proofErr w:type="spellEnd"/>
      <w:r w:rsidR="00FD30C5">
        <w:rPr>
          <w:rFonts w:ascii="Tahoma" w:hAnsi="Tahoma" w:cs="Tahoma"/>
          <w:sz w:val="24"/>
          <w:szCs w:val="24"/>
        </w:rPr>
        <w:t xml:space="preserve"> 5 </w:t>
      </w:r>
      <w:proofErr w:type="spellStart"/>
      <w:r w:rsidR="00FD30C5">
        <w:rPr>
          <w:rFonts w:ascii="Tahoma" w:hAnsi="Tahoma" w:cs="Tahoma"/>
          <w:sz w:val="24"/>
          <w:szCs w:val="24"/>
        </w:rPr>
        <w:t>Zakona</w:t>
      </w:r>
      <w:proofErr w:type="spellEnd"/>
      <w:r w:rsidR="00FD30C5">
        <w:rPr>
          <w:rFonts w:ascii="Tahoma" w:hAnsi="Tahoma" w:cs="Tahoma"/>
          <w:sz w:val="24"/>
          <w:szCs w:val="24"/>
        </w:rPr>
        <w:t xml:space="preserve"> o </w:t>
      </w:r>
      <w:proofErr w:type="spellStart"/>
      <w:r w:rsidR="00FD30C5">
        <w:rPr>
          <w:rFonts w:ascii="Tahoma" w:hAnsi="Tahoma" w:cs="Tahoma"/>
          <w:sz w:val="24"/>
          <w:szCs w:val="24"/>
        </w:rPr>
        <w:t>slobod</w:t>
      </w:r>
      <w:r w:rsidRPr="00B45551">
        <w:rPr>
          <w:rFonts w:ascii="Tahoma" w:hAnsi="Tahoma" w:cs="Tahoma"/>
          <w:sz w:val="24"/>
          <w:szCs w:val="24"/>
        </w:rPr>
        <w:t>onom</w:t>
      </w:r>
      <w:proofErr w:type="spellEnd"/>
      <w:r w:rsidRPr="00B45551">
        <w:rPr>
          <w:rFonts w:ascii="Tahoma" w:hAnsi="Tahoma" w:cs="Tahoma"/>
          <w:sz w:val="24"/>
          <w:szCs w:val="24"/>
        </w:rPr>
        <w:t xml:space="preserve"> </w:t>
      </w:r>
      <w:proofErr w:type="spellStart"/>
      <w:r w:rsidRPr="00B45551">
        <w:rPr>
          <w:rFonts w:ascii="Tahoma" w:hAnsi="Tahoma" w:cs="Tahoma"/>
          <w:sz w:val="24"/>
          <w:szCs w:val="24"/>
        </w:rPr>
        <w:t>pristupu</w:t>
      </w:r>
      <w:proofErr w:type="spellEnd"/>
      <w:r w:rsidRPr="00B45551">
        <w:rPr>
          <w:rFonts w:ascii="Tahoma" w:hAnsi="Tahoma" w:cs="Tahoma"/>
          <w:sz w:val="24"/>
          <w:szCs w:val="24"/>
        </w:rPr>
        <w:t xml:space="preserve"> informacijama </w:t>
      </w:r>
      <w:proofErr w:type="spellStart"/>
      <w:r w:rsidRPr="00B45551">
        <w:rPr>
          <w:rFonts w:ascii="Tahoma" w:hAnsi="Tahoma" w:cs="Tahoma"/>
          <w:sz w:val="24"/>
          <w:szCs w:val="24"/>
        </w:rPr>
        <w:t>kojim</w:t>
      </w:r>
      <w:proofErr w:type="spellEnd"/>
      <w:r w:rsidRPr="00B45551">
        <w:rPr>
          <w:rFonts w:ascii="Tahoma" w:hAnsi="Tahoma" w:cs="Tahoma"/>
          <w:sz w:val="24"/>
          <w:szCs w:val="24"/>
        </w:rPr>
        <w:t xml:space="preserve"> je </w:t>
      </w:r>
      <w:proofErr w:type="spellStart"/>
      <w:r w:rsidRPr="00B45551">
        <w:rPr>
          <w:rFonts w:ascii="Tahoma" w:hAnsi="Tahoma" w:cs="Tahoma"/>
          <w:sz w:val="24"/>
          <w:szCs w:val="24"/>
        </w:rPr>
        <w:t>propisano</w:t>
      </w:r>
      <w:proofErr w:type="spellEnd"/>
      <w:r w:rsidRPr="00B45551">
        <w:rPr>
          <w:rFonts w:ascii="Tahoma" w:hAnsi="Tahoma" w:cs="Tahoma"/>
          <w:sz w:val="24"/>
          <w:szCs w:val="24"/>
        </w:rPr>
        <w:t xml:space="preserve"> da </w:t>
      </w:r>
      <w:proofErr w:type="spellStart"/>
      <w:r w:rsidRPr="00B45551">
        <w:rPr>
          <w:rFonts w:ascii="Tahoma" w:hAnsi="Tahoma" w:cs="Tahoma"/>
          <w:sz w:val="24"/>
          <w:szCs w:val="24"/>
        </w:rPr>
        <w:t>rješenje</w:t>
      </w:r>
      <w:proofErr w:type="spellEnd"/>
      <w:r w:rsidRPr="00B45551">
        <w:rPr>
          <w:rFonts w:ascii="Tahoma" w:hAnsi="Tahoma" w:cs="Tahoma"/>
          <w:sz w:val="24"/>
          <w:szCs w:val="24"/>
        </w:rPr>
        <w:t xml:space="preserve"> </w:t>
      </w:r>
      <w:proofErr w:type="spellStart"/>
      <w:r w:rsidRPr="00B45551">
        <w:rPr>
          <w:rFonts w:ascii="Tahoma" w:hAnsi="Tahoma" w:cs="Tahoma"/>
          <w:sz w:val="24"/>
          <w:szCs w:val="24"/>
        </w:rPr>
        <w:t>kojim</w:t>
      </w:r>
      <w:proofErr w:type="spellEnd"/>
      <w:r w:rsidRPr="00B45551">
        <w:rPr>
          <w:rFonts w:ascii="Tahoma" w:hAnsi="Tahoma" w:cs="Tahoma"/>
          <w:sz w:val="24"/>
          <w:szCs w:val="24"/>
        </w:rPr>
        <w:t xml:space="preserve"> se </w:t>
      </w:r>
      <w:proofErr w:type="spellStart"/>
      <w:r w:rsidRPr="00B45551">
        <w:rPr>
          <w:rFonts w:ascii="Tahoma" w:hAnsi="Tahoma" w:cs="Tahoma"/>
          <w:sz w:val="24"/>
          <w:szCs w:val="24"/>
        </w:rPr>
        <w:t>odbija</w:t>
      </w:r>
      <w:proofErr w:type="spellEnd"/>
      <w:r w:rsidRPr="00B45551">
        <w:rPr>
          <w:rFonts w:ascii="Tahoma" w:hAnsi="Tahoma" w:cs="Tahoma"/>
          <w:sz w:val="24"/>
          <w:szCs w:val="24"/>
        </w:rPr>
        <w:t xml:space="preserve"> </w:t>
      </w:r>
      <w:proofErr w:type="spellStart"/>
      <w:r w:rsidRPr="00B45551">
        <w:rPr>
          <w:rFonts w:ascii="Tahoma" w:hAnsi="Tahoma" w:cs="Tahoma"/>
          <w:sz w:val="24"/>
          <w:szCs w:val="24"/>
        </w:rPr>
        <w:t>zahtjev</w:t>
      </w:r>
      <w:proofErr w:type="spellEnd"/>
      <w:r w:rsidRPr="00B45551">
        <w:rPr>
          <w:rFonts w:ascii="Tahoma" w:hAnsi="Tahoma" w:cs="Tahoma"/>
          <w:sz w:val="24"/>
          <w:szCs w:val="24"/>
        </w:rPr>
        <w:t xml:space="preserve"> </w:t>
      </w:r>
      <w:proofErr w:type="spellStart"/>
      <w:r w:rsidRPr="00B45551">
        <w:rPr>
          <w:rFonts w:ascii="Tahoma" w:hAnsi="Tahoma" w:cs="Tahoma"/>
          <w:sz w:val="24"/>
          <w:szCs w:val="24"/>
        </w:rPr>
        <w:t>za</w:t>
      </w:r>
      <w:proofErr w:type="spellEnd"/>
      <w:r w:rsidRPr="00B45551">
        <w:rPr>
          <w:rFonts w:ascii="Tahoma" w:hAnsi="Tahoma" w:cs="Tahoma"/>
          <w:sz w:val="24"/>
          <w:szCs w:val="24"/>
        </w:rPr>
        <w:t xml:space="preserve"> pristup </w:t>
      </w:r>
      <w:proofErr w:type="spellStart"/>
      <w:r w:rsidRPr="00B45551">
        <w:rPr>
          <w:rFonts w:ascii="Tahoma" w:hAnsi="Tahoma" w:cs="Tahoma"/>
          <w:sz w:val="24"/>
          <w:szCs w:val="24"/>
        </w:rPr>
        <w:t>informaciji</w:t>
      </w:r>
      <w:proofErr w:type="spellEnd"/>
      <w:r w:rsidRPr="00B45551">
        <w:rPr>
          <w:rFonts w:ascii="Tahoma" w:hAnsi="Tahoma" w:cs="Tahoma"/>
          <w:sz w:val="24"/>
          <w:szCs w:val="24"/>
        </w:rPr>
        <w:t xml:space="preserve"> </w:t>
      </w:r>
      <w:proofErr w:type="spellStart"/>
      <w:r w:rsidRPr="00B45551">
        <w:rPr>
          <w:rFonts w:ascii="Tahoma" w:hAnsi="Tahoma" w:cs="Tahoma"/>
          <w:sz w:val="24"/>
          <w:szCs w:val="24"/>
        </w:rPr>
        <w:t>sadrži</w:t>
      </w:r>
      <w:proofErr w:type="spellEnd"/>
      <w:r w:rsidRPr="00B45551">
        <w:rPr>
          <w:rFonts w:ascii="Tahoma" w:hAnsi="Tahoma" w:cs="Tahoma"/>
          <w:sz w:val="24"/>
          <w:szCs w:val="24"/>
        </w:rPr>
        <w:t xml:space="preserve"> </w:t>
      </w:r>
      <w:proofErr w:type="spellStart"/>
      <w:r w:rsidRPr="00B45551">
        <w:rPr>
          <w:rFonts w:ascii="Tahoma" w:hAnsi="Tahoma" w:cs="Tahoma"/>
          <w:sz w:val="24"/>
          <w:szCs w:val="24"/>
        </w:rPr>
        <w:t>detaljno</w:t>
      </w:r>
      <w:proofErr w:type="spellEnd"/>
      <w:r w:rsidRPr="00B45551">
        <w:rPr>
          <w:rFonts w:ascii="Tahoma" w:hAnsi="Tahoma" w:cs="Tahoma"/>
          <w:sz w:val="24"/>
          <w:szCs w:val="24"/>
        </w:rPr>
        <w:t xml:space="preserve"> </w:t>
      </w:r>
      <w:proofErr w:type="spellStart"/>
      <w:r w:rsidRPr="00B45551">
        <w:rPr>
          <w:rFonts w:ascii="Tahoma" w:hAnsi="Tahoma" w:cs="Tahoma"/>
          <w:sz w:val="24"/>
          <w:szCs w:val="24"/>
        </w:rPr>
        <w:t>obrazloženje</w:t>
      </w:r>
      <w:proofErr w:type="spellEnd"/>
      <w:r w:rsidRPr="00B45551">
        <w:rPr>
          <w:rFonts w:ascii="Tahoma" w:hAnsi="Tahoma" w:cs="Tahoma"/>
          <w:sz w:val="24"/>
          <w:szCs w:val="24"/>
        </w:rPr>
        <w:t xml:space="preserve"> </w:t>
      </w:r>
      <w:proofErr w:type="spellStart"/>
      <w:r w:rsidRPr="00B45551">
        <w:rPr>
          <w:rFonts w:ascii="Tahoma" w:hAnsi="Tahoma" w:cs="Tahoma"/>
          <w:sz w:val="24"/>
          <w:szCs w:val="24"/>
        </w:rPr>
        <w:t>razloga</w:t>
      </w:r>
      <w:proofErr w:type="spellEnd"/>
      <w:r w:rsidRPr="00B45551">
        <w:rPr>
          <w:rFonts w:ascii="Tahoma" w:hAnsi="Tahoma" w:cs="Tahoma"/>
          <w:sz w:val="24"/>
          <w:szCs w:val="24"/>
        </w:rPr>
        <w:t xml:space="preserve"> </w:t>
      </w:r>
      <w:proofErr w:type="spellStart"/>
      <w:r w:rsidRPr="00B45551">
        <w:rPr>
          <w:rFonts w:ascii="Tahoma" w:hAnsi="Tahoma" w:cs="Tahoma"/>
          <w:sz w:val="24"/>
          <w:szCs w:val="24"/>
        </w:rPr>
        <w:t>zbog</w:t>
      </w:r>
      <w:proofErr w:type="spellEnd"/>
      <w:r w:rsidRPr="00B45551">
        <w:rPr>
          <w:rFonts w:ascii="Tahoma" w:hAnsi="Tahoma" w:cs="Tahoma"/>
          <w:sz w:val="24"/>
          <w:szCs w:val="24"/>
        </w:rPr>
        <w:t xml:space="preserve"> </w:t>
      </w:r>
      <w:proofErr w:type="spellStart"/>
      <w:r w:rsidRPr="00B45551">
        <w:rPr>
          <w:rFonts w:ascii="Tahoma" w:hAnsi="Tahoma" w:cs="Tahoma"/>
          <w:sz w:val="24"/>
          <w:szCs w:val="24"/>
        </w:rPr>
        <w:t>kojih</w:t>
      </w:r>
      <w:proofErr w:type="spellEnd"/>
      <w:r w:rsidRPr="00B45551">
        <w:rPr>
          <w:rFonts w:ascii="Tahoma" w:hAnsi="Tahoma" w:cs="Tahoma"/>
          <w:sz w:val="24"/>
          <w:szCs w:val="24"/>
        </w:rPr>
        <w:t xml:space="preserve"> se ne </w:t>
      </w:r>
      <w:proofErr w:type="spellStart"/>
      <w:r w:rsidRPr="00B45551">
        <w:rPr>
          <w:rFonts w:ascii="Tahoma" w:hAnsi="Tahoma" w:cs="Tahoma"/>
          <w:sz w:val="24"/>
          <w:szCs w:val="24"/>
        </w:rPr>
        <w:t>dozvoljava</w:t>
      </w:r>
      <w:proofErr w:type="spellEnd"/>
      <w:r w:rsidRPr="00B45551">
        <w:rPr>
          <w:rFonts w:ascii="Tahoma" w:hAnsi="Tahoma" w:cs="Tahoma"/>
          <w:sz w:val="24"/>
          <w:szCs w:val="24"/>
        </w:rPr>
        <w:t xml:space="preserve"> pristup </w:t>
      </w:r>
      <w:proofErr w:type="spellStart"/>
      <w:r w:rsidRPr="00B45551">
        <w:rPr>
          <w:rFonts w:ascii="Tahoma" w:hAnsi="Tahoma" w:cs="Tahoma"/>
          <w:sz w:val="24"/>
          <w:szCs w:val="24"/>
        </w:rPr>
        <w:t>traženoj</w:t>
      </w:r>
      <w:proofErr w:type="spellEnd"/>
      <w:r w:rsidRPr="00B45551">
        <w:rPr>
          <w:rFonts w:ascii="Tahoma" w:hAnsi="Tahoma" w:cs="Tahoma"/>
          <w:sz w:val="24"/>
          <w:szCs w:val="24"/>
        </w:rPr>
        <w:t xml:space="preserve"> </w:t>
      </w:r>
      <w:proofErr w:type="spellStart"/>
      <w:r w:rsidRPr="00B45551">
        <w:rPr>
          <w:rFonts w:ascii="Tahoma" w:hAnsi="Tahoma" w:cs="Tahoma"/>
          <w:sz w:val="24"/>
          <w:szCs w:val="24"/>
        </w:rPr>
        <w:t>informaciji</w:t>
      </w:r>
      <w:proofErr w:type="spellEnd"/>
      <w:r w:rsidRPr="00B45551">
        <w:rPr>
          <w:rFonts w:ascii="Tahoma" w:hAnsi="Tahoma" w:cs="Tahoma"/>
          <w:sz w:val="24"/>
          <w:szCs w:val="24"/>
        </w:rPr>
        <w:t xml:space="preserve"> </w:t>
      </w:r>
      <w:proofErr w:type="spellStart"/>
      <w:r w:rsidRPr="00B45551">
        <w:rPr>
          <w:rFonts w:ascii="Tahoma" w:hAnsi="Tahoma" w:cs="Tahoma"/>
          <w:sz w:val="24"/>
          <w:szCs w:val="24"/>
        </w:rPr>
        <w:t>odbio</w:t>
      </w:r>
      <w:proofErr w:type="spellEnd"/>
      <w:r w:rsidRPr="00B45551">
        <w:rPr>
          <w:rFonts w:ascii="Tahoma" w:hAnsi="Tahoma" w:cs="Tahoma"/>
          <w:sz w:val="24"/>
          <w:szCs w:val="24"/>
        </w:rPr>
        <w:t xml:space="preserve"> </w:t>
      </w:r>
      <w:proofErr w:type="spellStart"/>
      <w:r w:rsidRPr="00B45551">
        <w:rPr>
          <w:rFonts w:ascii="Tahoma" w:hAnsi="Tahoma" w:cs="Tahoma"/>
          <w:sz w:val="24"/>
          <w:szCs w:val="24"/>
        </w:rPr>
        <w:t>zahtjev</w:t>
      </w:r>
      <w:proofErr w:type="spellEnd"/>
      <w:r w:rsidRPr="00B45551">
        <w:rPr>
          <w:rFonts w:ascii="Tahoma" w:hAnsi="Tahoma" w:cs="Tahoma"/>
          <w:sz w:val="24"/>
          <w:szCs w:val="24"/>
        </w:rPr>
        <w:t xml:space="preserve"> </w:t>
      </w:r>
      <w:proofErr w:type="spellStart"/>
      <w:r w:rsidRPr="00B45551">
        <w:rPr>
          <w:rFonts w:ascii="Tahoma" w:hAnsi="Tahoma" w:cs="Tahoma"/>
          <w:sz w:val="24"/>
          <w:szCs w:val="24"/>
        </w:rPr>
        <w:t>za</w:t>
      </w:r>
      <w:proofErr w:type="spellEnd"/>
      <w:r w:rsidR="00FD30C5">
        <w:rPr>
          <w:rFonts w:ascii="Tahoma" w:hAnsi="Tahoma" w:cs="Tahoma"/>
          <w:sz w:val="24"/>
          <w:szCs w:val="24"/>
        </w:rPr>
        <w:t xml:space="preserve"> </w:t>
      </w:r>
      <w:proofErr w:type="spellStart"/>
      <w:r w:rsidR="00FD30C5">
        <w:rPr>
          <w:rFonts w:ascii="Tahoma" w:hAnsi="Tahoma" w:cs="Tahoma"/>
          <w:sz w:val="24"/>
          <w:szCs w:val="24"/>
        </w:rPr>
        <w:t>slobodan</w:t>
      </w:r>
      <w:proofErr w:type="spellEnd"/>
      <w:r w:rsidR="00FD30C5">
        <w:rPr>
          <w:rFonts w:ascii="Tahoma" w:hAnsi="Tahoma" w:cs="Tahoma"/>
          <w:sz w:val="24"/>
          <w:szCs w:val="24"/>
        </w:rPr>
        <w:t xml:space="preserve"> pristup informacijama. </w:t>
      </w:r>
      <w:r>
        <w:rPr>
          <w:rFonts w:ascii="Tahoma" w:hAnsi="Tahoma" w:cs="Tahoma"/>
          <w:sz w:val="24"/>
          <w:szCs w:val="24"/>
        </w:rPr>
        <w:t xml:space="preserve">Sa </w:t>
      </w:r>
      <w:proofErr w:type="spellStart"/>
      <w:r>
        <w:rPr>
          <w:rFonts w:ascii="Tahoma" w:hAnsi="Tahoma" w:cs="Tahoma"/>
          <w:sz w:val="24"/>
          <w:szCs w:val="24"/>
        </w:rPr>
        <w:t>aspekta</w:t>
      </w:r>
      <w:proofErr w:type="spellEnd"/>
      <w:r>
        <w:rPr>
          <w:rFonts w:ascii="Tahoma" w:hAnsi="Tahoma" w:cs="Tahoma"/>
          <w:sz w:val="24"/>
          <w:szCs w:val="24"/>
        </w:rPr>
        <w:t xml:space="preserve"> </w:t>
      </w:r>
      <w:proofErr w:type="spellStart"/>
      <w:r>
        <w:rPr>
          <w:rFonts w:ascii="Tahoma" w:hAnsi="Tahoma" w:cs="Tahoma"/>
          <w:sz w:val="24"/>
          <w:szCs w:val="24"/>
        </w:rPr>
        <w:t>prethodno</w:t>
      </w:r>
      <w:proofErr w:type="spellEnd"/>
      <w:r>
        <w:rPr>
          <w:rFonts w:ascii="Tahoma" w:hAnsi="Tahoma" w:cs="Tahoma"/>
          <w:sz w:val="24"/>
          <w:szCs w:val="24"/>
        </w:rPr>
        <w:t xml:space="preserve"> </w:t>
      </w:r>
      <w:proofErr w:type="spellStart"/>
      <w:r>
        <w:rPr>
          <w:rFonts w:ascii="Tahoma" w:hAnsi="Tahoma" w:cs="Tahoma"/>
          <w:sz w:val="24"/>
          <w:szCs w:val="24"/>
        </w:rPr>
        <w:t>navedenog</w:t>
      </w:r>
      <w:proofErr w:type="spellEnd"/>
      <w:r>
        <w:rPr>
          <w:rFonts w:ascii="Tahoma" w:hAnsi="Tahoma" w:cs="Tahoma"/>
          <w:sz w:val="24"/>
          <w:szCs w:val="24"/>
        </w:rPr>
        <w:t xml:space="preserve">, </w:t>
      </w:r>
      <w:proofErr w:type="spellStart"/>
      <w:r>
        <w:rPr>
          <w:rFonts w:ascii="Tahoma" w:hAnsi="Tahoma" w:cs="Tahoma"/>
          <w:sz w:val="24"/>
          <w:szCs w:val="24"/>
        </w:rPr>
        <w:t>Savjet</w:t>
      </w:r>
      <w:proofErr w:type="spellEnd"/>
      <w:r>
        <w:rPr>
          <w:rFonts w:ascii="Tahoma" w:hAnsi="Tahoma" w:cs="Tahoma"/>
          <w:sz w:val="24"/>
          <w:szCs w:val="24"/>
        </w:rPr>
        <w:t xml:space="preserve"> </w:t>
      </w:r>
      <w:proofErr w:type="spellStart"/>
      <w:r>
        <w:rPr>
          <w:rFonts w:ascii="Tahoma" w:hAnsi="Tahoma" w:cs="Tahoma"/>
          <w:sz w:val="24"/>
          <w:szCs w:val="24"/>
        </w:rPr>
        <w:t>Agencije</w:t>
      </w:r>
      <w:proofErr w:type="spellEnd"/>
      <w:r w:rsidRPr="00E2138C">
        <w:rPr>
          <w:rFonts w:ascii="Tahoma" w:hAnsi="Tahoma" w:cs="Tahoma"/>
          <w:sz w:val="24"/>
          <w:szCs w:val="24"/>
        </w:rPr>
        <w:t xml:space="preserve"> je </w:t>
      </w:r>
      <w:proofErr w:type="spellStart"/>
      <w:r w:rsidRPr="00E2138C">
        <w:rPr>
          <w:rFonts w:ascii="Tahoma" w:hAnsi="Tahoma" w:cs="Tahoma"/>
          <w:sz w:val="24"/>
          <w:szCs w:val="24"/>
        </w:rPr>
        <w:t>utvrdio</w:t>
      </w:r>
      <w:proofErr w:type="spellEnd"/>
      <w:r w:rsidRPr="00E2138C">
        <w:rPr>
          <w:rFonts w:ascii="Tahoma" w:hAnsi="Tahoma" w:cs="Tahoma"/>
          <w:sz w:val="24"/>
          <w:szCs w:val="24"/>
        </w:rPr>
        <w:t xml:space="preserve"> da je </w:t>
      </w:r>
      <w:proofErr w:type="spellStart"/>
      <w:r w:rsidRPr="00E2138C">
        <w:rPr>
          <w:rFonts w:ascii="Tahoma" w:hAnsi="Tahoma" w:cs="Tahoma"/>
          <w:sz w:val="24"/>
          <w:szCs w:val="24"/>
        </w:rPr>
        <w:t>prvostepeni</w:t>
      </w:r>
      <w:proofErr w:type="spellEnd"/>
      <w:r w:rsidRPr="00E2138C">
        <w:rPr>
          <w:rFonts w:ascii="Tahoma" w:hAnsi="Tahoma" w:cs="Tahoma"/>
          <w:sz w:val="24"/>
          <w:szCs w:val="24"/>
        </w:rPr>
        <w:t xml:space="preserve"> organ </w:t>
      </w:r>
      <w:proofErr w:type="spellStart"/>
      <w:r w:rsidRPr="00E2138C">
        <w:rPr>
          <w:rFonts w:ascii="Tahoma" w:hAnsi="Tahoma" w:cs="Tahoma"/>
          <w:sz w:val="24"/>
          <w:szCs w:val="24"/>
        </w:rPr>
        <w:t>pravilno</w:t>
      </w:r>
      <w:proofErr w:type="spellEnd"/>
      <w:r w:rsidRPr="00E2138C">
        <w:rPr>
          <w:rFonts w:ascii="Tahoma" w:hAnsi="Tahoma" w:cs="Tahoma"/>
          <w:sz w:val="24"/>
          <w:szCs w:val="24"/>
        </w:rPr>
        <w:t xml:space="preserve"> </w:t>
      </w:r>
      <w:proofErr w:type="spellStart"/>
      <w:r w:rsidRPr="00E2138C">
        <w:rPr>
          <w:rFonts w:ascii="Tahoma" w:hAnsi="Tahoma" w:cs="Tahoma"/>
          <w:sz w:val="24"/>
          <w:szCs w:val="24"/>
        </w:rPr>
        <w:t>primjenio</w:t>
      </w:r>
      <w:proofErr w:type="spellEnd"/>
      <w:r w:rsidRPr="00E2138C">
        <w:rPr>
          <w:rFonts w:ascii="Tahoma" w:hAnsi="Tahoma" w:cs="Tahoma"/>
          <w:sz w:val="24"/>
          <w:szCs w:val="24"/>
        </w:rPr>
        <w:t xml:space="preserve"> </w:t>
      </w:r>
      <w:proofErr w:type="spellStart"/>
      <w:r w:rsidRPr="00E2138C">
        <w:rPr>
          <w:rFonts w:ascii="Tahoma" w:hAnsi="Tahoma" w:cs="Tahoma"/>
          <w:sz w:val="24"/>
          <w:szCs w:val="24"/>
        </w:rPr>
        <w:t>materijalno</w:t>
      </w:r>
      <w:proofErr w:type="spellEnd"/>
      <w:r w:rsidRPr="00E2138C">
        <w:rPr>
          <w:rFonts w:ascii="Tahoma" w:hAnsi="Tahoma" w:cs="Tahoma"/>
          <w:sz w:val="24"/>
          <w:szCs w:val="24"/>
        </w:rPr>
        <w:t xml:space="preserve"> </w:t>
      </w:r>
      <w:proofErr w:type="spellStart"/>
      <w:r w:rsidRPr="00E2138C">
        <w:rPr>
          <w:rFonts w:ascii="Tahoma" w:hAnsi="Tahoma" w:cs="Tahoma"/>
          <w:sz w:val="24"/>
          <w:szCs w:val="24"/>
        </w:rPr>
        <w:t>pravo</w:t>
      </w:r>
      <w:proofErr w:type="spellEnd"/>
      <w:r w:rsidR="00DE3BC5">
        <w:rPr>
          <w:rFonts w:ascii="Tahoma" w:hAnsi="Tahoma" w:cs="Tahoma"/>
          <w:sz w:val="24"/>
          <w:szCs w:val="24"/>
        </w:rPr>
        <w:t xml:space="preserve"> </w:t>
      </w:r>
      <w:proofErr w:type="spellStart"/>
      <w:r w:rsidR="00DE3BC5">
        <w:rPr>
          <w:rFonts w:ascii="Tahoma" w:hAnsi="Tahoma" w:cs="Tahoma"/>
          <w:sz w:val="24"/>
          <w:szCs w:val="24"/>
        </w:rPr>
        <w:t>član</w:t>
      </w:r>
      <w:proofErr w:type="spellEnd"/>
      <w:r w:rsidR="00DE3BC5">
        <w:rPr>
          <w:rFonts w:ascii="Tahoma" w:hAnsi="Tahoma" w:cs="Tahoma"/>
          <w:sz w:val="24"/>
          <w:szCs w:val="24"/>
        </w:rPr>
        <w:t xml:space="preserve"> 14 </w:t>
      </w:r>
      <w:proofErr w:type="spellStart"/>
      <w:r w:rsidR="00DE3BC5">
        <w:rPr>
          <w:rFonts w:ascii="Tahoma" w:hAnsi="Tahoma" w:cs="Tahoma"/>
          <w:sz w:val="24"/>
          <w:szCs w:val="24"/>
        </w:rPr>
        <w:t>stav</w:t>
      </w:r>
      <w:proofErr w:type="spellEnd"/>
      <w:r w:rsidR="00DE3BC5">
        <w:rPr>
          <w:rFonts w:ascii="Tahoma" w:hAnsi="Tahoma" w:cs="Tahoma"/>
          <w:sz w:val="24"/>
          <w:szCs w:val="24"/>
        </w:rPr>
        <w:t xml:space="preserve"> 1 </w:t>
      </w:r>
      <w:proofErr w:type="spellStart"/>
      <w:r w:rsidR="00DE3BC5">
        <w:rPr>
          <w:rFonts w:ascii="Tahoma" w:hAnsi="Tahoma" w:cs="Tahoma"/>
          <w:sz w:val="24"/>
          <w:szCs w:val="24"/>
        </w:rPr>
        <w:t>tačka</w:t>
      </w:r>
      <w:proofErr w:type="spellEnd"/>
      <w:r w:rsidR="00DE3BC5">
        <w:rPr>
          <w:rFonts w:ascii="Tahoma" w:hAnsi="Tahoma" w:cs="Tahoma"/>
          <w:sz w:val="24"/>
          <w:szCs w:val="24"/>
        </w:rPr>
        <w:t xml:space="preserve"> 1</w:t>
      </w:r>
      <w:r>
        <w:rPr>
          <w:rFonts w:ascii="Tahoma" w:hAnsi="Tahoma" w:cs="Tahoma"/>
          <w:sz w:val="24"/>
          <w:szCs w:val="24"/>
        </w:rPr>
        <w:t xml:space="preserve">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slobodnom</w:t>
      </w:r>
      <w:proofErr w:type="spellEnd"/>
      <w:r>
        <w:rPr>
          <w:rFonts w:ascii="Tahoma" w:hAnsi="Tahoma" w:cs="Tahoma"/>
          <w:sz w:val="24"/>
          <w:szCs w:val="24"/>
        </w:rPr>
        <w:t xml:space="preserve"> </w:t>
      </w:r>
      <w:proofErr w:type="spellStart"/>
      <w:r>
        <w:rPr>
          <w:rFonts w:ascii="Tahoma" w:hAnsi="Tahoma" w:cs="Tahoma"/>
          <w:sz w:val="24"/>
          <w:szCs w:val="24"/>
        </w:rPr>
        <w:t>pristupu</w:t>
      </w:r>
      <w:proofErr w:type="spellEnd"/>
      <w:r>
        <w:rPr>
          <w:rFonts w:ascii="Tahoma" w:hAnsi="Tahoma" w:cs="Tahoma"/>
          <w:sz w:val="24"/>
          <w:szCs w:val="24"/>
        </w:rPr>
        <w:t xml:space="preserve"> </w:t>
      </w:r>
      <w:proofErr w:type="spellStart"/>
      <w:r>
        <w:rPr>
          <w:rFonts w:ascii="Tahoma" w:hAnsi="Tahoma" w:cs="Tahoma"/>
          <w:sz w:val="24"/>
          <w:szCs w:val="24"/>
        </w:rPr>
        <w:t>informacijam</w:t>
      </w:r>
      <w:proofErr w:type="spellEnd"/>
      <w:r w:rsidR="00DE3BC5">
        <w:rPr>
          <w:rFonts w:ascii="Tahoma" w:hAnsi="Tahoma" w:cs="Tahoma"/>
          <w:sz w:val="24"/>
          <w:szCs w:val="24"/>
        </w:rPr>
        <w:t xml:space="preserve"> </w:t>
      </w:r>
      <w:proofErr w:type="spellStart"/>
      <w:r w:rsidR="00DE3BC5">
        <w:rPr>
          <w:rFonts w:ascii="Tahoma" w:hAnsi="Tahoma" w:cs="Tahoma"/>
          <w:sz w:val="24"/>
          <w:szCs w:val="24"/>
        </w:rPr>
        <w:t>propisano</w:t>
      </w:r>
      <w:proofErr w:type="spellEnd"/>
      <w:r w:rsidR="00DE3BC5">
        <w:rPr>
          <w:rFonts w:ascii="Tahoma" w:hAnsi="Tahoma" w:cs="Tahoma"/>
          <w:sz w:val="24"/>
          <w:szCs w:val="24"/>
        </w:rPr>
        <w:t xml:space="preserve"> je da organ </w:t>
      </w:r>
      <w:proofErr w:type="spellStart"/>
      <w:r w:rsidR="00DE3BC5">
        <w:rPr>
          <w:rFonts w:ascii="Tahoma" w:hAnsi="Tahoma" w:cs="Tahoma"/>
          <w:sz w:val="24"/>
          <w:szCs w:val="24"/>
        </w:rPr>
        <w:t>vlasti</w:t>
      </w:r>
      <w:proofErr w:type="spellEnd"/>
      <w:r w:rsidR="00DE3BC5">
        <w:rPr>
          <w:rFonts w:ascii="Tahoma" w:hAnsi="Tahoma" w:cs="Tahoma"/>
          <w:sz w:val="24"/>
          <w:szCs w:val="24"/>
        </w:rPr>
        <w:t xml:space="preserve"> </w:t>
      </w:r>
      <w:proofErr w:type="spellStart"/>
      <w:r w:rsidR="00DE3BC5">
        <w:rPr>
          <w:rFonts w:ascii="Tahoma" w:hAnsi="Tahoma" w:cs="Tahoma"/>
          <w:sz w:val="24"/>
          <w:szCs w:val="24"/>
        </w:rPr>
        <w:t>može</w:t>
      </w:r>
      <w:proofErr w:type="spellEnd"/>
      <w:r w:rsidR="00DE3BC5">
        <w:rPr>
          <w:rFonts w:ascii="Tahoma" w:hAnsi="Tahoma" w:cs="Tahoma"/>
          <w:sz w:val="24"/>
          <w:szCs w:val="24"/>
        </w:rPr>
        <w:t xml:space="preserve"> </w:t>
      </w:r>
      <w:proofErr w:type="spellStart"/>
      <w:r w:rsidR="00DE3BC5">
        <w:rPr>
          <w:rFonts w:ascii="Tahoma" w:hAnsi="Tahoma" w:cs="Tahoma"/>
          <w:sz w:val="24"/>
          <w:szCs w:val="24"/>
        </w:rPr>
        <w:t>ograničiti</w:t>
      </w:r>
      <w:proofErr w:type="spellEnd"/>
      <w:r w:rsidR="00DE3BC5">
        <w:rPr>
          <w:rFonts w:ascii="Tahoma" w:hAnsi="Tahoma" w:cs="Tahoma"/>
          <w:sz w:val="24"/>
          <w:szCs w:val="24"/>
        </w:rPr>
        <w:t xml:space="preserve"> pristup </w:t>
      </w:r>
      <w:proofErr w:type="spellStart"/>
      <w:r w:rsidR="00DE3BC5">
        <w:rPr>
          <w:rFonts w:ascii="Tahoma" w:hAnsi="Tahoma" w:cs="Tahoma"/>
          <w:sz w:val="24"/>
          <w:szCs w:val="24"/>
        </w:rPr>
        <w:t>informaciji</w:t>
      </w:r>
      <w:proofErr w:type="spellEnd"/>
      <w:r w:rsidR="00732C27">
        <w:rPr>
          <w:rFonts w:ascii="Tahoma" w:hAnsi="Tahoma" w:cs="Tahoma"/>
          <w:sz w:val="24"/>
          <w:szCs w:val="24"/>
        </w:rPr>
        <w:t xml:space="preserve"> </w:t>
      </w:r>
      <w:proofErr w:type="spellStart"/>
      <w:r w:rsidR="00732C27">
        <w:rPr>
          <w:rFonts w:ascii="Tahoma" w:hAnsi="Tahoma" w:cs="Tahoma"/>
          <w:sz w:val="24"/>
          <w:szCs w:val="24"/>
        </w:rPr>
        <w:t>ako</w:t>
      </w:r>
      <w:proofErr w:type="spellEnd"/>
      <w:r w:rsidR="00732C27">
        <w:rPr>
          <w:rFonts w:ascii="Tahoma" w:hAnsi="Tahoma" w:cs="Tahoma"/>
          <w:sz w:val="24"/>
          <w:szCs w:val="24"/>
        </w:rPr>
        <w:t xml:space="preserve"> je to u </w:t>
      </w:r>
      <w:proofErr w:type="spellStart"/>
      <w:r w:rsidR="00732C27">
        <w:rPr>
          <w:rFonts w:ascii="Tahoma" w:hAnsi="Tahoma" w:cs="Tahoma"/>
          <w:sz w:val="24"/>
          <w:szCs w:val="24"/>
        </w:rPr>
        <w:t>interesu</w:t>
      </w:r>
      <w:proofErr w:type="spellEnd"/>
      <w:r w:rsidR="00732C27">
        <w:rPr>
          <w:rFonts w:ascii="Tahoma" w:hAnsi="Tahoma" w:cs="Tahoma"/>
          <w:sz w:val="24"/>
          <w:szCs w:val="24"/>
        </w:rPr>
        <w:t xml:space="preserve"> </w:t>
      </w:r>
      <w:proofErr w:type="spellStart"/>
      <w:r w:rsidR="00732C27">
        <w:rPr>
          <w:rFonts w:ascii="Tahoma" w:hAnsi="Tahoma" w:cs="Tahoma"/>
          <w:sz w:val="24"/>
          <w:szCs w:val="24"/>
        </w:rPr>
        <w:t>zaštite</w:t>
      </w:r>
      <w:proofErr w:type="spellEnd"/>
      <w:r w:rsidR="00732C27">
        <w:rPr>
          <w:rFonts w:ascii="Tahoma" w:hAnsi="Tahoma" w:cs="Tahoma"/>
          <w:sz w:val="24"/>
          <w:szCs w:val="24"/>
        </w:rPr>
        <w:t xml:space="preserve"> </w:t>
      </w:r>
      <w:proofErr w:type="spellStart"/>
      <w:r w:rsidR="00732C27">
        <w:rPr>
          <w:rFonts w:ascii="Tahoma" w:hAnsi="Tahoma" w:cs="Tahoma"/>
          <w:sz w:val="24"/>
          <w:szCs w:val="24"/>
        </w:rPr>
        <w:t>privatnosti</w:t>
      </w:r>
      <w:proofErr w:type="spellEnd"/>
      <w:r w:rsidR="00732C27">
        <w:rPr>
          <w:rFonts w:ascii="Tahoma" w:hAnsi="Tahoma" w:cs="Tahoma"/>
          <w:sz w:val="24"/>
          <w:szCs w:val="24"/>
        </w:rPr>
        <w:t xml:space="preserve">  </w:t>
      </w:r>
      <w:proofErr w:type="spellStart"/>
      <w:r w:rsidR="00732C27">
        <w:rPr>
          <w:rFonts w:ascii="Tahoma" w:hAnsi="Tahoma" w:cs="Tahoma"/>
          <w:sz w:val="24"/>
          <w:szCs w:val="24"/>
        </w:rPr>
        <w:t>od</w:t>
      </w:r>
      <w:proofErr w:type="spellEnd"/>
      <w:r w:rsidR="00732C27">
        <w:rPr>
          <w:rFonts w:ascii="Tahoma" w:hAnsi="Tahoma" w:cs="Tahoma"/>
          <w:sz w:val="24"/>
          <w:szCs w:val="24"/>
        </w:rPr>
        <w:t xml:space="preserve"> </w:t>
      </w:r>
      <w:proofErr w:type="spellStart"/>
      <w:r w:rsidR="00732C27">
        <w:rPr>
          <w:rFonts w:ascii="Tahoma" w:hAnsi="Tahoma" w:cs="Tahoma"/>
          <w:sz w:val="24"/>
          <w:szCs w:val="24"/>
        </w:rPr>
        <w:t>objelodanjivanja</w:t>
      </w:r>
      <w:proofErr w:type="spellEnd"/>
      <w:r w:rsidR="00732C27">
        <w:rPr>
          <w:rFonts w:ascii="Tahoma" w:hAnsi="Tahoma" w:cs="Tahoma"/>
          <w:sz w:val="24"/>
          <w:szCs w:val="24"/>
        </w:rPr>
        <w:t xml:space="preserve"> </w:t>
      </w:r>
      <w:proofErr w:type="spellStart"/>
      <w:r w:rsidR="00732C27">
        <w:rPr>
          <w:rFonts w:ascii="Tahoma" w:hAnsi="Tahoma" w:cs="Tahoma"/>
          <w:sz w:val="24"/>
          <w:szCs w:val="24"/>
        </w:rPr>
        <w:t>podataka</w:t>
      </w:r>
      <w:proofErr w:type="spellEnd"/>
      <w:r w:rsidR="00732C27">
        <w:rPr>
          <w:rFonts w:ascii="Tahoma" w:hAnsi="Tahoma" w:cs="Tahoma"/>
          <w:sz w:val="24"/>
          <w:szCs w:val="24"/>
        </w:rPr>
        <w:t xml:space="preserve"> </w:t>
      </w:r>
      <w:proofErr w:type="spellStart"/>
      <w:r w:rsidR="00732C27">
        <w:rPr>
          <w:rFonts w:ascii="Tahoma" w:hAnsi="Tahoma" w:cs="Tahoma"/>
          <w:sz w:val="24"/>
          <w:szCs w:val="24"/>
        </w:rPr>
        <w:t>predviđenih</w:t>
      </w:r>
      <w:proofErr w:type="spellEnd"/>
      <w:r w:rsidR="00732C27">
        <w:rPr>
          <w:rFonts w:ascii="Tahoma" w:hAnsi="Tahoma" w:cs="Tahoma"/>
          <w:sz w:val="24"/>
          <w:szCs w:val="24"/>
        </w:rPr>
        <w:t xml:space="preserve"> </w:t>
      </w:r>
      <w:proofErr w:type="spellStart"/>
      <w:r w:rsidR="00732C27">
        <w:rPr>
          <w:rFonts w:ascii="Tahoma" w:hAnsi="Tahoma" w:cs="Tahoma"/>
          <w:sz w:val="24"/>
          <w:szCs w:val="24"/>
        </w:rPr>
        <w:t>zakonom</w:t>
      </w:r>
      <w:proofErr w:type="spellEnd"/>
      <w:r w:rsidR="00732C27">
        <w:rPr>
          <w:rFonts w:ascii="Tahoma" w:hAnsi="Tahoma" w:cs="Tahoma"/>
          <w:sz w:val="24"/>
          <w:szCs w:val="24"/>
        </w:rPr>
        <w:t xml:space="preserve"> </w:t>
      </w:r>
      <w:proofErr w:type="spellStart"/>
      <w:r w:rsidR="00732C27">
        <w:rPr>
          <w:rFonts w:ascii="Tahoma" w:hAnsi="Tahoma" w:cs="Tahoma"/>
          <w:sz w:val="24"/>
          <w:szCs w:val="24"/>
        </w:rPr>
        <w:t>kojim</w:t>
      </w:r>
      <w:proofErr w:type="spellEnd"/>
      <w:r w:rsidR="00732C27">
        <w:rPr>
          <w:rFonts w:ascii="Tahoma" w:hAnsi="Tahoma" w:cs="Tahoma"/>
          <w:sz w:val="24"/>
          <w:szCs w:val="24"/>
        </w:rPr>
        <w:t xml:space="preserve"> se </w:t>
      </w:r>
      <w:proofErr w:type="spellStart"/>
      <w:r w:rsidR="00732C27">
        <w:rPr>
          <w:rFonts w:ascii="Tahoma" w:hAnsi="Tahoma" w:cs="Tahoma"/>
          <w:sz w:val="24"/>
          <w:szCs w:val="24"/>
        </w:rPr>
        <w:t>uređuje</w:t>
      </w:r>
      <w:proofErr w:type="spellEnd"/>
      <w:r w:rsidR="00732C27">
        <w:rPr>
          <w:rFonts w:ascii="Tahoma" w:hAnsi="Tahoma" w:cs="Tahoma"/>
          <w:sz w:val="24"/>
          <w:szCs w:val="24"/>
        </w:rPr>
        <w:t xml:space="preserve"> </w:t>
      </w:r>
      <w:proofErr w:type="spellStart"/>
      <w:r w:rsidR="00732C27">
        <w:rPr>
          <w:rFonts w:ascii="Tahoma" w:hAnsi="Tahoma" w:cs="Tahoma"/>
          <w:sz w:val="24"/>
          <w:szCs w:val="24"/>
        </w:rPr>
        <w:t>zaštita</w:t>
      </w:r>
      <w:proofErr w:type="spellEnd"/>
      <w:r w:rsidR="00732C27">
        <w:rPr>
          <w:rFonts w:ascii="Tahoma" w:hAnsi="Tahoma" w:cs="Tahoma"/>
          <w:sz w:val="24"/>
          <w:szCs w:val="24"/>
        </w:rPr>
        <w:t xml:space="preserve"> </w:t>
      </w:r>
      <w:proofErr w:type="spellStart"/>
      <w:r w:rsidR="00732C27">
        <w:rPr>
          <w:rFonts w:ascii="Tahoma" w:hAnsi="Tahoma" w:cs="Tahoma"/>
          <w:sz w:val="24"/>
          <w:szCs w:val="24"/>
        </w:rPr>
        <w:t>podataka</w:t>
      </w:r>
      <w:proofErr w:type="spellEnd"/>
      <w:r w:rsidR="00732C27">
        <w:rPr>
          <w:rFonts w:ascii="Tahoma" w:hAnsi="Tahoma" w:cs="Tahoma"/>
          <w:sz w:val="24"/>
          <w:szCs w:val="24"/>
        </w:rPr>
        <w:t xml:space="preserve"> o </w:t>
      </w:r>
      <w:proofErr w:type="spellStart"/>
      <w:r w:rsidR="00732C27">
        <w:rPr>
          <w:rFonts w:ascii="Tahoma" w:hAnsi="Tahoma" w:cs="Tahoma"/>
          <w:sz w:val="24"/>
          <w:szCs w:val="24"/>
        </w:rPr>
        <w:t>ličnosti</w:t>
      </w:r>
      <w:proofErr w:type="spellEnd"/>
      <w:r w:rsidR="00732C27">
        <w:rPr>
          <w:rFonts w:ascii="Tahoma" w:hAnsi="Tahoma" w:cs="Tahoma"/>
          <w:sz w:val="24"/>
          <w:szCs w:val="24"/>
        </w:rPr>
        <w:t xml:space="preserve">, </w:t>
      </w:r>
      <w:proofErr w:type="spellStart"/>
      <w:r w:rsidR="00732C27">
        <w:rPr>
          <w:rFonts w:ascii="Tahoma" w:hAnsi="Tahoma" w:cs="Tahoma"/>
          <w:sz w:val="24"/>
          <w:szCs w:val="24"/>
        </w:rPr>
        <w:t>osim</w:t>
      </w:r>
      <w:proofErr w:type="spellEnd"/>
      <w:r w:rsidR="00732C27">
        <w:rPr>
          <w:rFonts w:ascii="Tahoma" w:hAnsi="Tahoma" w:cs="Tahoma"/>
          <w:sz w:val="24"/>
          <w:szCs w:val="24"/>
        </w:rPr>
        <w:t xml:space="preserve"> </w:t>
      </w:r>
      <w:proofErr w:type="spellStart"/>
      <w:r w:rsidR="00732C27">
        <w:rPr>
          <w:rFonts w:ascii="Tahoma" w:hAnsi="Tahoma" w:cs="Tahoma"/>
          <w:sz w:val="24"/>
          <w:szCs w:val="24"/>
        </w:rPr>
        <w:t>podataka</w:t>
      </w:r>
      <w:proofErr w:type="spellEnd"/>
      <w:r w:rsidR="00732C27">
        <w:rPr>
          <w:rFonts w:ascii="Tahoma" w:hAnsi="Tahoma" w:cs="Tahoma"/>
          <w:sz w:val="24"/>
          <w:szCs w:val="24"/>
        </w:rPr>
        <w:t xml:space="preserve"> </w:t>
      </w:r>
      <w:proofErr w:type="spellStart"/>
      <w:r w:rsidR="00732C27">
        <w:rPr>
          <w:rFonts w:ascii="Tahoma" w:hAnsi="Tahoma" w:cs="Tahoma"/>
          <w:sz w:val="24"/>
          <w:szCs w:val="24"/>
        </w:rPr>
        <w:t>koji</w:t>
      </w:r>
      <w:proofErr w:type="spellEnd"/>
      <w:r w:rsidR="00732C27">
        <w:rPr>
          <w:rFonts w:ascii="Tahoma" w:hAnsi="Tahoma" w:cs="Tahoma"/>
          <w:sz w:val="24"/>
          <w:szCs w:val="24"/>
        </w:rPr>
        <w:t xml:space="preserve"> se </w:t>
      </w:r>
      <w:proofErr w:type="spellStart"/>
      <w:r w:rsidR="00732C27">
        <w:rPr>
          <w:rFonts w:ascii="Tahoma" w:hAnsi="Tahoma" w:cs="Tahoma"/>
          <w:sz w:val="24"/>
          <w:szCs w:val="24"/>
        </w:rPr>
        <w:t>odnose</w:t>
      </w:r>
      <w:proofErr w:type="spellEnd"/>
      <w:r w:rsidR="00732C27">
        <w:rPr>
          <w:rFonts w:ascii="Tahoma" w:hAnsi="Tahoma" w:cs="Tahoma"/>
          <w:sz w:val="24"/>
          <w:szCs w:val="24"/>
        </w:rPr>
        <w:t xml:space="preserve"> </w:t>
      </w:r>
      <w:proofErr w:type="spellStart"/>
      <w:r w:rsidR="00732C27">
        <w:rPr>
          <w:rFonts w:ascii="Tahoma" w:hAnsi="Tahoma" w:cs="Tahoma"/>
          <w:sz w:val="24"/>
          <w:szCs w:val="24"/>
        </w:rPr>
        <w:t>na</w:t>
      </w:r>
      <w:proofErr w:type="spellEnd"/>
      <w:r w:rsidR="00732C27">
        <w:rPr>
          <w:rFonts w:ascii="Tahoma" w:hAnsi="Tahoma" w:cs="Tahoma"/>
          <w:sz w:val="24"/>
          <w:szCs w:val="24"/>
        </w:rPr>
        <w:t xml:space="preserve">: </w:t>
      </w:r>
      <w:proofErr w:type="spellStart"/>
      <w:r w:rsidR="00732C27" w:rsidRPr="00732C27">
        <w:rPr>
          <w:rFonts w:ascii="Tahoma" w:hAnsi="Tahoma" w:cs="Tahoma"/>
          <w:sz w:val="24"/>
          <w:szCs w:val="24"/>
        </w:rPr>
        <w:t>javne</w:t>
      </w:r>
      <w:proofErr w:type="spellEnd"/>
      <w:r w:rsidR="00732C27" w:rsidRPr="00732C27">
        <w:rPr>
          <w:rFonts w:ascii="Tahoma" w:hAnsi="Tahoma" w:cs="Tahoma"/>
          <w:sz w:val="24"/>
          <w:szCs w:val="24"/>
        </w:rPr>
        <w:t xml:space="preserve"> </w:t>
      </w:r>
      <w:proofErr w:type="spellStart"/>
      <w:r w:rsidR="00732C27" w:rsidRPr="00732C27">
        <w:rPr>
          <w:rFonts w:ascii="Tahoma" w:hAnsi="Tahoma" w:cs="Tahoma"/>
          <w:sz w:val="24"/>
          <w:szCs w:val="24"/>
        </w:rPr>
        <w:t>funkcionere</w:t>
      </w:r>
      <w:proofErr w:type="spellEnd"/>
      <w:r w:rsidR="00732C27" w:rsidRPr="00732C27">
        <w:rPr>
          <w:rFonts w:ascii="Tahoma" w:hAnsi="Tahoma" w:cs="Tahoma"/>
          <w:sz w:val="24"/>
          <w:szCs w:val="24"/>
        </w:rPr>
        <w:t xml:space="preserve"> - </w:t>
      </w:r>
      <w:proofErr w:type="spellStart"/>
      <w:r w:rsidR="00732C27" w:rsidRPr="00732C27">
        <w:rPr>
          <w:rFonts w:ascii="Tahoma" w:hAnsi="Tahoma" w:cs="Tahoma"/>
          <w:sz w:val="24"/>
          <w:szCs w:val="24"/>
        </w:rPr>
        <w:t>javne</w:t>
      </w:r>
      <w:proofErr w:type="spellEnd"/>
      <w:r w:rsidR="00732C27" w:rsidRPr="00732C27">
        <w:rPr>
          <w:rFonts w:ascii="Tahoma" w:hAnsi="Tahoma" w:cs="Tahoma"/>
          <w:sz w:val="24"/>
          <w:szCs w:val="24"/>
        </w:rPr>
        <w:t xml:space="preserve"> </w:t>
      </w:r>
      <w:proofErr w:type="spellStart"/>
      <w:r w:rsidR="00732C27" w:rsidRPr="00732C27">
        <w:rPr>
          <w:rFonts w:ascii="Tahoma" w:hAnsi="Tahoma" w:cs="Tahoma"/>
          <w:sz w:val="24"/>
          <w:szCs w:val="24"/>
        </w:rPr>
        <w:t>funkcionere</w:t>
      </w:r>
      <w:proofErr w:type="spellEnd"/>
      <w:r w:rsidR="00732C27" w:rsidRPr="00732C27">
        <w:rPr>
          <w:rFonts w:ascii="Tahoma" w:hAnsi="Tahoma" w:cs="Tahoma"/>
          <w:sz w:val="24"/>
          <w:szCs w:val="24"/>
        </w:rPr>
        <w:t xml:space="preserve"> u </w:t>
      </w:r>
      <w:proofErr w:type="spellStart"/>
      <w:r w:rsidR="00732C27" w:rsidRPr="00732C27">
        <w:rPr>
          <w:rFonts w:ascii="Tahoma" w:hAnsi="Tahoma" w:cs="Tahoma"/>
          <w:sz w:val="24"/>
          <w:szCs w:val="24"/>
        </w:rPr>
        <w:t>vezi</w:t>
      </w:r>
      <w:proofErr w:type="spellEnd"/>
      <w:r w:rsidR="00732C27" w:rsidRPr="00732C27">
        <w:rPr>
          <w:rFonts w:ascii="Tahoma" w:hAnsi="Tahoma" w:cs="Tahoma"/>
          <w:sz w:val="24"/>
          <w:szCs w:val="24"/>
        </w:rPr>
        <w:t xml:space="preserve"> </w:t>
      </w:r>
      <w:proofErr w:type="spellStart"/>
      <w:r w:rsidR="00732C27" w:rsidRPr="00732C27">
        <w:rPr>
          <w:rFonts w:ascii="Tahoma" w:hAnsi="Tahoma" w:cs="Tahoma"/>
          <w:sz w:val="24"/>
          <w:szCs w:val="24"/>
        </w:rPr>
        <w:t>sa</w:t>
      </w:r>
      <w:proofErr w:type="spellEnd"/>
      <w:r w:rsidR="00732C27" w:rsidRPr="00732C27">
        <w:rPr>
          <w:rFonts w:ascii="Tahoma" w:hAnsi="Tahoma" w:cs="Tahoma"/>
          <w:sz w:val="24"/>
          <w:szCs w:val="24"/>
        </w:rPr>
        <w:t xml:space="preserve"> </w:t>
      </w:r>
      <w:proofErr w:type="spellStart"/>
      <w:r w:rsidR="00732C27" w:rsidRPr="00732C27">
        <w:rPr>
          <w:rFonts w:ascii="Tahoma" w:hAnsi="Tahoma" w:cs="Tahoma"/>
          <w:sz w:val="24"/>
          <w:szCs w:val="24"/>
        </w:rPr>
        <w:t>vršenjem</w:t>
      </w:r>
      <w:proofErr w:type="spellEnd"/>
      <w:r w:rsidR="00732C27" w:rsidRPr="00732C27">
        <w:rPr>
          <w:rFonts w:ascii="Tahoma" w:hAnsi="Tahoma" w:cs="Tahoma"/>
          <w:sz w:val="24"/>
          <w:szCs w:val="24"/>
        </w:rPr>
        <w:t xml:space="preserve"> </w:t>
      </w:r>
      <w:proofErr w:type="spellStart"/>
      <w:r w:rsidR="00732C27" w:rsidRPr="00732C27">
        <w:rPr>
          <w:rFonts w:ascii="Tahoma" w:hAnsi="Tahoma" w:cs="Tahoma"/>
          <w:sz w:val="24"/>
          <w:szCs w:val="24"/>
        </w:rPr>
        <w:t>javne</w:t>
      </w:r>
      <w:proofErr w:type="spellEnd"/>
      <w:r w:rsidR="00732C27" w:rsidRPr="00732C27">
        <w:rPr>
          <w:rFonts w:ascii="Tahoma" w:hAnsi="Tahoma" w:cs="Tahoma"/>
          <w:sz w:val="24"/>
          <w:szCs w:val="24"/>
        </w:rPr>
        <w:t xml:space="preserve"> </w:t>
      </w:r>
      <w:proofErr w:type="spellStart"/>
      <w:r w:rsidR="00732C27" w:rsidRPr="00732C27">
        <w:rPr>
          <w:rFonts w:ascii="Tahoma" w:hAnsi="Tahoma" w:cs="Tahoma"/>
          <w:sz w:val="24"/>
          <w:szCs w:val="24"/>
        </w:rPr>
        <w:t>funkcije</w:t>
      </w:r>
      <w:proofErr w:type="spellEnd"/>
      <w:r w:rsidR="00732C27" w:rsidRPr="00732C27">
        <w:rPr>
          <w:rFonts w:ascii="Tahoma" w:hAnsi="Tahoma" w:cs="Tahoma"/>
          <w:sz w:val="24"/>
          <w:szCs w:val="24"/>
        </w:rPr>
        <w:t xml:space="preserve">, </w:t>
      </w:r>
      <w:proofErr w:type="spellStart"/>
      <w:r w:rsidR="00732C27" w:rsidRPr="00732C27">
        <w:rPr>
          <w:rFonts w:ascii="Tahoma" w:hAnsi="Tahoma" w:cs="Tahoma"/>
          <w:sz w:val="24"/>
          <w:szCs w:val="24"/>
        </w:rPr>
        <w:t>kao</w:t>
      </w:r>
      <w:proofErr w:type="spellEnd"/>
      <w:r w:rsidR="00732C27" w:rsidRPr="00732C27">
        <w:rPr>
          <w:rFonts w:ascii="Tahoma" w:hAnsi="Tahoma" w:cs="Tahoma"/>
          <w:sz w:val="24"/>
          <w:szCs w:val="24"/>
        </w:rPr>
        <w:t xml:space="preserve"> i </w:t>
      </w:r>
      <w:proofErr w:type="spellStart"/>
      <w:r w:rsidR="00732C27" w:rsidRPr="00732C27">
        <w:rPr>
          <w:rFonts w:ascii="Tahoma" w:hAnsi="Tahoma" w:cs="Tahoma"/>
          <w:sz w:val="24"/>
          <w:szCs w:val="24"/>
        </w:rPr>
        <w:t>prihode</w:t>
      </w:r>
      <w:proofErr w:type="spellEnd"/>
      <w:r w:rsidR="00732C27" w:rsidRPr="00732C27">
        <w:rPr>
          <w:rFonts w:ascii="Tahoma" w:hAnsi="Tahoma" w:cs="Tahoma"/>
          <w:sz w:val="24"/>
          <w:szCs w:val="24"/>
        </w:rPr>
        <w:t xml:space="preserve">, </w:t>
      </w:r>
      <w:proofErr w:type="spellStart"/>
      <w:r w:rsidR="00732C27" w:rsidRPr="00732C27">
        <w:rPr>
          <w:rFonts w:ascii="Tahoma" w:hAnsi="Tahoma" w:cs="Tahoma"/>
          <w:sz w:val="24"/>
          <w:szCs w:val="24"/>
        </w:rPr>
        <w:t>imovinu</w:t>
      </w:r>
      <w:proofErr w:type="spellEnd"/>
      <w:r w:rsidR="00732C27" w:rsidRPr="00732C27">
        <w:rPr>
          <w:rFonts w:ascii="Tahoma" w:hAnsi="Tahoma" w:cs="Tahoma"/>
          <w:sz w:val="24"/>
          <w:szCs w:val="24"/>
        </w:rPr>
        <w:t xml:space="preserve"> i </w:t>
      </w:r>
      <w:proofErr w:type="spellStart"/>
      <w:r w:rsidR="00732C27" w:rsidRPr="00732C27">
        <w:rPr>
          <w:rFonts w:ascii="Tahoma" w:hAnsi="Tahoma" w:cs="Tahoma"/>
          <w:sz w:val="24"/>
          <w:szCs w:val="24"/>
        </w:rPr>
        <w:t>sukob</w:t>
      </w:r>
      <w:proofErr w:type="spellEnd"/>
      <w:r w:rsidR="00732C27" w:rsidRPr="00732C27">
        <w:rPr>
          <w:rFonts w:ascii="Tahoma" w:hAnsi="Tahoma" w:cs="Tahoma"/>
          <w:sz w:val="24"/>
          <w:szCs w:val="24"/>
        </w:rPr>
        <w:t xml:space="preserve"> </w:t>
      </w:r>
      <w:proofErr w:type="spellStart"/>
      <w:r w:rsidR="00732C27" w:rsidRPr="00732C27">
        <w:rPr>
          <w:rFonts w:ascii="Tahoma" w:hAnsi="Tahoma" w:cs="Tahoma"/>
          <w:sz w:val="24"/>
          <w:szCs w:val="24"/>
        </w:rPr>
        <w:t>interesa</w:t>
      </w:r>
      <w:proofErr w:type="spellEnd"/>
      <w:r w:rsidR="00732C27" w:rsidRPr="00732C27">
        <w:rPr>
          <w:rFonts w:ascii="Tahoma" w:hAnsi="Tahoma" w:cs="Tahoma"/>
          <w:sz w:val="24"/>
          <w:szCs w:val="24"/>
        </w:rPr>
        <w:t xml:space="preserve"> </w:t>
      </w:r>
      <w:proofErr w:type="spellStart"/>
      <w:r w:rsidR="00732C27" w:rsidRPr="00732C27">
        <w:rPr>
          <w:rFonts w:ascii="Tahoma" w:hAnsi="Tahoma" w:cs="Tahoma"/>
          <w:sz w:val="24"/>
          <w:szCs w:val="24"/>
        </w:rPr>
        <w:t>tih</w:t>
      </w:r>
      <w:proofErr w:type="spellEnd"/>
      <w:r w:rsidR="00732C27" w:rsidRPr="00732C27">
        <w:rPr>
          <w:rFonts w:ascii="Tahoma" w:hAnsi="Tahoma" w:cs="Tahoma"/>
          <w:sz w:val="24"/>
          <w:szCs w:val="24"/>
        </w:rPr>
        <w:t xml:space="preserve"> </w:t>
      </w:r>
      <w:proofErr w:type="spellStart"/>
      <w:r w:rsidR="00732C27" w:rsidRPr="00732C27">
        <w:rPr>
          <w:rFonts w:ascii="Tahoma" w:hAnsi="Tahoma" w:cs="Tahoma"/>
          <w:sz w:val="24"/>
          <w:szCs w:val="24"/>
        </w:rPr>
        <w:t>lica</w:t>
      </w:r>
      <w:proofErr w:type="spellEnd"/>
      <w:r w:rsidR="00732C27" w:rsidRPr="00732C27">
        <w:rPr>
          <w:rFonts w:ascii="Tahoma" w:hAnsi="Tahoma" w:cs="Tahoma"/>
          <w:sz w:val="24"/>
          <w:szCs w:val="24"/>
        </w:rPr>
        <w:t xml:space="preserve"> i </w:t>
      </w:r>
      <w:proofErr w:type="spellStart"/>
      <w:r w:rsidR="00732C27" w:rsidRPr="00732C27">
        <w:rPr>
          <w:rFonts w:ascii="Tahoma" w:hAnsi="Tahoma" w:cs="Tahoma"/>
          <w:sz w:val="24"/>
          <w:szCs w:val="24"/>
        </w:rPr>
        <w:t>njihovih</w:t>
      </w:r>
      <w:proofErr w:type="spellEnd"/>
      <w:r w:rsidR="00732C27" w:rsidRPr="00732C27">
        <w:rPr>
          <w:rFonts w:ascii="Tahoma" w:hAnsi="Tahoma" w:cs="Tahoma"/>
          <w:sz w:val="24"/>
          <w:szCs w:val="24"/>
        </w:rPr>
        <w:t xml:space="preserve"> </w:t>
      </w:r>
      <w:proofErr w:type="spellStart"/>
      <w:r w:rsidR="00732C27" w:rsidRPr="00732C27">
        <w:rPr>
          <w:rFonts w:ascii="Tahoma" w:hAnsi="Tahoma" w:cs="Tahoma"/>
          <w:sz w:val="24"/>
          <w:szCs w:val="24"/>
        </w:rPr>
        <w:t>srodnika</w:t>
      </w:r>
      <w:proofErr w:type="spellEnd"/>
      <w:r w:rsidR="00732C27" w:rsidRPr="00732C27">
        <w:rPr>
          <w:rFonts w:ascii="Tahoma" w:hAnsi="Tahoma" w:cs="Tahoma"/>
          <w:sz w:val="24"/>
          <w:szCs w:val="24"/>
        </w:rPr>
        <w:t xml:space="preserve"> </w:t>
      </w:r>
      <w:proofErr w:type="spellStart"/>
      <w:r w:rsidR="00732C27" w:rsidRPr="00732C27">
        <w:rPr>
          <w:rFonts w:ascii="Tahoma" w:hAnsi="Tahoma" w:cs="Tahoma"/>
          <w:sz w:val="24"/>
          <w:szCs w:val="24"/>
        </w:rPr>
        <w:t>koji</w:t>
      </w:r>
      <w:proofErr w:type="spellEnd"/>
      <w:r w:rsidR="00732C27" w:rsidRPr="00732C27">
        <w:rPr>
          <w:rFonts w:ascii="Tahoma" w:hAnsi="Tahoma" w:cs="Tahoma"/>
          <w:sz w:val="24"/>
          <w:szCs w:val="24"/>
        </w:rPr>
        <w:t xml:space="preserve"> </w:t>
      </w:r>
      <w:proofErr w:type="spellStart"/>
      <w:r w:rsidR="00732C27" w:rsidRPr="00732C27">
        <w:rPr>
          <w:rFonts w:ascii="Tahoma" w:hAnsi="Tahoma" w:cs="Tahoma"/>
          <w:sz w:val="24"/>
          <w:szCs w:val="24"/>
        </w:rPr>
        <w:t>su</w:t>
      </w:r>
      <w:proofErr w:type="spellEnd"/>
      <w:r w:rsidR="00732C27" w:rsidRPr="00732C27">
        <w:rPr>
          <w:rFonts w:ascii="Tahoma" w:hAnsi="Tahoma" w:cs="Tahoma"/>
          <w:sz w:val="24"/>
          <w:szCs w:val="24"/>
        </w:rPr>
        <w:t xml:space="preserve"> </w:t>
      </w:r>
      <w:proofErr w:type="spellStart"/>
      <w:r w:rsidR="00732C27" w:rsidRPr="00732C27">
        <w:rPr>
          <w:rFonts w:ascii="Tahoma" w:hAnsi="Tahoma" w:cs="Tahoma"/>
          <w:sz w:val="24"/>
          <w:szCs w:val="24"/>
        </w:rPr>
        <w:t>obuhvaćeni</w:t>
      </w:r>
      <w:proofErr w:type="spellEnd"/>
      <w:r w:rsidR="00732C27" w:rsidRPr="00732C27">
        <w:rPr>
          <w:rFonts w:ascii="Tahoma" w:hAnsi="Tahoma" w:cs="Tahoma"/>
          <w:sz w:val="24"/>
          <w:szCs w:val="24"/>
        </w:rPr>
        <w:t xml:space="preserve"> </w:t>
      </w:r>
      <w:proofErr w:type="spellStart"/>
      <w:r w:rsidR="00732C27" w:rsidRPr="00732C27">
        <w:rPr>
          <w:rFonts w:ascii="Tahoma" w:hAnsi="Tahoma" w:cs="Tahoma"/>
          <w:sz w:val="24"/>
          <w:szCs w:val="24"/>
        </w:rPr>
        <w:t>zakonom</w:t>
      </w:r>
      <w:proofErr w:type="spellEnd"/>
      <w:r w:rsidR="00732C27" w:rsidRPr="00732C27">
        <w:rPr>
          <w:rFonts w:ascii="Tahoma" w:hAnsi="Tahoma" w:cs="Tahoma"/>
          <w:sz w:val="24"/>
          <w:szCs w:val="24"/>
        </w:rPr>
        <w:t xml:space="preserve"> </w:t>
      </w:r>
      <w:proofErr w:type="spellStart"/>
      <w:r w:rsidR="00732C27" w:rsidRPr="00732C27">
        <w:rPr>
          <w:rFonts w:ascii="Tahoma" w:hAnsi="Tahoma" w:cs="Tahoma"/>
          <w:sz w:val="24"/>
          <w:szCs w:val="24"/>
        </w:rPr>
        <w:t>kojim</w:t>
      </w:r>
      <w:proofErr w:type="spellEnd"/>
      <w:r w:rsidR="00732C27" w:rsidRPr="00732C27">
        <w:rPr>
          <w:rFonts w:ascii="Tahoma" w:hAnsi="Tahoma" w:cs="Tahoma"/>
          <w:sz w:val="24"/>
          <w:szCs w:val="24"/>
        </w:rPr>
        <w:t xml:space="preserve"> se </w:t>
      </w:r>
      <w:proofErr w:type="spellStart"/>
      <w:r w:rsidR="00732C27" w:rsidRPr="00732C27">
        <w:rPr>
          <w:rFonts w:ascii="Tahoma" w:hAnsi="Tahoma" w:cs="Tahoma"/>
          <w:sz w:val="24"/>
          <w:szCs w:val="24"/>
        </w:rPr>
        <w:t>uređu</w:t>
      </w:r>
      <w:r w:rsidR="00732C27">
        <w:rPr>
          <w:rFonts w:ascii="Tahoma" w:hAnsi="Tahoma" w:cs="Tahoma"/>
          <w:sz w:val="24"/>
          <w:szCs w:val="24"/>
        </w:rPr>
        <w:t>je</w:t>
      </w:r>
      <w:proofErr w:type="spellEnd"/>
      <w:r w:rsidR="00732C27">
        <w:rPr>
          <w:rFonts w:ascii="Tahoma" w:hAnsi="Tahoma" w:cs="Tahoma"/>
          <w:sz w:val="24"/>
          <w:szCs w:val="24"/>
        </w:rPr>
        <w:t xml:space="preserve"> </w:t>
      </w:r>
      <w:proofErr w:type="spellStart"/>
      <w:r w:rsidR="00732C27">
        <w:rPr>
          <w:rFonts w:ascii="Tahoma" w:hAnsi="Tahoma" w:cs="Tahoma"/>
          <w:sz w:val="24"/>
          <w:szCs w:val="24"/>
        </w:rPr>
        <w:t>sprječavanje</w:t>
      </w:r>
      <w:proofErr w:type="spellEnd"/>
      <w:r w:rsidR="00732C27">
        <w:rPr>
          <w:rFonts w:ascii="Tahoma" w:hAnsi="Tahoma" w:cs="Tahoma"/>
          <w:sz w:val="24"/>
          <w:szCs w:val="24"/>
        </w:rPr>
        <w:t xml:space="preserve"> </w:t>
      </w:r>
      <w:proofErr w:type="spellStart"/>
      <w:r w:rsidR="00732C27">
        <w:rPr>
          <w:rFonts w:ascii="Tahoma" w:hAnsi="Tahoma" w:cs="Tahoma"/>
          <w:sz w:val="24"/>
          <w:szCs w:val="24"/>
        </w:rPr>
        <w:t>sukoba</w:t>
      </w:r>
      <w:proofErr w:type="spellEnd"/>
      <w:r w:rsidR="00732C27">
        <w:rPr>
          <w:rFonts w:ascii="Tahoma" w:hAnsi="Tahoma" w:cs="Tahoma"/>
          <w:sz w:val="24"/>
          <w:szCs w:val="24"/>
        </w:rPr>
        <w:t xml:space="preserve"> </w:t>
      </w:r>
      <w:proofErr w:type="spellStart"/>
      <w:r w:rsidR="00732C27">
        <w:rPr>
          <w:rFonts w:ascii="Tahoma" w:hAnsi="Tahoma" w:cs="Tahoma"/>
          <w:sz w:val="24"/>
          <w:szCs w:val="24"/>
        </w:rPr>
        <w:t>interesa</w:t>
      </w:r>
      <w:proofErr w:type="spellEnd"/>
      <w:r w:rsidR="00732C27">
        <w:rPr>
          <w:rFonts w:ascii="Tahoma" w:hAnsi="Tahoma" w:cs="Tahoma"/>
          <w:sz w:val="24"/>
          <w:szCs w:val="24"/>
        </w:rPr>
        <w:t>.</w:t>
      </w:r>
      <w:r w:rsidR="00A339DF">
        <w:rPr>
          <w:rFonts w:ascii="Tahoma" w:hAnsi="Tahoma" w:cs="Tahoma"/>
          <w:sz w:val="24"/>
          <w:szCs w:val="24"/>
        </w:rPr>
        <w:t xml:space="preserve"> </w:t>
      </w:r>
      <w:proofErr w:type="spellStart"/>
      <w:r w:rsidR="00732C27">
        <w:rPr>
          <w:rFonts w:ascii="Tahoma" w:hAnsi="Tahoma" w:cs="Tahoma"/>
          <w:sz w:val="24"/>
          <w:szCs w:val="24"/>
        </w:rPr>
        <w:t>Članom</w:t>
      </w:r>
      <w:proofErr w:type="spellEnd"/>
      <w:r w:rsidR="00732C27">
        <w:rPr>
          <w:rFonts w:ascii="Tahoma" w:hAnsi="Tahoma" w:cs="Tahoma"/>
          <w:sz w:val="24"/>
          <w:szCs w:val="24"/>
        </w:rPr>
        <w:t xml:space="preserve"> 16 </w:t>
      </w:r>
      <w:proofErr w:type="spellStart"/>
      <w:r w:rsidR="00732C27">
        <w:rPr>
          <w:rFonts w:ascii="Tahoma" w:hAnsi="Tahoma" w:cs="Tahoma"/>
          <w:sz w:val="24"/>
          <w:szCs w:val="24"/>
        </w:rPr>
        <w:t>stav</w:t>
      </w:r>
      <w:proofErr w:type="spellEnd"/>
      <w:r w:rsidR="00732C27">
        <w:rPr>
          <w:rFonts w:ascii="Tahoma" w:hAnsi="Tahoma" w:cs="Tahoma"/>
          <w:sz w:val="24"/>
          <w:szCs w:val="24"/>
        </w:rPr>
        <w:t xml:space="preserve"> 1 </w:t>
      </w:r>
      <w:proofErr w:type="spellStart"/>
      <w:r w:rsidR="00732C27">
        <w:rPr>
          <w:rFonts w:ascii="Tahoma" w:hAnsi="Tahoma" w:cs="Tahoma"/>
          <w:sz w:val="24"/>
          <w:szCs w:val="24"/>
        </w:rPr>
        <w:t>i</w:t>
      </w:r>
      <w:r w:rsidR="00FD30C5">
        <w:rPr>
          <w:rFonts w:ascii="Tahoma" w:hAnsi="Tahoma" w:cs="Tahoma"/>
          <w:sz w:val="24"/>
          <w:szCs w:val="24"/>
        </w:rPr>
        <w:t>stog</w:t>
      </w:r>
      <w:proofErr w:type="spellEnd"/>
      <w:r w:rsidR="00FD30C5">
        <w:rPr>
          <w:rFonts w:ascii="Tahoma" w:hAnsi="Tahoma" w:cs="Tahoma"/>
          <w:sz w:val="24"/>
          <w:szCs w:val="24"/>
        </w:rPr>
        <w:t xml:space="preserve"> </w:t>
      </w:r>
      <w:proofErr w:type="spellStart"/>
      <w:r w:rsidR="00FD30C5">
        <w:rPr>
          <w:rFonts w:ascii="Tahoma" w:hAnsi="Tahoma" w:cs="Tahoma"/>
          <w:sz w:val="24"/>
          <w:szCs w:val="24"/>
        </w:rPr>
        <w:t>Zakona</w:t>
      </w:r>
      <w:proofErr w:type="spellEnd"/>
      <w:r w:rsidR="00FD30C5">
        <w:rPr>
          <w:rFonts w:ascii="Tahoma" w:hAnsi="Tahoma" w:cs="Tahoma"/>
          <w:sz w:val="24"/>
          <w:szCs w:val="24"/>
        </w:rPr>
        <w:t xml:space="preserve">, </w:t>
      </w:r>
      <w:proofErr w:type="spellStart"/>
      <w:r w:rsidR="00FD30C5">
        <w:rPr>
          <w:rFonts w:ascii="Tahoma" w:hAnsi="Tahoma" w:cs="Tahoma"/>
          <w:sz w:val="24"/>
          <w:szCs w:val="24"/>
        </w:rPr>
        <w:t>propisano</w:t>
      </w:r>
      <w:proofErr w:type="spellEnd"/>
      <w:r w:rsidR="00FD30C5">
        <w:rPr>
          <w:rFonts w:ascii="Tahoma" w:hAnsi="Tahoma" w:cs="Tahoma"/>
          <w:sz w:val="24"/>
          <w:szCs w:val="24"/>
        </w:rPr>
        <w:t xml:space="preserve"> je </w:t>
      </w:r>
      <w:r w:rsidR="00732C27">
        <w:rPr>
          <w:rFonts w:ascii="Tahoma" w:hAnsi="Tahoma" w:cs="Tahoma"/>
          <w:sz w:val="24"/>
          <w:szCs w:val="24"/>
        </w:rPr>
        <w:t xml:space="preserve">da </w:t>
      </w:r>
      <w:proofErr w:type="spellStart"/>
      <w:r w:rsidR="00732C27">
        <w:rPr>
          <w:rFonts w:ascii="Tahoma" w:hAnsi="Tahoma" w:cs="Tahoma"/>
          <w:sz w:val="24"/>
          <w:szCs w:val="24"/>
        </w:rPr>
        <w:t>će</w:t>
      </w:r>
      <w:proofErr w:type="spellEnd"/>
      <w:r w:rsidR="00732C27">
        <w:rPr>
          <w:rFonts w:ascii="Tahoma" w:hAnsi="Tahoma" w:cs="Tahoma"/>
          <w:sz w:val="24"/>
          <w:szCs w:val="24"/>
        </w:rPr>
        <w:t xml:space="preserve"> </w:t>
      </w:r>
      <w:r w:rsidR="00732C27" w:rsidRPr="00A339DF">
        <w:rPr>
          <w:rFonts w:ascii="Tahoma" w:hAnsi="Tahoma" w:cs="Tahoma"/>
          <w:sz w:val="24"/>
          <w:szCs w:val="24"/>
        </w:rPr>
        <w:t xml:space="preserve">se pristup </w:t>
      </w:r>
      <w:proofErr w:type="spellStart"/>
      <w:r w:rsidR="00732C27" w:rsidRPr="00A339DF">
        <w:rPr>
          <w:rFonts w:ascii="Tahoma" w:hAnsi="Tahoma" w:cs="Tahoma"/>
          <w:sz w:val="24"/>
          <w:szCs w:val="24"/>
        </w:rPr>
        <w:t>informaciji</w:t>
      </w:r>
      <w:proofErr w:type="spellEnd"/>
      <w:r w:rsidR="00732C27" w:rsidRPr="00A339DF">
        <w:rPr>
          <w:rFonts w:ascii="Tahoma" w:hAnsi="Tahoma" w:cs="Tahoma"/>
          <w:sz w:val="24"/>
          <w:szCs w:val="24"/>
        </w:rPr>
        <w:t xml:space="preserve"> </w:t>
      </w:r>
      <w:proofErr w:type="spellStart"/>
      <w:r w:rsidR="00732C27" w:rsidRPr="00A339DF">
        <w:rPr>
          <w:rFonts w:ascii="Tahoma" w:hAnsi="Tahoma" w:cs="Tahoma"/>
          <w:sz w:val="24"/>
          <w:szCs w:val="24"/>
        </w:rPr>
        <w:t>ograničiti</w:t>
      </w:r>
      <w:proofErr w:type="spellEnd"/>
      <w:r w:rsidR="00732C27">
        <w:t xml:space="preserve"> </w:t>
      </w:r>
      <w:proofErr w:type="spellStart"/>
      <w:r w:rsidR="00732C27" w:rsidRPr="00A339DF">
        <w:rPr>
          <w:rFonts w:ascii="Tahoma" w:hAnsi="Tahoma" w:cs="Tahoma"/>
          <w:sz w:val="24"/>
          <w:szCs w:val="24"/>
        </w:rPr>
        <w:t>ukoliko</w:t>
      </w:r>
      <w:proofErr w:type="spellEnd"/>
      <w:r w:rsidR="00732C27" w:rsidRPr="00A339DF">
        <w:rPr>
          <w:rFonts w:ascii="Tahoma" w:hAnsi="Tahoma" w:cs="Tahoma"/>
          <w:sz w:val="24"/>
          <w:szCs w:val="24"/>
        </w:rPr>
        <w:t xml:space="preserve"> bi </w:t>
      </w:r>
      <w:proofErr w:type="spellStart"/>
      <w:r w:rsidR="00732C27" w:rsidRPr="00A339DF">
        <w:rPr>
          <w:rFonts w:ascii="Tahoma" w:hAnsi="Tahoma" w:cs="Tahoma"/>
          <w:sz w:val="24"/>
          <w:szCs w:val="24"/>
        </w:rPr>
        <w:t>objelodanjivanje</w:t>
      </w:r>
      <w:proofErr w:type="spellEnd"/>
      <w:r w:rsidR="00732C27" w:rsidRPr="00A339DF">
        <w:rPr>
          <w:rFonts w:ascii="Tahoma" w:hAnsi="Tahoma" w:cs="Tahoma"/>
          <w:sz w:val="24"/>
          <w:szCs w:val="24"/>
        </w:rPr>
        <w:t xml:space="preserve"> </w:t>
      </w:r>
      <w:proofErr w:type="spellStart"/>
      <w:r w:rsidR="00732C27" w:rsidRPr="00A339DF">
        <w:rPr>
          <w:rFonts w:ascii="Tahoma" w:hAnsi="Tahoma" w:cs="Tahoma"/>
          <w:sz w:val="24"/>
          <w:szCs w:val="24"/>
        </w:rPr>
        <w:t>informacije</w:t>
      </w:r>
      <w:proofErr w:type="spellEnd"/>
      <w:r w:rsidR="00732C27" w:rsidRPr="00A339DF">
        <w:rPr>
          <w:rFonts w:ascii="Tahoma" w:hAnsi="Tahoma" w:cs="Tahoma"/>
          <w:sz w:val="24"/>
          <w:szCs w:val="24"/>
        </w:rPr>
        <w:t xml:space="preserve"> </w:t>
      </w:r>
      <w:proofErr w:type="spellStart"/>
      <w:r w:rsidR="00732C27" w:rsidRPr="00A339DF">
        <w:rPr>
          <w:rFonts w:ascii="Tahoma" w:hAnsi="Tahoma" w:cs="Tahoma"/>
          <w:sz w:val="24"/>
          <w:szCs w:val="24"/>
        </w:rPr>
        <w:t>značajno</w:t>
      </w:r>
      <w:proofErr w:type="spellEnd"/>
      <w:r w:rsidR="00732C27" w:rsidRPr="00A339DF">
        <w:rPr>
          <w:rFonts w:ascii="Tahoma" w:hAnsi="Tahoma" w:cs="Tahoma"/>
          <w:sz w:val="24"/>
          <w:szCs w:val="24"/>
        </w:rPr>
        <w:t xml:space="preserve"> </w:t>
      </w:r>
      <w:proofErr w:type="spellStart"/>
      <w:r w:rsidR="00732C27" w:rsidRPr="00A339DF">
        <w:rPr>
          <w:rFonts w:ascii="Tahoma" w:hAnsi="Tahoma" w:cs="Tahoma"/>
          <w:sz w:val="24"/>
          <w:szCs w:val="24"/>
        </w:rPr>
        <w:t>ugrozilo</w:t>
      </w:r>
      <w:proofErr w:type="spellEnd"/>
      <w:r w:rsidR="00732C27" w:rsidRPr="00A339DF">
        <w:rPr>
          <w:rFonts w:ascii="Tahoma" w:hAnsi="Tahoma" w:cs="Tahoma"/>
          <w:sz w:val="24"/>
          <w:szCs w:val="24"/>
        </w:rPr>
        <w:t xml:space="preserve"> </w:t>
      </w:r>
      <w:proofErr w:type="spellStart"/>
      <w:r w:rsidR="00732C27" w:rsidRPr="00A339DF">
        <w:rPr>
          <w:rFonts w:ascii="Tahoma" w:hAnsi="Tahoma" w:cs="Tahoma"/>
          <w:sz w:val="24"/>
          <w:szCs w:val="24"/>
        </w:rPr>
        <w:t>interes</w:t>
      </w:r>
      <w:proofErr w:type="spellEnd"/>
      <w:r w:rsidR="00732C27" w:rsidRPr="00A339DF">
        <w:rPr>
          <w:rFonts w:ascii="Tahoma" w:hAnsi="Tahoma" w:cs="Tahoma"/>
          <w:sz w:val="24"/>
          <w:szCs w:val="24"/>
        </w:rPr>
        <w:t xml:space="preserve"> </w:t>
      </w:r>
      <w:proofErr w:type="spellStart"/>
      <w:r w:rsidR="00732C27" w:rsidRPr="00A339DF">
        <w:rPr>
          <w:rFonts w:ascii="Tahoma" w:hAnsi="Tahoma" w:cs="Tahoma"/>
          <w:sz w:val="24"/>
          <w:szCs w:val="24"/>
        </w:rPr>
        <w:t>iz</w:t>
      </w:r>
      <w:proofErr w:type="spellEnd"/>
      <w:r w:rsidR="00732C27" w:rsidRPr="00A339DF">
        <w:rPr>
          <w:rFonts w:ascii="Tahoma" w:hAnsi="Tahoma" w:cs="Tahoma"/>
          <w:sz w:val="24"/>
          <w:szCs w:val="24"/>
        </w:rPr>
        <w:t xml:space="preserve"> </w:t>
      </w:r>
      <w:proofErr w:type="spellStart"/>
      <w:r w:rsidR="00732C27" w:rsidRPr="00A339DF">
        <w:rPr>
          <w:rFonts w:ascii="Tahoma" w:hAnsi="Tahoma" w:cs="Tahoma"/>
          <w:sz w:val="24"/>
          <w:szCs w:val="24"/>
        </w:rPr>
        <w:t>člana</w:t>
      </w:r>
      <w:proofErr w:type="spellEnd"/>
      <w:r w:rsidR="00732C27" w:rsidRPr="00A339DF">
        <w:rPr>
          <w:rFonts w:ascii="Tahoma" w:hAnsi="Tahoma" w:cs="Tahoma"/>
          <w:sz w:val="24"/>
          <w:szCs w:val="24"/>
        </w:rPr>
        <w:t xml:space="preserve"> 14 </w:t>
      </w:r>
      <w:proofErr w:type="spellStart"/>
      <w:r w:rsidR="00732C27" w:rsidRPr="00A339DF">
        <w:rPr>
          <w:rFonts w:ascii="Tahoma" w:hAnsi="Tahoma" w:cs="Tahoma"/>
          <w:sz w:val="24"/>
          <w:szCs w:val="24"/>
        </w:rPr>
        <w:t>ovog</w:t>
      </w:r>
      <w:proofErr w:type="spellEnd"/>
      <w:r w:rsidR="00732C27" w:rsidRPr="00A339DF">
        <w:rPr>
          <w:rFonts w:ascii="Tahoma" w:hAnsi="Tahoma" w:cs="Tahoma"/>
          <w:sz w:val="24"/>
          <w:szCs w:val="24"/>
        </w:rPr>
        <w:t xml:space="preserve"> </w:t>
      </w:r>
      <w:proofErr w:type="spellStart"/>
      <w:r w:rsidR="00732C27" w:rsidRPr="00A339DF">
        <w:rPr>
          <w:rFonts w:ascii="Tahoma" w:hAnsi="Tahoma" w:cs="Tahoma"/>
          <w:sz w:val="24"/>
          <w:szCs w:val="24"/>
        </w:rPr>
        <w:t>zakona</w:t>
      </w:r>
      <w:proofErr w:type="spellEnd"/>
      <w:r w:rsidR="00732C27" w:rsidRPr="00A339DF">
        <w:rPr>
          <w:rFonts w:ascii="Tahoma" w:hAnsi="Tahoma" w:cs="Tahoma"/>
          <w:sz w:val="24"/>
          <w:szCs w:val="24"/>
        </w:rPr>
        <w:t xml:space="preserve">, </w:t>
      </w:r>
      <w:proofErr w:type="spellStart"/>
      <w:r w:rsidR="00732C27" w:rsidRPr="00A339DF">
        <w:rPr>
          <w:rFonts w:ascii="Tahoma" w:hAnsi="Tahoma" w:cs="Tahoma"/>
          <w:sz w:val="24"/>
          <w:szCs w:val="24"/>
        </w:rPr>
        <w:t>odnosno</w:t>
      </w:r>
      <w:proofErr w:type="spellEnd"/>
      <w:r w:rsidR="00732C27" w:rsidRPr="00A339DF">
        <w:rPr>
          <w:rFonts w:ascii="Tahoma" w:hAnsi="Tahoma" w:cs="Tahoma"/>
          <w:sz w:val="24"/>
          <w:szCs w:val="24"/>
        </w:rPr>
        <w:t xml:space="preserve"> </w:t>
      </w:r>
      <w:proofErr w:type="spellStart"/>
      <w:r w:rsidR="00732C27" w:rsidRPr="00A339DF">
        <w:rPr>
          <w:rFonts w:ascii="Tahoma" w:hAnsi="Tahoma" w:cs="Tahoma"/>
          <w:sz w:val="24"/>
          <w:szCs w:val="24"/>
        </w:rPr>
        <w:t>ukoliko</w:t>
      </w:r>
      <w:proofErr w:type="spellEnd"/>
      <w:r w:rsidR="00732C27" w:rsidRPr="00A339DF">
        <w:rPr>
          <w:rFonts w:ascii="Tahoma" w:hAnsi="Tahoma" w:cs="Tahoma"/>
          <w:sz w:val="24"/>
          <w:szCs w:val="24"/>
        </w:rPr>
        <w:t xml:space="preserve"> </w:t>
      </w:r>
      <w:proofErr w:type="spellStart"/>
      <w:r w:rsidR="00732C27" w:rsidRPr="00A339DF">
        <w:rPr>
          <w:rFonts w:ascii="Tahoma" w:hAnsi="Tahoma" w:cs="Tahoma"/>
          <w:sz w:val="24"/>
          <w:szCs w:val="24"/>
        </w:rPr>
        <w:t>postoji</w:t>
      </w:r>
      <w:proofErr w:type="spellEnd"/>
      <w:r w:rsidR="00732C27" w:rsidRPr="00A339DF">
        <w:rPr>
          <w:rFonts w:ascii="Tahoma" w:hAnsi="Tahoma" w:cs="Tahoma"/>
          <w:sz w:val="24"/>
          <w:szCs w:val="24"/>
        </w:rPr>
        <w:t xml:space="preserve"> </w:t>
      </w:r>
      <w:proofErr w:type="spellStart"/>
      <w:r w:rsidR="00732C27" w:rsidRPr="00A339DF">
        <w:rPr>
          <w:rFonts w:ascii="Tahoma" w:hAnsi="Tahoma" w:cs="Tahoma"/>
          <w:sz w:val="24"/>
          <w:szCs w:val="24"/>
        </w:rPr>
        <w:t>mogućnost</w:t>
      </w:r>
      <w:proofErr w:type="spellEnd"/>
      <w:r w:rsidR="00732C27" w:rsidRPr="00A339DF">
        <w:rPr>
          <w:rFonts w:ascii="Tahoma" w:hAnsi="Tahoma" w:cs="Tahoma"/>
          <w:sz w:val="24"/>
          <w:szCs w:val="24"/>
        </w:rPr>
        <w:t xml:space="preserve"> da bi </w:t>
      </w:r>
      <w:proofErr w:type="spellStart"/>
      <w:r w:rsidR="00732C27" w:rsidRPr="00A339DF">
        <w:rPr>
          <w:rFonts w:ascii="Tahoma" w:hAnsi="Tahoma" w:cs="Tahoma"/>
          <w:sz w:val="24"/>
          <w:szCs w:val="24"/>
        </w:rPr>
        <w:t>objelodanjivanje</w:t>
      </w:r>
      <w:proofErr w:type="spellEnd"/>
      <w:r w:rsidR="00732C27" w:rsidRPr="00A339DF">
        <w:rPr>
          <w:rFonts w:ascii="Tahoma" w:hAnsi="Tahoma" w:cs="Tahoma"/>
          <w:sz w:val="24"/>
          <w:szCs w:val="24"/>
        </w:rPr>
        <w:t xml:space="preserve"> </w:t>
      </w:r>
      <w:proofErr w:type="spellStart"/>
      <w:r w:rsidR="00732C27" w:rsidRPr="00A339DF">
        <w:rPr>
          <w:rFonts w:ascii="Tahoma" w:hAnsi="Tahoma" w:cs="Tahoma"/>
          <w:sz w:val="24"/>
          <w:szCs w:val="24"/>
        </w:rPr>
        <w:t>informacije</w:t>
      </w:r>
      <w:proofErr w:type="spellEnd"/>
      <w:r w:rsidR="00732C27" w:rsidRPr="00A339DF">
        <w:rPr>
          <w:rFonts w:ascii="Tahoma" w:hAnsi="Tahoma" w:cs="Tahoma"/>
          <w:sz w:val="24"/>
          <w:szCs w:val="24"/>
        </w:rPr>
        <w:t xml:space="preserve"> </w:t>
      </w:r>
      <w:proofErr w:type="spellStart"/>
      <w:r w:rsidR="00732C27" w:rsidRPr="00A339DF">
        <w:rPr>
          <w:rFonts w:ascii="Tahoma" w:hAnsi="Tahoma" w:cs="Tahoma"/>
          <w:sz w:val="24"/>
          <w:szCs w:val="24"/>
        </w:rPr>
        <w:t>izazvalo</w:t>
      </w:r>
      <w:proofErr w:type="spellEnd"/>
      <w:r w:rsidR="00732C27" w:rsidRPr="00A339DF">
        <w:rPr>
          <w:rFonts w:ascii="Tahoma" w:hAnsi="Tahoma" w:cs="Tahoma"/>
          <w:sz w:val="24"/>
          <w:szCs w:val="24"/>
        </w:rPr>
        <w:t xml:space="preserve"> </w:t>
      </w:r>
      <w:proofErr w:type="spellStart"/>
      <w:r w:rsidR="00732C27" w:rsidRPr="00A339DF">
        <w:rPr>
          <w:rFonts w:ascii="Tahoma" w:hAnsi="Tahoma" w:cs="Tahoma"/>
          <w:sz w:val="24"/>
          <w:szCs w:val="24"/>
        </w:rPr>
        <w:t>štetne</w:t>
      </w:r>
      <w:proofErr w:type="spellEnd"/>
      <w:r w:rsidR="00732C27" w:rsidRPr="00A339DF">
        <w:rPr>
          <w:rFonts w:ascii="Tahoma" w:hAnsi="Tahoma" w:cs="Tahoma"/>
          <w:sz w:val="24"/>
          <w:szCs w:val="24"/>
        </w:rPr>
        <w:t xml:space="preserve"> </w:t>
      </w:r>
      <w:proofErr w:type="spellStart"/>
      <w:r w:rsidR="00732C27" w:rsidRPr="00A339DF">
        <w:rPr>
          <w:rFonts w:ascii="Tahoma" w:hAnsi="Tahoma" w:cs="Tahoma"/>
          <w:sz w:val="24"/>
          <w:szCs w:val="24"/>
        </w:rPr>
        <w:t>posljedice</w:t>
      </w:r>
      <w:proofErr w:type="spellEnd"/>
      <w:r w:rsidR="00732C27" w:rsidRPr="00A339DF">
        <w:rPr>
          <w:rFonts w:ascii="Tahoma" w:hAnsi="Tahoma" w:cs="Tahoma"/>
          <w:sz w:val="24"/>
          <w:szCs w:val="24"/>
        </w:rPr>
        <w:t xml:space="preserve"> </w:t>
      </w:r>
      <w:proofErr w:type="spellStart"/>
      <w:r w:rsidR="00732C27" w:rsidRPr="00A339DF">
        <w:rPr>
          <w:rFonts w:ascii="Tahoma" w:hAnsi="Tahoma" w:cs="Tahoma"/>
          <w:sz w:val="24"/>
          <w:szCs w:val="24"/>
        </w:rPr>
        <w:t>po</w:t>
      </w:r>
      <w:proofErr w:type="spellEnd"/>
      <w:r w:rsidR="00732C27" w:rsidRPr="00A339DF">
        <w:rPr>
          <w:rFonts w:ascii="Tahoma" w:hAnsi="Tahoma" w:cs="Tahoma"/>
          <w:sz w:val="24"/>
          <w:szCs w:val="24"/>
        </w:rPr>
        <w:t xml:space="preserve"> </w:t>
      </w:r>
      <w:proofErr w:type="spellStart"/>
      <w:r w:rsidR="00732C27" w:rsidRPr="00A339DF">
        <w:rPr>
          <w:rFonts w:ascii="Tahoma" w:hAnsi="Tahoma" w:cs="Tahoma"/>
          <w:sz w:val="24"/>
          <w:szCs w:val="24"/>
        </w:rPr>
        <w:t>interes</w:t>
      </w:r>
      <w:proofErr w:type="spellEnd"/>
      <w:r w:rsidR="00732C27" w:rsidRPr="00A339DF">
        <w:rPr>
          <w:rFonts w:ascii="Tahoma" w:hAnsi="Tahoma" w:cs="Tahoma"/>
          <w:sz w:val="24"/>
          <w:szCs w:val="24"/>
        </w:rPr>
        <w:t xml:space="preserve"> </w:t>
      </w:r>
      <w:proofErr w:type="spellStart"/>
      <w:r w:rsidR="00732C27" w:rsidRPr="00A339DF">
        <w:rPr>
          <w:rFonts w:ascii="Tahoma" w:hAnsi="Tahoma" w:cs="Tahoma"/>
          <w:sz w:val="24"/>
          <w:szCs w:val="24"/>
        </w:rPr>
        <w:t>koji</w:t>
      </w:r>
      <w:proofErr w:type="spellEnd"/>
      <w:r w:rsidR="00732C27" w:rsidRPr="00A339DF">
        <w:rPr>
          <w:rFonts w:ascii="Tahoma" w:hAnsi="Tahoma" w:cs="Tahoma"/>
          <w:sz w:val="24"/>
          <w:szCs w:val="24"/>
        </w:rPr>
        <w:t xml:space="preserve"> je od </w:t>
      </w:r>
      <w:proofErr w:type="spellStart"/>
      <w:r w:rsidR="00732C27" w:rsidRPr="00A339DF">
        <w:rPr>
          <w:rFonts w:ascii="Tahoma" w:hAnsi="Tahoma" w:cs="Tahoma"/>
          <w:sz w:val="24"/>
          <w:szCs w:val="24"/>
        </w:rPr>
        <w:t>većeg</w:t>
      </w:r>
      <w:proofErr w:type="spellEnd"/>
      <w:r w:rsidR="00732C27" w:rsidRPr="00A339DF">
        <w:rPr>
          <w:rFonts w:ascii="Tahoma" w:hAnsi="Tahoma" w:cs="Tahoma"/>
          <w:sz w:val="24"/>
          <w:szCs w:val="24"/>
        </w:rPr>
        <w:t xml:space="preserve"> </w:t>
      </w:r>
      <w:proofErr w:type="spellStart"/>
      <w:r w:rsidR="00732C27" w:rsidRPr="00A339DF">
        <w:rPr>
          <w:rFonts w:ascii="Tahoma" w:hAnsi="Tahoma" w:cs="Tahoma"/>
          <w:sz w:val="24"/>
          <w:szCs w:val="24"/>
        </w:rPr>
        <w:t>značaja</w:t>
      </w:r>
      <w:proofErr w:type="spellEnd"/>
      <w:r w:rsidR="00732C27" w:rsidRPr="00A339DF">
        <w:rPr>
          <w:rFonts w:ascii="Tahoma" w:hAnsi="Tahoma" w:cs="Tahoma"/>
          <w:sz w:val="24"/>
          <w:szCs w:val="24"/>
        </w:rPr>
        <w:t xml:space="preserve"> </w:t>
      </w:r>
      <w:proofErr w:type="spellStart"/>
      <w:r w:rsidR="00732C27" w:rsidRPr="00A339DF">
        <w:rPr>
          <w:rFonts w:ascii="Tahoma" w:hAnsi="Tahoma" w:cs="Tahoma"/>
          <w:sz w:val="24"/>
          <w:szCs w:val="24"/>
        </w:rPr>
        <w:t>od</w:t>
      </w:r>
      <w:proofErr w:type="spellEnd"/>
      <w:r w:rsidR="00732C27" w:rsidRPr="00A339DF">
        <w:rPr>
          <w:rFonts w:ascii="Tahoma" w:hAnsi="Tahoma" w:cs="Tahoma"/>
          <w:sz w:val="24"/>
          <w:szCs w:val="24"/>
        </w:rPr>
        <w:t xml:space="preserve"> </w:t>
      </w:r>
      <w:proofErr w:type="spellStart"/>
      <w:r w:rsidR="00732C27" w:rsidRPr="00A339DF">
        <w:rPr>
          <w:rFonts w:ascii="Tahoma" w:hAnsi="Tahoma" w:cs="Tahoma"/>
          <w:sz w:val="24"/>
          <w:szCs w:val="24"/>
        </w:rPr>
        <w:t>interesa</w:t>
      </w:r>
      <w:proofErr w:type="spellEnd"/>
      <w:r w:rsidR="00732C27" w:rsidRPr="00A339DF">
        <w:rPr>
          <w:rFonts w:ascii="Tahoma" w:hAnsi="Tahoma" w:cs="Tahoma"/>
          <w:sz w:val="24"/>
          <w:szCs w:val="24"/>
        </w:rPr>
        <w:t xml:space="preserve"> </w:t>
      </w:r>
      <w:proofErr w:type="spellStart"/>
      <w:r w:rsidR="00732C27" w:rsidRPr="00A339DF">
        <w:rPr>
          <w:rFonts w:ascii="Tahoma" w:hAnsi="Tahoma" w:cs="Tahoma"/>
          <w:sz w:val="24"/>
          <w:szCs w:val="24"/>
        </w:rPr>
        <w:t>javnosti</w:t>
      </w:r>
      <w:proofErr w:type="spellEnd"/>
      <w:r w:rsidR="00732C27" w:rsidRPr="00A339DF">
        <w:rPr>
          <w:rFonts w:ascii="Tahoma" w:hAnsi="Tahoma" w:cs="Tahoma"/>
          <w:sz w:val="24"/>
          <w:szCs w:val="24"/>
        </w:rPr>
        <w:t xml:space="preserve"> da </w:t>
      </w:r>
      <w:proofErr w:type="spellStart"/>
      <w:r w:rsidR="00732C27" w:rsidRPr="00A339DF">
        <w:rPr>
          <w:rFonts w:ascii="Tahoma" w:hAnsi="Tahoma" w:cs="Tahoma"/>
          <w:sz w:val="24"/>
          <w:szCs w:val="24"/>
        </w:rPr>
        <w:t>zna</w:t>
      </w:r>
      <w:proofErr w:type="spellEnd"/>
      <w:r w:rsidR="00732C27" w:rsidRPr="00A339DF">
        <w:rPr>
          <w:rFonts w:ascii="Tahoma" w:hAnsi="Tahoma" w:cs="Tahoma"/>
          <w:sz w:val="24"/>
          <w:szCs w:val="24"/>
        </w:rPr>
        <w:t xml:space="preserve"> </w:t>
      </w:r>
      <w:proofErr w:type="spellStart"/>
      <w:r w:rsidR="00732C27" w:rsidRPr="00A339DF">
        <w:rPr>
          <w:rFonts w:ascii="Tahoma" w:hAnsi="Tahoma" w:cs="Tahoma"/>
          <w:sz w:val="24"/>
          <w:szCs w:val="24"/>
        </w:rPr>
        <w:t>tu</w:t>
      </w:r>
      <w:proofErr w:type="spellEnd"/>
      <w:r w:rsidR="00732C27" w:rsidRPr="00A339DF">
        <w:rPr>
          <w:rFonts w:ascii="Tahoma" w:hAnsi="Tahoma" w:cs="Tahoma"/>
          <w:sz w:val="24"/>
          <w:szCs w:val="24"/>
        </w:rPr>
        <w:t xml:space="preserve"> </w:t>
      </w:r>
      <w:proofErr w:type="spellStart"/>
      <w:r w:rsidR="00732C27" w:rsidRPr="00A339DF">
        <w:rPr>
          <w:rFonts w:ascii="Tahoma" w:hAnsi="Tahoma" w:cs="Tahoma"/>
          <w:sz w:val="24"/>
          <w:szCs w:val="24"/>
        </w:rPr>
        <w:t>informaciju</w:t>
      </w:r>
      <w:proofErr w:type="spellEnd"/>
      <w:r w:rsidR="00732C27" w:rsidRPr="00A339DF">
        <w:rPr>
          <w:rFonts w:ascii="Tahoma" w:hAnsi="Tahoma" w:cs="Tahoma"/>
          <w:sz w:val="24"/>
          <w:szCs w:val="24"/>
        </w:rPr>
        <w:t xml:space="preserve">, </w:t>
      </w:r>
      <w:proofErr w:type="spellStart"/>
      <w:r w:rsidR="00732C27" w:rsidRPr="00A339DF">
        <w:rPr>
          <w:rFonts w:ascii="Tahoma" w:hAnsi="Tahoma" w:cs="Tahoma"/>
          <w:sz w:val="24"/>
          <w:szCs w:val="24"/>
        </w:rPr>
        <w:t>osim</w:t>
      </w:r>
      <w:proofErr w:type="spellEnd"/>
      <w:r w:rsidR="00732C27" w:rsidRPr="00A339DF">
        <w:rPr>
          <w:rFonts w:ascii="Tahoma" w:hAnsi="Tahoma" w:cs="Tahoma"/>
          <w:sz w:val="24"/>
          <w:szCs w:val="24"/>
        </w:rPr>
        <w:t xml:space="preserve"> </w:t>
      </w:r>
      <w:proofErr w:type="spellStart"/>
      <w:r w:rsidR="00732C27" w:rsidRPr="00A339DF">
        <w:rPr>
          <w:rFonts w:ascii="Tahoma" w:hAnsi="Tahoma" w:cs="Tahoma"/>
          <w:sz w:val="24"/>
          <w:szCs w:val="24"/>
        </w:rPr>
        <w:t>ako</w:t>
      </w:r>
      <w:proofErr w:type="spellEnd"/>
      <w:r w:rsidR="00732C27" w:rsidRPr="00A339DF">
        <w:rPr>
          <w:rFonts w:ascii="Tahoma" w:hAnsi="Tahoma" w:cs="Tahoma"/>
          <w:sz w:val="24"/>
          <w:szCs w:val="24"/>
        </w:rPr>
        <w:t xml:space="preserve"> </w:t>
      </w:r>
      <w:proofErr w:type="spellStart"/>
      <w:r w:rsidR="00732C27" w:rsidRPr="00A339DF">
        <w:rPr>
          <w:rFonts w:ascii="Tahoma" w:hAnsi="Tahoma" w:cs="Tahoma"/>
          <w:sz w:val="24"/>
          <w:szCs w:val="24"/>
        </w:rPr>
        <w:t>postoji</w:t>
      </w:r>
      <w:proofErr w:type="spellEnd"/>
      <w:r w:rsidR="00732C27" w:rsidRPr="00A339DF">
        <w:rPr>
          <w:rFonts w:ascii="Tahoma" w:hAnsi="Tahoma" w:cs="Tahoma"/>
          <w:sz w:val="24"/>
          <w:szCs w:val="24"/>
        </w:rPr>
        <w:t xml:space="preserve"> </w:t>
      </w:r>
      <w:proofErr w:type="spellStart"/>
      <w:r w:rsidR="00732C27" w:rsidRPr="00A339DF">
        <w:rPr>
          <w:rFonts w:ascii="Tahoma" w:hAnsi="Tahoma" w:cs="Tahoma"/>
          <w:sz w:val="24"/>
          <w:szCs w:val="24"/>
        </w:rPr>
        <w:t>preovlađujući</w:t>
      </w:r>
      <w:proofErr w:type="spellEnd"/>
      <w:r w:rsidR="00732C27" w:rsidRPr="00A339DF">
        <w:rPr>
          <w:rFonts w:ascii="Tahoma" w:hAnsi="Tahoma" w:cs="Tahoma"/>
          <w:sz w:val="24"/>
          <w:szCs w:val="24"/>
        </w:rPr>
        <w:t xml:space="preserve"> </w:t>
      </w:r>
      <w:proofErr w:type="spellStart"/>
      <w:r w:rsidR="00732C27" w:rsidRPr="00A339DF">
        <w:rPr>
          <w:rFonts w:ascii="Tahoma" w:hAnsi="Tahoma" w:cs="Tahoma"/>
          <w:sz w:val="24"/>
          <w:szCs w:val="24"/>
        </w:rPr>
        <w:t>javni</w:t>
      </w:r>
      <w:proofErr w:type="spellEnd"/>
      <w:r w:rsidR="00732C27" w:rsidRPr="00A339DF">
        <w:rPr>
          <w:rFonts w:ascii="Tahoma" w:hAnsi="Tahoma" w:cs="Tahoma"/>
          <w:sz w:val="24"/>
          <w:szCs w:val="24"/>
        </w:rPr>
        <w:t xml:space="preserve"> </w:t>
      </w:r>
      <w:proofErr w:type="spellStart"/>
      <w:r w:rsidR="00732C27" w:rsidRPr="00A339DF">
        <w:rPr>
          <w:rFonts w:ascii="Tahoma" w:hAnsi="Tahoma" w:cs="Tahoma"/>
          <w:sz w:val="24"/>
          <w:szCs w:val="24"/>
        </w:rPr>
        <w:t>interes</w:t>
      </w:r>
      <w:proofErr w:type="spellEnd"/>
      <w:r w:rsidR="00732C27" w:rsidRPr="00A339DF">
        <w:rPr>
          <w:rFonts w:ascii="Tahoma" w:hAnsi="Tahoma" w:cs="Tahoma"/>
          <w:sz w:val="24"/>
          <w:szCs w:val="24"/>
        </w:rPr>
        <w:t xml:space="preserve"> </w:t>
      </w:r>
      <w:proofErr w:type="spellStart"/>
      <w:r w:rsidR="00732C27" w:rsidRPr="00A339DF">
        <w:rPr>
          <w:rFonts w:ascii="Tahoma" w:hAnsi="Tahoma" w:cs="Tahoma"/>
          <w:sz w:val="24"/>
          <w:szCs w:val="24"/>
        </w:rPr>
        <w:t>propisan</w:t>
      </w:r>
      <w:proofErr w:type="spellEnd"/>
      <w:r w:rsidR="00732C27" w:rsidRPr="00A339DF">
        <w:rPr>
          <w:rFonts w:ascii="Tahoma" w:hAnsi="Tahoma" w:cs="Tahoma"/>
          <w:sz w:val="24"/>
          <w:szCs w:val="24"/>
        </w:rPr>
        <w:t xml:space="preserve"> </w:t>
      </w:r>
      <w:proofErr w:type="spellStart"/>
      <w:r w:rsidR="00732C27" w:rsidRPr="00A339DF">
        <w:rPr>
          <w:rFonts w:ascii="Tahoma" w:hAnsi="Tahoma" w:cs="Tahoma"/>
          <w:sz w:val="24"/>
          <w:szCs w:val="24"/>
        </w:rPr>
        <w:t>članom</w:t>
      </w:r>
      <w:proofErr w:type="spellEnd"/>
      <w:r w:rsidR="00732C27" w:rsidRPr="00A339DF">
        <w:rPr>
          <w:rFonts w:ascii="Tahoma" w:hAnsi="Tahoma" w:cs="Tahoma"/>
          <w:sz w:val="24"/>
          <w:szCs w:val="24"/>
        </w:rPr>
        <w:t xml:space="preserve"> 17 </w:t>
      </w:r>
      <w:proofErr w:type="spellStart"/>
      <w:r w:rsidR="00732C27" w:rsidRPr="00A339DF">
        <w:rPr>
          <w:rFonts w:ascii="Tahoma" w:hAnsi="Tahoma" w:cs="Tahoma"/>
          <w:sz w:val="24"/>
          <w:szCs w:val="24"/>
        </w:rPr>
        <w:t>ovog</w:t>
      </w:r>
      <w:proofErr w:type="spellEnd"/>
      <w:r w:rsidR="00732C27" w:rsidRPr="00A339DF">
        <w:rPr>
          <w:rFonts w:ascii="Tahoma" w:hAnsi="Tahoma" w:cs="Tahoma"/>
          <w:sz w:val="24"/>
          <w:szCs w:val="24"/>
        </w:rPr>
        <w:t xml:space="preserve"> </w:t>
      </w:r>
      <w:proofErr w:type="spellStart"/>
      <w:r w:rsidR="00732C27" w:rsidRPr="00A339DF">
        <w:rPr>
          <w:rFonts w:ascii="Tahoma" w:hAnsi="Tahoma" w:cs="Tahoma"/>
          <w:sz w:val="24"/>
          <w:szCs w:val="24"/>
        </w:rPr>
        <w:t>zakona</w:t>
      </w:r>
      <w:proofErr w:type="spellEnd"/>
      <w:r w:rsidR="00732C27" w:rsidRPr="00A339DF">
        <w:rPr>
          <w:rFonts w:ascii="Tahoma" w:hAnsi="Tahoma" w:cs="Tahoma"/>
          <w:sz w:val="24"/>
          <w:szCs w:val="24"/>
        </w:rPr>
        <w:t xml:space="preserve">, a </w:t>
      </w:r>
      <w:proofErr w:type="spellStart"/>
      <w:r w:rsidR="00732C27" w:rsidRPr="00A339DF">
        <w:rPr>
          <w:rFonts w:ascii="Tahoma" w:hAnsi="Tahoma" w:cs="Tahoma"/>
          <w:sz w:val="24"/>
          <w:szCs w:val="24"/>
        </w:rPr>
        <w:t>stavom</w:t>
      </w:r>
      <w:proofErr w:type="spellEnd"/>
      <w:r w:rsidR="00732C27" w:rsidRPr="00A339DF">
        <w:rPr>
          <w:rFonts w:ascii="Tahoma" w:hAnsi="Tahoma" w:cs="Tahoma"/>
          <w:sz w:val="24"/>
          <w:szCs w:val="24"/>
        </w:rPr>
        <w:t xml:space="preserve"> 2 </w:t>
      </w:r>
      <w:proofErr w:type="spellStart"/>
      <w:r w:rsidR="00732C27" w:rsidRPr="00A339DF">
        <w:rPr>
          <w:rFonts w:ascii="Tahoma" w:hAnsi="Tahoma" w:cs="Tahoma"/>
          <w:sz w:val="24"/>
          <w:szCs w:val="24"/>
        </w:rPr>
        <w:t>istog</w:t>
      </w:r>
      <w:proofErr w:type="spellEnd"/>
      <w:r w:rsidR="00732C27" w:rsidRPr="00A339DF">
        <w:rPr>
          <w:rFonts w:ascii="Tahoma" w:hAnsi="Tahoma" w:cs="Tahoma"/>
          <w:sz w:val="24"/>
          <w:szCs w:val="24"/>
        </w:rPr>
        <w:t xml:space="preserve"> </w:t>
      </w:r>
      <w:proofErr w:type="spellStart"/>
      <w:r w:rsidR="00732C27" w:rsidRPr="00A339DF">
        <w:rPr>
          <w:rFonts w:ascii="Tahoma" w:hAnsi="Tahoma" w:cs="Tahoma"/>
          <w:sz w:val="24"/>
          <w:szCs w:val="24"/>
        </w:rPr>
        <w:t>člana</w:t>
      </w:r>
      <w:proofErr w:type="spellEnd"/>
      <w:r w:rsidR="00732C27" w:rsidRPr="00A339DF">
        <w:rPr>
          <w:rFonts w:ascii="Tahoma" w:hAnsi="Tahoma" w:cs="Tahoma"/>
          <w:sz w:val="24"/>
          <w:szCs w:val="24"/>
        </w:rPr>
        <w:t xml:space="preserve"> </w:t>
      </w:r>
      <w:proofErr w:type="spellStart"/>
      <w:r w:rsidR="00732C27" w:rsidRPr="00A339DF">
        <w:rPr>
          <w:rFonts w:ascii="Tahoma" w:hAnsi="Tahoma" w:cs="Tahoma"/>
          <w:sz w:val="24"/>
          <w:szCs w:val="24"/>
        </w:rPr>
        <w:t>propisano</w:t>
      </w:r>
      <w:proofErr w:type="spellEnd"/>
      <w:r w:rsidR="00732C27" w:rsidRPr="00A339DF">
        <w:rPr>
          <w:rFonts w:ascii="Tahoma" w:hAnsi="Tahoma" w:cs="Tahoma"/>
          <w:sz w:val="24"/>
          <w:szCs w:val="24"/>
        </w:rPr>
        <w:t xml:space="preserve"> je da se test </w:t>
      </w:r>
      <w:proofErr w:type="spellStart"/>
      <w:r w:rsidR="00732C27" w:rsidRPr="00A339DF">
        <w:rPr>
          <w:rFonts w:ascii="Tahoma" w:hAnsi="Tahoma" w:cs="Tahoma"/>
          <w:sz w:val="24"/>
          <w:szCs w:val="24"/>
        </w:rPr>
        <w:t>štetnosti</w:t>
      </w:r>
      <w:proofErr w:type="spellEnd"/>
      <w:r w:rsidR="00732C27" w:rsidRPr="00A339DF">
        <w:rPr>
          <w:rFonts w:ascii="Tahoma" w:hAnsi="Tahoma" w:cs="Tahoma"/>
          <w:sz w:val="24"/>
          <w:szCs w:val="24"/>
        </w:rPr>
        <w:t xml:space="preserve"> ne </w:t>
      </w:r>
      <w:proofErr w:type="spellStart"/>
      <w:r w:rsidR="00732C27" w:rsidRPr="00A339DF">
        <w:rPr>
          <w:rFonts w:ascii="Tahoma" w:hAnsi="Tahoma" w:cs="Tahoma"/>
          <w:sz w:val="24"/>
          <w:szCs w:val="24"/>
        </w:rPr>
        <w:t>vrši</w:t>
      </w:r>
      <w:proofErr w:type="spellEnd"/>
      <w:r w:rsidR="00732C27" w:rsidRPr="00A339DF">
        <w:rPr>
          <w:rFonts w:ascii="Tahoma" w:hAnsi="Tahoma" w:cs="Tahoma"/>
          <w:sz w:val="24"/>
          <w:szCs w:val="24"/>
        </w:rPr>
        <w:t xml:space="preserve"> </w:t>
      </w:r>
      <w:proofErr w:type="spellStart"/>
      <w:r w:rsidR="00732C27" w:rsidRPr="00A339DF">
        <w:rPr>
          <w:rFonts w:ascii="Tahoma" w:hAnsi="Tahoma" w:cs="Tahoma"/>
          <w:sz w:val="24"/>
          <w:szCs w:val="24"/>
        </w:rPr>
        <w:t>za</w:t>
      </w:r>
      <w:proofErr w:type="spellEnd"/>
      <w:r w:rsidR="00732C27" w:rsidRPr="00A339DF">
        <w:rPr>
          <w:rFonts w:ascii="Tahoma" w:hAnsi="Tahoma" w:cs="Tahoma"/>
          <w:sz w:val="24"/>
          <w:szCs w:val="24"/>
        </w:rPr>
        <w:t xml:space="preserve"> </w:t>
      </w:r>
      <w:proofErr w:type="spellStart"/>
      <w:r w:rsidR="00732C27" w:rsidRPr="00A339DF">
        <w:rPr>
          <w:rFonts w:ascii="Tahoma" w:hAnsi="Tahoma" w:cs="Tahoma"/>
          <w:sz w:val="24"/>
          <w:szCs w:val="24"/>
        </w:rPr>
        <w:t>informacije</w:t>
      </w:r>
      <w:proofErr w:type="spellEnd"/>
      <w:r w:rsidR="00732C27" w:rsidRPr="00A339DF">
        <w:rPr>
          <w:rFonts w:ascii="Tahoma" w:hAnsi="Tahoma" w:cs="Tahoma"/>
          <w:sz w:val="24"/>
          <w:szCs w:val="24"/>
        </w:rPr>
        <w:t xml:space="preserve"> </w:t>
      </w:r>
      <w:proofErr w:type="spellStart"/>
      <w:r w:rsidR="00732C27" w:rsidRPr="00A339DF">
        <w:rPr>
          <w:rFonts w:ascii="Tahoma" w:hAnsi="Tahoma" w:cs="Tahoma"/>
          <w:sz w:val="24"/>
          <w:szCs w:val="24"/>
        </w:rPr>
        <w:t>iz</w:t>
      </w:r>
      <w:proofErr w:type="spellEnd"/>
      <w:r w:rsidR="00732C27" w:rsidRPr="00A339DF">
        <w:rPr>
          <w:rFonts w:ascii="Tahoma" w:hAnsi="Tahoma" w:cs="Tahoma"/>
          <w:sz w:val="24"/>
          <w:szCs w:val="24"/>
        </w:rPr>
        <w:t xml:space="preserve"> </w:t>
      </w:r>
      <w:proofErr w:type="spellStart"/>
      <w:r w:rsidR="00732C27" w:rsidRPr="00A339DF">
        <w:rPr>
          <w:rFonts w:ascii="Tahoma" w:hAnsi="Tahoma" w:cs="Tahoma"/>
          <w:sz w:val="24"/>
          <w:szCs w:val="24"/>
        </w:rPr>
        <w:t>člana</w:t>
      </w:r>
      <w:proofErr w:type="spellEnd"/>
      <w:r w:rsidR="00732C27" w:rsidRPr="00A339DF">
        <w:rPr>
          <w:rFonts w:ascii="Tahoma" w:hAnsi="Tahoma" w:cs="Tahoma"/>
          <w:sz w:val="24"/>
          <w:szCs w:val="24"/>
        </w:rPr>
        <w:t xml:space="preserve"> 14 </w:t>
      </w:r>
      <w:proofErr w:type="spellStart"/>
      <w:r w:rsidR="00732C27" w:rsidRPr="00A339DF">
        <w:rPr>
          <w:rFonts w:ascii="Tahoma" w:hAnsi="Tahoma" w:cs="Tahoma"/>
          <w:sz w:val="24"/>
          <w:szCs w:val="24"/>
        </w:rPr>
        <w:t>tačka</w:t>
      </w:r>
      <w:proofErr w:type="spellEnd"/>
      <w:r w:rsidR="00732C27" w:rsidRPr="00A339DF">
        <w:rPr>
          <w:rFonts w:ascii="Tahoma" w:hAnsi="Tahoma" w:cs="Tahoma"/>
          <w:sz w:val="24"/>
          <w:szCs w:val="24"/>
        </w:rPr>
        <w:t xml:space="preserve"> 1 al.</w:t>
      </w:r>
      <w:r w:rsidR="00FD30C5">
        <w:rPr>
          <w:rFonts w:ascii="Tahoma" w:hAnsi="Tahoma" w:cs="Tahoma"/>
          <w:sz w:val="24"/>
          <w:szCs w:val="24"/>
        </w:rPr>
        <w:t xml:space="preserve"> </w:t>
      </w:r>
      <w:r w:rsidR="00732C27" w:rsidRPr="00A339DF">
        <w:rPr>
          <w:rFonts w:ascii="Tahoma" w:hAnsi="Tahoma" w:cs="Tahoma"/>
          <w:sz w:val="24"/>
          <w:szCs w:val="24"/>
        </w:rPr>
        <w:t xml:space="preserve">1 i 2 </w:t>
      </w:r>
      <w:proofErr w:type="spellStart"/>
      <w:r w:rsidR="00732C27" w:rsidRPr="00A339DF">
        <w:rPr>
          <w:rFonts w:ascii="Tahoma" w:hAnsi="Tahoma" w:cs="Tahoma"/>
          <w:sz w:val="24"/>
          <w:szCs w:val="24"/>
        </w:rPr>
        <w:t>ovog</w:t>
      </w:r>
      <w:proofErr w:type="spellEnd"/>
      <w:r w:rsidR="00732C27" w:rsidRPr="00A339DF">
        <w:rPr>
          <w:rFonts w:ascii="Tahoma" w:hAnsi="Tahoma" w:cs="Tahoma"/>
          <w:sz w:val="24"/>
          <w:szCs w:val="24"/>
        </w:rPr>
        <w:t xml:space="preserve"> </w:t>
      </w:r>
      <w:proofErr w:type="spellStart"/>
      <w:r w:rsidR="00732C27" w:rsidRPr="00A339DF">
        <w:rPr>
          <w:rFonts w:ascii="Tahoma" w:hAnsi="Tahoma" w:cs="Tahoma"/>
          <w:sz w:val="24"/>
          <w:szCs w:val="24"/>
        </w:rPr>
        <w:t>zakona</w:t>
      </w:r>
      <w:proofErr w:type="spellEnd"/>
      <w:r w:rsidR="00732C27" w:rsidRPr="00A339DF">
        <w:rPr>
          <w:rFonts w:ascii="Tahoma" w:hAnsi="Tahoma" w:cs="Tahoma"/>
          <w:sz w:val="24"/>
          <w:szCs w:val="24"/>
        </w:rPr>
        <w:t>.</w:t>
      </w:r>
      <w:r w:rsidR="00A339DF">
        <w:rPr>
          <w:rFonts w:ascii="Tahoma" w:hAnsi="Tahoma" w:cs="Tahoma"/>
          <w:sz w:val="24"/>
          <w:szCs w:val="24"/>
        </w:rPr>
        <w:t xml:space="preserve"> </w:t>
      </w:r>
      <w:proofErr w:type="spellStart"/>
      <w:r w:rsidR="00FD30C5">
        <w:rPr>
          <w:rFonts w:ascii="Tahoma" w:hAnsi="Tahoma" w:cs="Tahoma"/>
          <w:sz w:val="24"/>
          <w:szCs w:val="24"/>
        </w:rPr>
        <w:t>Prvostepeni</w:t>
      </w:r>
      <w:proofErr w:type="spellEnd"/>
      <w:r w:rsidR="00FD30C5">
        <w:rPr>
          <w:rFonts w:ascii="Tahoma" w:hAnsi="Tahoma" w:cs="Tahoma"/>
          <w:sz w:val="24"/>
          <w:szCs w:val="24"/>
        </w:rPr>
        <w:t xml:space="preserve"> organ</w:t>
      </w:r>
      <w:r w:rsidR="001F6937">
        <w:rPr>
          <w:rFonts w:ascii="Tahoma" w:hAnsi="Tahoma" w:cs="Tahoma"/>
          <w:sz w:val="24"/>
          <w:szCs w:val="24"/>
        </w:rPr>
        <w:t xml:space="preserve"> se </w:t>
      </w:r>
      <w:proofErr w:type="spellStart"/>
      <w:r w:rsidR="001F6937">
        <w:rPr>
          <w:rFonts w:ascii="Tahoma" w:hAnsi="Tahoma" w:cs="Tahoma"/>
          <w:sz w:val="24"/>
          <w:szCs w:val="24"/>
        </w:rPr>
        <w:t>poziva</w:t>
      </w:r>
      <w:proofErr w:type="spellEnd"/>
      <w:r w:rsidR="001F6937">
        <w:rPr>
          <w:rFonts w:ascii="Tahoma" w:hAnsi="Tahoma" w:cs="Tahoma"/>
          <w:sz w:val="24"/>
          <w:szCs w:val="24"/>
        </w:rPr>
        <w:t xml:space="preserve"> </w:t>
      </w:r>
      <w:proofErr w:type="spellStart"/>
      <w:proofErr w:type="gramStart"/>
      <w:r w:rsidR="001F6937">
        <w:rPr>
          <w:rFonts w:ascii="Tahoma" w:hAnsi="Tahoma" w:cs="Tahoma"/>
          <w:sz w:val="24"/>
          <w:szCs w:val="24"/>
        </w:rPr>
        <w:t>na</w:t>
      </w:r>
      <w:proofErr w:type="spellEnd"/>
      <w:proofErr w:type="gramEnd"/>
      <w:r w:rsidR="00FD30C5">
        <w:rPr>
          <w:rFonts w:ascii="Tahoma" w:hAnsi="Tahoma" w:cs="Tahoma"/>
          <w:sz w:val="24"/>
          <w:szCs w:val="24"/>
        </w:rPr>
        <w:t xml:space="preserve"> </w:t>
      </w:r>
      <w:proofErr w:type="spellStart"/>
      <w:r w:rsidR="00FD30C5" w:rsidRPr="00872617">
        <w:rPr>
          <w:rFonts w:ascii="Tahoma" w:hAnsi="Tahoma" w:cs="Tahoma"/>
          <w:sz w:val="24"/>
          <w:szCs w:val="24"/>
        </w:rPr>
        <w:t>člana</w:t>
      </w:r>
      <w:proofErr w:type="spellEnd"/>
      <w:r w:rsidR="00FD30C5" w:rsidRPr="00872617">
        <w:rPr>
          <w:rFonts w:ascii="Tahoma" w:hAnsi="Tahoma" w:cs="Tahoma"/>
          <w:sz w:val="24"/>
          <w:szCs w:val="24"/>
        </w:rPr>
        <w:t xml:space="preserve"> 2 </w:t>
      </w:r>
      <w:proofErr w:type="spellStart"/>
      <w:r w:rsidR="00FD30C5" w:rsidRPr="00872617">
        <w:rPr>
          <w:rFonts w:ascii="Tahoma" w:hAnsi="Tahoma" w:cs="Tahoma"/>
          <w:sz w:val="24"/>
          <w:szCs w:val="24"/>
        </w:rPr>
        <w:t>stav</w:t>
      </w:r>
      <w:proofErr w:type="spellEnd"/>
      <w:r w:rsidR="00FD30C5" w:rsidRPr="00872617">
        <w:rPr>
          <w:rFonts w:ascii="Tahoma" w:hAnsi="Tahoma" w:cs="Tahoma"/>
          <w:sz w:val="24"/>
          <w:szCs w:val="24"/>
        </w:rPr>
        <w:t xml:space="preserve"> 2 </w:t>
      </w:r>
      <w:proofErr w:type="spellStart"/>
      <w:r w:rsidR="00FD30C5" w:rsidRPr="00872617">
        <w:rPr>
          <w:rFonts w:ascii="Tahoma" w:hAnsi="Tahoma" w:cs="Tahoma"/>
          <w:sz w:val="24"/>
          <w:szCs w:val="24"/>
        </w:rPr>
        <w:t>Zakona</w:t>
      </w:r>
      <w:proofErr w:type="spellEnd"/>
      <w:r w:rsidR="00FD30C5" w:rsidRPr="00872617">
        <w:rPr>
          <w:rFonts w:ascii="Tahoma" w:hAnsi="Tahoma" w:cs="Tahoma"/>
          <w:sz w:val="24"/>
          <w:szCs w:val="24"/>
        </w:rPr>
        <w:t xml:space="preserve"> o </w:t>
      </w:r>
      <w:proofErr w:type="spellStart"/>
      <w:r w:rsidR="00FD30C5" w:rsidRPr="00872617">
        <w:rPr>
          <w:rFonts w:ascii="Tahoma" w:hAnsi="Tahoma" w:cs="Tahoma"/>
          <w:sz w:val="24"/>
          <w:szCs w:val="24"/>
        </w:rPr>
        <w:t>zaštiti</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podataka</w:t>
      </w:r>
      <w:proofErr w:type="spellEnd"/>
      <w:r w:rsidR="00FD30C5" w:rsidRPr="00872617">
        <w:rPr>
          <w:rFonts w:ascii="Tahoma" w:hAnsi="Tahoma" w:cs="Tahoma"/>
          <w:sz w:val="24"/>
          <w:szCs w:val="24"/>
        </w:rPr>
        <w:t xml:space="preserve"> o </w:t>
      </w:r>
      <w:proofErr w:type="spellStart"/>
      <w:r w:rsidR="00FD30C5" w:rsidRPr="00872617">
        <w:rPr>
          <w:rFonts w:ascii="Tahoma" w:hAnsi="Tahoma" w:cs="Tahoma"/>
          <w:sz w:val="24"/>
          <w:szCs w:val="24"/>
        </w:rPr>
        <w:t>ličnosti</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Sl.tist</w:t>
      </w:r>
      <w:proofErr w:type="spellEnd"/>
      <w:r w:rsidR="00FD30C5" w:rsidRPr="00872617">
        <w:rPr>
          <w:rFonts w:ascii="Tahoma" w:hAnsi="Tahoma" w:cs="Tahoma"/>
          <w:sz w:val="24"/>
          <w:szCs w:val="24"/>
        </w:rPr>
        <w:t xml:space="preserve"> CG br.79/08, 70/09 i 44/12), </w:t>
      </w:r>
      <w:proofErr w:type="spellStart"/>
      <w:r w:rsidR="00FD30C5" w:rsidRPr="00872617">
        <w:rPr>
          <w:rFonts w:ascii="Tahoma" w:hAnsi="Tahoma" w:cs="Tahoma"/>
          <w:sz w:val="24"/>
          <w:szCs w:val="24"/>
        </w:rPr>
        <w:t>propisano</w:t>
      </w:r>
      <w:proofErr w:type="spellEnd"/>
      <w:r w:rsidR="00FD30C5" w:rsidRPr="00872617">
        <w:rPr>
          <w:rFonts w:ascii="Tahoma" w:hAnsi="Tahoma" w:cs="Tahoma"/>
          <w:sz w:val="24"/>
          <w:szCs w:val="24"/>
        </w:rPr>
        <w:t xml:space="preserve"> je da se </w:t>
      </w:r>
      <w:proofErr w:type="spellStart"/>
      <w:r w:rsidR="00FD30C5" w:rsidRPr="00872617">
        <w:rPr>
          <w:rFonts w:ascii="Tahoma" w:hAnsi="Tahoma" w:cs="Tahoma"/>
          <w:sz w:val="24"/>
          <w:szCs w:val="24"/>
        </w:rPr>
        <w:t>lični</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podaci</w:t>
      </w:r>
      <w:proofErr w:type="spellEnd"/>
      <w:r w:rsidR="00FD30C5" w:rsidRPr="00872617">
        <w:rPr>
          <w:rFonts w:ascii="Tahoma" w:hAnsi="Tahoma" w:cs="Tahoma"/>
          <w:sz w:val="24"/>
          <w:szCs w:val="24"/>
        </w:rPr>
        <w:t xml:space="preserve"> ne </w:t>
      </w:r>
      <w:proofErr w:type="spellStart"/>
      <w:r w:rsidR="00FD30C5" w:rsidRPr="00872617">
        <w:rPr>
          <w:rFonts w:ascii="Tahoma" w:hAnsi="Tahoma" w:cs="Tahoma"/>
          <w:sz w:val="24"/>
          <w:szCs w:val="24"/>
        </w:rPr>
        <w:t>mogu</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obrađivati</w:t>
      </w:r>
      <w:proofErr w:type="spellEnd"/>
      <w:r w:rsidR="00FD30C5" w:rsidRPr="00872617">
        <w:rPr>
          <w:rFonts w:ascii="Tahoma" w:hAnsi="Tahoma" w:cs="Tahoma"/>
          <w:sz w:val="24"/>
          <w:szCs w:val="24"/>
        </w:rPr>
        <w:t xml:space="preserve"> u </w:t>
      </w:r>
      <w:proofErr w:type="spellStart"/>
      <w:r w:rsidR="00FD30C5" w:rsidRPr="00872617">
        <w:rPr>
          <w:rFonts w:ascii="Tahoma" w:hAnsi="Tahoma" w:cs="Tahoma"/>
          <w:sz w:val="24"/>
          <w:szCs w:val="24"/>
        </w:rPr>
        <w:t>većem</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obimu</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nego</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što</w:t>
      </w:r>
      <w:proofErr w:type="spellEnd"/>
      <w:r w:rsidR="00FD30C5" w:rsidRPr="00872617">
        <w:rPr>
          <w:rFonts w:ascii="Tahoma" w:hAnsi="Tahoma" w:cs="Tahoma"/>
          <w:sz w:val="24"/>
          <w:szCs w:val="24"/>
        </w:rPr>
        <w:t xml:space="preserve"> je </w:t>
      </w:r>
      <w:proofErr w:type="spellStart"/>
      <w:r w:rsidR="00FD30C5" w:rsidRPr="00872617">
        <w:rPr>
          <w:rFonts w:ascii="Tahoma" w:hAnsi="Tahoma" w:cs="Tahoma"/>
          <w:sz w:val="24"/>
          <w:szCs w:val="24"/>
        </w:rPr>
        <w:t>potrebno</w:t>
      </w:r>
      <w:proofErr w:type="spellEnd"/>
      <w:r w:rsidR="00FD30C5" w:rsidRPr="00872617">
        <w:rPr>
          <w:rFonts w:ascii="Tahoma" w:hAnsi="Tahoma" w:cs="Tahoma"/>
          <w:sz w:val="24"/>
          <w:szCs w:val="24"/>
        </w:rPr>
        <w:t xml:space="preserve"> da bi </w:t>
      </w:r>
      <w:proofErr w:type="spellStart"/>
      <w:r w:rsidR="00FD30C5" w:rsidRPr="00872617">
        <w:rPr>
          <w:rFonts w:ascii="Tahoma" w:hAnsi="Tahoma" w:cs="Tahoma"/>
          <w:sz w:val="24"/>
          <w:szCs w:val="24"/>
        </w:rPr>
        <w:t>se</w:t>
      </w:r>
      <w:proofErr w:type="spellEnd"/>
      <w:r w:rsidR="00FD30C5" w:rsidRPr="00872617">
        <w:rPr>
          <w:rFonts w:ascii="Tahoma" w:hAnsi="Tahoma" w:cs="Tahoma"/>
          <w:sz w:val="24"/>
          <w:szCs w:val="24"/>
          <w:vertAlign w:val="superscript"/>
        </w:rPr>
        <w:t>:</w:t>
      </w:r>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postigla</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svrha</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obrade</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niti</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na</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način</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koji</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nije</w:t>
      </w:r>
      <w:proofErr w:type="spellEnd"/>
      <w:r w:rsidR="00FD30C5" w:rsidRPr="00872617">
        <w:rPr>
          <w:rFonts w:ascii="Tahoma" w:hAnsi="Tahoma" w:cs="Tahoma"/>
          <w:sz w:val="24"/>
          <w:szCs w:val="24"/>
        </w:rPr>
        <w:t xml:space="preserve"> u </w:t>
      </w:r>
      <w:proofErr w:type="spellStart"/>
      <w:r w:rsidR="00FD30C5" w:rsidRPr="00872617">
        <w:rPr>
          <w:rFonts w:ascii="Tahoma" w:hAnsi="Tahoma" w:cs="Tahoma"/>
          <w:sz w:val="24"/>
          <w:szCs w:val="24"/>
        </w:rPr>
        <w:t>skladu</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sa</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njihovom</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namjenom</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Shodno</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članu</w:t>
      </w:r>
      <w:proofErr w:type="spellEnd"/>
      <w:r w:rsidR="00FD30C5" w:rsidRPr="00872617">
        <w:rPr>
          <w:rFonts w:ascii="Tahoma" w:hAnsi="Tahoma" w:cs="Tahoma"/>
          <w:sz w:val="24"/>
          <w:szCs w:val="24"/>
        </w:rPr>
        <w:t xml:space="preserve"> 4 </w:t>
      </w:r>
      <w:proofErr w:type="spellStart"/>
      <w:r w:rsidR="00FD30C5" w:rsidRPr="00872617">
        <w:rPr>
          <w:rFonts w:ascii="Tahoma" w:hAnsi="Tahoma" w:cs="Tahoma"/>
          <w:sz w:val="24"/>
          <w:szCs w:val="24"/>
        </w:rPr>
        <w:t>Zakona</w:t>
      </w:r>
      <w:proofErr w:type="spellEnd"/>
      <w:r w:rsidR="00FD30C5" w:rsidRPr="00872617">
        <w:rPr>
          <w:rFonts w:ascii="Tahoma" w:hAnsi="Tahoma" w:cs="Tahoma"/>
          <w:sz w:val="24"/>
          <w:szCs w:val="24"/>
        </w:rPr>
        <w:t xml:space="preserve"> o </w:t>
      </w:r>
      <w:proofErr w:type="spellStart"/>
      <w:r w:rsidR="00FD30C5" w:rsidRPr="00872617">
        <w:rPr>
          <w:rFonts w:ascii="Tahoma" w:hAnsi="Tahoma" w:cs="Tahoma"/>
          <w:sz w:val="24"/>
          <w:szCs w:val="24"/>
        </w:rPr>
        <w:t>zaštiti</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podataka</w:t>
      </w:r>
      <w:proofErr w:type="spellEnd"/>
      <w:r w:rsidR="00FD30C5" w:rsidRPr="00872617">
        <w:rPr>
          <w:rFonts w:ascii="Tahoma" w:hAnsi="Tahoma" w:cs="Tahoma"/>
          <w:sz w:val="24"/>
          <w:szCs w:val="24"/>
        </w:rPr>
        <w:t xml:space="preserve"> o </w:t>
      </w:r>
      <w:proofErr w:type="spellStart"/>
      <w:r w:rsidR="00FD30C5" w:rsidRPr="00872617">
        <w:rPr>
          <w:rFonts w:ascii="Tahoma" w:hAnsi="Tahoma" w:cs="Tahoma"/>
          <w:sz w:val="24"/>
          <w:szCs w:val="24"/>
        </w:rPr>
        <w:t>ličnosti</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zaštita</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ličnih</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podataka</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obezbjeđuje</w:t>
      </w:r>
      <w:proofErr w:type="spellEnd"/>
      <w:r w:rsidR="00FD30C5" w:rsidRPr="00872617">
        <w:rPr>
          <w:rFonts w:ascii="Tahoma" w:hAnsi="Tahoma" w:cs="Tahoma"/>
          <w:sz w:val="24"/>
          <w:szCs w:val="24"/>
        </w:rPr>
        <w:t xml:space="preserve"> se </w:t>
      </w:r>
      <w:proofErr w:type="spellStart"/>
      <w:r w:rsidR="00FD30C5" w:rsidRPr="00872617">
        <w:rPr>
          <w:rFonts w:ascii="Tahoma" w:hAnsi="Tahoma" w:cs="Tahoma"/>
          <w:sz w:val="24"/>
          <w:szCs w:val="24"/>
        </w:rPr>
        <w:t>svakom</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licu</w:t>
      </w:r>
      <w:proofErr w:type="spellEnd"/>
      <w:r w:rsidR="00FD30C5" w:rsidRPr="00872617">
        <w:rPr>
          <w:rFonts w:ascii="Tahoma" w:hAnsi="Tahoma" w:cs="Tahoma"/>
          <w:sz w:val="24"/>
          <w:szCs w:val="24"/>
        </w:rPr>
        <w:t xml:space="preserve"> bez </w:t>
      </w:r>
      <w:proofErr w:type="spellStart"/>
      <w:r w:rsidR="00FD30C5" w:rsidRPr="00872617">
        <w:rPr>
          <w:rFonts w:ascii="Tahoma" w:hAnsi="Tahoma" w:cs="Tahoma"/>
          <w:sz w:val="24"/>
          <w:szCs w:val="24"/>
        </w:rPr>
        <w:t>obzira</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na</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državljanstvo</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prebivalište</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rasu</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boju</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kože</w:t>
      </w:r>
      <w:proofErr w:type="spellEnd"/>
      <w:r w:rsidR="00FD30C5" w:rsidRPr="00872617">
        <w:rPr>
          <w:rFonts w:ascii="Tahoma" w:hAnsi="Tahoma" w:cs="Tahoma"/>
          <w:sz w:val="24"/>
          <w:szCs w:val="24"/>
        </w:rPr>
        <w:t xml:space="preserve">, pol, </w:t>
      </w:r>
      <w:proofErr w:type="spellStart"/>
      <w:r w:rsidR="00FD30C5" w:rsidRPr="00872617">
        <w:rPr>
          <w:rFonts w:ascii="Tahoma" w:hAnsi="Tahoma" w:cs="Tahoma"/>
          <w:sz w:val="24"/>
          <w:szCs w:val="24"/>
        </w:rPr>
        <w:t>jezik</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vjeru</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političko</w:t>
      </w:r>
      <w:proofErr w:type="spellEnd"/>
      <w:r w:rsidR="00FD30C5" w:rsidRPr="00872617">
        <w:rPr>
          <w:rFonts w:ascii="Tahoma" w:hAnsi="Tahoma" w:cs="Tahoma"/>
          <w:sz w:val="24"/>
          <w:szCs w:val="24"/>
        </w:rPr>
        <w:t xml:space="preserve"> i </w:t>
      </w:r>
      <w:proofErr w:type="spellStart"/>
      <w:r w:rsidR="00FD30C5" w:rsidRPr="00872617">
        <w:rPr>
          <w:rFonts w:ascii="Tahoma" w:hAnsi="Tahoma" w:cs="Tahoma"/>
          <w:sz w:val="24"/>
          <w:szCs w:val="24"/>
        </w:rPr>
        <w:t>drugo</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uvjerenje</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nacionalnost</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socijalno</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porijeklo</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imovno</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stanje</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obrazovanje</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društveni</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položaj</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ili</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drugo</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lično</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svojstvo</w:t>
      </w:r>
      <w:proofErr w:type="spellEnd"/>
      <w:r w:rsidR="00FD30C5" w:rsidRPr="00872617">
        <w:rPr>
          <w:rFonts w:ascii="Tahoma" w:hAnsi="Tahoma" w:cs="Tahoma"/>
          <w:sz w:val="24"/>
          <w:szCs w:val="24"/>
        </w:rPr>
        <w:t xml:space="preserve">. </w:t>
      </w:r>
      <w:proofErr w:type="spellStart"/>
      <w:r w:rsidR="00FD30C5">
        <w:rPr>
          <w:rFonts w:ascii="Tahoma" w:hAnsi="Tahoma" w:cs="Tahoma"/>
          <w:sz w:val="24"/>
          <w:szCs w:val="24"/>
        </w:rPr>
        <w:t>Na</w:t>
      </w:r>
      <w:r w:rsidR="00B12379">
        <w:rPr>
          <w:rFonts w:ascii="Tahoma" w:hAnsi="Tahoma" w:cs="Tahoma"/>
          <w:sz w:val="24"/>
          <w:szCs w:val="24"/>
        </w:rPr>
        <w:t>ime</w:t>
      </w:r>
      <w:proofErr w:type="spellEnd"/>
      <w:r w:rsidR="00B12379">
        <w:rPr>
          <w:rFonts w:ascii="Tahoma" w:hAnsi="Tahoma" w:cs="Tahoma"/>
          <w:sz w:val="24"/>
          <w:szCs w:val="24"/>
        </w:rPr>
        <w:t xml:space="preserve">, </w:t>
      </w:r>
      <w:proofErr w:type="spellStart"/>
      <w:r w:rsidR="00FD30C5" w:rsidRPr="00872617">
        <w:rPr>
          <w:rFonts w:ascii="Tahoma" w:hAnsi="Tahoma" w:cs="Tahoma"/>
          <w:sz w:val="24"/>
          <w:szCs w:val="24"/>
        </w:rPr>
        <w:t>Rješenja</w:t>
      </w:r>
      <w:proofErr w:type="spellEnd"/>
      <w:r w:rsidR="00FD30C5" w:rsidRPr="00872617">
        <w:rPr>
          <w:rFonts w:ascii="Tahoma" w:hAnsi="Tahoma" w:cs="Tahoma"/>
          <w:sz w:val="24"/>
          <w:szCs w:val="24"/>
        </w:rPr>
        <w:t xml:space="preserve"> o </w:t>
      </w:r>
      <w:proofErr w:type="spellStart"/>
      <w:r w:rsidR="00FD30C5" w:rsidRPr="00872617">
        <w:rPr>
          <w:rFonts w:ascii="Tahoma" w:hAnsi="Tahoma" w:cs="Tahoma"/>
          <w:sz w:val="24"/>
          <w:szCs w:val="24"/>
        </w:rPr>
        <w:t>ocjenjivanju</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lastRenderedPageBreak/>
        <w:t>sadrže</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ocjene</w:t>
      </w:r>
      <w:proofErr w:type="spellEnd"/>
      <w:r w:rsidR="00FD30C5" w:rsidRPr="00872617">
        <w:rPr>
          <w:rFonts w:ascii="Tahoma" w:hAnsi="Tahoma" w:cs="Tahoma"/>
          <w:sz w:val="24"/>
          <w:szCs w:val="24"/>
        </w:rPr>
        <w:t xml:space="preserve"> o </w:t>
      </w:r>
      <w:proofErr w:type="spellStart"/>
      <w:r w:rsidR="00FD30C5" w:rsidRPr="00872617">
        <w:rPr>
          <w:rFonts w:ascii="Tahoma" w:hAnsi="Tahoma" w:cs="Tahoma"/>
          <w:sz w:val="24"/>
          <w:szCs w:val="24"/>
        </w:rPr>
        <w:t>profesionalnom</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radu</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službenika</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ovog</w:t>
      </w:r>
      <w:proofErr w:type="spellEnd"/>
      <w:r w:rsidR="00FD30C5" w:rsidRPr="00872617">
        <w:rPr>
          <w:rFonts w:ascii="Tahoma" w:hAnsi="Tahoma" w:cs="Tahoma"/>
          <w:sz w:val="24"/>
          <w:szCs w:val="24"/>
        </w:rPr>
        <w:t xml:space="preserve"> Ministarstva, </w:t>
      </w:r>
      <w:proofErr w:type="spellStart"/>
      <w:r w:rsidR="00FD30C5" w:rsidRPr="00872617">
        <w:rPr>
          <w:rFonts w:ascii="Tahoma" w:hAnsi="Tahoma" w:cs="Tahoma"/>
          <w:sz w:val="24"/>
          <w:szCs w:val="24"/>
        </w:rPr>
        <w:t>koji</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podaci</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predstavljaju</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lične</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podatke</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po</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odredbama</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Zakona</w:t>
      </w:r>
      <w:proofErr w:type="spellEnd"/>
      <w:r w:rsidR="00FD30C5" w:rsidRPr="00872617">
        <w:rPr>
          <w:rFonts w:ascii="Tahoma" w:hAnsi="Tahoma" w:cs="Tahoma"/>
          <w:sz w:val="24"/>
          <w:szCs w:val="24"/>
        </w:rPr>
        <w:t xml:space="preserve"> o </w:t>
      </w:r>
      <w:proofErr w:type="spellStart"/>
      <w:r w:rsidR="00FD30C5" w:rsidRPr="00872617">
        <w:rPr>
          <w:rFonts w:ascii="Tahoma" w:hAnsi="Tahoma" w:cs="Tahoma"/>
          <w:sz w:val="24"/>
          <w:szCs w:val="24"/>
        </w:rPr>
        <w:t>zaštiti</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podataka</w:t>
      </w:r>
      <w:proofErr w:type="spellEnd"/>
      <w:r w:rsidR="00FD30C5" w:rsidRPr="00872617">
        <w:rPr>
          <w:rFonts w:ascii="Tahoma" w:hAnsi="Tahoma" w:cs="Tahoma"/>
          <w:sz w:val="24"/>
          <w:szCs w:val="24"/>
        </w:rPr>
        <w:t xml:space="preserve"> o </w:t>
      </w:r>
      <w:proofErr w:type="spellStart"/>
      <w:r w:rsidR="00FD30C5" w:rsidRPr="00872617">
        <w:rPr>
          <w:rFonts w:ascii="Tahoma" w:hAnsi="Tahoma" w:cs="Tahoma"/>
          <w:sz w:val="24"/>
          <w:szCs w:val="24"/>
        </w:rPr>
        <w:t>ličnosti</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obzirom</w:t>
      </w:r>
      <w:proofErr w:type="spellEnd"/>
      <w:r w:rsidR="00FD30C5" w:rsidRPr="00872617">
        <w:rPr>
          <w:rFonts w:ascii="Tahoma" w:hAnsi="Tahoma" w:cs="Tahoma"/>
          <w:sz w:val="24"/>
          <w:szCs w:val="24"/>
        </w:rPr>
        <w:t xml:space="preserve"> da </w:t>
      </w:r>
      <w:proofErr w:type="spellStart"/>
      <w:r w:rsidR="00FD30C5" w:rsidRPr="00872617">
        <w:rPr>
          <w:rFonts w:ascii="Tahoma" w:hAnsi="Tahoma" w:cs="Tahoma"/>
          <w:sz w:val="24"/>
          <w:szCs w:val="24"/>
        </w:rPr>
        <w:t>su</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lični</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podaci</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sve</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informacije</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koje</w:t>
      </w:r>
      <w:proofErr w:type="spellEnd"/>
      <w:r w:rsidR="00FD30C5" w:rsidRPr="00872617">
        <w:rPr>
          <w:rFonts w:ascii="Tahoma" w:hAnsi="Tahoma" w:cs="Tahoma"/>
          <w:sz w:val="24"/>
          <w:szCs w:val="24"/>
        </w:rPr>
        <w:t xml:space="preserve"> se </w:t>
      </w:r>
      <w:proofErr w:type="spellStart"/>
      <w:r w:rsidR="00FD30C5" w:rsidRPr="00872617">
        <w:rPr>
          <w:rFonts w:ascii="Tahoma" w:hAnsi="Tahoma" w:cs="Tahoma"/>
          <w:sz w:val="24"/>
          <w:szCs w:val="24"/>
        </w:rPr>
        <w:t>odnose</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na</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fizičko</w:t>
      </w:r>
      <w:proofErr w:type="spellEnd"/>
      <w:r w:rsidR="00FD30C5" w:rsidRPr="00872617">
        <w:rPr>
          <w:rFonts w:ascii="Tahoma" w:hAnsi="Tahoma" w:cs="Tahoma"/>
          <w:sz w:val="24"/>
          <w:szCs w:val="24"/>
        </w:rPr>
        <w:t xml:space="preserve"> lice </w:t>
      </w:r>
      <w:proofErr w:type="spellStart"/>
      <w:r w:rsidR="00FD30C5" w:rsidRPr="00872617">
        <w:rPr>
          <w:rFonts w:ascii="Tahoma" w:hAnsi="Tahoma" w:cs="Tahoma"/>
          <w:sz w:val="24"/>
          <w:szCs w:val="24"/>
        </w:rPr>
        <w:t>čiji</w:t>
      </w:r>
      <w:proofErr w:type="spellEnd"/>
      <w:r w:rsidR="00FD30C5" w:rsidRPr="00872617">
        <w:rPr>
          <w:rFonts w:ascii="Tahoma" w:hAnsi="Tahoma" w:cs="Tahoma"/>
          <w:sz w:val="24"/>
          <w:szCs w:val="24"/>
        </w:rPr>
        <w:t xml:space="preserve"> je </w:t>
      </w:r>
      <w:proofErr w:type="spellStart"/>
      <w:r w:rsidR="00FD30C5" w:rsidRPr="00872617">
        <w:rPr>
          <w:rFonts w:ascii="Tahoma" w:hAnsi="Tahoma" w:cs="Tahoma"/>
          <w:sz w:val="24"/>
          <w:szCs w:val="24"/>
        </w:rPr>
        <w:t>identitet</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utvrđen</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ili</w:t>
      </w:r>
      <w:proofErr w:type="spellEnd"/>
      <w:r w:rsidR="00FD30C5" w:rsidRPr="00872617">
        <w:rPr>
          <w:rFonts w:ascii="Tahoma" w:hAnsi="Tahoma" w:cs="Tahoma"/>
          <w:sz w:val="24"/>
          <w:szCs w:val="24"/>
        </w:rPr>
        <w:t xml:space="preserve"> se </w:t>
      </w:r>
      <w:proofErr w:type="spellStart"/>
      <w:r w:rsidR="00FD30C5" w:rsidRPr="00872617">
        <w:rPr>
          <w:rFonts w:ascii="Tahoma" w:hAnsi="Tahoma" w:cs="Tahoma"/>
          <w:sz w:val="24"/>
          <w:szCs w:val="24"/>
        </w:rPr>
        <w:t>može</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utvrditi</w:t>
      </w:r>
      <w:proofErr w:type="spellEnd"/>
      <w:r w:rsidR="00FD30C5" w:rsidRPr="00872617">
        <w:rPr>
          <w:rFonts w:ascii="Tahoma" w:hAnsi="Tahoma" w:cs="Tahoma"/>
          <w:sz w:val="24"/>
          <w:szCs w:val="24"/>
        </w:rPr>
        <w:t xml:space="preserve"> u </w:t>
      </w:r>
      <w:proofErr w:type="spellStart"/>
      <w:r w:rsidR="00FD30C5" w:rsidRPr="00872617">
        <w:rPr>
          <w:rFonts w:ascii="Tahoma" w:hAnsi="Tahoma" w:cs="Tahoma"/>
          <w:sz w:val="24"/>
          <w:szCs w:val="24"/>
        </w:rPr>
        <w:t>kombinaciji</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sa</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drugim</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podacima</w:t>
      </w:r>
      <w:proofErr w:type="spellEnd"/>
      <w:r w:rsidR="00FD30C5" w:rsidRPr="00872617">
        <w:rPr>
          <w:rFonts w:ascii="Tahoma" w:hAnsi="Tahoma" w:cs="Tahoma"/>
          <w:sz w:val="24"/>
          <w:szCs w:val="24"/>
        </w:rPr>
        <w:t xml:space="preserve"> u </w:t>
      </w:r>
      <w:proofErr w:type="spellStart"/>
      <w:r w:rsidR="00FD30C5" w:rsidRPr="00872617">
        <w:rPr>
          <w:rFonts w:ascii="Tahoma" w:hAnsi="Tahoma" w:cs="Tahoma"/>
          <w:sz w:val="24"/>
          <w:szCs w:val="24"/>
        </w:rPr>
        <w:t>smislu</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člana</w:t>
      </w:r>
      <w:proofErr w:type="spellEnd"/>
      <w:r w:rsidR="00FD30C5" w:rsidRPr="00872617">
        <w:rPr>
          <w:rFonts w:ascii="Tahoma" w:hAnsi="Tahoma" w:cs="Tahoma"/>
          <w:sz w:val="24"/>
          <w:szCs w:val="24"/>
        </w:rPr>
        <w:t xml:space="preserve"> 9 </w:t>
      </w:r>
      <w:proofErr w:type="spellStart"/>
      <w:r w:rsidR="00FD30C5" w:rsidRPr="00872617">
        <w:rPr>
          <w:rFonts w:ascii="Tahoma" w:hAnsi="Tahoma" w:cs="Tahoma"/>
          <w:sz w:val="24"/>
          <w:szCs w:val="24"/>
        </w:rPr>
        <w:t>stav</w:t>
      </w:r>
      <w:proofErr w:type="spellEnd"/>
      <w:r w:rsidR="00FD30C5" w:rsidRPr="00872617">
        <w:rPr>
          <w:rFonts w:ascii="Tahoma" w:hAnsi="Tahoma" w:cs="Tahoma"/>
          <w:sz w:val="24"/>
          <w:szCs w:val="24"/>
        </w:rPr>
        <w:t xml:space="preserve"> 1 </w:t>
      </w:r>
      <w:proofErr w:type="spellStart"/>
      <w:r w:rsidR="00FD30C5" w:rsidRPr="00872617">
        <w:rPr>
          <w:rFonts w:ascii="Tahoma" w:hAnsi="Tahoma" w:cs="Tahoma"/>
          <w:sz w:val="24"/>
          <w:szCs w:val="24"/>
        </w:rPr>
        <w:t>tačka</w:t>
      </w:r>
      <w:proofErr w:type="spellEnd"/>
      <w:r w:rsidR="00FD30C5" w:rsidRPr="00872617">
        <w:rPr>
          <w:rFonts w:ascii="Tahoma" w:hAnsi="Tahoma" w:cs="Tahoma"/>
          <w:sz w:val="24"/>
          <w:szCs w:val="24"/>
        </w:rPr>
        <w:t xml:space="preserve"> 1 </w:t>
      </w:r>
      <w:proofErr w:type="spellStart"/>
      <w:r w:rsidR="00FD30C5" w:rsidRPr="00872617">
        <w:rPr>
          <w:rFonts w:ascii="Tahoma" w:hAnsi="Tahoma" w:cs="Tahoma"/>
          <w:sz w:val="24"/>
          <w:szCs w:val="24"/>
        </w:rPr>
        <w:t>Zakona</w:t>
      </w:r>
      <w:proofErr w:type="spellEnd"/>
      <w:r w:rsidR="00FD30C5" w:rsidRPr="00872617">
        <w:rPr>
          <w:rFonts w:ascii="Tahoma" w:hAnsi="Tahoma" w:cs="Tahoma"/>
          <w:sz w:val="24"/>
          <w:szCs w:val="24"/>
        </w:rPr>
        <w:t xml:space="preserve"> o </w:t>
      </w:r>
      <w:proofErr w:type="spellStart"/>
      <w:r w:rsidR="00FD30C5" w:rsidRPr="00872617">
        <w:rPr>
          <w:rFonts w:ascii="Tahoma" w:hAnsi="Tahoma" w:cs="Tahoma"/>
          <w:sz w:val="24"/>
          <w:szCs w:val="24"/>
        </w:rPr>
        <w:t>zaštiti</w:t>
      </w:r>
      <w:proofErr w:type="spellEnd"/>
      <w:r w:rsidR="00FD30C5" w:rsidRPr="00872617">
        <w:rPr>
          <w:rFonts w:ascii="Tahoma" w:hAnsi="Tahoma" w:cs="Tahoma"/>
          <w:sz w:val="24"/>
          <w:szCs w:val="24"/>
        </w:rPr>
        <w:t xml:space="preserve"> </w:t>
      </w:r>
      <w:proofErr w:type="spellStart"/>
      <w:r w:rsidR="00FD30C5" w:rsidRPr="00872617">
        <w:rPr>
          <w:rFonts w:ascii="Tahoma" w:hAnsi="Tahoma" w:cs="Tahoma"/>
          <w:sz w:val="24"/>
          <w:szCs w:val="24"/>
        </w:rPr>
        <w:t>podataka</w:t>
      </w:r>
      <w:proofErr w:type="spellEnd"/>
      <w:r w:rsidR="00FD30C5" w:rsidRPr="00872617">
        <w:rPr>
          <w:rFonts w:ascii="Tahoma" w:hAnsi="Tahoma" w:cs="Tahoma"/>
          <w:sz w:val="24"/>
          <w:szCs w:val="24"/>
        </w:rPr>
        <w:t xml:space="preserve"> o </w:t>
      </w:r>
      <w:proofErr w:type="spellStart"/>
      <w:r w:rsidR="00FD30C5" w:rsidRPr="00872617">
        <w:rPr>
          <w:rFonts w:ascii="Tahoma" w:hAnsi="Tahoma" w:cs="Tahoma"/>
          <w:sz w:val="24"/>
          <w:szCs w:val="24"/>
        </w:rPr>
        <w:t>ličnosti</w:t>
      </w:r>
      <w:proofErr w:type="spellEnd"/>
      <w:r w:rsidR="00FD30C5" w:rsidRPr="00872617">
        <w:rPr>
          <w:rFonts w:ascii="Tahoma" w:hAnsi="Tahoma" w:cs="Tahoma"/>
          <w:sz w:val="24"/>
          <w:szCs w:val="24"/>
        </w:rPr>
        <w:t>.</w:t>
      </w:r>
      <w:r w:rsidRPr="006B3838">
        <w:rPr>
          <w:rFonts w:ascii="Tahoma" w:hAnsi="Tahoma" w:cs="Tahoma"/>
          <w:b/>
          <w:sz w:val="24"/>
          <w:szCs w:val="24"/>
        </w:rPr>
        <w:t xml:space="preserve"> </w:t>
      </w:r>
      <w:proofErr w:type="spellStart"/>
      <w:r w:rsidR="00B12379" w:rsidRPr="00B12379">
        <w:rPr>
          <w:rFonts w:ascii="Tahoma" w:hAnsi="Tahoma" w:cs="Tahoma"/>
          <w:sz w:val="24"/>
          <w:szCs w:val="24"/>
        </w:rPr>
        <w:t>Shodno</w:t>
      </w:r>
      <w:proofErr w:type="spellEnd"/>
      <w:r w:rsidR="00B12379" w:rsidRPr="00B12379">
        <w:rPr>
          <w:rFonts w:ascii="Tahoma" w:hAnsi="Tahoma" w:cs="Tahoma"/>
          <w:sz w:val="24"/>
          <w:szCs w:val="24"/>
        </w:rPr>
        <w:t xml:space="preserve"> </w:t>
      </w:r>
      <w:proofErr w:type="spellStart"/>
      <w:r w:rsidR="00B12379" w:rsidRPr="00B12379">
        <w:rPr>
          <w:rFonts w:ascii="Tahoma" w:hAnsi="Tahoma" w:cs="Tahoma"/>
          <w:sz w:val="24"/>
          <w:szCs w:val="24"/>
        </w:rPr>
        <w:t>prednje</w:t>
      </w:r>
      <w:proofErr w:type="spellEnd"/>
      <w:r w:rsidR="00B12379" w:rsidRPr="00B12379">
        <w:rPr>
          <w:rFonts w:ascii="Tahoma" w:hAnsi="Tahoma" w:cs="Tahoma"/>
          <w:sz w:val="24"/>
          <w:szCs w:val="24"/>
        </w:rPr>
        <w:t xml:space="preserve"> </w:t>
      </w:r>
      <w:proofErr w:type="spellStart"/>
      <w:r w:rsidR="00B12379" w:rsidRPr="00B12379">
        <w:rPr>
          <w:rFonts w:ascii="Tahoma" w:hAnsi="Tahoma" w:cs="Tahoma"/>
          <w:sz w:val="24"/>
          <w:szCs w:val="24"/>
        </w:rPr>
        <w:t>navedenom</w:t>
      </w:r>
      <w:proofErr w:type="spellEnd"/>
      <w:r w:rsidR="00B12379">
        <w:rPr>
          <w:rFonts w:ascii="Tahoma" w:hAnsi="Tahoma" w:cs="Tahoma"/>
          <w:b/>
          <w:sz w:val="24"/>
          <w:szCs w:val="24"/>
        </w:rPr>
        <w:t xml:space="preserve"> </w:t>
      </w:r>
      <w:proofErr w:type="spellStart"/>
      <w:r w:rsidR="00B12379">
        <w:rPr>
          <w:rFonts w:ascii="Tahoma" w:hAnsi="Tahoma" w:cs="Tahoma"/>
          <w:sz w:val="24"/>
          <w:szCs w:val="24"/>
        </w:rPr>
        <w:t>zabranjuje</w:t>
      </w:r>
      <w:proofErr w:type="spellEnd"/>
      <w:r w:rsidR="00B12379">
        <w:rPr>
          <w:rFonts w:ascii="Tahoma" w:hAnsi="Tahoma" w:cs="Tahoma"/>
          <w:sz w:val="24"/>
          <w:szCs w:val="24"/>
        </w:rPr>
        <w:t xml:space="preserve"> se </w:t>
      </w:r>
      <w:proofErr w:type="spellStart"/>
      <w:r w:rsidR="00B12379">
        <w:rPr>
          <w:rFonts w:ascii="Tahoma" w:hAnsi="Tahoma" w:cs="Tahoma"/>
          <w:sz w:val="24"/>
          <w:szCs w:val="24"/>
        </w:rPr>
        <w:t>dostavljanje</w:t>
      </w:r>
      <w:proofErr w:type="spellEnd"/>
      <w:r w:rsidR="00B12379">
        <w:rPr>
          <w:rFonts w:ascii="Tahoma" w:hAnsi="Tahoma" w:cs="Tahoma"/>
          <w:sz w:val="24"/>
          <w:szCs w:val="24"/>
        </w:rPr>
        <w:t xml:space="preserve"> </w:t>
      </w:r>
      <w:proofErr w:type="spellStart"/>
      <w:r w:rsidR="00B12379">
        <w:rPr>
          <w:rFonts w:ascii="Tahoma" w:hAnsi="Tahoma" w:cs="Tahoma"/>
          <w:sz w:val="24"/>
          <w:szCs w:val="24"/>
        </w:rPr>
        <w:t>traženih</w:t>
      </w:r>
      <w:proofErr w:type="spellEnd"/>
      <w:r w:rsidR="00B12379">
        <w:rPr>
          <w:rFonts w:ascii="Tahoma" w:hAnsi="Tahoma" w:cs="Tahoma"/>
          <w:sz w:val="24"/>
          <w:szCs w:val="24"/>
        </w:rPr>
        <w:t xml:space="preserve"> </w:t>
      </w:r>
      <w:proofErr w:type="spellStart"/>
      <w:r w:rsidR="00B12379">
        <w:rPr>
          <w:rFonts w:ascii="Tahoma" w:hAnsi="Tahoma" w:cs="Tahoma"/>
          <w:sz w:val="24"/>
          <w:szCs w:val="24"/>
        </w:rPr>
        <w:t>informacija-dokumenata</w:t>
      </w:r>
      <w:proofErr w:type="spellEnd"/>
      <w:r w:rsidR="00B12379">
        <w:rPr>
          <w:rFonts w:ascii="Tahoma" w:hAnsi="Tahoma" w:cs="Tahoma"/>
          <w:sz w:val="24"/>
          <w:szCs w:val="24"/>
        </w:rPr>
        <w:t xml:space="preserve"> </w:t>
      </w:r>
      <w:proofErr w:type="spellStart"/>
      <w:r w:rsidR="00B12379">
        <w:rPr>
          <w:rFonts w:ascii="Tahoma" w:hAnsi="Tahoma" w:cs="Tahoma"/>
          <w:sz w:val="24"/>
          <w:szCs w:val="24"/>
        </w:rPr>
        <w:t>jer</w:t>
      </w:r>
      <w:proofErr w:type="spellEnd"/>
      <w:r w:rsidR="00B12379">
        <w:rPr>
          <w:rFonts w:ascii="Tahoma" w:hAnsi="Tahoma" w:cs="Tahoma"/>
          <w:sz w:val="24"/>
          <w:szCs w:val="24"/>
        </w:rPr>
        <w:t xml:space="preserve"> je </w:t>
      </w:r>
      <w:proofErr w:type="spellStart"/>
      <w:r w:rsidR="00B12379">
        <w:rPr>
          <w:rFonts w:ascii="Tahoma" w:hAnsi="Tahoma" w:cs="Tahoma"/>
          <w:sz w:val="24"/>
          <w:szCs w:val="24"/>
        </w:rPr>
        <w:t>suprotno</w:t>
      </w:r>
      <w:proofErr w:type="spellEnd"/>
      <w:r w:rsidR="00B12379">
        <w:rPr>
          <w:rFonts w:ascii="Tahoma" w:hAnsi="Tahoma" w:cs="Tahoma"/>
          <w:sz w:val="24"/>
          <w:szCs w:val="24"/>
        </w:rPr>
        <w:t xml:space="preserve"> </w:t>
      </w:r>
      <w:proofErr w:type="spellStart"/>
      <w:r w:rsidR="00B12379">
        <w:rPr>
          <w:rFonts w:ascii="Tahoma" w:hAnsi="Tahoma" w:cs="Tahoma"/>
          <w:sz w:val="24"/>
          <w:szCs w:val="24"/>
        </w:rPr>
        <w:t>svrsi</w:t>
      </w:r>
      <w:proofErr w:type="spellEnd"/>
      <w:r w:rsidR="00B12379">
        <w:rPr>
          <w:rFonts w:ascii="Tahoma" w:hAnsi="Tahoma" w:cs="Tahoma"/>
          <w:sz w:val="24"/>
          <w:szCs w:val="24"/>
        </w:rPr>
        <w:t xml:space="preserve"> </w:t>
      </w:r>
      <w:proofErr w:type="spellStart"/>
      <w:r w:rsidR="00B12379">
        <w:rPr>
          <w:rFonts w:ascii="Tahoma" w:hAnsi="Tahoma" w:cs="Tahoma"/>
          <w:sz w:val="24"/>
          <w:szCs w:val="24"/>
        </w:rPr>
        <w:t>za</w:t>
      </w:r>
      <w:proofErr w:type="spellEnd"/>
      <w:r w:rsidR="00B12379">
        <w:rPr>
          <w:rFonts w:ascii="Tahoma" w:hAnsi="Tahoma" w:cs="Tahoma"/>
          <w:sz w:val="24"/>
          <w:szCs w:val="24"/>
        </w:rPr>
        <w:t xml:space="preserve"> </w:t>
      </w:r>
      <w:proofErr w:type="spellStart"/>
      <w:r w:rsidR="00B12379">
        <w:rPr>
          <w:rFonts w:ascii="Tahoma" w:hAnsi="Tahoma" w:cs="Tahoma"/>
          <w:sz w:val="24"/>
          <w:szCs w:val="24"/>
        </w:rPr>
        <w:t>koju</w:t>
      </w:r>
      <w:proofErr w:type="spellEnd"/>
      <w:r w:rsidR="00B12379">
        <w:rPr>
          <w:rFonts w:ascii="Tahoma" w:hAnsi="Tahoma" w:cs="Tahoma"/>
          <w:sz w:val="24"/>
          <w:szCs w:val="24"/>
        </w:rPr>
        <w:t xml:space="preserve"> se </w:t>
      </w:r>
      <w:proofErr w:type="spellStart"/>
      <w:r w:rsidR="00B12379">
        <w:rPr>
          <w:rFonts w:ascii="Tahoma" w:hAnsi="Tahoma" w:cs="Tahoma"/>
          <w:sz w:val="24"/>
          <w:szCs w:val="24"/>
        </w:rPr>
        <w:t>prikupljaju</w:t>
      </w:r>
      <w:proofErr w:type="spellEnd"/>
      <w:r w:rsidR="00B12379">
        <w:rPr>
          <w:rFonts w:ascii="Tahoma" w:hAnsi="Tahoma" w:cs="Tahoma"/>
          <w:sz w:val="24"/>
          <w:szCs w:val="24"/>
        </w:rPr>
        <w:t xml:space="preserve">, </w:t>
      </w:r>
      <w:proofErr w:type="spellStart"/>
      <w:r w:rsidR="00B12379">
        <w:rPr>
          <w:rFonts w:ascii="Tahoma" w:hAnsi="Tahoma" w:cs="Tahoma"/>
          <w:sz w:val="24"/>
          <w:szCs w:val="24"/>
        </w:rPr>
        <w:t>za</w:t>
      </w:r>
      <w:proofErr w:type="spellEnd"/>
      <w:r w:rsidR="00B12379">
        <w:rPr>
          <w:rFonts w:ascii="Tahoma" w:hAnsi="Tahoma" w:cs="Tahoma"/>
          <w:sz w:val="24"/>
          <w:szCs w:val="24"/>
        </w:rPr>
        <w:t xml:space="preserve"> </w:t>
      </w:r>
      <w:proofErr w:type="spellStart"/>
      <w:r w:rsidR="00B12379">
        <w:rPr>
          <w:rFonts w:ascii="Tahoma" w:hAnsi="Tahoma" w:cs="Tahoma"/>
          <w:sz w:val="24"/>
          <w:szCs w:val="24"/>
        </w:rPr>
        <w:t>čiju</w:t>
      </w:r>
      <w:proofErr w:type="spellEnd"/>
      <w:r w:rsidR="00B12379">
        <w:rPr>
          <w:rFonts w:ascii="Tahoma" w:hAnsi="Tahoma" w:cs="Tahoma"/>
          <w:sz w:val="24"/>
          <w:szCs w:val="24"/>
        </w:rPr>
        <w:t xml:space="preserve"> </w:t>
      </w:r>
      <w:proofErr w:type="spellStart"/>
      <w:r w:rsidR="00B12379">
        <w:rPr>
          <w:rFonts w:ascii="Tahoma" w:hAnsi="Tahoma" w:cs="Tahoma"/>
          <w:sz w:val="24"/>
          <w:szCs w:val="24"/>
        </w:rPr>
        <w:t>obradu</w:t>
      </w:r>
      <w:proofErr w:type="spellEnd"/>
      <w:r w:rsidR="00B12379">
        <w:rPr>
          <w:rFonts w:ascii="Tahoma" w:hAnsi="Tahoma" w:cs="Tahoma"/>
          <w:sz w:val="24"/>
          <w:szCs w:val="24"/>
        </w:rPr>
        <w:t xml:space="preserve"> je </w:t>
      </w:r>
      <w:proofErr w:type="spellStart"/>
      <w:r w:rsidR="00B12379">
        <w:rPr>
          <w:rFonts w:ascii="Tahoma" w:hAnsi="Tahoma" w:cs="Tahoma"/>
          <w:sz w:val="24"/>
          <w:szCs w:val="24"/>
        </w:rPr>
        <w:t>potrebna</w:t>
      </w:r>
      <w:proofErr w:type="spellEnd"/>
      <w:r w:rsidR="00B12379">
        <w:rPr>
          <w:rFonts w:ascii="Tahoma" w:hAnsi="Tahoma" w:cs="Tahoma"/>
          <w:sz w:val="24"/>
          <w:szCs w:val="24"/>
        </w:rPr>
        <w:t xml:space="preserve"> </w:t>
      </w:r>
      <w:proofErr w:type="spellStart"/>
      <w:r w:rsidR="00B12379">
        <w:rPr>
          <w:rFonts w:ascii="Tahoma" w:hAnsi="Tahoma" w:cs="Tahoma"/>
          <w:sz w:val="24"/>
          <w:szCs w:val="24"/>
        </w:rPr>
        <w:t>saglasnost</w:t>
      </w:r>
      <w:proofErr w:type="spellEnd"/>
      <w:r w:rsidR="00B12379">
        <w:rPr>
          <w:rFonts w:ascii="Tahoma" w:hAnsi="Tahoma" w:cs="Tahoma"/>
          <w:sz w:val="24"/>
          <w:szCs w:val="24"/>
        </w:rPr>
        <w:t xml:space="preserve"> </w:t>
      </w:r>
      <w:proofErr w:type="spellStart"/>
      <w:r w:rsidR="00B12379">
        <w:rPr>
          <w:rFonts w:ascii="Tahoma" w:hAnsi="Tahoma" w:cs="Tahoma"/>
          <w:sz w:val="24"/>
          <w:szCs w:val="24"/>
        </w:rPr>
        <w:t>lica</w:t>
      </w:r>
      <w:proofErr w:type="spellEnd"/>
      <w:r w:rsidR="00B12379">
        <w:rPr>
          <w:rFonts w:ascii="Tahoma" w:hAnsi="Tahoma" w:cs="Tahoma"/>
          <w:sz w:val="24"/>
          <w:szCs w:val="24"/>
        </w:rPr>
        <w:t xml:space="preserve"> </w:t>
      </w:r>
      <w:proofErr w:type="spellStart"/>
      <w:r w:rsidR="00B12379">
        <w:rPr>
          <w:rFonts w:ascii="Tahoma" w:hAnsi="Tahoma" w:cs="Tahoma"/>
          <w:sz w:val="24"/>
          <w:szCs w:val="24"/>
        </w:rPr>
        <w:t>čiji</w:t>
      </w:r>
      <w:proofErr w:type="spellEnd"/>
      <w:r w:rsidR="00B12379">
        <w:rPr>
          <w:rFonts w:ascii="Tahoma" w:hAnsi="Tahoma" w:cs="Tahoma"/>
          <w:sz w:val="24"/>
          <w:szCs w:val="24"/>
        </w:rPr>
        <w:t xml:space="preserve"> se </w:t>
      </w:r>
      <w:proofErr w:type="spellStart"/>
      <w:r w:rsidR="00B12379">
        <w:rPr>
          <w:rFonts w:ascii="Tahoma" w:hAnsi="Tahoma" w:cs="Tahoma"/>
          <w:sz w:val="24"/>
          <w:szCs w:val="24"/>
        </w:rPr>
        <w:t>podaci</w:t>
      </w:r>
      <w:proofErr w:type="spellEnd"/>
      <w:r w:rsidR="00B12379">
        <w:rPr>
          <w:rFonts w:ascii="Tahoma" w:hAnsi="Tahoma" w:cs="Tahoma"/>
          <w:sz w:val="24"/>
          <w:szCs w:val="24"/>
        </w:rPr>
        <w:t xml:space="preserve"> </w:t>
      </w:r>
      <w:proofErr w:type="spellStart"/>
      <w:r w:rsidR="00B12379">
        <w:rPr>
          <w:rFonts w:ascii="Tahoma" w:hAnsi="Tahoma" w:cs="Tahoma"/>
          <w:sz w:val="24"/>
          <w:szCs w:val="24"/>
        </w:rPr>
        <w:t>obrađuju</w:t>
      </w:r>
      <w:proofErr w:type="spellEnd"/>
      <w:r w:rsidR="00B12379">
        <w:rPr>
          <w:rFonts w:ascii="Tahoma" w:hAnsi="Tahoma" w:cs="Tahoma"/>
          <w:sz w:val="24"/>
          <w:szCs w:val="24"/>
        </w:rPr>
        <w:t xml:space="preserve">, </w:t>
      </w:r>
      <w:proofErr w:type="spellStart"/>
      <w:r w:rsidR="00B12379">
        <w:rPr>
          <w:rFonts w:ascii="Tahoma" w:hAnsi="Tahoma" w:cs="Tahoma"/>
          <w:sz w:val="24"/>
          <w:szCs w:val="24"/>
        </w:rPr>
        <w:t>koje</w:t>
      </w:r>
      <w:proofErr w:type="spellEnd"/>
      <w:r w:rsidR="00B12379">
        <w:rPr>
          <w:rFonts w:ascii="Tahoma" w:hAnsi="Tahoma" w:cs="Tahoma"/>
          <w:sz w:val="24"/>
          <w:szCs w:val="24"/>
        </w:rPr>
        <w:t xml:space="preserve"> </w:t>
      </w:r>
      <w:proofErr w:type="spellStart"/>
      <w:r w:rsidR="00B12379">
        <w:rPr>
          <w:rFonts w:ascii="Tahoma" w:hAnsi="Tahoma" w:cs="Tahoma"/>
          <w:sz w:val="24"/>
          <w:szCs w:val="24"/>
        </w:rPr>
        <w:t>nema</w:t>
      </w:r>
      <w:proofErr w:type="spellEnd"/>
      <w:r w:rsidR="00B12379">
        <w:rPr>
          <w:rFonts w:ascii="Tahoma" w:hAnsi="Tahoma" w:cs="Tahoma"/>
          <w:sz w:val="24"/>
          <w:szCs w:val="24"/>
        </w:rPr>
        <w:t xml:space="preserve"> u </w:t>
      </w:r>
      <w:proofErr w:type="spellStart"/>
      <w:r w:rsidR="00B12379">
        <w:rPr>
          <w:rFonts w:ascii="Tahoma" w:hAnsi="Tahoma" w:cs="Tahoma"/>
          <w:sz w:val="24"/>
          <w:szCs w:val="24"/>
        </w:rPr>
        <w:t>konkretnom</w:t>
      </w:r>
      <w:proofErr w:type="spellEnd"/>
      <w:r w:rsidR="00B12379">
        <w:rPr>
          <w:rFonts w:ascii="Tahoma" w:hAnsi="Tahoma" w:cs="Tahoma"/>
          <w:sz w:val="24"/>
          <w:szCs w:val="24"/>
        </w:rPr>
        <w:t xml:space="preserve"> </w:t>
      </w:r>
      <w:proofErr w:type="spellStart"/>
      <w:r w:rsidR="00B12379">
        <w:rPr>
          <w:rFonts w:ascii="Tahoma" w:hAnsi="Tahoma" w:cs="Tahoma"/>
          <w:sz w:val="24"/>
          <w:szCs w:val="24"/>
        </w:rPr>
        <w:t>slučaju</w:t>
      </w:r>
      <w:proofErr w:type="spellEnd"/>
      <w:r w:rsidR="00B12379">
        <w:rPr>
          <w:rFonts w:ascii="Tahoma" w:hAnsi="Tahoma" w:cs="Tahoma"/>
          <w:sz w:val="24"/>
          <w:szCs w:val="24"/>
        </w:rPr>
        <w:t xml:space="preserve">, pa ne </w:t>
      </w:r>
      <w:proofErr w:type="spellStart"/>
      <w:r w:rsidR="003021D3">
        <w:rPr>
          <w:rFonts w:ascii="Tahoma" w:hAnsi="Tahoma" w:cs="Tahoma"/>
          <w:sz w:val="24"/>
          <w:szCs w:val="24"/>
        </w:rPr>
        <w:t>postoji</w:t>
      </w:r>
      <w:proofErr w:type="spellEnd"/>
      <w:r w:rsidR="003021D3">
        <w:rPr>
          <w:rFonts w:ascii="Tahoma" w:hAnsi="Tahoma" w:cs="Tahoma"/>
          <w:sz w:val="24"/>
          <w:szCs w:val="24"/>
        </w:rPr>
        <w:t xml:space="preserve"> </w:t>
      </w:r>
      <w:proofErr w:type="spellStart"/>
      <w:r w:rsidR="003021D3">
        <w:rPr>
          <w:rFonts w:ascii="Tahoma" w:hAnsi="Tahoma" w:cs="Tahoma"/>
          <w:sz w:val="24"/>
          <w:szCs w:val="24"/>
        </w:rPr>
        <w:t>preovlađujući</w:t>
      </w:r>
      <w:proofErr w:type="spellEnd"/>
      <w:r w:rsidR="003021D3">
        <w:rPr>
          <w:rFonts w:ascii="Tahoma" w:hAnsi="Tahoma" w:cs="Tahoma"/>
          <w:sz w:val="24"/>
          <w:szCs w:val="24"/>
        </w:rPr>
        <w:t xml:space="preserve"> </w:t>
      </w:r>
      <w:proofErr w:type="spellStart"/>
      <w:r w:rsidR="003021D3">
        <w:rPr>
          <w:rFonts w:ascii="Tahoma" w:hAnsi="Tahoma" w:cs="Tahoma"/>
          <w:sz w:val="24"/>
          <w:szCs w:val="24"/>
        </w:rPr>
        <w:t>javni</w:t>
      </w:r>
      <w:proofErr w:type="spellEnd"/>
      <w:r w:rsidR="00B12379">
        <w:rPr>
          <w:rFonts w:ascii="Tahoma" w:hAnsi="Tahoma" w:cs="Tahoma"/>
          <w:sz w:val="24"/>
          <w:szCs w:val="24"/>
        </w:rPr>
        <w:t xml:space="preserve"> </w:t>
      </w:r>
      <w:proofErr w:type="spellStart"/>
      <w:r w:rsidR="00B12379">
        <w:rPr>
          <w:rFonts w:ascii="Tahoma" w:hAnsi="Tahoma" w:cs="Tahoma"/>
          <w:sz w:val="24"/>
          <w:szCs w:val="24"/>
        </w:rPr>
        <w:t>interes</w:t>
      </w:r>
      <w:proofErr w:type="spellEnd"/>
      <w:r w:rsidR="00B12379">
        <w:rPr>
          <w:rFonts w:ascii="Tahoma" w:hAnsi="Tahoma" w:cs="Tahoma"/>
          <w:sz w:val="24"/>
          <w:szCs w:val="24"/>
        </w:rPr>
        <w:t xml:space="preserve"> </w:t>
      </w:r>
      <w:proofErr w:type="spellStart"/>
      <w:r w:rsidR="00B12379">
        <w:rPr>
          <w:rFonts w:ascii="Tahoma" w:hAnsi="Tahoma" w:cs="Tahoma"/>
          <w:sz w:val="24"/>
          <w:szCs w:val="24"/>
        </w:rPr>
        <w:t>propisan</w:t>
      </w:r>
      <w:proofErr w:type="spellEnd"/>
      <w:r w:rsidR="00B12379">
        <w:rPr>
          <w:rFonts w:ascii="Tahoma" w:hAnsi="Tahoma" w:cs="Tahoma"/>
          <w:sz w:val="24"/>
          <w:szCs w:val="24"/>
        </w:rPr>
        <w:t xml:space="preserve"> </w:t>
      </w:r>
      <w:proofErr w:type="spellStart"/>
      <w:r w:rsidR="00B12379">
        <w:rPr>
          <w:rFonts w:ascii="Tahoma" w:hAnsi="Tahoma" w:cs="Tahoma"/>
          <w:sz w:val="24"/>
          <w:szCs w:val="24"/>
        </w:rPr>
        <w:t>članom</w:t>
      </w:r>
      <w:proofErr w:type="spellEnd"/>
      <w:r w:rsidR="00B12379">
        <w:rPr>
          <w:rFonts w:ascii="Tahoma" w:hAnsi="Tahoma" w:cs="Tahoma"/>
          <w:sz w:val="24"/>
          <w:szCs w:val="24"/>
        </w:rPr>
        <w:t xml:space="preserve"> 17 </w:t>
      </w:r>
      <w:proofErr w:type="spellStart"/>
      <w:r w:rsidR="00B12379">
        <w:rPr>
          <w:rFonts w:ascii="Tahoma" w:hAnsi="Tahoma" w:cs="Tahoma"/>
          <w:sz w:val="24"/>
          <w:szCs w:val="24"/>
        </w:rPr>
        <w:t>Zakona</w:t>
      </w:r>
      <w:proofErr w:type="spellEnd"/>
      <w:r w:rsidR="00B12379">
        <w:rPr>
          <w:rFonts w:ascii="Tahoma" w:hAnsi="Tahoma" w:cs="Tahoma"/>
          <w:sz w:val="24"/>
          <w:szCs w:val="24"/>
        </w:rPr>
        <w:t xml:space="preserve"> o </w:t>
      </w:r>
      <w:proofErr w:type="spellStart"/>
      <w:r w:rsidR="00B12379">
        <w:rPr>
          <w:rFonts w:ascii="Tahoma" w:hAnsi="Tahoma" w:cs="Tahoma"/>
          <w:sz w:val="24"/>
          <w:szCs w:val="24"/>
        </w:rPr>
        <w:t>slobodnom</w:t>
      </w:r>
      <w:proofErr w:type="spellEnd"/>
      <w:r w:rsidR="00B12379">
        <w:rPr>
          <w:rFonts w:ascii="Tahoma" w:hAnsi="Tahoma" w:cs="Tahoma"/>
          <w:sz w:val="24"/>
          <w:szCs w:val="24"/>
        </w:rPr>
        <w:t xml:space="preserve"> </w:t>
      </w:r>
      <w:proofErr w:type="spellStart"/>
      <w:r w:rsidR="00B12379">
        <w:rPr>
          <w:rFonts w:ascii="Tahoma" w:hAnsi="Tahoma" w:cs="Tahoma"/>
          <w:sz w:val="24"/>
          <w:szCs w:val="24"/>
        </w:rPr>
        <w:t>pristupu</w:t>
      </w:r>
      <w:proofErr w:type="spellEnd"/>
      <w:r w:rsidR="00B12379">
        <w:rPr>
          <w:rFonts w:ascii="Tahoma" w:hAnsi="Tahoma" w:cs="Tahoma"/>
          <w:sz w:val="24"/>
          <w:szCs w:val="24"/>
        </w:rPr>
        <w:t xml:space="preserve"> informacijama. </w:t>
      </w:r>
      <w:proofErr w:type="spellStart"/>
      <w:r w:rsidR="003021D3">
        <w:rPr>
          <w:rFonts w:ascii="Tahoma" w:hAnsi="Tahoma" w:cs="Tahoma"/>
          <w:color w:val="000000" w:themeColor="text1"/>
          <w:sz w:val="24"/>
          <w:szCs w:val="24"/>
        </w:rPr>
        <w:t>Stavljanje</w:t>
      </w:r>
      <w:proofErr w:type="spellEnd"/>
      <w:r w:rsidR="003021D3">
        <w:rPr>
          <w:rFonts w:ascii="Tahoma" w:hAnsi="Tahoma" w:cs="Tahoma"/>
          <w:color w:val="000000" w:themeColor="text1"/>
          <w:sz w:val="24"/>
          <w:szCs w:val="24"/>
        </w:rPr>
        <w:t xml:space="preserve"> </w:t>
      </w:r>
      <w:proofErr w:type="spellStart"/>
      <w:r w:rsidR="003021D3">
        <w:rPr>
          <w:rFonts w:ascii="Tahoma" w:hAnsi="Tahoma" w:cs="Tahoma"/>
          <w:color w:val="000000" w:themeColor="text1"/>
          <w:sz w:val="24"/>
          <w:szCs w:val="24"/>
        </w:rPr>
        <w:t>na</w:t>
      </w:r>
      <w:proofErr w:type="spellEnd"/>
      <w:r w:rsidR="003021D3">
        <w:rPr>
          <w:rFonts w:ascii="Tahoma" w:hAnsi="Tahoma" w:cs="Tahoma"/>
          <w:color w:val="000000" w:themeColor="text1"/>
          <w:sz w:val="24"/>
          <w:szCs w:val="24"/>
        </w:rPr>
        <w:t xml:space="preserve"> </w:t>
      </w:r>
      <w:proofErr w:type="spellStart"/>
      <w:r w:rsidR="003021D3">
        <w:rPr>
          <w:rFonts w:ascii="Tahoma" w:hAnsi="Tahoma" w:cs="Tahoma"/>
          <w:color w:val="000000" w:themeColor="text1"/>
          <w:sz w:val="24"/>
          <w:szCs w:val="24"/>
        </w:rPr>
        <w:t>uvid</w:t>
      </w:r>
      <w:proofErr w:type="spellEnd"/>
      <w:r w:rsidR="003021D3">
        <w:rPr>
          <w:rFonts w:ascii="Tahoma" w:hAnsi="Tahoma" w:cs="Tahoma"/>
          <w:color w:val="000000" w:themeColor="text1"/>
          <w:sz w:val="24"/>
          <w:szCs w:val="24"/>
        </w:rPr>
        <w:t xml:space="preserve"> </w:t>
      </w:r>
      <w:proofErr w:type="spellStart"/>
      <w:r w:rsidR="00FA7D1D">
        <w:rPr>
          <w:rFonts w:ascii="Tahoma" w:hAnsi="Tahoma" w:cs="Tahoma"/>
          <w:color w:val="000000" w:themeColor="text1"/>
          <w:sz w:val="24"/>
          <w:szCs w:val="24"/>
        </w:rPr>
        <w:t>ocjena</w:t>
      </w:r>
      <w:proofErr w:type="spellEnd"/>
      <w:r w:rsidR="00FA7D1D">
        <w:rPr>
          <w:rFonts w:ascii="Tahoma" w:hAnsi="Tahoma" w:cs="Tahoma"/>
          <w:color w:val="000000" w:themeColor="text1"/>
          <w:sz w:val="24"/>
          <w:szCs w:val="24"/>
        </w:rPr>
        <w:t xml:space="preserve"> </w:t>
      </w:r>
      <w:proofErr w:type="spellStart"/>
      <w:r w:rsidR="00FA7D1D">
        <w:rPr>
          <w:rFonts w:ascii="Tahoma" w:hAnsi="Tahoma" w:cs="Tahoma"/>
          <w:color w:val="000000" w:themeColor="text1"/>
          <w:sz w:val="24"/>
          <w:szCs w:val="24"/>
        </w:rPr>
        <w:t>zaposlenih</w:t>
      </w:r>
      <w:proofErr w:type="spellEnd"/>
      <w:r w:rsidR="00FA7D1D">
        <w:rPr>
          <w:rFonts w:ascii="Tahoma" w:hAnsi="Tahoma" w:cs="Tahoma"/>
          <w:color w:val="000000" w:themeColor="text1"/>
          <w:sz w:val="24"/>
          <w:szCs w:val="24"/>
        </w:rPr>
        <w:t xml:space="preserve"> </w:t>
      </w:r>
      <w:proofErr w:type="spellStart"/>
      <w:r w:rsidR="003021D3">
        <w:rPr>
          <w:rFonts w:ascii="Tahoma" w:hAnsi="Tahoma" w:cs="Tahoma"/>
          <w:color w:val="000000" w:themeColor="text1"/>
          <w:sz w:val="24"/>
          <w:szCs w:val="24"/>
        </w:rPr>
        <w:t>nije</w:t>
      </w:r>
      <w:proofErr w:type="spellEnd"/>
      <w:r w:rsidR="003021D3">
        <w:rPr>
          <w:rFonts w:ascii="Tahoma" w:hAnsi="Tahoma" w:cs="Tahoma"/>
          <w:color w:val="000000" w:themeColor="text1"/>
          <w:sz w:val="24"/>
          <w:szCs w:val="24"/>
        </w:rPr>
        <w:t xml:space="preserve"> </w:t>
      </w:r>
      <w:proofErr w:type="spellStart"/>
      <w:r w:rsidR="003021D3">
        <w:rPr>
          <w:rFonts w:ascii="Tahoma" w:hAnsi="Tahoma" w:cs="Tahoma"/>
          <w:color w:val="000000" w:themeColor="text1"/>
          <w:sz w:val="24"/>
          <w:szCs w:val="24"/>
        </w:rPr>
        <w:t>dozvoljeno</w:t>
      </w:r>
      <w:proofErr w:type="spellEnd"/>
      <w:r w:rsidR="003021D3">
        <w:rPr>
          <w:rFonts w:ascii="Tahoma" w:hAnsi="Tahoma" w:cs="Tahoma"/>
          <w:color w:val="000000" w:themeColor="text1"/>
          <w:sz w:val="24"/>
          <w:szCs w:val="24"/>
        </w:rPr>
        <w:t xml:space="preserve"> </w:t>
      </w:r>
      <w:proofErr w:type="spellStart"/>
      <w:r w:rsidR="003021D3">
        <w:rPr>
          <w:rFonts w:ascii="Tahoma" w:hAnsi="Tahoma" w:cs="Tahoma"/>
          <w:color w:val="000000" w:themeColor="text1"/>
          <w:sz w:val="24"/>
          <w:szCs w:val="24"/>
        </w:rPr>
        <w:t>jer</w:t>
      </w:r>
      <w:proofErr w:type="spellEnd"/>
      <w:r w:rsidR="003021D3">
        <w:rPr>
          <w:rFonts w:ascii="Tahoma" w:hAnsi="Tahoma" w:cs="Tahoma"/>
          <w:color w:val="000000" w:themeColor="text1"/>
          <w:sz w:val="24"/>
          <w:szCs w:val="24"/>
        </w:rPr>
        <w:t xml:space="preserve"> u </w:t>
      </w:r>
      <w:proofErr w:type="spellStart"/>
      <w:r w:rsidR="003021D3">
        <w:rPr>
          <w:rFonts w:ascii="Tahoma" w:hAnsi="Tahoma" w:cs="Tahoma"/>
          <w:color w:val="000000" w:themeColor="text1"/>
          <w:sz w:val="24"/>
          <w:szCs w:val="24"/>
        </w:rPr>
        <w:t>konkretnom</w:t>
      </w:r>
      <w:proofErr w:type="spellEnd"/>
      <w:r w:rsidR="003021D3">
        <w:rPr>
          <w:rFonts w:ascii="Tahoma" w:hAnsi="Tahoma" w:cs="Tahoma"/>
          <w:color w:val="000000" w:themeColor="text1"/>
          <w:sz w:val="24"/>
          <w:szCs w:val="24"/>
        </w:rPr>
        <w:t xml:space="preserve"> </w:t>
      </w:r>
      <w:proofErr w:type="spellStart"/>
      <w:proofErr w:type="gramStart"/>
      <w:r w:rsidR="003021D3">
        <w:rPr>
          <w:rFonts w:ascii="Tahoma" w:hAnsi="Tahoma" w:cs="Tahoma"/>
          <w:color w:val="000000" w:themeColor="text1"/>
          <w:sz w:val="24"/>
          <w:szCs w:val="24"/>
        </w:rPr>
        <w:t>slučaju</w:t>
      </w:r>
      <w:proofErr w:type="spellEnd"/>
      <w:r w:rsidR="003021D3">
        <w:rPr>
          <w:rFonts w:ascii="Tahoma" w:hAnsi="Tahoma" w:cs="Tahoma"/>
          <w:color w:val="000000" w:themeColor="text1"/>
          <w:sz w:val="24"/>
          <w:szCs w:val="24"/>
        </w:rPr>
        <w:t xml:space="preserve">  ne</w:t>
      </w:r>
      <w:proofErr w:type="gramEnd"/>
      <w:r w:rsidR="003021D3">
        <w:rPr>
          <w:rFonts w:ascii="Tahoma" w:hAnsi="Tahoma" w:cs="Tahoma"/>
          <w:color w:val="000000" w:themeColor="text1"/>
          <w:sz w:val="24"/>
          <w:szCs w:val="24"/>
        </w:rPr>
        <w:t xml:space="preserve"> </w:t>
      </w:r>
      <w:proofErr w:type="spellStart"/>
      <w:r w:rsidR="003021D3">
        <w:rPr>
          <w:rFonts w:ascii="Tahoma" w:hAnsi="Tahoma" w:cs="Tahoma"/>
          <w:color w:val="000000" w:themeColor="text1"/>
          <w:sz w:val="24"/>
          <w:szCs w:val="24"/>
        </w:rPr>
        <w:t>postoji</w:t>
      </w:r>
      <w:proofErr w:type="spellEnd"/>
      <w:r w:rsidR="003021D3">
        <w:rPr>
          <w:rFonts w:ascii="Tahoma" w:hAnsi="Tahoma" w:cs="Tahoma"/>
          <w:color w:val="000000" w:themeColor="text1"/>
          <w:sz w:val="24"/>
          <w:szCs w:val="24"/>
        </w:rPr>
        <w:t xml:space="preserve"> </w:t>
      </w:r>
      <w:proofErr w:type="spellStart"/>
      <w:r w:rsidR="003021D3">
        <w:rPr>
          <w:rFonts w:ascii="Tahoma" w:hAnsi="Tahoma" w:cs="Tahoma"/>
          <w:color w:val="000000" w:themeColor="text1"/>
          <w:sz w:val="24"/>
          <w:szCs w:val="24"/>
        </w:rPr>
        <w:t>preovlađujući</w:t>
      </w:r>
      <w:proofErr w:type="spellEnd"/>
      <w:r w:rsidR="003021D3">
        <w:rPr>
          <w:rFonts w:ascii="Tahoma" w:hAnsi="Tahoma" w:cs="Tahoma"/>
          <w:color w:val="000000" w:themeColor="text1"/>
          <w:sz w:val="24"/>
          <w:szCs w:val="24"/>
        </w:rPr>
        <w:t xml:space="preserve"> </w:t>
      </w:r>
      <w:proofErr w:type="spellStart"/>
      <w:r w:rsidR="003021D3">
        <w:rPr>
          <w:rFonts w:ascii="Tahoma" w:hAnsi="Tahoma" w:cs="Tahoma"/>
          <w:color w:val="000000" w:themeColor="text1"/>
          <w:sz w:val="24"/>
          <w:szCs w:val="24"/>
        </w:rPr>
        <w:t>javni</w:t>
      </w:r>
      <w:proofErr w:type="spellEnd"/>
      <w:r w:rsidR="003021D3">
        <w:rPr>
          <w:rFonts w:ascii="Tahoma" w:hAnsi="Tahoma" w:cs="Tahoma"/>
          <w:color w:val="000000" w:themeColor="text1"/>
          <w:sz w:val="24"/>
          <w:szCs w:val="24"/>
        </w:rPr>
        <w:t xml:space="preserve"> </w:t>
      </w:r>
      <w:proofErr w:type="spellStart"/>
      <w:r w:rsidR="003021D3">
        <w:rPr>
          <w:rFonts w:ascii="Tahoma" w:hAnsi="Tahoma" w:cs="Tahoma"/>
          <w:color w:val="000000" w:themeColor="text1"/>
          <w:sz w:val="24"/>
          <w:szCs w:val="24"/>
        </w:rPr>
        <w:t>interes</w:t>
      </w:r>
      <w:proofErr w:type="spellEnd"/>
      <w:r w:rsidR="003021D3">
        <w:rPr>
          <w:rFonts w:ascii="Tahoma" w:hAnsi="Tahoma" w:cs="Tahoma"/>
          <w:color w:val="000000" w:themeColor="text1"/>
          <w:sz w:val="24"/>
          <w:szCs w:val="24"/>
        </w:rPr>
        <w:t xml:space="preserve"> </w:t>
      </w:r>
      <w:proofErr w:type="spellStart"/>
      <w:r w:rsidR="003021D3">
        <w:rPr>
          <w:rFonts w:ascii="Tahoma" w:hAnsi="Tahoma" w:cs="Tahoma"/>
          <w:color w:val="000000" w:themeColor="text1"/>
          <w:sz w:val="24"/>
          <w:szCs w:val="24"/>
        </w:rPr>
        <w:t>propisan</w:t>
      </w:r>
      <w:proofErr w:type="spellEnd"/>
      <w:r w:rsidR="003021D3">
        <w:rPr>
          <w:rFonts w:ascii="Tahoma" w:hAnsi="Tahoma" w:cs="Tahoma"/>
          <w:color w:val="000000" w:themeColor="text1"/>
          <w:sz w:val="24"/>
          <w:szCs w:val="24"/>
        </w:rPr>
        <w:t xml:space="preserve"> </w:t>
      </w:r>
      <w:proofErr w:type="spellStart"/>
      <w:r w:rsidR="003021D3">
        <w:rPr>
          <w:rFonts w:ascii="Tahoma" w:hAnsi="Tahoma" w:cs="Tahoma"/>
          <w:color w:val="000000" w:themeColor="text1"/>
          <w:sz w:val="24"/>
          <w:szCs w:val="24"/>
        </w:rPr>
        <w:t>članom</w:t>
      </w:r>
      <w:proofErr w:type="spellEnd"/>
      <w:r w:rsidR="003021D3">
        <w:rPr>
          <w:rFonts w:ascii="Tahoma" w:hAnsi="Tahoma" w:cs="Tahoma"/>
          <w:color w:val="000000" w:themeColor="text1"/>
          <w:sz w:val="24"/>
          <w:szCs w:val="24"/>
        </w:rPr>
        <w:t xml:space="preserve"> 17 </w:t>
      </w:r>
      <w:proofErr w:type="spellStart"/>
      <w:r w:rsidR="003021D3">
        <w:rPr>
          <w:rFonts w:ascii="Tahoma" w:hAnsi="Tahoma" w:cs="Tahoma"/>
          <w:color w:val="000000" w:themeColor="text1"/>
          <w:sz w:val="24"/>
          <w:szCs w:val="24"/>
        </w:rPr>
        <w:t>Zakona</w:t>
      </w:r>
      <w:proofErr w:type="spellEnd"/>
      <w:r w:rsidR="003021D3">
        <w:rPr>
          <w:rFonts w:ascii="Tahoma" w:hAnsi="Tahoma" w:cs="Tahoma"/>
          <w:color w:val="000000" w:themeColor="text1"/>
          <w:sz w:val="24"/>
          <w:szCs w:val="24"/>
        </w:rPr>
        <w:t xml:space="preserve"> o </w:t>
      </w:r>
      <w:proofErr w:type="spellStart"/>
      <w:r w:rsidR="003021D3">
        <w:rPr>
          <w:rFonts w:ascii="Tahoma" w:hAnsi="Tahoma" w:cs="Tahoma"/>
          <w:color w:val="000000" w:themeColor="text1"/>
          <w:sz w:val="24"/>
          <w:szCs w:val="24"/>
        </w:rPr>
        <w:t>slobodnom</w:t>
      </w:r>
      <w:proofErr w:type="spellEnd"/>
      <w:r w:rsidR="003021D3">
        <w:rPr>
          <w:rFonts w:ascii="Tahoma" w:hAnsi="Tahoma" w:cs="Tahoma"/>
          <w:color w:val="000000" w:themeColor="text1"/>
          <w:sz w:val="24"/>
          <w:szCs w:val="24"/>
        </w:rPr>
        <w:t xml:space="preserve"> </w:t>
      </w:r>
      <w:proofErr w:type="spellStart"/>
      <w:r w:rsidR="003021D3">
        <w:rPr>
          <w:rFonts w:ascii="Tahoma" w:hAnsi="Tahoma" w:cs="Tahoma"/>
          <w:color w:val="000000" w:themeColor="text1"/>
          <w:sz w:val="24"/>
          <w:szCs w:val="24"/>
        </w:rPr>
        <w:t>pristupu</w:t>
      </w:r>
      <w:proofErr w:type="spellEnd"/>
      <w:r w:rsidR="003021D3">
        <w:rPr>
          <w:rFonts w:ascii="Tahoma" w:hAnsi="Tahoma" w:cs="Tahoma"/>
          <w:color w:val="000000" w:themeColor="text1"/>
          <w:sz w:val="24"/>
          <w:szCs w:val="24"/>
        </w:rPr>
        <w:t xml:space="preserve"> informacijama  i </w:t>
      </w:r>
      <w:proofErr w:type="spellStart"/>
      <w:r w:rsidR="003021D3">
        <w:rPr>
          <w:rFonts w:ascii="Tahoma" w:hAnsi="Tahoma" w:cs="Tahoma"/>
          <w:color w:val="000000" w:themeColor="text1"/>
          <w:sz w:val="24"/>
          <w:szCs w:val="24"/>
        </w:rPr>
        <w:t>protivno</w:t>
      </w:r>
      <w:proofErr w:type="spellEnd"/>
      <w:r w:rsidR="003021D3">
        <w:rPr>
          <w:rFonts w:ascii="Tahoma" w:hAnsi="Tahoma" w:cs="Tahoma"/>
          <w:color w:val="000000" w:themeColor="text1"/>
          <w:sz w:val="24"/>
          <w:szCs w:val="24"/>
        </w:rPr>
        <w:t xml:space="preserve"> je </w:t>
      </w:r>
      <w:proofErr w:type="spellStart"/>
      <w:r w:rsidR="003021D3">
        <w:rPr>
          <w:rFonts w:ascii="Tahoma" w:hAnsi="Tahoma" w:cs="Tahoma"/>
          <w:color w:val="000000" w:themeColor="text1"/>
          <w:sz w:val="24"/>
          <w:szCs w:val="24"/>
        </w:rPr>
        <w:t>članu</w:t>
      </w:r>
      <w:proofErr w:type="spellEnd"/>
      <w:r w:rsidR="003021D3">
        <w:rPr>
          <w:rFonts w:ascii="Tahoma" w:hAnsi="Tahoma" w:cs="Tahoma"/>
          <w:color w:val="000000" w:themeColor="text1"/>
          <w:sz w:val="24"/>
          <w:szCs w:val="24"/>
        </w:rPr>
        <w:t xml:space="preserve"> 2 </w:t>
      </w:r>
      <w:proofErr w:type="spellStart"/>
      <w:r w:rsidR="003021D3">
        <w:rPr>
          <w:rFonts w:ascii="Tahoma" w:hAnsi="Tahoma" w:cs="Tahoma"/>
          <w:color w:val="000000" w:themeColor="text1"/>
          <w:sz w:val="24"/>
          <w:szCs w:val="24"/>
        </w:rPr>
        <w:t>stav</w:t>
      </w:r>
      <w:proofErr w:type="spellEnd"/>
      <w:r w:rsidR="003021D3">
        <w:rPr>
          <w:rFonts w:ascii="Tahoma" w:hAnsi="Tahoma" w:cs="Tahoma"/>
          <w:color w:val="000000" w:themeColor="text1"/>
          <w:sz w:val="24"/>
          <w:szCs w:val="24"/>
        </w:rPr>
        <w:t xml:space="preserve"> 2 </w:t>
      </w:r>
      <w:proofErr w:type="spellStart"/>
      <w:r w:rsidR="003021D3">
        <w:rPr>
          <w:rFonts w:ascii="Tahoma" w:hAnsi="Tahoma" w:cs="Tahoma"/>
          <w:color w:val="000000" w:themeColor="text1"/>
          <w:sz w:val="24"/>
          <w:szCs w:val="24"/>
        </w:rPr>
        <w:t>Zakona</w:t>
      </w:r>
      <w:proofErr w:type="spellEnd"/>
      <w:r w:rsidR="003021D3">
        <w:rPr>
          <w:rFonts w:ascii="Tahoma" w:hAnsi="Tahoma" w:cs="Tahoma"/>
          <w:color w:val="000000" w:themeColor="text1"/>
          <w:sz w:val="24"/>
          <w:szCs w:val="24"/>
        </w:rPr>
        <w:t xml:space="preserve"> o </w:t>
      </w:r>
      <w:proofErr w:type="spellStart"/>
      <w:r w:rsidR="003021D3">
        <w:rPr>
          <w:rFonts w:ascii="Tahoma" w:hAnsi="Tahoma" w:cs="Tahoma"/>
          <w:color w:val="000000" w:themeColor="text1"/>
          <w:sz w:val="24"/>
          <w:szCs w:val="24"/>
        </w:rPr>
        <w:t>zaštiti</w:t>
      </w:r>
      <w:proofErr w:type="spellEnd"/>
      <w:r w:rsidR="003021D3">
        <w:rPr>
          <w:rFonts w:ascii="Tahoma" w:hAnsi="Tahoma" w:cs="Tahoma"/>
          <w:color w:val="000000" w:themeColor="text1"/>
          <w:sz w:val="24"/>
          <w:szCs w:val="24"/>
        </w:rPr>
        <w:t xml:space="preserve"> </w:t>
      </w:r>
      <w:proofErr w:type="spellStart"/>
      <w:r w:rsidR="003021D3">
        <w:rPr>
          <w:rFonts w:ascii="Tahoma" w:hAnsi="Tahoma" w:cs="Tahoma"/>
          <w:color w:val="000000" w:themeColor="text1"/>
          <w:sz w:val="24"/>
          <w:szCs w:val="24"/>
        </w:rPr>
        <w:t>podataka</w:t>
      </w:r>
      <w:proofErr w:type="spellEnd"/>
      <w:r w:rsidR="003021D3">
        <w:rPr>
          <w:rFonts w:ascii="Tahoma" w:hAnsi="Tahoma" w:cs="Tahoma"/>
          <w:color w:val="000000" w:themeColor="text1"/>
          <w:sz w:val="24"/>
          <w:szCs w:val="24"/>
        </w:rPr>
        <w:t xml:space="preserve"> o </w:t>
      </w:r>
      <w:proofErr w:type="spellStart"/>
      <w:r w:rsidR="003021D3">
        <w:rPr>
          <w:rFonts w:ascii="Tahoma" w:hAnsi="Tahoma" w:cs="Tahoma"/>
          <w:color w:val="000000" w:themeColor="text1"/>
          <w:sz w:val="24"/>
          <w:szCs w:val="24"/>
        </w:rPr>
        <w:t>ličnosti</w:t>
      </w:r>
      <w:proofErr w:type="spellEnd"/>
      <w:r w:rsidR="003021D3">
        <w:rPr>
          <w:rFonts w:ascii="Tahoma" w:hAnsi="Tahoma" w:cs="Tahoma"/>
          <w:color w:val="000000" w:themeColor="text1"/>
          <w:sz w:val="24"/>
          <w:szCs w:val="24"/>
        </w:rPr>
        <w:t xml:space="preserve">. </w:t>
      </w:r>
      <w:proofErr w:type="spellStart"/>
      <w:proofErr w:type="gramStart"/>
      <w:r w:rsidR="003021D3">
        <w:rPr>
          <w:rFonts w:ascii="Tahoma" w:hAnsi="Tahoma" w:cs="Tahoma"/>
          <w:color w:val="000000" w:themeColor="text1"/>
          <w:sz w:val="24"/>
          <w:szCs w:val="24"/>
        </w:rPr>
        <w:t>Pravo</w:t>
      </w:r>
      <w:proofErr w:type="spellEnd"/>
      <w:r w:rsidR="003021D3">
        <w:rPr>
          <w:rFonts w:ascii="Tahoma" w:hAnsi="Tahoma" w:cs="Tahoma"/>
          <w:color w:val="000000" w:themeColor="text1"/>
          <w:sz w:val="24"/>
          <w:szCs w:val="24"/>
        </w:rPr>
        <w:t xml:space="preserve"> je </w:t>
      </w:r>
      <w:proofErr w:type="spellStart"/>
      <w:r w:rsidR="003021D3">
        <w:rPr>
          <w:rFonts w:ascii="Tahoma" w:hAnsi="Tahoma" w:cs="Tahoma"/>
          <w:color w:val="000000" w:themeColor="text1"/>
          <w:sz w:val="24"/>
          <w:szCs w:val="24"/>
        </w:rPr>
        <w:t>javnosti</w:t>
      </w:r>
      <w:proofErr w:type="spellEnd"/>
      <w:r w:rsidR="003021D3">
        <w:rPr>
          <w:rFonts w:ascii="Tahoma" w:hAnsi="Tahoma" w:cs="Tahoma"/>
          <w:color w:val="000000" w:themeColor="text1"/>
          <w:sz w:val="24"/>
          <w:szCs w:val="24"/>
        </w:rPr>
        <w:t xml:space="preserve"> da </w:t>
      </w:r>
      <w:proofErr w:type="spellStart"/>
      <w:r w:rsidR="003021D3">
        <w:rPr>
          <w:rFonts w:ascii="Tahoma" w:hAnsi="Tahoma" w:cs="Tahoma"/>
          <w:color w:val="000000" w:themeColor="text1"/>
          <w:sz w:val="24"/>
          <w:szCs w:val="24"/>
        </w:rPr>
        <w:t>zna</w:t>
      </w:r>
      <w:proofErr w:type="spellEnd"/>
      <w:r w:rsidR="003021D3">
        <w:rPr>
          <w:rFonts w:ascii="Tahoma" w:hAnsi="Tahoma" w:cs="Tahoma"/>
          <w:color w:val="000000" w:themeColor="text1"/>
          <w:sz w:val="24"/>
          <w:szCs w:val="24"/>
        </w:rPr>
        <w:t xml:space="preserve"> </w:t>
      </w:r>
      <w:proofErr w:type="spellStart"/>
      <w:r w:rsidR="003021D3">
        <w:rPr>
          <w:rFonts w:ascii="Tahoma" w:hAnsi="Tahoma" w:cs="Tahoma"/>
          <w:color w:val="000000" w:themeColor="text1"/>
          <w:sz w:val="24"/>
          <w:szCs w:val="24"/>
        </w:rPr>
        <w:t>na</w:t>
      </w:r>
      <w:proofErr w:type="spellEnd"/>
      <w:r w:rsidR="003021D3">
        <w:rPr>
          <w:rFonts w:ascii="Tahoma" w:hAnsi="Tahoma" w:cs="Tahoma"/>
          <w:color w:val="000000" w:themeColor="text1"/>
          <w:sz w:val="24"/>
          <w:szCs w:val="24"/>
        </w:rPr>
        <w:t xml:space="preserve"> </w:t>
      </w:r>
      <w:proofErr w:type="spellStart"/>
      <w:r w:rsidR="003021D3">
        <w:rPr>
          <w:rFonts w:ascii="Tahoma" w:hAnsi="Tahoma" w:cs="Tahoma"/>
          <w:color w:val="000000" w:themeColor="text1"/>
          <w:sz w:val="24"/>
          <w:szCs w:val="24"/>
        </w:rPr>
        <w:t>koji</w:t>
      </w:r>
      <w:proofErr w:type="spellEnd"/>
      <w:r w:rsidR="003021D3">
        <w:rPr>
          <w:rFonts w:ascii="Tahoma" w:hAnsi="Tahoma" w:cs="Tahoma"/>
          <w:color w:val="000000" w:themeColor="text1"/>
          <w:sz w:val="24"/>
          <w:szCs w:val="24"/>
        </w:rPr>
        <w:t xml:space="preserve"> </w:t>
      </w:r>
      <w:proofErr w:type="spellStart"/>
      <w:r w:rsidR="003021D3">
        <w:rPr>
          <w:rFonts w:ascii="Tahoma" w:hAnsi="Tahoma" w:cs="Tahoma"/>
          <w:color w:val="000000" w:themeColor="text1"/>
          <w:sz w:val="24"/>
          <w:szCs w:val="24"/>
        </w:rPr>
        <w:t>način</w:t>
      </w:r>
      <w:proofErr w:type="spellEnd"/>
      <w:r w:rsidR="003021D3">
        <w:rPr>
          <w:rFonts w:ascii="Tahoma" w:hAnsi="Tahoma" w:cs="Tahoma"/>
          <w:color w:val="000000" w:themeColor="text1"/>
          <w:sz w:val="24"/>
          <w:szCs w:val="24"/>
        </w:rPr>
        <w:t xml:space="preserve"> i </w:t>
      </w:r>
      <w:proofErr w:type="spellStart"/>
      <w:r w:rsidR="003021D3">
        <w:rPr>
          <w:rFonts w:ascii="Tahoma" w:hAnsi="Tahoma" w:cs="Tahoma"/>
          <w:color w:val="000000" w:themeColor="text1"/>
          <w:sz w:val="24"/>
          <w:szCs w:val="24"/>
        </w:rPr>
        <w:t>koliko</w:t>
      </w:r>
      <w:proofErr w:type="spellEnd"/>
      <w:r w:rsidR="003021D3">
        <w:rPr>
          <w:rFonts w:ascii="Tahoma" w:hAnsi="Tahoma" w:cs="Tahoma"/>
          <w:color w:val="000000" w:themeColor="text1"/>
          <w:sz w:val="24"/>
          <w:szCs w:val="24"/>
        </w:rPr>
        <w:t xml:space="preserve"> </w:t>
      </w:r>
      <w:proofErr w:type="spellStart"/>
      <w:r w:rsidR="003021D3">
        <w:rPr>
          <w:rFonts w:ascii="Tahoma" w:hAnsi="Tahoma" w:cs="Tahoma"/>
          <w:color w:val="000000" w:themeColor="text1"/>
          <w:sz w:val="24"/>
          <w:szCs w:val="24"/>
        </w:rPr>
        <w:t>kvalitetno</w:t>
      </w:r>
      <w:proofErr w:type="spellEnd"/>
      <w:r w:rsidR="003021D3">
        <w:rPr>
          <w:rFonts w:ascii="Tahoma" w:hAnsi="Tahoma" w:cs="Tahoma"/>
          <w:color w:val="000000" w:themeColor="text1"/>
          <w:sz w:val="24"/>
          <w:szCs w:val="24"/>
        </w:rPr>
        <w:t xml:space="preserve"> organ </w:t>
      </w:r>
      <w:proofErr w:type="spellStart"/>
      <w:r w:rsidR="003021D3">
        <w:rPr>
          <w:rFonts w:ascii="Tahoma" w:hAnsi="Tahoma" w:cs="Tahoma"/>
          <w:color w:val="000000" w:themeColor="text1"/>
          <w:sz w:val="24"/>
          <w:szCs w:val="24"/>
        </w:rPr>
        <w:t>vlasti</w:t>
      </w:r>
      <w:proofErr w:type="spellEnd"/>
      <w:r w:rsidR="003021D3">
        <w:rPr>
          <w:rFonts w:ascii="Tahoma" w:hAnsi="Tahoma" w:cs="Tahoma"/>
          <w:color w:val="000000" w:themeColor="text1"/>
          <w:sz w:val="24"/>
          <w:szCs w:val="24"/>
        </w:rPr>
        <w:t xml:space="preserve"> </w:t>
      </w:r>
      <w:proofErr w:type="spellStart"/>
      <w:r w:rsidR="003021D3">
        <w:rPr>
          <w:rFonts w:ascii="Tahoma" w:hAnsi="Tahoma" w:cs="Tahoma"/>
          <w:color w:val="000000" w:themeColor="text1"/>
          <w:sz w:val="24"/>
          <w:szCs w:val="24"/>
        </w:rPr>
        <w:t>vrši</w:t>
      </w:r>
      <w:proofErr w:type="spellEnd"/>
      <w:r w:rsidR="003021D3">
        <w:rPr>
          <w:rFonts w:ascii="Tahoma" w:hAnsi="Tahoma" w:cs="Tahoma"/>
          <w:color w:val="000000" w:themeColor="text1"/>
          <w:sz w:val="24"/>
          <w:szCs w:val="24"/>
        </w:rPr>
        <w:t xml:space="preserve"> </w:t>
      </w:r>
      <w:proofErr w:type="spellStart"/>
      <w:r w:rsidR="003021D3">
        <w:rPr>
          <w:rFonts w:ascii="Tahoma" w:hAnsi="Tahoma" w:cs="Tahoma"/>
          <w:color w:val="000000" w:themeColor="text1"/>
          <w:sz w:val="24"/>
          <w:szCs w:val="24"/>
        </w:rPr>
        <w:t>poverene</w:t>
      </w:r>
      <w:proofErr w:type="spellEnd"/>
      <w:r w:rsidR="003021D3">
        <w:rPr>
          <w:rFonts w:ascii="Tahoma" w:hAnsi="Tahoma" w:cs="Tahoma"/>
          <w:color w:val="000000" w:themeColor="text1"/>
          <w:sz w:val="24"/>
          <w:szCs w:val="24"/>
        </w:rPr>
        <w:t xml:space="preserve"> mu </w:t>
      </w:r>
      <w:proofErr w:type="spellStart"/>
      <w:r w:rsidR="003021D3">
        <w:rPr>
          <w:rFonts w:ascii="Tahoma" w:hAnsi="Tahoma" w:cs="Tahoma"/>
          <w:color w:val="000000" w:themeColor="text1"/>
          <w:sz w:val="24"/>
          <w:szCs w:val="24"/>
        </w:rPr>
        <w:t>nadležnosti</w:t>
      </w:r>
      <w:proofErr w:type="spellEnd"/>
      <w:r w:rsidR="003021D3">
        <w:rPr>
          <w:rFonts w:ascii="Tahoma" w:hAnsi="Tahoma" w:cs="Tahoma"/>
          <w:color w:val="000000" w:themeColor="text1"/>
          <w:sz w:val="24"/>
          <w:szCs w:val="24"/>
        </w:rPr>
        <w:t xml:space="preserve"> a </w:t>
      </w:r>
      <w:proofErr w:type="spellStart"/>
      <w:r w:rsidR="003021D3">
        <w:rPr>
          <w:rFonts w:ascii="Tahoma" w:hAnsi="Tahoma" w:cs="Tahoma"/>
          <w:color w:val="000000" w:themeColor="text1"/>
          <w:sz w:val="24"/>
          <w:szCs w:val="24"/>
        </w:rPr>
        <w:t>ne</w:t>
      </w:r>
      <w:proofErr w:type="spellEnd"/>
      <w:r w:rsidR="003021D3">
        <w:rPr>
          <w:rFonts w:ascii="Tahoma" w:hAnsi="Tahoma" w:cs="Tahoma"/>
          <w:color w:val="000000" w:themeColor="text1"/>
          <w:sz w:val="24"/>
          <w:szCs w:val="24"/>
        </w:rPr>
        <w:t xml:space="preserve"> </w:t>
      </w:r>
      <w:proofErr w:type="spellStart"/>
      <w:r w:rsidR="003021D3">
        <w:rPr>
          <w:rFonts w:ascii="Tahoma" w:hAnsi="Tahoma" w:cs="Tahoma"/>
          <w:color w:val="000000" w:themeColor="text1"/>
          <w:sz w:val="24"/>
          <w:szCs w:val="24"/>
        </w:rPr>
        <w:t>kolika</w:t>
      </w:r>
      <w:proofErr w:type="spellEnd"/>
      <w:r w:rsidR="003021D3">
        <w:rPr>
          <w:rFonts w:ascii="Tahoma" w:hAnsi="Tahoma" w:cs="Tahoma"/>
          <w:color w:val="000000" w:themeColor="text1"/>
          <w:sz w:val="24"/>
          <w:szCs w:val="24"/>
        </w:rPr>
        <w:t xml:space="preserve"> je </w:t>
      </w:r>
      <w:proofErr w:type="spellStart"/>
      <w:r w:rsidR="003021D3">
        <w:rPr>
          <w:rFonts w:ascii="Tahoma" w:hAnsi="Tahoma" w:cs="Tahoma"/>
          <w:color w:val="000000" w:themeColor="text1"/>
          <w:sz w:val="24"/>
          <w:szCs w:val="24"/>
        </w:rPr>
        <w:t>ocjena</w:t>
      </w:r>
      <w:proofErr w:type="spellEnd"/>
      <w:r w:rsidR="003021D3">
        <w:rPr>
          <w:rFonts w:ascii="Tahoma" w:hAnsi="Tahoma" w:cs="Tahoma"/>
          <w:color w:val="000000" w:themeColor="text1"/>
          <w:sz w:val="24"/>
          <w:szCs w:val="24"/>
        </w:rPr>
        <w:t xml:space="preserve"> </w:t>
      </w:r>
      <w:proofErr w:type="spellStart"/>
      <w:r w:rsidR="003021D3">
        <w:rPr>
          <w:rFonts w:ascii="Tahoma" w:hAnsi="Tahoma" w:cs="Tahoma"/>
          <w:color w:val="000000" w:themeColor="text1"/>
          <w:sz w:val="24"/>
          <w:szCs w:val="24"/>
        </w:rPr>
        <w:t>zaposlenog</w:t>
      </w:r>
      <w:proofErr w:type="spellEnd"/>
      <w:r w:rsidR="003021D3">
        <w:rPr>
          <w:rFonts w:ascii="Tahoma" w:hAnsi="Tahoma" w:cs="Tahoma"/>
          <w:color w:val="000000" w:themeColor="text1"/>
          <w:sz w:val="24"/>
          <w:szCs w:val="24"/>
        </w:rPr>
        <w:t xml:space="preserve"> u </w:t>
      </w:r>
      <w:proofErr w:type="spellStart"/>
      <w:r w:rsidR="003021D3">
        <w:rPr>
          <w:rFonts w:ascii="Tahoma" w:hAnsi="Tahoma" w:cs="Tahoma"/>
          <w:color w:val="000000" w:themeColor="text1"/>
          <w:sz w:val="24"/>
          <w:szCs w:val="24"/>
        </w:rPr>
        <w:t>državnom</w:t>
      </w:r>
      <w:proofErr w:type="spellEnd"/>
      <w:r w:rsidR="003021D3">
        <w:rPr>
          <w:rFonts w:ascii="Tahoma" w:hAnsi="Tahoma" w:cs="Tahoma"/>
          <w:color w:val="000000" w:themeColor="text1"/>
          <w:sz w:val="24"/>
          <w:szCs w:val="24"/>
        </w:rPr>
        <w:t xml:space="preserve"> </w:t>
      </w:r>
      <w:proofErr w:type="spellStart"/>
      <w:r w:rsidR="003021D3">
        <w:rPr>
          <w:rFonts w:ascii="Tahoma" w:hAnsi="Tahoma" w:cs="Tahoma"/>
          <w:color w:val="000000" w:themeColor="text1"/>
          <w:sz w:val="24"/>
          <w:szCs w:val="24"/>
        </w:rPr>
        <w:t>organu</w:t>
      </w:r>
      <w:proofErr w:type="spellEnd"/>
      <w:r w:rsidR="003021D3">
        <w:rPr>
          <w:rFonts w:ascii="Tahoma" w:hAnsi="Tahoma" w:cs="Tahoma"/>
          <w:color w:val="000000" w:themeColor="text1"/>
          <w:sz w:val="24"/>
          <w:szCs w:val="24"/>
        </w:rPr>
        <w:t xml:space="preserve"> </w:t>
      </w:r>
      <w:proofErr w:type="spellStart"/>
      <w:r w:rsidR="003021D3">
        <w:rPr>
          <w:rFonts w:ascii="Tahoma" w:hAnsi="Tahoma" w:cs="Tahoma"/>
          <w:color w:val="000000" w:themeColor="text1"/>
          <w:sz w:val="24"/>
          <w:szCs w:val="24"/>
        </w:rPr>
        <w:t>jer</w:t>
      </w:r>
      <w:proofErr w:type="spellEnd"/>
      <w:r w:rsidR="003021D3">
        <w:rPr>
          <w:rFonts w:ascii="Tahoma" w:hAnsi="Tahoma" w:cs="Tahoma"/>
          <w:color w:val="000000" w:themeColor="text1"/>
          <w:sz w:val="24"/>
          <w:szCs w:val="24"/>
        </w:rPr>
        <w:t xml:space="preserve"> </w:t>
      </w:r>
      <w:proofErr w:type="spellStart"/>
      <w:r w:rsidR="003021D3">
        <w:rPr>
          <w:rFonts w:ascii="Tahoma" w:hAnsi="Tahoma" w:cs="Tahoma"/>
          <w:color w:val="000000" w:themeColor="text1"/>
          <w:sz w:val="24"/>
          <w:szCs w:val="24"/>
        </w:rPr>
        <w:t>uostalom</w:t>
      </w:r>
      <w:proofErr w:type="spellEnd"/>
      <w:r w:rsidR="003021D3">
        <w:rPr>
          <w:rFonts w:ascii="Tahoma" w:hAnsi="Tahoma" w:cs="Tahoma"/>
          <w:color w:val="000000" w:themeColor="text1"/>
          <w:sz w:val="24"/>
          <w:szCs w:val="24"/>
        </w:rPr>
        <w:t xml:space="preserve"> </w:t>
      </w:r>
      <w:proofErr w:type="spellStart"/>
      <w:r w:rsidR="003021D3">
        <w:rPr>
          <w:rFonts w:ascii="Tahoma" w:hAnsi="Tahoma" w:cs="Tahoma"/>
          <w:color w:val="000000" w:themeColor="text1"/>
          <w:sz w:val="24"/>
          <w:szCs w:val="24"/>
        </w:rPr>
        <w:t>zaposleni</w:t>
      </w:r>
      <w:proofErr w:type="spellEnd"/>
      <w:r w:rsidR="003021D3">
        <w:rPr>
          <w:rFonts w:ascii="Tahoma" w:hAnsi="Tahoma" w:cs="Tahoma"/>
          <w:color w:val="000000" w:themeColor="text1"/>
          <w:sz w:val="24"/>
          <w:szCs w:val="24"/>
        </w:rPr>
        <w:t xml:space="preserve"> </w:t>
      </w:r>
      <w:proofErr w:type="spellStart"/>
      <w:r w:rsidR="003021D3">
        <w:rPr>
          <w:rFonts w:ascii="Tahoma" w:hAnsi="Tahoma" w:cs="Tahoma"/>
          <w:color w:val="000000" w:themeColor="text1"/>
          <w:sz w:val="24"/>
          <w:szCs w:val="24"/>
        </w:rPr>
        <w:t>za</w:t>
      </w:r>
      <w:proofErr w:type="spellEnd"/>
      <w:r w:rsidR="003021D3">
        <w:rPr>
          <w:rFonts w:ascii="Tahoma" w:hAnsi="Tahoma" w:cs="Tahoma"/>
          <w:color w:val="000000" w:themeColor="text1"/>
          <w:sz w:val="24"/>
          <w:szCs w:val="24"/>
        </w:rPr>
        <w:t xml:space="preserve"> </w:t>
      </w:r>
      <w:proofErr w:type="spellStart"/>
      <w:r w:rsidR="003021D3">
        <w:rPr>
          <w:rFonts w:ascii="Tahoma" w:hAnsi="Tahoma" w:cs="Tahoma"/>
          <w:color w:val="000000" w:themeColor="text1"/>
          <w:sz w:val="24"/>
          <w:szCs w:val="24"/>
        </w:rPr>
        <w:t>svoj</w:t>
      </w:r>
      <w:proofErr w:type="spellEnd"/>
      <w:r w:rsidR="003021D3">
        <w:rPr>
          <w:rFonts w:ascii="Tahoma" w:hAnsi="Tahoma" w:cs="Tahoma"/>
          <w:color w:val="000000" w:themeColor="text1"/>
          <w:sz w:val="24"/>
          <w:szCs w:val="24"/>
        </w:rPr>
        <w:t xml:space="preserve"> rad  </w:t>
      </w:r>
      <w:proofErr w:type="spellStart"/>
      <w:r w:rsidR="003021D3">
        <w:rPr>
          <w:rFonts w:ascii="Tahoma" w:hAnsi="Tahoma" w:cs="Tahoma"/>
          <w:color w:val="000000" w:themeColor="text1"/>
          <w:sz w:val="24"/>
          <w:szCs w:val="24"/>
        </w:rPr>
        <w:t>odgovara</w:t>
      </w:r>
      <w:proofErr w:type="spellEnd"/>
      <w:r w:rsidR="003021D3">
        <w:rPr>
          <w:rFonts w:ascii="Tahoma" w:hAnsi="Tahoma" w:cs="Tahoma"/>
          <w:color w:val="000000" w:themeColor="text1"/>
          <w:sz w:val="24"/>
          <w:szCs w:val="24"/>
        </w:rPr>
        <w:t xml:space="preserve"> </w:t>
      </w:r>
      <w:proofErr w:type="spellStart"/>
      <w:r w:rsidR="003021D3">
        <w:rPr>
          <w:rFonts w:ascii="Tahoma" w:hAnsi="Tahoma" w:cs="Tahoma"/>
          <w:color w:val="000000" w:themeColor="text1"/>
          <w:sz w:val="24"/>
          <w:szCs w:val="24"/>
        </w:rPr>
        <w:t>predpostavljenom</w:t>
      </w:r>
      <w:proofErr w:type="spellEnd"/>
      <w:r w:rsidR="003021D3">
        <w:rPr>
          <w:rFonts w:ascii="Tahoma" w:hAnsi="Tahoma" w:cs="Tahoma"/>
          <w:color w:val="000000" w:themeColor="text1"/>
          <w:sz w:val="24"/>
          <w:szCs w:val="24"/>
        </w:rPr>
        <w:t xml:space="preserve">  a </w:t>
      </w:r>
      <w:proofErr w:type="spellStart"/>
      <w:r w:rsidR="003021D3">
        <w:rPr>
          <w:rFonts w:ascii="Tahoma" w:hAnsi="Tahoma" w:cs="Tahoma"/>
          <w:color w:val="000000" w:themeColor="text1"/>
          <w:sz w:val="24"/>
          <w:szCs w:val="24"/>
        </w:rPr>
        <w:t>starješina</w:t>
      </w:r>
      <w:proofErr w:type="spellEnd"/>
      <w:r w:rsidR="003021D3">
        <w:rPr>
          <w:rFonts w:ascii="Tahoma" w:hAnsi="Tahoma" w:cs="Tahoma"/>
          <w:color w:val="000000" w:themeColor="text1"/>
          <w:sz w:val="24"/>
          <w:szCs w:val="24"/>
        </w:rPr>
        <w:t xml:space="preserve"> </w:t>
      </w:r>
      <w:proofErr w:type="spellStart"/>
      <w:r w:rsidR="003021D3">
        <w:rPr>
          <w:rFonts w:ascii="Tahoma" w:hAnsi="Tahoma" w:cs="Tahoma"/>
          <w:color w:val="000000" w:themeColor="text1"/>
          <w:sz w:val="24"/>
          <w:szCs w:val="24"/>
        </w:rPr>
        <w:t>organa</w:t>
      </w:r>
      <w:proofErr w:type="spellEnd"/>
      <w:r w:rsidR="003021D3">
        <w:rPr>
          <w:rFonts w:ascii="Tahoma" w:hAnsi="Tahoma" w:cs="Tahoma"/>
          <w:color w:val="000000" w:themeColor="text1"/>
          <w:sz w:val="24"/>
          <w:szCs w:val="24"/>
        </w:rPr>
        <w:t xml:space="preserve"> </w:t>
      </w:r>
      <w:proofErr w:type="spellStart"/>
      <w:r w:rsidR="003021D3">
        <w:rPr>
          <w:rFonts w:ascii="Tahoma" w:hAnsi="Tahoma" w:cs="Tahoma"/>
          <w:color w:val="000000" w:themeColor="text1"/>
          <w:sz w:val="24"/>
          <w:szCs w:val="24"/>
        </w:rPr>
        <w:t>javnosti</w:t>
      </w:r>
      <w:proofErr w:type="spellEnd"/>
      <w:r w:rsidR="003021D3">
        <w:rPr>
          <w:rFonts w:ascii="Tahoma" w:hAnsi="Tahoma" w:cs="Tahoma"/>
          <w:color w:val="000000" w:themeColor="text1"/>
          <w:sz w:val="24"/>
          <w:szCs w:val="24"/>
        </w:rPr>
        <w:t xml:space="preserve"> .</w:t>
      </w:r>
      <w:proofErr w:type="spellStart"/>
      <w:r w:rsidRPr="002A1281">
        <w:rPr>
          <w:rFonts w:ascii="Tahoma" w:hAnsi="Tahoma" w:cs="Tahoma"/>
          <w:sz w:val="24"/>
          <w:szCs w:val="24"/>
        </w:rPr>
        <w:t>Savjet</w:t>
      </w:r>
      <w:proofErr w:type="spellEnd"/>
      <w:r w:rsidRPr="002A1281">
        <w:rPr>
          <w:rFonts w:ascii="Tahoma" w:hAnsi="Tahoma" w:cs="Tahoma"/>
          <w:sz w:val="24"/>
          <w:szCs w:val="24"/>
        </w:rPr>
        <w:t xml:space="preserve"> </w:t>
      </w:r>
      <w:proofErr w:type="spellStart"/>
      <w:r w:rsidRPr="002A1281">
        <w:rPr>
          <w:rFonts w:ascii="Tahoma" w:hAnsi="Tahoma" w:cs="Tahoma"/>
          <w:sz w:val="24"/>
          <w:szCs w:val="24"/>
        </w:rPr>
        <w:t>Agencije</w:t>
      </w:r>
      <w:proofErr w:type="spellEnd"/>
      <w:r w:rsidRPr="002A1281">
        <w:rPr>
          <w:rFonts w:ascii="Tahoma" w:hAnsi="Tahoma" w:cs="Tahoma"/>
          <w:sz w:val="24"/>
          <w:szCs w:val="24"/>
        </w:rPr>
        <w:t xml:space="preserve"> je </w:t>
      </w:r>
      <w:proofErr w:type="spellStart"/>
      <w:r w:rsidRPr="002A1281">
        <w:rPr>
          <w:rFonts w:ascii="Tahoma" w:hAnsi="Tahoma" w:cs="Tahoma"/>
          <w:sz w:val="24"/>
          <w:szCs w:val="24"/>
        </w:rPr>
        <w:t>stanovišta</w:t>
      </w:r>
      <w:proofErr w:type="spellEnd"/>
      <w:r w:rsidRPr="002A1281">
        <w:rPr>
          <w:rFonts w:ascii="Tahoma" w:hAnsi="Tahoma" w:cs="Tahoma"/>
          <w:sz w:val="24"/>
          <w:szCs w:val="24"/>
        </w:rPr>
        <w:t xml:space="preserve"> da </w:t>
      </w:r>
      <w:r>
        <w:rPr>
          <w:rFonts w:ascii="Tahoma" w:hAnsi="Tahoma" w:cs="Tahoma"/>
          <w:sz w:val="24"/>
          <w:szCs w:val="24"/>
        </w:rPr>
        <w:t xml:space="preserve">je </w:t>
      </w:r>
      <w:proofErr w:type="spellStart"/>
      <w:r>
        <w:rPr>
          <w:rFonts w:ascii="Tahoma" w:hAnsi="Tahoma" w:cs="Tahoma"/>
          <w:sz w:val="24"/>
          <w:szCs w:val="24"/>
        </w:rPr>
        <w:t>prvostepeni</w:t>
      </w:r>
      <w:proofErr w:type="spellEnd"/>
      <w:r>
        <w:rPr>
          <w:rFonts w:ascii="Tahoma" w:hAnsi="Tahoma" w:cs="Tahoma"/>
          <w:sz w:val="24"/>
          <w:szCs w:val="24"/>
        </w:rPr>
        <w:t xml:space="preserve"> organ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primijenio</w:t>
      </w:r>
      <w:proofErr w:type="spellEnd"/>
      <w:r>
        <w:rPr>
          <w:rFonts w:ascii="Tahoma" w:hAnsi="Tahoma" w:cs="Tahoma"/>
          <w:sz w:val="24"/>
          <w:szCs w:val="24"/>
        </w:rPr>
        <w:t xml:space="preserve"> </w:t>
      </w:r>
      <w:proofErr w:type="spellStart"/>
      <w:r>
        <w:rPr>
          <w:rFonts w:ascii="Tahoma" w:hAnsi="Tahoma" w:cs="Tahoma"/>
          <w:sz w:val="24"/>
          <w:szCs w:val="24"/>
        </w:rPr>
        <w:t>materijalno</w:t>
      </w:r>
      <w:proofErr w:type="spellEnd"/>
      <w:r>
        <w:rPr>
          <w:rFonts w:ascii="Tahoma" w:hAnsi="Tahoma" w:cs="Tahoma"/>
          <w:sz w:val="24"/>
          <w:szCs w:val="24"/>
        </w:rPr>
        <w:t xml:space="preserve"> </w:t>
      </w:r>
      <w:proofErr w:type="spellStart"/>
      <w:r>
        <w:rPr>
          <w:rFonts w:ascii="Tahoma" w:hAnsi="Tahoma" w:cs="Tahoma"/>
          <w:sz w:val="24"/>
          <w:szCs w:val="24"/>
        </w:rPr>
        <w:t>pravo</w:t>
      </w:r>
      <w:proofErr w:type="spellEnd"/>
      <w:r w:rsidRPr="002A1281">
        <w:rPr>
          <w:rFonts w:ascii="Tahoma" w:hAnsi="Tahoma" w:cs="Tahoma"/>
          <w:sz w:val="24"/>
          <w:szCs w:val="24"/>
        </w:rPr>
        <w:t xml:space="preserve"> </w:t>
      </w:r>
      <w:proofErr w:type="spellStart"/>
      <w:r>
        <w:rPr>
          <w:rFonts w:ascii="Tahoma" w:hAnsi="Tahoma" w:cs="Tahoma"/>
          <w:sz w:val="24"/>
          <w:szCs w:val="24"/>
        </w:rPr>
        <w:t>iz</w:t>
      </w:r>
      <w:proofErr w:type="spellEnd"/>
      <w:r>
        <w:rPr>
          <w:rFonts w:ascii="Tahoma" w:hAnsi="Tahoma" w:cs="Tahoma"/>
          <w:sz w:val="24"/>
          <w:szCs w:val="24"/>
        </w:rPr>
        <w:t xml:space="preserve"> </w:t>
      </w:r>
      <w:proofErr w:type="spellStart"/>
      <w:r>
        <w:rPr>
          <w:rFonts w:ascii="Tahoma" w:hAnsi="Tahoma" w:cs="Tahoma"/>
          <w:sz w:val="24"/>
          <w:szCs w:val="24"/>
        </w:rPr>
        <w:t>razloga</w:t>
      </w:r>
      <w:proofErr w:type="spellEnd"/>
      <w:r w:rsidRPr="002A1281">
        <w:rPr>
          <w:rFonts w:ascii="Tahoma" w:hAnsi="Tahoma" w:cs="Tahoma"/>
          <w:sz w:val="24"/>
          <w:szCs w:val="24"/>
        </w:rPr>
        <w:t xml:space="preserve"> </w:t>
      </w:r>
      <w:proofErr w:type="spellStart"/>
      <w:r w:rsidRPr="002A1281">
        <w:rPr>
          <w:rFonts w:ascii="Tahoma" w:hAnsi="Tahoma" w:cs="Tahoma"/>
          <w:sz w:val="24"/>
          <w:szCs w:val="24"/>
        </w:rPr>
        <w:t>što</w:t>
      </w:r>
      <w:proofErr w:type="spellEnd"/>
      <w:r w:rsidRPr="002A1281">
        <w:rPr>
          <w:rFonts w:ascii="Tahoma" w:hAnsi="Tahoma" w:cs="Tahoma"/>
          <w:sz w:val="24"/>
          <w:szCs w:val="24"/>
        </w:rPr>
        <w:t xml:space="preserve"> je </w:t>
      </w:r>
      <w:proofErr w:type="spellStart"/>
      <w:r w:rsidRPr="002A1281">
        <w:rPr>
          <w:rFonts w:ascii="Tahoma" w:hAnsi="Tahoma" w:cs="Tahoma"/>
          <w:sz w:val="24"/>
          <w:szCs w:val="24"/>
        </w:rPr>
        <w:t>dao</w:t>
      </w:r>
      <w:proofErr w:type="spellEnd"/>
      <w:r w:rsidRPr="002A1281">
        <w:rPr>
          <w:rFonts w:ascii="Tahoma" w:hAnsi="Tahoma" w:cs="Tahoma"/>
          <w:sz w:val="24"/>
          <w:szCs w:val="24"/>
        </w:rPr>
        <w:t xml:space="preserve"> </w:t>
      </w:r>
      <w:proofErr w:type="spellStart"/>
      <w:r w:rsidRPr="002A1281">
        <w:rPr>
          <w:rFonts w:ascii="Tahoma" w:hAnsi="Tahoma" w:cs="Tahoma"/>
          <w:sz w:val="24"/>
          <w:szCs w:val="24"/>
        </w:rPr>
        <w:t>valjane</w:t>
      </w:r>
      <w:proofErr w:type="spellEnd"/>
      <w:r w:rsidRPr="002A1281">
        <w:rPr>
          <w:rFonts w:ascii="Tahoma" w:hAnsi="Tahoma" w:cs="Tahoma"/>
          <w:sz w:val="24"/>
          <w:szCs w:val="24"/>
        </w:rPr>
        <w:t xml:space="preserve"> </w:t>
      </w:r>
      <w:proofErr w:type="spellStart"/>
      <w:r w:rsidRPr="002A1281">
        <w:rPr>
          <w:rFonts w:ascii="Tahoma" w:hAnsi="Tahoma" w:cs="Tahoma"/>
          <w:sz w:val="24"/>
          <w:szCs w:val="24"/>
        </w:rPr>
        <w:t>razloge</w:t>
      </w:r>
      <w:proofErr w:type="spellEnd"/>
      <w:r w:rsidRPr="002A1281">
        <w:rPr>
          <w:rFonts w:ascii="Tahoma" w:hAnsi="Tahoma" w:cs="Tahoma"/>
          <w:sz w:val="24"/>
          <w:szCs w:val="24"/>
        </w:rPr>
        <w:t xml:space="preserve"> i </w:t>
      </w:r>
      <w:proofErr w:type="spellStart"/>
      <w:r w:rsidRPr="002A1281">
        <w:rPr>
          <w:rFonts w:ascii="Tahoma" w:hAnsi="Tahoma" w:cs="Tahoma"/>
          <w:sz w:val="24"/>
          <w:szCs w:val="24"/>
        </w:rPr>
        <w:t>obrazloženje</w:t>
      </w:r>
      <w:proofErr w:type="spellEnd"/>
      <w:r w:rsidRPr="002A1281">
        <w:rPr>
          <w:rFonts w:ascii="Tahoma" w:hAnsi="Tahoma" w:cs="Tahoma"/>
          <w:sz w:val="24"/>
          <w:szCs w:val="24"/>
        </w:rPr>
        <w:t xml:space="preserve"> </w:t>
      </w:r>
      <w:proofErr w:type="spellStart"/>
      <w:r w:rsidRPr="002A1281">
        <w:rPr>
          <w:rFonts w:ascii="Tahoma" w:hAnsi="Tahoma" w:cs="Tahoma"/>
          <w:sz w:val="24"/>
          <w:szCs w:val="24"/>
        </w:rPr>
        <w:t>zbog</w:t>
      </w:r>
      <w:proofErr w:type="spellEnd"/>
      <w:r w:rsidRPr="002A1281">
        <w:rPr>
          <w:rFonts w:ascii="Tahoma" w:hAnsi="Tahoma" w:cs="Tahoma"/>
          <w:sz w:val="24"/>
          <w:szCs w:val="24"/>
        </w:rPr>
        <w:t xml:space="preserve"> </w:t>
      </w:r>
      <w:proofErr w:type="spellStart"/>
      <w:r w:rsidRPr="002A1281">
        <w:rPr>
          <w:rFonts w:ascii="Tahoma" w:hAnsi="Tahoma" w:cs="Tahoma"/>
          <w:sz w:val="24"/>
          <w:szCs w:val="24"/>
        </w:rPr>
        <w:t>kojeg</w:t>
      </w:r>
      <w:proofErr w:type="spellEnd"/>
      <w:r w:rsidRPr="002A1281">
        <w:rPr>
          <w:rFonts w:ascii="Tahoma" w:hAnsi="Tahoma" w:cs="Tahoma"/>
          <w:sz w:val="24"/>
          <w:szCs w:val="24"/>
        </w:rPr>
        <w:t xml:space="preserve"> je </w:t>
      </w:r>
      <w:proofErr w:type="spellStart"/>
      <w:r w:rsidR="000F3252">
        <w:rPr>
          <w:rFonts w:ascii="Tahoma" w:hAnsi="Tahoma" w:cs="Tahoma"/>
          <w:sz w:val="24"/>
          <w:szCs w:val="24"/>
        </w:rPr>
        <w:t>donio</w:t>
      </w:r>
      <w:proofErr w:type="spellEnd"/>
      <w:r w:rsidR="000F3252">
        <w:rPr>
          <w:rFonts w:ascii="Tahoma" w:hAnsi="Tahoma" w:cs="Tahoma"/>
          <w:sz w:val="24"/>
          <w:szCs w:val="24"/>
        </w:rPr>
        <w:t xml:space="preserve"> </w:t>
      </w:r>
      <w:proofErr w:type="spellStart"/>
      <w:r w:rsidR="000F3252">
        <w:rPr>
          <w:rFonts w:ascii="Tahoma" w:hAnsi="Tahoma" w:cs="Tahoma"/>
          <w:sz w:val="24"/>
          <w:szCs w:val="24"/>
        </w:rPr>
        <w:t>osporeno</w:t>
      </w:r>
      <w:proofErr w:type="spellEnd"/>
      <w:r w:rsidR="000F3252">
        <w:rPr>
          <w:rFonts w:ascii="Tahoma" w:hAnsi="Tahoma" w:cs="Tahoma"/>
          <w:sz w:val="24"/>
          <w:szCs w:val="24"/>
        </w:rPr>
        <w:t xml:space="preserve"> </w:t>
      </w:r>
      <w:proofErr w:type="spellStart"/>
      <w:r w:rsidR="000F3252">
        <w:rPr>
          <w:rFonts w:ascii="Tahoma" w:hAnsi="Tahoma" w:cs="Tahoma"/>
          <w:sz w:val="24"/>
          <w:szCs w:val="24"/>
        </w:rPr>
        <w:t>rješenje</w:t>
      </w:r>
      <w:proofErr w:type="spellEnd"/>
      <w:r>
        <w:rPr>
          <w:rFonts w:ascii="Tahoma" w:hAnsi="Tahoma" w:cs="Tahoma"/>
          <w:sz w:val="24"/>
          <w:szCs w:val="24"/>
        </w:rPr>
        <w:t>.</w:t>
      </w:r>
      <w:proofErr w:type="gramEnd"/>
      <w:r>
        <w:rPr>
          <w:rFonts w:ascii="Tahoma" w:hAnsi="Tahoma" w:cs="Tahoma"/>
          <w:sz w:val="24"/>
          <w:szCs w:val="24"/>
        </w:rPr>
        <w:t xml:space="preserve"> </w:t>
      </w:r>
      <w:proofErr w:type="spellStart"/>
      <w:r w:rsidRPr="002A1281">
        <w:rPr>
          <w:rFonts w:ascii="Tahoma" w:hAnsi="Tahoma" w:cs="Tahoma"/>
          <w:sz w:val="24"/>
          <w:szCs w:val="24"/>
        </w:rPr>
        <w:t>Savjet</w:t>
      </w:r>
      <w:proofErr w:type="spellEnd"/>
      <w:r w:rsidRPr="002A1281">
        <w:rPr>
          <w:rFonts w:ascii="Tahoma" w:hAnsi="Tahoma" w:cs="Tahoma"/>
          <w:sz w:val="24"/>
          <w:szCs w:val="24"/>
        </w:rPr>
        <w:t xml:space="preserve"> </w:t>
      </w:r>
      <w:proofErr w:type="spellStart"/>
      <w:r w:rsidRPr="002A1281">
        <w:rPr>
          <w:rFonts w:ascii="Tahoma" w:hAnsi="Tahoma" w:cs="Tahoma"/>
          <w:sz w:val="24"/>
          <w:szCs w:val="24"/>
        </w:rPr>
        <w:t>Agencije</w:t>
      </w:r>
      <w:proofErr w:type="spellEnd"/>
      <w:r w:rsidRPr="002A1281">
        <w:rPr>
          <w:rFonts w:ascii="Tahoma" w:hAnsi="Tahoma" w:cs="Tahoma"/>
          <w:sz w:val="24"/>
          <w:szCs w:val="24"/>
        </w:rPr>
        <w:t xml:space="preserve"> </w:t>
      </w:r>
      <w:proofErr w:type="spellStart"/>
      <w:r w:rsidRPr="002A1281">
        <w:rPr>
          <w:rFonts w:ascii="Tahoma" w:hAnsi="Tahoma" w:cs="Tahoma"/>
          <w:sz w:val="24"/>
          <w:szCs w:val="24"/>
        </w:rPr>
        <w:t>nalazi</w:t>
      </w:r>
      <w:proofErr w:type="spellEnd"/>
      <w:r w:rsidRPr="002A1281">
        <w:rPr>
          <w:rFonts w:ascii="Tahoma" w:hAnsi="Tahoma" w:cs="Tahoma"/>
          <w:sz w:val="24"/>
          <w:szCs w:val="24"/>
        </w:rPr>
        <w:t xml:space="preserve"> u </w:t>
      </w:r>
      <w:proofErr w:type="spellStart"/>
      <w:r w:rsidRPr="002A1281">
        <w:rPr>
          <w:rFonts w:ascii="Tahoma" w:hAnsi="Tahoma" w:cs="Tahoma"/>
          <w:sz w:val="24"/>
          <w:szCs w:val="24"/>
        </w:rPr>
        <w:t>postupku</w:t>
      </w:r>
      <w:proofErr w:type="spellEnd"/>
      <w:r w:rsidRPr="002A1281">
        <w:rPr>
          <w:rFonts w:ascii="Tahoma" w:hAnsi="Tahoma" w:cs="Tahoma"/>
          <w:sz w:val="24"/>
          <w:szCs w:val="24"/>
        </w:rPr>
        <w:t xml:space="preserve"> </w:t>
      </w:r>
      <w:proofErr w:type="spellStart"/>
      <w:r w:rsidRPr="002A1281">
        <w:rPr>
          <w:rFonts w:ascii="Tahoma" w:hAnsi="Tahoma" w:cs="Tahoma"/>
          <w:sz w:val="24"/>
          <w:szCs w:val="24"/>
        </w:rPr>
        <w:t>preispitivanja</w:t>
      </w:r>
      <w:proofErr w:type="spellEnd"/>
      <w:r w:rsidRPr="002A1281">
        <w:rPr>
          <w:rFonts w:ascii="Tahoma" w:hAnsi="Tahoma" w:cs="Tahoma"/>
          <w:sz w:val="24"/>
          <w:szCs w:val="24"/>
        </w:rPr>
        <w:t xml:space="preserve"> </w:t>
      </w:r>
      <w:proofErr w:type="spellStart"/>
      <w:r w:rsidRPr="002A1281">
        <w:rPr>
          <w:rFonts w:ascii="Tahoma" w:hAnsi="Tahoma" w:cs="Tahoma"/>
          <w:sz w:val="24"/>
          <w:szCs w:val="24"/>
        </w:rPr>
        <w:t>zakonitosti</w:t>
      </w:r>
      <w:proofErr w:type="spellEnd"/>
      <w:r w:rsidRPr="002A1281">
        <w:rPr>
          <w:rFonts w:ascii="Tahoma" w:hAnsi="Tahoma" w:cs="Tahoma"/>
          <w:sz w:val="24"/>
          <w:szCs w:val="24"/>
        </w:rPr>
        <w:t xml:space="preserve"> </w:t>
      </w:r>
      <w:proofErr w:type="spellStart"/>
      <w:r w:rsidRPr="002A1281">
        <w:rPr>
          <w:rFonts w:ascii="Tahoma" w:hAnsi="Tahoma" w:cs="Tahoma"/>
          <w:sz w:val="24"/>
          <w:szCs w:val="24"/>
        </w:rPr>
        <w:t>osporenog</w:t>
      </w:r>
      <w:proofErr w:type="spellEnd"/>
      <w:r w:rsidRPr="002A1281">
        <w:rPr>
          <w:rFonts w:ascii="Tahoma" w:hAnsi="Tahoma" w:cs="Tahoma"/>
          <w:sz w:val="24"/>
          <w:szCs w:val="24"/>
        </w:rPr>
        <w:t xml:space="preserve"> </w:t>
      </w:r>
      <w:proofErr w:type="spellStart"/>
      <w:r w:rsidRPr="002A1281">
        <w:rPr>
          <w:rFonts w:ascii="Tahoma" w:hAnsi="Tahoma" w:cs="Tahoma"/>
          <w:sz w:val="24"/>
          <w:szCs w:val="24"/>
        </w:rPr>
        <w:t>rješenja</w:t>
      </w:r>
      <w:proofErr w:type="spellEnd"/>
      <w:r w:rsidRPr="002A1281">
        <w:rPr>
          <w:rFonts w:ascii="Tahoma" w:hAnsi="Tahoma" w:cs="Tahoma"/>
          <w:sz w:val="24"/>
          <w:szCs w:val="24"/>
        </w:rPr>
        <w:t xml:space="preserve"> da </w:t>
      </w:r>
      <w:proofErr w:type="spellStart"/>
      <w:r w:rsidRPr="002A1281">
        <w:rPr>
          <w:rFonts w:ascii="Tahoma" w:hAnsi="Tahoma" w:cs="Tahoma"/>
          <w:sz w:val="24"/>
          <w:szCs w:val="24"/>
        </w:rPr>
        <w:t>istim</w:t>
      </w:r>
      <w:proofErr w:type="spellEnd"/>
      <w:r w:rsidRPr="002A1281">
        <w:rPr>
          <w:rFonts w:ascii="Tahoma" w:hAnsi="Tahoma" w:cs="Tahoma"/>
          <w:sz w:val="24"/>
          <w:szCs w:val="24"/>
        </w:rPr>
        <w:t xml:space="preserve"> </w:t>
      </w:r>
      <w:proofErr w:type="spellStart"/>
      <w:r w:rsidRPr="002A1281">
        <w:rPr>
          <w:rFonts w:ascii="Tahoma" w:hAnsi="Tahoma" w:cs="Tahoma"/>
          <w:sz w:val="24"/>
          <w:szCs w:val="24"/>
        </w:rPr>
        <w:t>nijesu</w:t>
      </w:r>
      <w:proofErr w:type="spellEnd"/>
      <w:r w:rsidRPr="002A1281">
        <w:rPr>
          <w:rFonts w:ascii="Tahoma" w:hAnsi="Tahoma" w:cs="Tahoma"/>
          <w:sz w:val="24"/>
          <w:szCs w:val="24"/>
        </w:rPr>
        <w:t xml:space="preserve"> </w:t>
      </w:r>
      <w:proofErr w:type="spellStart"/>
      <w:r w:rsidRPr="002A1281">
        <w:rPr>
          <w:rFonts w:ascii="Tahoma" w:hAnsi="Tahoma" w:cs="Tahoma"/>
          <w:sz w:val="24"/>
          <w:szCs w:val="24"/>
        </w:rPr>
        <w:t>povrijeđene</w:t>
      </w:r>
      <w:proofErr w:type="spellEnd"/>
      <w:r w:rsidRPr="002A1281">
        <w:rPr>
          <w:rFonts w:ascii="Tahoma" w:hAnsi="Tahoma" w:cs="Tahoma"/>
          <w:sz w:val="24"/>
          <w:szCs w:val="24"/>
        </w:rPr>
        <w:t xml:space="preserve"> </w:t>
      </w:r>
      <w:proofErr w:type="spellStart"/>
      <w:r w:rsidRPr="002A1281">
        <w:rPr>
          <w:rFonts w:ascii="Tahoma" w:hAnsi="Tahoma" w:cs="Tahoma"/>
          <w:sz w:val="24"/>
          <w:szCs w:val="24"/>
        </w:rPr>
        <w:t>odredbe</w:t>
      </w:r>
      <w:proofErr w:type="spellEnd"/>
      <w:r w:rsidRPr="002A1281">
        <w:rPr>
          <w:rFonts w:ascii="Tahoma" w:hAnsi="Tahoma" w:cs="Tahoma"/>
          <w:sz w:val="24"/>
          <w:szCs w:val="24"/>
        </w:rPr>
        <w:t xml:space="preserve"> </w:t>
      </w:r>
      <w:proofErr w:type="spellStart"/>
      <w:r w:rsidRPr="002A1281">
        <w:rPr>
          <w:rFonts w:ascii="Tahoma" w:hAnsi="Tahoma" w:cs="Tahoma"/>
          <w:sz w:val="24"/>
          <w:szCs w:val="24"/>
        </w:rPr>
        <w:t>Zakona</w:t>
      </w:r>
      <w:proofErr w:type="spellEnd"/>
      <w:r w:rsidRPr="002A1281">
        <w:rPr>
          <w:rFonts w:ascii="Tahoma" w:hAnsi="Tahoma" w:cs="Tahoma"/>
          <w:sz w:val="24"/>
          <w:szCs w:val="24"/>
        </w:rPr>
        <w:t xml:space="preserve"> o </w:t>
      </w:r>
      <w:proofErr w:type="spellStart"/>
      <w:r w:rsidRPr="002A1281">
        <w:rPr>
          <w:rFonts w:ascii="Tahoma" w:hAnsi="Tahoma" w:cs="Tahoma"/>
          <w:sz w:val="24"/>
          <w:szCs w:val="24"/>
        </w:rPr>
        <w:t>upravnom</w:t>
      </w:r>
      <w:proofErr w:type="spellEnd"/>
      <w:r w:rsidRPr="002A1281">
        <w:rPr>
          <w:rFonts w:ascii="Tahoma" w:hAnsi="Tahoma" w:cs="Tahoma"/>
          <w:sz w:val="24"/>
          <w:szCs w:val="24"/>
        </w:rPr>
        <w:t xml:space="preserve"> </w:t>
      </w:r>
      <w:proofErr w:type="spellStart"/>
      <w:r w:rsidRPr="002A1281">
        <w:rPr>
          <w:rFonts w:ascii="Tahoma" w:hAnsi="Tahoma" w:cs="Tahoma"/>
          <w:sz w:val="24"/>
          <w:szCs w:val="24"/>
        </w:rPr>
        <w:t>postupku</w:t>
      </w:r>
      <w:proofErr w:type="spellEnd"/>
      <w:r w:rsidRPr="002A1281">
        <w:rPr>
          <w:rFonts w:ascii="Tahoma" w:hAnsi="Tahoma" w:cs="Tahoma"/>
          <w:sz w:val="24"/>
          <w:szCs w:val="24"/>
        </w:rPr>
        <w:t xml:space="preserve"> </w:t>
      </w:r>
      <w:proofErr w:type="spellStart"/>
      <w:r w:rsidRPr="002A1281">
        <w:rPr>
          <w:rFonts w:ascii="Tahoma" w:hAnsi="Tahoma" w:cs="Tahoma"/>
          <w:sz w:val="24"/>
          <w:szCs w:val="24"/>
        </w:rPr>
        <w:t>niti</w:t>
      </w:r>
      <w:proofErr w:type="spellEnd"/>
      <w:r w:rsidRPr="002A1281">
        <w:rPr>
          <w:rFonts w:ascii="Tahoma" w:hAnsi="Tahoma" w:cs="Tahoma"/>
          <w:sz w:val="24"/>
          <w:szCs w:val="24"/>
        </w:rPr>
        <w:t xml:space="preserve"> </w:t>
      </w:r>
      <w:proofErr w:type="spellStart"/>
      <w:r w:rsidRPr="002A1281">
        <w:rPr>
          <w:rFonts w:ascii="Tahoma" w:hAnsi="Tahoma" w:cs="Tahoma"/>
          <w:sz w:val="24"/>
          <w:szCs w:val="24"/>
        </w:rPr>
        <w:t>odredbe</w:t>
      </w:r>
      <w:proofErr w:type="spellEnd"/>
      <w:r w:rsidRPr="002A1281">
        <w:rPr>
          <w:rFonts w:ascii="Tahoma" w:hAnsi="Tahoma" w:cs="Tahoma"/>
          <w:sz w:val="24"/>
          <w:szCs w:val="24"/>
        </w:rPr>
        <w:t xml:space="preserve"> </w:t>
      </w:r>
      <w:proofErr w:type="spellStart"/>
      <w:r w:rsidRPr="002A1281">
        <w:rPr>
          <w:rFonts w:ascii="Tahoma" w:hAnsi="Tahoma" w:cs="Tahoma"/>
          <w:sz w:val="24"/>
          <w:szCs w:val="24"/>
        </w:rPr>
        <w:t>Zakona</w:t>
      </w:r>
      <w:proofErr w:type="spellEnd"/>
      <w:r w:rsidRPr="002A1281">
        <w:rPr>
          <w:rFonts w:ascii="Tahoma" w:hAnsi="Tahoma" w:cs="Tahoma"/>
          <w:sz w:val="24"/>
          <w:szCs w:val="24"/>
        </w:rPr>
        <w:t xml:space="preserve"> o </w:t>
      </w:r>
      <w:proofErr w:type="spellStart"/>
      <w:r w:rsidRPr="002A1281">
        <w:rPr>
          <w:rFonts w:ascii="Tahoma" w:hAnsi="Tahoma" w:cs="Tahoma"/>
          <w:sz w:val="24"/>
          <w:szCs w:val="24"/>
        </w:rPr>
        <w:t>slobodnom</w:t>
      </w:r>
      <w:proofErr w:type="spellEnd"/>
      <w:r w:rsidRPr="002A1281">
        <w:rPr>
          <w:rFonts w:ascii="Tahoma" w:hAnsi="Tahoma" w:cs="Tahoma"/>
          <w:sz w:val="24"/>
          <w:szCs w:val="24"/>
        </w:rPr>
        <w:t xml:space="preserve"> </w:t>
      </w:r>
      <w:proofErr w:type="spellStart"/>
      <w:r w:rsidRPr="002A1281">
        <w:rPr>
          <w:rFonts w:ascii="Tahoma" w:hAnsi="Tahoma" w:cs="Tahoma"/>
          <w:sz w:val="24"/>
          <w:szCs w:val="24"/>
        </w:rPr>
        <w:t>pristupu</w:t>
      </w:r>
      <w:proofErr w:type="spellEnd"/>
      <w:r w:rsidRPr="002A1281">
        <w:rPr>
          <w:rFonts w:ascii="Tahoma" w:hAnsi="Tahoma" w:cs="Tahoma"/>
          <w:sz w:val="24"/>
          <w:szCs w:val="24"/>
        </w:rPr>
        <w:t xml:space="preserve"> informacijama </w:t>
      </w:r>
      <w:proofErr w:type="spellStart"/>
      <w:r w:rsidRPr="002A1281">
        <w:rPr>
          <w:rFonts w:ascii="Tahoma" w:hAnsi="Tahoma" w:cs="Tahoma"/>
          <w:sz w:val="24"/>
          <w:szCs w:val="24"/>
        </w:rPr>
        <w:t>na</w:t>
      </w:r>
      <w:proofErr w:type="spellEnd"/>
      <w:r w:rsidRPr="002A1281">
        <w:rPr>
          <w:rFonts w:ascii="Tahoma" w:hAnsi="Tahoma" w:cs="Tahoma"/>
          <w:sz w:val="24"/>
          <w:szCs w:val="24"/>
        </w:rPr>
        <w:t xml:space="preserve"> </w:t>
      </w:r>
      <w:proofErr w:type="spellStart"/>
      <w:r w:rsidRPr="002A1281">
        <w:rPr>
          <w:rFonts w:ascii="Tahoma" w:hAnsi="Tahoma" w:cs="Tahoma"/>
          <w:sz w:val="24"/>
          <w:szCs w:val="24"/>
        </w:rPr>
        <w:t>štetu</w:t>
      </w:r>
      <w:proofErr w:type="spellEnd"/>
      <w:r w:rsidRPr="002A1281">
        <w:rPr>
          <w:rFonts w:ascii="Tahoma" w:hAnsi="Tahoma" w:cs="Tahoma"/>
          <w:sz w:val="24"/>
          <w:szCs w:val="24"/>
        </w:rPr>
        <w:t xml:space="preserve"> </w:t>
      </w:r>
      <w:proofErr w:type="spellStart"/>
      <w:r w:rsidRPr="002A1281">
        <w:rPr>
          <w:rFonts w:ascii="Tahoma" w:hAnsi="Tahoma" w:cs="Tahoma"/>
          <w:sz w:val="24"/>
          <w:szCs w:val="24"/>
        </w:rPr>
        <w:t>podnosica</w:t>
      </w:r>
      <w:proofErr w:type="spellEnd"/>
      <w:r w:rsidRPr="002A1281">
        <w:rPr>
          <w:rFonts w:ascii="Tahoma" w:hAnsi="Tahoma" w:cs="Tahoma"/>
          <w:sz w:val="24"/>
          <w:szCs w:val="24"/>
        </w:rPr>
        <w:t xml:space="preserve"> </w:t>
      </w:r>
      <w:proofErr w:type="spellStart"/>
      <w:r w:rsidRPr="002A1281">
        <w:rPr>
          <w:rFonts w:ascii="Tahoma" w:hAnsi="Tahoma" w:cs="Tahoma"/>
          <w:sz w:val="24"/>
          <w:szCs w:val="24"/>
        </w:rPr>
        <w:t>žalbe</w:t>
      </w:r>
      <w:proofErr w:type="spellEnd"/>
      <w:r w:rsidRPr="002A1281">
        <w:rPr>
          <w:rFonts w:ascii="Tahoma" w:hAnsi="Tahoma" w:cs="Tahoma"/>
          <w:sz w:val="24"/>
          <w:szCs w:val="24"/>
        </w:rPr>
        <w:t>.</w:t>
      </w:r>
    </w:p>
    <w:p w:rsidR="008933C9" w:rsidRPr="002A1281" w:rsidRDefault="008933C9" w:rsidP="008933C9">
      <w:pPr>
        <w:jc w:val="both"/>
        <w:rPr>
          <w:rFonts w:ascii="Tahoma" w:hAnsi="Tahoma" w:cs="Tahoma"/>
          <w:sz w:val="24"/>
          <w:szCs w:val="24"/>
        </w:rPr>
      </w:pPr>
      <w:r w:rsidRPr="002A1281">
        <w:rPr>
          <w:rFonts w:ascii="Tahoma" w:hAnsi="Tahoma" w:cs="Tahoma"/>
          <w:color w:val="000000"/>
          <w:sz w:val="24"/>
          <w:szCs w:val="24"/>
        </w:rPr>
        <w:t>Savjet Agencije je cijenio i ostale navode iz žalbe, pa je našao da nijesu od uticaja za drugačije rješavanje u ovoj pravnoj stvari.</w:t>
      </w:r>
    </w:p>
    <w:p w:rsidR="008933C9" w:rsidRPr="002A1281" w:rsidRDefault="008933C9" w:rsidP="008933C9">
      <w:pPr>
        <w:jc w:val="both"/>
        <w:rPr>
          <w:rFonts w:ascii="Tahoma" w:hAnsi="Tahoma" w:cs="Tahoma"/>
          <w:sz w:val="24"/>
          <w:szCs w:val="24"/>
        </w:rPr>
      </w:pPr>
      <w:r w:rsidRPr="002A1281">
        <w:rPr>
          <w:rFonts w:ascii="Tahoma" w:hAnsi="Tahoma" w:cs="Tahoma"/>
          <w:sz w:val="24"/>
          <w:szCs w:val="24"/>
        </w:rPr>
        <w:t xml:space="preserve">Sa iznjetih razloga, shodno članu 38 Zakona o slobodnom pristupu informacijama i člana </w:t>
      </w:r>
      <w:r>
        <w:rPr>
          <w:rFonts w:ascii="Tahoma" w:hAnsi="Tahoma" w:cs="Tahoma"/>
          <w:sz w:val="24"/>
          <w:szCs w:val="24"/>
        </w:rPr>
        <w:t xml:space="preserve">126 stav 4 </w:t>
      </w:r>
      <w:r w:rsidRPr="0049445A">
        <w:rPr>
          <w:rFonts w:ascii="Tahoma" w:hAnsi="Tahoma" w:cs="Tahoma"/>
          <w:sz w:val="24"/>
          <w:szCs w:val="24"/>
        </w:rPr>
        <w:t>Zakona o upravnom postupku</w:t>
      </w:r>
      <w:r w:rsidRPr="002A1281">
        <w:rPr>
          <w:rFonts w:ascii="Tahoma" w:hAnsi="Tahoma" w:cs="Tahoma"/>
          <w:sz w:val="24"/>
          <w:szCs w:val="24"/>
        </w:rPr>
        <w:t>, odlučeno je kao u izreci.</w:t>
      </w:r>
    </w:p>
    <w:p w:rsidR="008933C9" w:rsidRPr="007C5A3A" w:rsidRDefault="008933C9" w:rsidP="008933C9">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w:t>
      </w:r>
      <w:r>
        <w:rPr>
          <w:rFonts w:ascii="Tahoma" w:hAnsi="Tahoma" w:cs="Tahoma"/>
          <w:sz w:val="24"/>
          <w:szCs w:val="24"/>
        </w:rPr>
        <w:t>krenuti Upravni spor u roku od 2</w:t>
      </w:r>
      <w:r w:rsidRPr="0091003F">
        <w:rPr>
          <w:rFonts w:ascii="Tahoma" w:hAnsi="Tahoma" w:cs="Tahoma"/>
          <w:sz w:val="24"/>
          <w:szCs w:val="24"/>
        </w:rPr>
        <w:t>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8933C9" w:rsidRDefault="008933C9" w:rsidP="008933C9">
      <w:pPr>
        <w:spacing w:after="0"/>
        <w:jc w:val="right"/>
        <w:rPr>
          <w:rFonts w:ascii="Tahoma" w:hAnsi="Tahoma" w:cs="Tahoma"/>
          <w:b/>
          <w:sz w:val="28"/>
          <w:szCs w:val="28"/>
        </w:rPr>
      </w:pPr>
      <w:r>
        <w:rPr>
          <w:rFonts w:ascii="Tahoma" w:hAnsi="Tahoma" w:cs="Tahoma"/>
          <w:b/>
          <w:sz w:val="28"/>
          <w:szCs w:val="28"/>
        </w:rPr>
        <w:t>SAVJET AGENCIJE</w:t>
      </w:r>
    </w:p>
    <w:p w:rsidR="008933C9" w:rsidRDefault="008933C9" w:rsidP="008933C9">
      <w:pPr>
        <w:spacing w:after="0"/>
        <w:jc w:val="right"/>
        <w:rPr>
          <w:rFonts w:ascii="Tahoma" w:hAnsi="Tahoma" w:cs="Tahoma"/>
          <w:b/>
          <w:sz w:val="24"/>
          <w:szCs w:val="24"/>
        </w:rPr>
      </w:pPr>
    </w:p>
    <w:p w:rsidR="00A339DF" w:rsidRDefault="00FA7D1D" w:rsidP="00FA7D1D">
      <w:pPr>
        <w:spacing w:after="0"/>
        <w:jc w:val="right"/>
        <w:rPr>
          <w:rFonts w:ascii="Tahoma" w:hAnsi="Tahoma" w:cs="Tahoma"/>
          <w:b/>
          <w:sz w:val="24"/>
          <w:szCs w:val="24"/>
        </w:rPr>
      </w:pPr>
      <w:r>
        <w:rPr>
          <w:rFonts w:ascii="Tahoma" w:hAnsi="Tahoma" w:cs="Tahoma"/>
          <w:b/>
          <w:sz w:val="24"/>
          <w:szCs w:val="24"/>
        </w:rPr>
        <w:t xml:space="preserve">Predsjednik,  Muhamed Gjokaj </w:t>
      </w:r>
    </w:p>
    <w:p w:rsidR="00FA7D1D" w:rsidRPr="00FA7D1D" w:rsidRDefault="00FA7D1D" w:rsidP="00FA7D1D">
      <w:pPr>
        <w:spacing w:after="0"/>
        <w:jc w:val="both"/>
        <w:rPr>
          <w:rFonts w:ascii="Tahoma" w:hAnsi="Tahoma" w:cs="Tahoma"/>
          <w:sz w:val="24"/>
          <w:szCs w:val="24"/>
        </w:rPr>
      </w:pPr>
      <w:bookmarkStart w:id="0" w:name="_GoBack"/>
      <w:bookmarkEnd w:id="0"/>
    </w:p>
    <w:sectPr w:rsidR="00FA7D1D" w:rsidRPr="00FA7D1D" w:rsidSect="00F03089">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19CA" w:rsidRDefault="00AD19CA" w:rsidP="004C7646">
      <w:pPr>
        <w:spacing w:after="0" w:line="240" w:lineRule="auto"/>
      </w:pPr>
      <w:r>
        <w:separator/>
      </w:r>
    </w:p>
  </w:endnote>
  <w:endnote w:type="continuationSeparator" w:id="0">
    <w:p w:rsidR="00AD19CA" w:rsidRDefault="00AD19CA"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 Antiqua">
    <w:panose1 w:val="02040602050305030304"/>
    <w:charset w:val="00"/>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AD19CA"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06E6" w:rsidRDefault="003706E6" w:rsidP="003706E6">
    <w:pPr>
      <w:pStyle w:val="Footer"/>
      <w:rPr>
        <w:b/>
        <w:sz w:val="16"/>
        <w:szCs w:val="16"/>
      </w:rPr>
    </w:pPr>
  </w:p>
  <w:p w:rsidR="003706E6" w:rsidRDefault="003706E6" w:rsidP="003706E6">
    <w:pPr>
      <w:pStyle w:val="Footer"/>
      <w:shd w:val="clear" w:color="auto" w:fill="FF0000"/>
      <w:jc w:val="center"/>
      <w:rPr>
        <w:b/>
        <w:color w:val="FF0000"/>
        <w:sz w:val="2"/>
        <w:szCs w:val="2"/>
      </w:rPr>
    </w:pPr>
  </w:p>
  <w:p w:rsidR="003706E6" w:rsidRDefault="003706E6" w:rsidP="003706E6">
    <w:pPr>
      <w:pStyle w:val="Footer"/>
      <w:jc w:val="center"/>
      <w:rPr>
        <w:b/>
        <w:sz w:val="16"/>
        <w:szCs w:val="16"/>
      </w:rPr>
    </w:pPr>
  </w:p>
  <w:p w:rsidR="003706E6" w:rsidRDefault="003706E6" w:rsidP="003706E6">
    <w:pPr>
      <w:shd w:val="clear" w:color="auto" w:fill="FFFFFF"/>
      <w:jc w:val="center"/>
      <w:rPr>
        <w:rFonts w:eastAsia="Times New Roman" w:cs="Arial"/>
        <w:color w:val="333333"/>
        <w:sz w:val="16"/>
        <w:szCs w:val="16"/>
      </w:rPr>
    </w:pPr>
    <w:r>
      <w:rPr>
        <w:b/>
        <w:sz w:val="16"/>
        <w:szCs w:val="16"/>
      </w:rPr>
      <w:t>AGENCIJA ZA ZAŠTITU LIČNIH PODATAKA I SLOBODAN PRISTUP INFORMACIJAMA</w:t>
    </w:r>
    <w:r>
      <w:rPr>
        <w:sz w:val="16"/>
        <w:szCs w:val="16"/>
      </w:rPr>
      <w:t xml:space="preserve">, </w:t>
    </w:r>
    <w:r>
      <w:rPr>
        <w:b/>
        <w:sz w:val="16"/>
        <w:szCs w:val="16"/>
      </w:rPr>
      <w:t xml:space="preserve">adresa: </w:t>
    </w:r>
    <w:r>
      <w:rPr>
        <w:rFonts w:eastAsia="Times New Roman" w:cs="Tahoma"/>
        <w:b/>
        <w:bCs/>
        <w:color w:val="000000"/>
        <w:sz w:val="16"/>
        <w:szCs w:val="16"/>
      </w:rPr>
      <w:t>Bulevar Svetog Petra Cetinjskog br. 147</w:t>
    </w:r>
  </w:p>
  <w:p w:rsidR="003706E6" w:rsidRDefault="003706E6" w:rsidP="003706E6">
    <w:pPr>
      <w:pStyle w:val="Footer"/>
      <w:jc w:val="center"/>
      <w:rPr>
        <w:sz w:val="16"/>
        <w:szCs w:val="16"/>
      </w:rPr>
    </w:pPr>
    <w:r>
      <w:rPr>
        <w:sz w:val="16"/>
        <w:szCs w:val="16"/>
      </w:rPr>
      <w:t xml:space="preserve">tel/fax: +382 020 634 883 (Savjet), +382 020 634 884 (direktor),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90753B" w:rsidRPr="002B6C39" w:rsidRDefault="00AD19CA" w:rsidP="00E03674">
    <w:pPr>
      <w:pStyle w:val="Footer"/>
      <w:jc w:val="center"/>
      <w:rPr>
        <w:sz w:val="16"/>
        <w:szCs w:val="16"/>
      </w:rPr>
    </w:pPr>
  </w:p>
  <w:p w:rsidR="0090753B" w:rsidRPr="002B6C39" w:rsidRDefault="00AD19CA">
    <w:pPr>
      <w:pStyle w:val="Footer"/>
    </w:pPr>
  </w:p>
  <w:p w:rsidR="0090753B" w:rsidRDefault="00AD19CA"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19CA" w:rsidRDefault="00AD19CA" w:rsidP="004C7646">
      <w:pPr>
        <w:spacing w:after="0" w:line="240" w:lineRule="auto"/>
      </w:pPr>
      <w:r>
        <w:separator/>
      </w:r>
    </w:p>
  </w:footnote>
  <w:footnote w:type="continuationSeparator" w:id="0">
    <w:p w:rsidR="00AD19CA" w:rsidRDefault="00AD19CA"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A55D65"/>
    <w:multiLevelType w:val="multilevel"/>
    <w:tmpl w:val="72104CDE"/>
    <w:lvl w:ilvl="0">
      <w:start w:val="1"/>
      <w:numFmt w:val="decimal"/>
      <w:lvlText w:val="%1"/>
      <w:lvlJc w:val="left"/>
      <w:rPr>
        <w:rFonts w:ascii="Book Antiqua" w:eastAsia="Book Antiqua" w:hAnsi="Book Antiqua" w:cs="Book Antiqua"/>
        <w:b w:val="0"/>
        <w:bCs w:val="0"/>
        <w:i w:val="0"/>
        <w:iCs w:val="0"/>
        <w:smallCaps w:val="0"/>
        <w:strike w:val="0"/>
        <w:color w:val="000000"/>
        <w:spacing w:val="10"/>
        <w:w w:val="100"/>
        <w:position w:val="0"/>
        <w:sz w:val="19"/>
        <w:szCs w:val="19"/>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32D6"/>
    <w:rsid w:val="000050C7"/>
    <w:rsid w:val="000135B1"/>
    <w:rsid w:val="000145A8"/>
    <w:rsid w:val="000152A0"/>
    <w:rsid w:val="000152A2"/>
    <w:rsid w:val="00015937"/>
    <w:rsid w:val="00015BC2"/>
    <w:rsid w:val="0001668D"/>
    <w:rsid w:val="000200D0"/>
    <w:rsid w:val="00021758"/>
    <w:rsid w:val="00023D68"/>
    <w:rsid w:val="00024FCE"/>
    <w:rsid w:val="00025BF6"/>
    <w:rsid w:val="00030B00"/>
    <w:rsid w:val="00033130"/>
    <w:rsid w:val="0003389E"/>
    <w:rsid w:val="00037B59"/>
    <w:rsid w:val="00042CAC"/>
    <w:rsid w:val="00043CF5"/>
    <w:rsid w:val="00044EE7"/>
    <w:rsid w:val="000460A1"/>
    <w:rsid w:val="000500FD"/>
    <w:rsid w:val="0005200D"/>
    <w:rsid w:val="00054D0F"/>
    <w:rsid w:val="00055E9F"/>
    <w:rsid w:val="000600B3"/>
    <w:rsid w:val="0006238A"/>
    <w:rsid w:val="0006549C"/>
    <w:rsid w:val="000668E1"/>
    <w:rsid w:val="00066BBF"/>
    <w:rsid w:val="0006701D"/>
    <w:rsid w:val="00071732"/>
    <w:rsid w:val="0007269B"/>
    <w:rsid w:val="00072EC6"/>
    <w:rsid w:val="000742C2"/>
    <w:rsid w:val="00074B1A"/>
    <w:rsid w:val="00075B29"/>
    <w:rsid w:val="00076602"/>
    <w:rsid w:val="000766DC"/>
    <w:rsid w:val="000767D0"/>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D6E7A"/>
    <w:rsid w:val="000E0DA7"/>
    <w:rsid w:val="000E13DE"/>
    <w:rsid w:val="000E18B3"/>
    <w:rsid w:val="000E18C9"/>
    <w:rsid w:val="000E3D80"/>
    <w:rsid w:val="000E4C35"/>
    <w:rsid w:val="000E6AF7"/>
    <w:rsid w:val="000E6C20"/>
    <w:rsid w:val="000E7C5C"/>
    <w:rsid w:val="000F110D"/>
    <w:rsid w:val="000F1B03"/>
    <w:rsid w:val="000F1D8B"/>
    <w:rsid w:val="000F3252"/>
    <w:rsid w:val="000F394D"/>
    <w:rsid w:val="000F3EA2"/>
    <w:rsid w:val="000F4736"/>
    <w:rsid w:val="000F50DC"/>
    <w:rsid w:val="000F5AE7"/>
    <w:rsid w:val="000F60D8"/>
    <w:rsid w:val="001000D9"/>
    <w:rsid w:val="00101565"/>
    <w:rsid w:val="00101F82"/>
    <w:rsid w:val="00102DDD"/>
    <w:rsid w:val="00103F98"/>
    <w:rsid w:val="00105765"/>
    <w:rsid w:val="001077CA"/>
    <w:rsid w:val="00107B48"/>
    <w:rsid w:val="001156CA"/>
    <w:rsid w:val="00117BD1"/>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CAD"/>
    <w:rsid w:val="00135D0B"/>
    <w:rsid w:val="00136200"/>
    <w:rsid w:val="00137408"/>
    <w:rsid w:val="00140893"/>
    <w:rsid w:val="0014104B"/>
    <w:rsid w:val="0014375F"/>
    <w:rsid w:val="001456AD"/>
    <w:rsid w:val="0014795E"/>
    <w:rsid w:val="00147FE4"/>
    <w:rsid w:val="00150A88"/>
    <w:rsid w:val="00150B6C"/>
    <w:rsid w:val="00153949"/>
    <w:rsid w:val="00156F6E"/>
    <w:rsid w:val="001616F1"/>
    <w:rsid w:val="00163091"/>
    <w:rsid w:val="001647EC"/>
    <w:rsid w:val="00165802"/>
    <w:rsid w:val="00165E1F"/>
    <w:rsid w:val="00166EC0"/>
    <w:rsid w:val="00173BB3"/>
    <w:rsid w:val="0017444D"/>
    <w:rsid w:val="0017545C"/>
    <w:rsid w:val="00177288"/>
    <w:rsid w:val="0017763F"/>
    <w:rsid w:val="001859F3"/>
    <w:rsid w:val="00190BDC"/>
    <w:rsid w:val="00195EAF"/>
    <w:rsid w:val="00196DBF"/>
    <w:rsid w:val="00197EA6"/>
    <w:rsid w:val="001A0464"/>
    <w:rsid w:val="001A10B6"/>
    <w:rsid w:val="001A1B27"/>
    <w:rsid w:val="001A64D1"/>
    <w:rsid w:val="001A7730"/>
    <w:rsid w:val="001B0000"/>
    <w:rsid w:val="001B1514"/>
    <w:rsid w:val="001B1839"/>
    <w:rsid w:val="001B1DE7"/>
    <w:rsid w:val="001B4C8B"/>
    <w:rsid w:val="001B561F"/>
    <w:rsid w:val="001B5EDB"/>
    <w:rsid w:val="001C46D3"/>
    <w:rsid w:val="001C5D94"/>
    <w:rsid w:val="001C5DA4"/>
    <w:rsid w:val="001C5E64"/>
    <w:rsid w:val="001C64ED"/>
    <w:rsid w:val="001D19C8"/>
    <w:rsid w:val="001D319C"/>
    <w:rsid w:val="001E095B"/>
    <w:rsid w:val="001E2D6C"/>
    <w:rsid w:val="001E3DB5"/>
    <w:rsid w:val="001E6F90"/>
    <w:rsid w:val="001E749F"/>
    <w:rsid w:val="001E786F"/>
    <w:rsid w:val="001F04B5"/>
    <w:rsid w:val="001F1250"/>
    <w:rsid w:val="001F12D2"/>
    <w:rsid w:val="001F1960"/>
    <w:rsid w:val="001F4142"/>
    <w:rsid w:val="001F4D93"/>
    <w:rsid w:val="001F5A07"/>
    <w:rsid w:val="001F6937"/>
    <w:rsid w:val="002006EC"/>
    <w:rsid w:val="00200A32"/>
    <w:rsid w:val="00201E41"/>
    <w:rsid w:val="00203905"/>
    <w:rsid w:val="00204CF1"/>
    <w:rsid w:val="00204EE0"/>
    <w:rsid w:val="0020685D"/>
    <w:rsid w:val="0021007F"/>
    <w:rsid w:val="00212B0E"/>
    <w:rsid w:val="00216371"/>
    <w:rsid w:val="00217AAC"/>
    <w:rsid w:val="00221794"/>
    <w:rsid w:val="002271A6"/>
    <w:rsid w:val="00227CB4"/>
    <w:rsid w:val="002303CB"/>
    <w:rsid w:val="0023098F"/>
    <w:rsid w:val="00231B33"/>
    <w:rsid w:val="002340E7"/>
    <w:rsid w:val="00235C2D"/>
    <w:rsid w:val="00242C55"/>
    <w:rsid w:val="00243980"/>
    <w:rsid w:val="00243CC3"/>
    <w:rsid w:val="0024430E"/>
    <w:rsid w:val="0024478D"/>
    <w:rsid w:val="00246010"/>
    <w:rsid w:val="00246714"/>
    <w:rsid w:val="00251B4E"/>
    <w:rsid w:val="0025352F"/>
    <w:rsid w:val="00254381"/>
    <w:rsid w:val="00262B8A"/>
    <w:rsid w:val="00263365"/>
    <w:rsid w:val="0026588B"/>
    <w:rsid w:val="00266E04"/>
    <w:rsid w:val="00270BB2"/>
    <w:rsid w:val="00270FB1"/>
    <w:rsid w:val="00272B00"/>
    <w:rsid w:val="002742F5"/>
    <w:rsid w:val="0027432C"/>
    <w:rsid w:val="00277F32"/>
    <w:rsid w:val="00282C7A"/>
    <w:rsid w:val="00283A2E"/>
    <w:rsid w:val="00286843"/>
    <w:rsid w:val="0029081A"/>
    <w:rsid w:val="0029191D"/>
    <w:rsid w:val="00291E7C"/>
    <w:rsid w:val="002920CC"/>
    <w:rsid w:val="002942B6"/>
    <w:rsid w:val="00294C4E"/>
    <w:rsid w:val="00295217"/>
    <w:rsid w:val="00297339"/>
    <w:rsid w:val="002A1281"/>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D0E05"/>
    <w:rsid w:val="002D225A"/>
    <w:rsid w:val="002D3B86"/>
    <w:rsid w:val="002D5524"/>
    <w:rsid w:val="002D5AF1"/>
    <w:rsid w:val="002D5F1E"/>
    <w:rsid w:val="002D6F65"/>
    <w:rsid w:val="002E036E"/>
    <w:rsid w:val="002E0EEE"/>
    <w:rsid w:val="002E223D"/>
    <w:rsid w:val="002E2728"/>
    <w:rsid w:val="002E2954"/>
    <w:rsid w:val="002E30C5"/>
    <w:rsid w:val="002E425A"/>
    <w:rsid w:val="002E5707"/>
    <w:rsid w:val="002E5CFB"/>
    <w:rsid w:val="002F046F"/>
    <w:rsid w:val="002F1B61"/>
    <w:rsid w:val="002F603C"/>
    <w:rsid w:val="002F61BA"/>
    <w:rsid w:val="00301BF0"/>
    <w:rsid w:val="003021D3"/>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22135"/>
    <w:rsid w:val="00325F5B"/>
    <w:rsid w:val="0032647B"/>
    <w:rsid w:val="00330E15"/>
    <w:rsid w:val="00333209"/>
    <w:rsid w:val="003336F3"/>
    <w:rsid w:val="0033381F"/>
    <w:rsid w:val="0033402C"/>
    <w:rsid w:val="00341253"/>
    <w:rsid w:val="00343830"/>
    <w:rsid w:val="00346036"/>
    <w:rsid w:val="00350F82"/>
    <w:rsid w:val="00352739"/>
    <w:rsid w:val="0035478D"/>
    <w:rsid w:val="00357FF7"/>
    <w:rsid w:val="00360907"/>
    <w:rsid w:val="00361543"/>
    <w:rsid w:val="00361C6E"/>
    <w:rsid w:val="00364134"/>
    <w:rsid w:val="00364238"/>
    <w:rsid w:val="00365DE4"/>
    <w:rsid w:val="00366332"/>
    <w:rsid w:val="003706E6"/>
    <w:rsid w:val="00371BB2"/>
    <w:rsid w:val="00372581"/>
    <w:rsid w:val="003737EA"/>
    <w:rsid w:val="00374136"/>
    <w:rsid w:val="00374BAD"/>
    <w:rsid w:val="00381146"/>
    <w:rsid w:val="00382FBD"/>
    <w:rsid w:val="00393863"/>
    <w:rsid w:val="00394402"/>
    <w:rsid w:val="00394631"/>
    <w:rsid w:val="00395729"/>
    <w:rsid w:val="003A0516"/>
    <w:rsid w:val="003A3374"/>
    <w:rsid w:val="003A603E"/>
    <w:rsid w:val="003A6322"/>
    <w:rsid w:val="003A6AEB"/>
    <w:rsid w:val="003A7B38"/>
    <w:rsid w:val="003B00FD"/>
    <w:rsid w:val="003B0343"/>
    <w:rsid w:val="003B06B6"/>
    <w:rsid w:val="003B1183"/>
    <w:rsid w:val="003B2E93"/>
    <w:rsid w:val="003B7D26"/>
    <w:rsid w:val="003C0A24"/>
    <w:rsid w:val="003C292E"/>
    <w:rsid w:val="003D0026"/>
    <w:rsid w:val="003D1067"/>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0213"/>
    <w:rsid w:val="004415B1"/>
    <w:rsid w:val="00441E4E"/>
    <w:rsid w:val="00442355"/>
    <w:rsid w:val="00443359"/>
    <w:rsid w:val="0044536E"/>
    <w:rsid w:val="0044592C"/>
    <w:rsid w:val="00446864"/>
    <w:rsid w:val="00450B15"/>
    <w:rsid w:val="0045191B"/>
    <w:rsid w:val="00451A99"/>
    <w:rsid w:val="00451FE5"/>
    <w:rsid w:val="004521E6"/>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84F2F"/>
    <w:rsid w:val="00490CD6"/>
    <w:rsid w:val="00492500"/>
    <w:rsid w:val="00495FCB"/>
    <w:rsid w:val="00497428"/>
    <w:rsid w:val="004A13CA"/>
    <w:rsid w:val="004A20A6"/>
    <w:rsid w:val="004A4B39"/>
    <w:rsid w:val="004B01E4"/>
    <w:rsid w:val="004B1586"/>
    <w:rsid w:val="004B166F"/>
    <w:rsid w:val="004B2485"/>
    <w:rsid w:val="004B2664"/>
    <w:rsid w:val="004B32A9"/>
    <w:rsid w:val="004B3D2E"/>
    <w:rsid w:val="004B67F9"/>
    <w:rsid w:val="004C02EF"/>
    <w:rsid w:val="004C30C2"/>
    <w:rsid w:val="004C4ABE"/>
    <w:rsid w:val="004C6CF2"/>
    <w:rsid w:val="004C7646"/>
    <w:rsid w:val="004D037F"/>
    <w:rsid w:val="004D0B72"/>
    <w:rsid w:val="004D5115"/>
    <w:rsid w:val="004D58C3"/>
    <w:rsid w:val="004D62AC"/>
    <w:rsid w:val="004D7D38"/>
    <w:rsid w:val="004E049F"/>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C02"/>
    <w:rsid w:val="00516C60"/>
    <w:rsid w:val="0052275D"/>
    <w:rsid w:val="00524E06"/>
    <w:rsid w:val="00526BEA"/>
    <w:rsid w:val="00531D13"/>
    <w:rsid w:val="00532440"/>
    <w:rsid w:val="00532924"/>
    <w:rsid w:val="00532A23"/>
    <w:rsid w:val="00537993"/>
    <w:rsid w:val="0054201D"/>
    <w:rsid w:val="00547EC5"/>
    <w:rsid w:val="00552696"/>
    <w:rsid w:val="005618F0"/>
    <w:rsid w:val="00561FBE"/>
    <w:rsid w:val="005628E8"/>
    <w:rsid w:val="00563921"/>
    <w:rsid w:val="00565066"/>
    <w:rsid w:val="005661CB"/>
    <w:rsid w:val="00567C61"/>
    <w:rsid w:val="00570986"/>
    <w:rsid w:val="00570D79"/>
    <w:rsid w:val="00571EAB"/>
    <w:rsid w:val="0057383D"/>
    <w:rsid w:val="00574643"/>
    <w:rsid w:val="0057520E"/>
    <w:rsid w:val="00576EAE"/>
    <w:rsid w:val="0057786B"/>
    <w:rsid w:val="00577DFE"/>
    <w:rsid w:val="00582DAE"/>
    <w:rsid w:val="00582DF2"/>
    <w:rsid w:val="00584BD3"/>
    <w:rsid w:val="00585977"/>
    <w:rsid w:val="0059028F"/>
    <w:rsid w:val="005906E5"/>
    <w:rsid w:val="0059182B"/>
    <w:rsid w:val="00592758"/>
    <w:rsid w:val="0059452F"/>
    <w:rsid w:val="005952FC"/>
    <w:rsid w:val="00595BB1"/>
    <w:rsid w:val="00595BBB"/>
    <w:rsid w:val="005A0C5F"/>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71E9"/>
    <w:rsid w:val="005C7406"/>
    <w:rsid w:val="005C7552"/>
    <w:rsid w:val="005D0D24"/>
    <w:rsid w:val="005D1939"/>
    <w:rsid w:val="005D6ACA"/>
    <w:rsid w:val="005D6ACB"/>
    <w:rsid w:val="005D7230"/>
    <w:rsid w:val="005D74B4"/>
    <w:rsid w:val="005E3B10"/>
    <w:rsid w:val="005F03B1"/>
    <w:rsid w:val="005F0A71"/>
    <w:rsid w:val="005F1086"/>
    <w:rsid w:val="005F2DCD"/>
    <w:rsid w:val="005F4F9F"/>
    <w:rsid w:val="005F510F"/>
    <w:rsid w:val="005F5854"/>
    <w:rsid w:val="005F79D9"/>
    <w:rsid w:val="00600693"/>
    <w:rsid w:val="00600CF4"/>
    <w:rsid w:val="006016CA"/>
    <w:rsid w:val="00601E4A"/>
    <w:rsid w:val="00606146"/>
    <w:rsid w:val="006061E8"/>
    <w:rsid w:val="0060718C"/>
    <w:rsid w:val="00607374"/>
    <w:rsid w:val="00607FA0"/>
    <w:rsid w:val="0061708D"/>
    <w:rsid w:val="0062339D"/>
    <w:rsid w:val="00623FE5"/>
    <w:rsid w:val="00627C10"/>
    <w:rsid w:val="00627CC2"/>
    <w:rsid w:val="00632A77"/>
    <w:rsid w:val="00632BB7"/>
    <w:rsid w:val="006338B1"/>
    <w:rsid w:val="00635021"/>
    <w:rsid w:val="00635066"/>
    <w:rsid w:val="00637FFE"/>
    <w:rsid w:val="00641393"/>
    <w:rsid w:val="00641730"/>
    <w:rsid w:val="0064307D"/>
    <w:rsid w:val="006441BF"/>
    <w:rsid w:val="00647B67"/>
    <w:rsid w:val="00647E31"/>
    <w:rsid w:val="00650F02"/>
    <w:rsid w:val="006517C3"/>
    <w:rsid w:val="0065356C"/>
    <w:rsid w:val="00653D18"/>
    <w:rsid w:val="00654F7D"/>
    <w:rsid w:val="006561C5"/>
    <w:rsid w:val="0065714A"/>
    <w:rsid w:val="00657842"/>
    <w:rsid w:val="00663C95"/>
    <w:rsid w:val="00664B03"/>
    <w:rsid w:val="006663F9"/>
    <w:rsid w:val="00670EF3"/>
    <w:rsid w:val="00674BB2"/>
    <w:rsid w:val="00677CBE"/>
    <w:rsid w:val="006809AC"/>
    <w:rsid w:val="00680C75"/>
    <w:rsid w:val="00683C21"/>
    <w:rsid w:val="00684792"/>
    <w:rsid w:val="006855D3"/>
    <w:rsid w:val="006856A4"/>
    <w:rsid w:val="0069037D"/>
    <w:rsid w:val="006958C7"/>
    <w:rsid w:val="00696191"/>
    <w:rsid w:val="00696AE0"/>
    <w:rsid w:val="006A33A7"/>
    <w:rsid w:val="006A47FE"/>
    <w:rsid w:val="006B107F"/>
    <w:rsid w:val="006B1080"/>
    <w:rsid w:val="006B11FC"/>
    <w:rsid w:val="006B380E"/>
    <w:rsid w:val="006B3838"/>
    <w:rsid w:val="006B40F9"/>
    <w:rsid w:val="006B50B2"/>
    <w:rsid w:val="006B5B3D"/>
    <w:rsid w:val="006B5E20"/>
    <w:rsid w:val="006B6FEC"/>
    <w:rsid w:val="006C186A"/>
    <w:rsid w:val="006C488B"/>
    <w:rsid w:val="006C53C5"/>
    <w:rsid w:val="006C5426"/>
    <w:rsid w:val="006C5D46"/>
    <w:rsid w:val="006C6F81"/>
    <w:rsid w:val="006C7628"/>
    <w:rsid w:val="006D0D8F"/>
    <w:rsid w:val="006D6D94"/>
    <w:rsid w:val="006D79DB"/>
    <w:rsid w:val="006E1223"/>
    <w:rsid w:val="006E40FF"/>
    <w:rsid w:val="006E58B5"/>
    <w:rsid w:val="006E681E"/>
    <w:rsid w:val="006E684A"/>
    <w:rsid w:val="006F0172"/>
    <w:rsid w:val="006F1BF5"/>
    <w:rsid w:val="006F2B7E"/>
    <w:rsid w:val="006F2FD5"/>
    <w:rsid w:val="007015F1"/>
    <w:rsid w:val="00702AB9"/>
    <w:rsid w:val="00703110"/>
    <w:rsid w:val="00704558"/>
    <w:rsid w:val="00707504"/>
    <w:rsid w:val="00707B56"/>
    <w:rsid w:val="007105A3"/>
    <w:rsid w:val="00711313"/>
    <w:rsid w:val="00711D55"/>
    <w:rsid w:val="0071250B"/>
    <w:rsid w:val="00715080"/>
    <w:rsid w:val="00715471"/>
    <w:rsid w:val="00715E03"/>
    <w:rsid w:val="007241C5"/>
    <w:rsid w:val="0072594E"/>
    <w:rsid w:val="007265C8"/>
    <w:rsid w:val="00730EDF"/>
    <w:rsid w:val="00732124"/>
    <w:rsid w:val="00732C27"/>
    <w:rsid w:val="007345B8"/>
    <w:rsid w:val="00735661"/>
    <w:rsid w:val="00735C83"/>
    <w:rsid w:val="00735F40"/>
    <w:rsid w:val="0073692A"/>
    <w:rsid w:val="007418A3"/>
    <w:rsid w:val="007423AF"/>
    <w:rsid w:val="00743ED4"/>
    <w:rsid w:val="0074498A"/>
    <w:rsid w:val="007453CF"/>
    <w:rsid w:val="00747B7A"/>
    <w:rsid w:val="00751D76"/>
    <w:rsid w:val="00752852"/>
    <w:rsid w:val="00753002"/>
    <w:rsid w:val="00753608"/>
    <w:rsid w:val="00755086"/>
    <w:rsid w:val="00755127"/>
    <w:rsid w:val="00755B4A"/>
    <w:rsid w:val="007578B5"/>
    <w:rsid w:val="0076568F"/>
    <w:rsid w:val="00765B4D"/>
    <w:rsid w:val="00765D12"/>
    <w:rsid w:val="007717E5"/>
    <w:rsid w:val="0077231D"/>
    <w:rsid w:val="00772F4B"/>
    <w:rsid w:val="00776528"/>
    <w:rsid w:val="00776BD2"/>
    <w:rsid w:val="00777836"/>
    <w:rsid w:val="00780FDB"/>
    <w:rsid w:val="00781260"/>
    <w:rsid w:val="0078385A"/>
    <w:rsid w:val="007857DD"/>
    <w:rsid w:val="0078718C"/>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A3A"/>
    <w:rsid w:val="007D1042"/>
    <w:rsid w:val="007D1797"/>
    <w:rsid w:val="007D26CA"/>
    <w:rsid w:val="007D29F9"/>
    <w:rsid w:val="007D2D9B"/>
    <w:rsid w:val="007D33D6"/>
    <w:rsid w:val="007D6AD4"/>
    <w:rsid w:val="007E15F8"/>
    <w:rsid w:val="007E250A"/>
    <w:rsid w:val="007F0791"/>
    <w:rsid w:val="007F0A86"/>
    <w:rsid w:val="007F339D"/>
    <w:rsid w:val="007F4D9A"/>
    <w:rsid w:val="007F4D9B"/>
    <w:rsid w:val="007F64BE"/>
    <w:rsid w:val="007F7418"/>
    <w:rsid w:val="007F7DC9"/>
    <w:rsid w:val="00801E27"/>
    <w:rsid w:val="008024CD"/>
    <w:rsid w:val="008038AC"/>
    <w:rsid w:val="00804719"/>
    <w:rsid w:val="00805072"/>
    <w:rsid w:val="00805247"/>
    <w:rsid w:val="008052B9"/>
    <w:rsid w:val="0080583E"/>
    <w:rsid w:val="00805A11"/>
    <w:rsid w:val="00805D42"/>
    <w:rsid w:val="00806CF5"/>
    <w:rsid w:val="00811A1A"/>
    <w:rsid w:val="008121FD"/>
    <w:rsid w:val="00812307"/>
    <w:rsid w:val="00812F01"/>
    <w:rsid w:val="008175B1"/>
    <w:rsid w:val="008204F7"/>
    <w:rsid w:val="00824FAF"/>
    <w:rsid w:val="00825B99"/>
    <w:rsid w:val="00826F6E"/>
    <w:rsid w:val="00830296"/>
    <w:rsid w:val="00831E36"/>
    <w:rsid w:val="00832D0A"/>
    <w:rsid w:val="008361CC"/>
    <w:rsid w:val="00837F1F"/>
    <w:rsid w:val="00840C04"/>
    <w:rsid w:val="00841B91"/>
    <w:rsid w:val="00844948"/>
    <w:rsid w:val="00846074"/>
    <w:rsid w:val="0084692C"/>
    <w:rsid w:val="008501B9"/>
    <w:rsid w:val="00850AF6"/>
    <w:rsid w:val="00851E73"/>
    <w:rsid w:val="008525D6"/>
    <w:rsid w:val="00852A55"/>
    <w:rsid w:val="00853A62"/>
    <w:rsid w:val="00853A6D"/>
    <w:rsid w:val="00854287"/>
    <w:rsid w:val="0085553B"/>
    <w:rsid w:val="00855827"/>
    <w:rsid w:val="00856077"/>
    <w:rsid w:val="008568D7"/>
    <w:rsid w:val="00856F0F"/>
    <w:rsid w:val="00860701"/>
    <w:rsid w:val="0086537B"/>
    <w:rsid w:val="00865EE2"/>
    <w:rsid w:val="0086627E"/>
    <w:rsid w:val="0086666F"/>
    <w:rsid w:val="008670EC"/>
    <w:rsid w:val="00867325"/>
    <w:rsid w:val="00867782"/>
    <w:rsid w:val="00867D1A"/>
    <w:rsid w:val="0087052F"/>
    <w:rsid w:val="00872617"/>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33C9"/>
    <w:rsid w:val="008951D2"/>
    <w:rsid w:val="00896160"/>
    <w:rsid w:val="00896AF6"/>
    <w:rsid w:val="008A22E8"/>
    <w:rsid w:val="008A2B8A"/>
    <w:rsid w:val="008A5407"/>
    <w:rsid w:val="008A5507"/>
    <w:rsid w:val="008A55D4"/>
    <w:rsid w:val="008A67F4"/>
    <w:rsid w:val="008A6AE2"/>
    <w:rsid w:val="008A6D18"/>
    <w:rsid w:val="008B1CB3"/>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6C23"/>
    <w:rsid w:val="00916D9B"/>
    <w:rsid w:val="009176C1"/>
    <w:rsid w:val="00917CE6"/>
    <w:rsid w:val="0092158E"/>
    <w:rsid w:val="00922458"/>
    <w:rsid w:val="00922CA1"/>
    <w:rsid w:val="009242B9"/>
    <w:rsid w:val="009242D0"/>
    <w:rsid w:val="00926AAC"/>
    <w:rsid w:val="00930D6D"/>
    <w:rsid w:val="00931D34"/>
    <w:rsid w:val="00935AA5"/>
    <w:rsid w:val="00937337"/>
    <w:rsid w:val="00937B88"/>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383F"/>
    <w:rsid w:val="00966700"/>
    <w:rsid w:val="00970149"/>
    <w:rsid w:val="00972B54"/>
    <w:rsid w:val="00975AA9"/>
    <w:rsid w:val="009762CA"/>
    <w:rsid w:val="00976828"/>
    <w:rsid w:val="0098009B"/>
    <w:rsid w:val="00981F5E"/>
    <w:rsid w:val="00982441"/>
    <w:rsid w:val="0098366C"/>
    <w:rsid w:val="0098658F"/>
    <w:rsid w:val="00991F77"/>
    <w:rsid w:val="00993F5F"/>
    <w:rsid w:val="009952AF"/>
    <w:rsid w:val="00995372"/>
    <w:rsid w:val="0099737C"/>
    <w:rsid w:val="009A0E70"/>
    <w:rsid w:val="009A316F"/>
    <w:rsid w:val="009A3DBE"/>
    <w:rsid w:val="009A4D06"/>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771F"/>
    <w:rsid w:val="009F0863"/>
    <w:rsid w:val="009F2474"/>
    <w:rsid w:val="009F39F3"/>
    <w:rsid w:val="009F4CAE"/>
    <w:rsid w:val="009F4E05"/>
    <w:rsid w:val="00A0224A"/>
    <w:rsid w:val="00A02FA1"/>
    <w:rsid w:val="00A04582"/>
    <w:rsid w:val="00A05729"/>
    <w:rsid w:val="00A06931"/>
    <w:rsid w:val="00A06ECC"/>
    <w:rsid w:val="00A10F03"/>
    <w:rsid w:val="00A1139E"/>
    <w:rsid w:val="00A127D0"/>
    <w:rsid w:val="00A13DF3"/>
    <w:rsid w:val="00A205C0"/>
    <w:rsid w:val="00A20835"/>
    <w:rsid w:val="00A21602"/>
    <w:rsid w:val="00A2166C"/>
    <w:rsid w:val="00A218EE"/>
    <w:rsid w:val="00A219DB"/>
    <w:rsid w:val="00A22C3D"/>
    <w:rsid w:val="00A22E1D"/>
    <w:rsid w:val="00A274AB"/>
    <w:rsid w:val="00A27946"/>
    <w:rsid w:val="00A27D02"/>
    <w:rsid w:val="00A27EB9"/>
    <w:rsid w:val="00A3027A"/>
    <w:rsid w:val="00A31018"/>
    <w:rsid w:val="00A339DF"/>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71887"/>
    <w:rsid w:val="00A72FC7"/>
    <w:rsid w:val="00A74E49"/>
    <w:rsid w:val="00A75750"/>
    <w:rsid w:val="00A75FA0"/>
    <w:rsid w:val="00A83AAB"/>
    <w:rsid w:val="00A84D53"/>
    <w:rsid w:val="00A902D2"/>
    <w:rsid w:val="00A93457"/>
    <w:rsid w:val="00A944BB"/>
    <w:rsid w:val="00A9576D"/>
    <w:rsid w:val="00A96471"/>
    <w:rsid w:val="00AA03BF"/>
    <w:rsid w:val="00AA05C9"/>
    <w:rsid w:val="00AA064C"/>
    <w:rsid w:val="00AA0BD4"/>
    <w:rsid w:val="00AA312C"/>
    <w:rsid w:val="00AA3AFA"/>
    <w:rsid w:val="00AA48A7"/>
    <w:rsid w:val="00AA6225"/>
    <w:rsid w:val="00AA6E21"/>
    <w:rsid w:val="00AB05E6"/>
    <w:rsid w:val="00AB341B"/>
    <w:rsid w:val="00AB42AA"/>
    <w:rsid w:val="00AB7671"/>
    <w:rsid w:val="00AC1DBE"/>
    <w:rsid w:val="00AC283C"/>
    <w:rsid w:val="00AC2EC4"/>
    <w:rsid w:val="00AC4B05"/>
    <w:rsid w:val="00AD19CA"/>
    <w:rsid w:val="00AD24F7"/>
    <w:rsid w:val="00AD3275"/>
    <w:rsid w:val="00AD39AD"/>
    <w:rsid w:val="00AD3DF9"/>
    <w:rsid w:val="00AD40D3"/>
    <w:rsid w:val="00AD4254"/>
    <w:rsid w:val="00AD5D4C"/>
    <w:rsid w:val="00AD6CA8"/>
    <w:rsid w:val="00AF01C1"/>
    <w:rsid w:val="00AF0C5C"/>
    <w:rsid w:val="00AF23F1"/>
    <w:rsid w:val="00AF2F4D"/>
    <w:rsid w:val="00AF4E76"/>
    <w:rsid w:val="00AF6046"/>
    <w:rsid w:val="00AF758A"/>
    <w:rsid w:val="00AF7EBE"/>
    <w:rsid w:val="00B002D0"/>
    <w:rsid w:val="00B040A3"/>
    <w:rsid w:val="00B04987"/>
    <w:rsid w:val="00B068BA"/>
    <w:rsid w:val="00B07BBA"/>
    <w:rsid w:val="00B10E93"/>
    <w:rsid w:val="00B121E5"/>
    <w:rsid w:val="00B12379"/>
    <w:rsid w:val="00B13AF1"/>
    <w:rsid w:val="00B15075"/>
    <w:rsid w:val="00B166C0"/>
    <w:rsid w:val="00B2244F"/>
    <w:rsid w:val="00B24491"/>
    <w:rsid w:val="00B26363"/>
    <w:rsid w:val="00B31085"/>
    <w:rsid w:val="00B347F5"/>
    <w:rsid w:val="00B36712"/>
    <w:rsid w:val="00B40C08"/>
    <w:rsid w:val="00B4199C"/>
    <w:rsid w:val="00B43D97"/>
    <w:rsid w:val="00B43E52"/>
    <w:rsid w:val="00B46749"/>
    <w:rsid w:val="00B46E4C"/>
    <w:rsid w:val="00B52023"/>
    <w:rsid w:val="00B52630"/>
    <w:rsid w:val="00B56ABB"/>
    <w:rsid w:val="00B60216"/>
    <w:rsid w:val="00B61C7D"/>
    <w:rsid w:val="00B623B2"/>
    <w:rsid w:val="00B62934"/>
    <w:rsid w:val="00B642A5"/>
    <w:rsid w:val="00B70431"/>
    <w:rsid w:val="00B7160C"/>
    <w:rsid w:val="00B71EE7"/>
    <w:rsid w:val="00B762EB"/>
    <w:rsid w:val="00B77884"/>
    <w:rsid w:val="00B8115A"/>
    <w:rsid w:val="00B81762"/>
    <w:rsid w:val="00B81AC7"/>
    <w:rsid w:val="00B82BF0"/>
    <w:rsid w:val="00B8504D"/>
    <w:rsid w:val="00B852AD"/>
    <w:rsid w:val="00B86026"/>
    <w:rsid w:val="00B95DB7"/>
    <w:rsid w:val="00B95F2A"/>
    <w:rsid w:val="00BA13AB"/>
    <w:rsid w:val="00BA1C9F"/>
    <w:rsid w:val="00BA32B7"/>
    <w:rsid w:val="00BA6177"/>
    <w:rsid w:val="00BA76C6"/>
    <w:rsid w:val="00BA7788"/>
    <w:rsid w:val="00BA798A"/>
    <w:rsid w:val="00BA7A97"/>
    <w:rsid w:val="00BA7C11"/>
    <w:rsid w:val="00BB1242"/>
    <w:rsid w:val="00BB1474"/>
    <w:rsid w:val="00BB219F"/>
    <w:rsid w:val="00BB3CA7"/>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29EB"/>
    <w:rsid w:val="00C048FB"/>
    <w:rsid w:val="00C04B59"/>
    <w:rsid w:val="00C04DDD"/>
    <w:rsid w:val="00C051EF"/>
    <w:rsid w:val="00C0680E"/>
    <w:rsid w:val="00C073C7"/>
    <w:rsid w:val="00C07911"/>
    <w:rsid w:val="00C1084F"/>
    <w:rsid w:val="00C1132A"/>
    <w:rsid w:val="00C11521"/>
    <w:rsid w:val="00C11734"/>
    <w:rsid w:val="00C119C0"/>
    <w:rsid w:val="00C12D3D"/>
    <w:rsid w:val="00C13C5A"/>
    <w:rsid w:val="00C14AF7"/>
    <w:rsid w:val="00C152E3"/>
    <w:rsid w:val="00C1574B"/>
    <w:rsid w:val="00C16668"/>
    <w:rsid w:val="00C21878"/>
    <w:rsid w:val="00C23695"/>
    <w:rsid w:val="00C239E9"/>
    <w:rsid w:val="00C277FB"/>
    <w:rsid w:val="00C30904"/>
    <w:rsid w:val="00C30B7D"/>
    <w:rsid w:val="00C30EA0"/>
    <w:rsid w:val="00C30EB4"/>
    <w:rsid w:val="00C31599"/>
    <w:rsid w:val="00C321DC"/>
    <w:rsid w:val="00C33CCC"/>
    <w:rsid w:val="00C37D23"/>
    <w:rsid w:val="00C405F7"/>
    <w:rsid w:val="00C423F7"/>
    <w:rsid w:val="00C43B8A"/>
    <w:rsid w:val="00C44276"/>
    <w:rsid w:val="00C44FCE"/>
    <w:rsid w:val="00C47D40"/>
    <w:rsid w:val="00C47E44"/>
    <w:rsid w:val="00C518C0"/>
    <w:rsid w:val="00C53B02"/>
    <w:rsid w:val="00C53BC1"/>
    <w:rsid w:val="00C543FE"/>
    <w:rsid w:val="00C55375"/>
    <w:rsid w:val="00C608AA"/>
    <w:rsid w:val="00C619EB"/>
    <w:rsid w:val="00C61AA8"/>
    <w:rsid w:val="00C61BED"/>
    <w:rsid w:val="00C627C5"/>
    <w:rsid w:val="00C648A0"/>
    <w:rsid w:val="00C65F67"/>
    <w:rsid w:val="00C66233"/>
    <w:rsid w:val="00C663F3"/>
    <w:rsid w:val="00C669EC"/>
    <w:rsid w:val="00C66E69"/>
    <w:rsid w:val="00C70CEA"/>
    <w:rsid w:val="00C717D4"/>
    <w:rsid w:val="00C741D1"/>
    <w:rsid w:val="00C74447"/>
    <w:rsid w:val="00C74A2E"/>
    <w:rsid w:val="00C74D31"/>
    <w:rsid w:val="00C75221"/>
    <w:rsid w:val="00C807EA"/>
    <w:rsid w:val="00C808C0"/>
    <w:rsid w:val="00C82F50"/>
    <w:rsid w:val="00C851B4"/>
    <w:rsid w:val="00C90D94"/>
    <w:rsid w:val="00C92676"/>
    <w:rsid w:val="00C926ED"/>
    <w:rsid w:val="00C93FF4"/>
    <w:rsid w:val="00C95609"/>
    <w:rsid w:val="00C97804"/>
    <w:rsid w:val="00C97F83"/>
    <w:rsid w:val="00CA4D9A"/>
    <w:rsid w:val="00CA55D9"/>
    <w:rsid w:val="00CA7BB9"/>
    <w:rsid w:val="00CB11F6"/>
    <w:rsid w:val="00CB3E3B"/>
    <w:rsid w:val="00CB5F0D"/>
    <w:rsid w:val="00CB7692"/>
    <w:rsid w:val="00CC1947"/>
    <w:rsid w:val="00CC2812"/>
    <w:rsid w:val="00CD035F"/>
    <w:rsid w:val="00CD097F"/>
    <w:rsid w:val="00CD2F5D"/>
    <w:rsid w:val="00CD586C"/>
    <w:rsid w:val="00CD6679"/>
    <w:rsid w:val="00CE23D0"/>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4792A"/>
    <w:rsid w:val="00D502CB"/>
    <w:rsid w:val="00D51EC2"/>
    <w:rsid w:val="00D53B81"/>
    <w:rsid w:val="00D552B4"/>
    <w:rsid w:val="00D55A77"/>
    <w:rsid w:val="00D56555"/>
    <w:rsid w:val="00D640FC"/>
    <w:rsid w:val="00D64460"/>
    <w:rsid w:val="00D64B9F"/>
    <w:rsid w:val="00D6626E"/>
    <w:rsid w:val="00D66721"/>
    <w:rsid w:val="00D67B30"/>
    <w:rsid w:val="00D67DBF"/>
    <w:rsid w:val="00D71B3D"/>
    <w:rsid w:val="00D73484"/>
    <w:rsid w:val="00D7440F"/>
    <w:rsid w:val="00D74F9F"/>
    <w:rsid w:val="00D756D9"/>
    <w:rsid w:val="00D75AE1"/>
    <w:rsid w:val="00D76DCC"/>
    <w:rsid w:val="00D77511"/>
    <w:rsid w:val="00D776E3"/>
    <w:rsid w:val="00D82769"/>
    <w:rsid w:val="00D8348F"/>
    <w:rsid w:val="00D83F86"/>
    <w:rsid w:val="00D87B46"/>
    <w:rsid w:val="00D93217"/>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35E1"/>
    <w:rsid w:val="00DD3BCA"/>
    <w:rsid w:val="00DD3D11"/>
    <w:rsid w:val="00DD3EBE"/>
    <w:rsid w:val="00DE28A8"/>
    <w:rsid w:val="00DE36E9"/>
    <w:rsid w:val="00DE3BC5"/>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519D"/>
    <w:rsid w:val="00E2138C"/>
    <w:rsid w:val="00E21456"/>
    <w:rsid w:val="00E23937"/>
    <w:rsid w:val="00E247B4"/>
    <w:rsid w:val="00E2748D"/>
    <w:rsid w:val="00E315F9"/>
    <w:rsid w:val="00E34188"/>
    <w:rsid w:val="00E35367"/>
    <w:rsid w:val="00E368C1"/>
    <w:rsid w:val="00E45154"/>
    <w:rsid w:val="00E50173"/>
    <w:rsid w:val="00E50267"/>
    <w:rsid w:val="00E50355"/>
    <w:rsid w:val="00E52E42"/>
    <w:rsid w:val="00E56842"/>
    <w:rsid w:val="00E60DC7"/>
    <w:rsid w:val="00E611C5"/>
    <w:rsid w:val="00E6236A"/>
    <w:rsid w:val="00E62471"/>
    <w:rsid w:val="00E6279E"/>
    <w:rsid w:val="00E648A4"/>
    <w:rsid w:val="00E65763"/>
    <w:rsid w:val="00E66C23"/>
    <w:rsid w:val="00E66DEF"/>
    <w:rsid w:val="00E67F9F"/>
    <w:rsid w:val="00E7097F"/>
    <w:rsid w:val="00E70E30"/>
    <w:rsid w:val="00E7143F"/>
    <w:rsid w:val="00E7238E"/>
    <w:rsid w:val="00E74112"/>
    <w:rsid w:val="00E74B91"/>
    <w:rsid w:val="00E74D37"/>
    <w:rsid w:val="00E766A3"/>
    <w:rsid w:val="00E767D7"/>
    <w:rsid w:val="00E77483"/>
    <w:rsid w:val="00E80E84"/>
    <w:rsid w:val="00E82EED"/>
    <w:rsid w:val="00E90D2F"/>
    <w:rsid w:val="00E911EB"/>
    <w:rsid w:val="00E93370"/>
    <w:rsid w:val="00E94630"/>
    <w:rsid w:val="00E94720"/>
    <w:rsid w:val="00E972B0"/>
    <w:rsid w:val="00E974D5"/>
    <w:rsid w:val="00EA25B5"/>
    <w:rsid w:val="00EA2C4B"/>
    <w:rsid w:val="00EA2E5C"/>
    <w:rsid w:val="00EA4CF3"/>
    <w:rsid w:val="00EA530E"/>
    <w:rsid w:val="00EA603A"/>
    <w:rsid w:val="00EA6AC4"/>
    <w:rsid w:val="00EA6C1C"/>
    <w:rsid w:val="00EA722E"/>
    <w:rsid w:val="00EB19DA"/>
    <w:rsid w:val="00EB219B"/>
    <w:rsid w:val="00EB319E"/>
    <w:rsid w:val="00EB7248"/>
    <w:rsid w:val="00EC0F5D"/>
    <w:rsid w:val="00EC10CC"/>
    <w:rsid w:val="00EC1F85"/>
    <w:rsid w:val="00EC30D7"/>
    <w:rsid w:val="00EC326B"/>
    <w:rsid w:val="00EC3E33"/>
    <w:rsid w:val="00EC629B"/>
    <w:rsid w:val="00EC70EC"/>
    <w:rsid w:val="00EC7965"/>
    <w:rsid w:val="00ED0559"/>
    <w:rsid w:val="00ED2BA3"/>
    <w:rsid w:val="00ED3046"/>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246A"/>
    <w:rsid w:val="00F1332D"/>
    <w:rsid w:val="00F146E6"/>
    <w:rsid w:val="00F1559E"/>
    <w:rsid w:val="00F15D20"/>
    <w:rsid w:val="00F176D1"/>
    <w:rsid w:val="00F17CC7"/>
    <w:rsid w:val="00F22B4D"/>
    <w:rsid w:val="00F22D67"/>
    <w:rsid w:val="00F2473F"/>
    <w:rsid w:val="00F27B7C"/>
    <w:rsid w:val="00F27C9E"/>
    <w:rsid w:val="00F32873"/>
    <w:rsid w:val="00F336B3"/>
    <w:rsid w:val="00F33C0E"/>
    <w:rsid w:val="00F363F3"/>
    <w:rsid w:val="00F40D78"/>
    <w:rsid w:val="00F410A1"/>
    <w:rsid w:val="00F41AB7"/>
    <w:rsid w:val="00F436EF"/>
    <w:rsid w:val="00F4425A"/>
    <w:rsid w:val="00F47CF8"/>
    <w:rsid w:val="00F50A75"/>
    <w:rsid w:val="00F51A43"/>
    <w:rsid w:val="00F52BDB"/>
    <w:rsid w:val="00F5343A"/>
    <w:rsid w:val="00F55C71"/>
    <w:rsid w:val="00F5779F"/>
    <w:rsid w:val="00F61423"/>
    <w:rsid w:val="00F62539"/>
    <w:rsid w:val="00F64117"/>
    <w:rsid w:val="00F65DBC"/>
    <w:rsid w:val="00F6757B"/>
    <w:rsid w:val="00F676FF"/>
    <w:rsid w:val="00F677C7"/>
    <w:rsid w:val="00F70027"/>
    <w:rsid w:val="00F71C65"/>
    <w:rsid w:val="00F80249"/>
    <w:rsid w:val="00F83227"/>
    <w:rsid w:val="00F85627"/>
    <w:rsid w:val="00F860D6"/>
    <w:rsid w:val="00F873A9"/>
    <w:rsid w:val="00F87581"/>
    <w:rsid w:val="00F908B2"/>
    <w:rsid w:val="00F9151F"/>
    <w:rsid w:val="00F94144"/>
    <w:rsid w:val="00F96BB5"/>
    <w:rsid w:val="00FA5B40"/>
    <w:rsid w:val="00FA7751"/>
    <w:rsid w:val="00FA7D1D"/>
    <w:rsid w:val="00FB2398"/>
    <w:rsid w:val="00FB4852"/>
    <w:rsid w:val="00FB535C"/>
    <w:rsid w:val="00FB5A45"/>
    <w:rsid w:val="00FB68D4"/>
    <w:rsid w:val="00FB6C9E"/>
    <w:rsid w:val="00FC25B4"/>
    <w:rsid w:val="00FC3015"/>
    <w:rsid w:val="00FC4438"/>
    <w:rsid w:val="00FC45B7"/>
    <w:rsid w:val="00FD04FF"/>
    <w:rsid w:val="00FD1381"/>
    <w:rsid w:val="00FD2FC9"/>
    <w:rsid w:val="00FD30C5"/>
    <w:rsid w:val="00FD64A4"/>
    <w:rsid w:val="00FD6DB1"/>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FFD24"/>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 w:type="character" w:customStyle="1" w:styleId="Bodytext30">
    <w:name w:val="Body text (3)"/>
    <w:basedOn w:val="DefaultParagraphFont"/>
    <w:rsid w:val="00F33C0E"/>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7">
    <w:name w:val="Body text (7)_"/>
    <w:basedOn w:val="DefaultParagraphFont"/>
    <w:link w:val="Bodytext70"/>
    <w:rsid w:val="006B3838"/>
    <w:rPr>
      <w:rFonts w:ascii="Times New Roman" w:eastAsia="Times New Roman" w:hAnsi="Times New Roman" w:cs="Times New Roman"/>
      <w:sz w:val="26"/>
      <w:szCs w:val="26"/>
      <w:shd w:val="clear" w:color="auto" w:fill="FFFFFF"/>
    </w:rPr>
  </w:style>
  <w:style w:type="character" w:customStyle="1" w:styleId="Bodytext7Bold">
    <w:name w:val="Body text (7) + Bold"/>
    <w:aliases w:val="Spacing 0 pt"/>
    <w:basedOn w:val="Bodytext7"/>
    <w:rsid w:val="006B3838"/>
    <w:rPr>
      <w:rFonts w:ascii="Times New Roman" w:eastAsia="Times New Roman" w:hAnsi="Times New Roman" w:cs="Times New Roman"/>
      <w:b/>
      <w:bCs/>
      <w:spacing w:val="10"/>
      <w:sz w:val="26"/>
      <w:szCs w:val="26"/>
      <w:shd w:val="clear" w:color="auto" w:fill="FFFFFF"/>
    </w:rPr>
  </w:style>
  <w:style w:type="paragraph" w:customStyle="1" w:styleId="Bodytext70">
    <w:name w:val="Body text (7)"/>
    <w:basedOn w:val="Normal"/>
    <w:link w:val="Bodytext7"/>
    <w:rsid w:val="006B3838"/>
    <w:pPr>
      <w:shd w:val="clear" w:color="auto" w:fill="FFFFFF"/>
      <w:spacing w:before="1200" w:after="300" w:line="371" w:lineRule="exact"/>
      <w:ind w:hanging="320"/>
      <w:jc w:val="both"/>
    </w:pPr>
    <w:rPr>
      <w:rFonts w:ascii="Times New Roman" w:eastAsia="Times New Roman" w:hAnsi="Times New Roman" w:cs="Times New Roman"/>
      <w:sz w:val="26"/>
      <w:szCs w:val="26"/>
    </w:rPr>
  </w:style>
  <w:style w:type="character" w:customStyle="1" w:styleId="Bodytext5">
    <w:name w:val="Body text (5)_"/>
    <w:basedOn w:val="DefaultParagraphFont"/>
    <w:link w:val="Bodytext50"/>
    <w:rsid w:val="001C5DA4"/>
    <w:rPr>
      <w:rFonts w:ascii="Book Antiqua" w:eastAsia="Book Antiqua" w:hAnsi="Book Antiqua" w:cs="Book Antiqua"/>
      <w:spacing w:val="10"/>
      <w:sz w:val="19"/>
      <w:szCs w:val="19"/>
      <w:shd w:val="clear" w:color="auto" w:fill="FFFFFF"/>
    </w:rPr>
  </w:style>
  <w:style w:type="paragraph" w:customStyle="1" w:styleId="Bodytext50">
    <w:name w:val="Body text (5)"/>
    <w:basedOn w:val="Normal"/>
    <w:link w:val="Bodytext5"/>
    <w:rsid w:val="001C5DA4"/>
    <w:pPr>
      <w:widowControl w:val="0"/>
      <w:shd w:val="clear" w:color="auto" w:fill="FFFFFF"/>
      <w:spacing w:before="660" w:after="0" w:line="312" w:lineRule="exact"/>
      <w:jc w:val="both"/>
    </w:pPr>
    <w:rPr>
      <w:rFonts w:ascii="Book Antiqua" w:eastAsia="Book Antiqua" w:hAnsi="Book Antiqua" w:cs="Book Antiqua"/>
      <w:spacing w:val="10"/>
      <w:sz w:val="19"/>
      <w:szCs w:val="19"/>
    </w:rPr>
  </w:style>
  <w:style w:type="paragraph" w:customStyle="1" w:styleId="T30X">
    <w:name w:val="T30X"/>
    <w:basedOn w:val="Normal"/>
    <w:uiPriority w:val="99"/>
    <w:rsid w:val="00732C27"/>
    <w:pPr>
      <w:autoSpaceDE w:val="0"/>
      <w:autoSpaceDN w:val="0"/>
      <w:adjustRightInd w:val="0"/>
      <w:spacing w:before="60" w:after="60" w:line="240" w:lineRule="auto"/>
      <w:ind w:firstLine="283"/>
      <w:jc w:val="both"/>
    </w:pPr>
    <w:rPr>
      <w:rFonts w:ascii="Times New Roman" w:hAnsi="Times New Roman" w:cs="Times New Roman"/>
      <w:color w:val="00000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06E65C-4791-4637-B9C5-D0367166D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5</Pages>
  <Words>2057</Words>
  <Characters>11728</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35</cp:revision>
  <cp:lastPrinted>2019-03-14T12:51:00Z</cp:lastPrinted>
  <dcterms:created xsi:type="dcterms:W3CDTF">2019-01-14T07:41:00Z</dcterms:created>
  <dcterms:modified xsi:type="dcterms:W3CDTF">2019-06-11T08:04:00Z</dcterms:modified>
</cp:coreProperties>
</file>