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373B5" w:rsidRPr="0091003F" w:rsidRDefault="009373B5" w:rsidP="009373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73B5" w:rsidRPr="0091003F" w:rsidRDefault="009373B5" w:rsidP="009373B5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</w:t>
      </w:r>
      <w:r w:rsidR="00A328CA">
        <w:rPr>
          <w:rFonts w:ascii="Tahoma" w:hAnsi="Tahoma" w:cs="Tahoma"/>
          <w:b/>
          <w:sz w:val="24"/>
          <w:szCs w:val="24"/>
        </w:rPr>
        <w:t>4636-2/17</w:t>
      </w:r>
    </w:p>
    <w:p w:rsidR="009373B5" w:rsidRPr="0091003F" w:rsidRDefault="009373B5" w:rsidP="009373B5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74BA7">
        <w:rPr>
          <w:rFonts w:ascii="Tahoma" w:hAnsi="Tahoma" w:cs="Tahoma"/>
          <w:b/>
          <w:sz w:val="24"/>
          <w:szCs w:val="24"/>
        </w:rPr>
        <w:t>08</w:t>
      </w:r>
      <w:r w:rsidRPr="0091003F">
        <w:rPr>
          <w:rFonts w:ascii="Tahoma" w:hAnsi="Tahoma" w:cs="Tahoma"/>
          <w:b/>
          <w:sz w:val="24"/>
          <w:szCs w:val="24"/>
        </w:rPr>
        <w:t>.</w:t>
      </w:r>
      <w:r w:rsidR="00A328CA">
        <w:rPr>
          <w:rFonts w:ascii="Tahoma" w:hAnsi="Tahoma" w:cs="Tahoma"/>
          <w:b/>
          <w:sz w:val="24"/>
          <w:szCs w:val="24"/>
        </w:rPr>
        <w:t>0</w:t>
      </w:r>
      <w:r w:rsidR="00574BA7">
        <w:rPr>
          <w:rFonts w:ascii="Tahoma" w:hAnsi="Tahoma" w:cs="Tahoma"/>
          <w:b/>
          <w:sz w:val="24"/>
          <w:szCs w:val="24"/>
        </w:rPr>
        <w:t>3</w:t>
      </w:r>
      <w:r>
        <w:rPr>
          <w:rFonts w:ascii="Tahoma" w:hAnsi="Tahoma" w:cs="Tahoma"/>
          <w:b/>
          <w:sz w:val="24"/>
          <w:szCs w:val="24"/>
        </w:rPr>
        <w:t>.201</w:t>
      </w:r>
      <w:r w:rsidR="00574BA7">
        <w:rPr>
          <w:rFonts w:ascii="Tahoma" w:hAnsi="Tahoma" w:cs="Tahoma"/>
          <w:b/>
          <w:sz w:val="24"/>
          <w:szCs w:val="24"/>
        </w:rPr>
        <w:t>9</w:t>
      </w:r>
      <w:r w:rsidRPr="0091003F">
        <w:rPr>
          <w:rFonts w:ascii="Tahoma" w:hAnsi="Tahoma" w:cs="Tahoma"/>
          <w:b/>
          <w:sz w:val="24"/>
          <w:szCs w:val="24"/>
        </w:rPr>
        <w:t>.</w:t>
      </w:r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godine</w:t>
      </w:r>
      <w:proofErr w:type="spellEnd"/>
      <w:r w:rsidRPr="0091003F">
        <w:rPr>
          <w:rFonts w:ascii="Tahoma" w:hAnsi="Tahoma" w:cs="Tahoma"/>
          <w:b/>
          <w:sz w:val="24"/>
          <w:szCs w:val="24"/>
        </w:rPr>
        <w:t xml:space="preserve">             </w:t>
      </w:r>
    </w:p>
    <w:p w:rsidR="009373B5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Agencija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zaštitu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ličnih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podataka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91003F">
        <w:rPr>
          <w:rFonts w:ascii="Tahoma" w:hAnsi="Tahoma" w:cs="Tahoma"/>
          <w:sz w:val="24"/>
          <w:szCs w:val="24"/>
        </w:rPr>
        <w:t>slobodan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Savjet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Agencije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1003F">
        <w:rPr>
          <w:rFonts w:ascii="Tahoma" w:hAnsi="Tahoma" w:cs="Tahoma"/>
          <w:sz w:val="24"/>
          <w:szCs w:val="24"/>
        </w:rPr>
        <w:t>rješavajući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žalbi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51C62">
        <w:rPr>
          <w:rFonts w:ascii="Tahoma" w:hAnsi="Tahoma" w:cs="Tahoma"/>
          <w:sz w:val="24"/>
          <w:szCs w:val="24"/>
        </w:rPr>
        <w:t>NVO Mans</w:t>
      </w:r>
      <w:r>
        <w:rPr>
          <w:rFonts w:ascii="Tahoma" w:hAnsi="Tahoma" w:cs="Tahoma"/>
          <w:sz w:val="24"/>
          <w:szCs w:val="24"/>
        </w:rPr>
        <w:t xml:space="preserve"> </w:t>
      </w:r>
      <w:r w:rsidR="00A328CA">
        <w:rPr>
          <w:rFonts w:ascii="Tahoma" w:hAnsi="Tahoma" w:cs="Tahoma"/>
          <w:sz w:val="24"/>
          <w:szCs w:val="24"/>
        </w:rPr>
        <w:t>18/115265-115274</w:t>
      </w:r>
      <w:r w:rsidR="00651C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1C62">
        <w:rPr>
          <w:rFonts w:ascii="Tahoma" w:hAnsi="Tahoma" w:cs="Tahoma"/>
          <w:sz w:val="24"/>
          <w:szCs w:val="24"/>
        </w:rPr>
        <w:t>od</w:t>
      </w:r>
      <w:proofErr w:type="spellEnd"/>
      <w:r w:rsidR="00651C62">
        <w:rPr>
          <w:rFonts w:ascii="Tahoma" w:hAnsi="Tahoma" w:cs="Tahoma"/>
          <w:sz w:val="24"/>
          <w:szCs w:val="24"/>
        </w:rPr>
        <w:t xml:space="preserve"> </w:t>
      </w:r>
      <w:r w:rsidR="00A328CA">
        <w:rPr>
          <w:rFonts w:ascii="Tahoma" w:hAnsi="Tahoma" w:cs="Tahoma"/>
          <w:sz w:val="24"/>
          <w:szCs w:val="24"/>
        </w:rPr>
        <w:t>15</w:t>
      </w:r>
      <w:r w:rsidR="00651C62">
        <w:rPr>
          <w:rFonts w:ascii="Tahoma" w:hAnsi="Tahoma" w:cs="Tahoma"/>
          <w:sz w:val="24"/>
          <w:szCs w:val="24"/>
        </w:rPr>
        <w:t>.</w:t>
      </w:r>
      <w:r w:rsidR="00A328CA">
        <w:rPr>
          <w:rFonts w:ascii="Tahoma" w:hAnsi="Tahoma" w:cs="Tahoma"/>
          <w:sz w:val="24"/>
          <w:szCs w:val="24"/>
        </w:rPr>
        <w:t>11</w:t>
      </w:r>
      <w:r w:rsidR="00651C62">
        <w:rPr>
          <w:rFonts w:ascii="Tahoma" w:hAnsi="Tahoma" w:cs="Tahoma"/>
          <w:sz w:val="24"/>
          <w:szCs w:val="24"/>
        </w:rPr>
        <w:t>.2018</w:t>
      </w:r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91003F">
        <w:rPr>
          <w:rFonts w:ascii="Tahoma" w:hAnsi="Tahoma" w:cs="Tahoma"/>
          <w:sz w:val="24"/>
          <w:szCs w:val="24"/>
        </w:rPr>
        <w:t>izjavljene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688F">
        <w:rPr>
          <w:rFonts w:ascii="Tahoma" w:hAnsi="Tahoma" w:cs="Tahoma"/>
          <w:sz w:val="24"/>
          <w:szCs w:val="24"/>
        </w:rPr>
        <w:t>akta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405">
        <w:rPr>
          <w:rFonts w:ascii="Tahoma" w:hAnsi="Tahoma" w:cs="Tahoma"/>
          <w:sz w:val="24"/>
          <w:szCs w:val="24"/>
        </w:rPr>
        <w:t>Sekretarijata</w:t>
      </w:r>
      <w:proofErr w:type="spellEnd"/>
      <w:r w:rsidR="00AD54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405">
        <w:rPr>
          <w:rFonts w:ascii="Tahoma" w:hAnsi="Tahoma" w:cs="Tahoma"/>
          <w:sz w:val="24"/>
          <w:szCs w:val="24"/>
        </w:rPr>
        <w:t>za</w:t>
      </w:r>
      <w:proofErr w:type="spellEnd"/>
      <w:r w:rsidR="00AD54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405">
        <w:rPr>
          <w:rFonts w:ascii="Tahoma" w:hAnsi="Tahoma" w:cs="Tahoma"/>
          <w:sz w:val="24"/>
          <w:szCs w:val="24"/>
        </w:rPr>
        <w:t>finansije</w:t>
      </w:r>
      <w:proofErr w:type="spellEnd"/>
      <w:r w:rsidR="00AD5405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AD5405">
        <w:rPr>
          <w:rFonts w:ascii="Tahoma" w:hAnsi="Tahoma" w:cs="Tahoma"/>
          <w:sz w:val="24"/>
          <w:szCs w:val="24"/>
        </w:rPr>
        <w:t>lokalne</w:t>
      </w:r>
      <w:proofErr w:type="spellEnd"/>
      <w:r w:rsidR="00AD54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405">
        <w:rPr>
          <w:rFonts w:ascii="Tahoma" w:hAnsi="Tahoma" w:cs="Tahoma"/>
          <w:sz w:val="24"/>
          <w:szCs w:val="24"/>
        </w:rPr>
        <w:t>prihode</w:t>
      </w:r>
      <w:proofErr w:type="spellEnd"/>
      <w:r w:rsidR="00AD54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405">
        <w:rPr>
          <w:rFonts w:ascii="Tahoma" w:hAnsi="Tahoma" w:cs="Tahoma"/>
          <w:sz w:val="24"/>
          <w:szCs w:val="24"/>
        </w:rPr>
        <w:t>Opštine</w:t>
      </w:r>
      <w:proofErr w:type="spellEnd"/>
      <w:r w:rsidR="00AD54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405">
        <w:rPr>
          <w:rFonts w:ascii="Tahoma" w:hAnsi="Tahoma" w:cs="Tahoma"/>
          <w:sz w:val="24"/>
          <w:szCs w:val="24"/>
        </w:rPr>
        <w:t>Tivat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AD5405">
        <w:rPr>
          <w:rFonts w:ascii="Tahoma" w:hAnsi="Tahoma" w:cs="Tahoma"/>
          <w:sz w:val="24"/>
          <w:szCs w:val="24"/>
        </w:rPr>
        <w:t>0807-402-UP-106/1</w:t>
      </w:r>
      <w:r w:rsidR="003C1BB8">
        <w:rPr>
          <w:rFonts w:ascii="Tahoma" w:hAnsi="Tahoma" w:cs="Tahoma"/>
          <w:sz w:val="24"/>
          <w:szCs w:val="24"/>
        </w:rPr>
        <w:t xml:space="preserve"> od </w:t>
      </w:r>
      <w:r w:rsidR="00AD5405">
        <w:rPr>
          <w:rFonts w:ascii="Tahoma" w:hAnsi="Tahoma" w:cs="Tahoma"/>
          <w:sz w:val="24"/>
          <w:szCs w:val="24"/>
        </w:rPr>
        <w:t>06.11.2018</w:t>
      </w:r>
      <w:r>
        <w:rPr>
          <w:rFonts w:ascii="Tahoma" w:hAnsi="Tahoma" w:cs="Tahoma"/>
          <w:sz w:val="24"/>
          <w:szCs w:val="24"/>
        </w:rPr>
        <w:t>.godine</w:t>
      </w:r>
      <w:r w:rsidRPr="0091003F">
        <w:rPr>
          <w:rFonts w:ascii="Tahoma" w:hAnsi="Tahoma" w:cs="Tahoma"/>
          <w:sz w:val="24"/>
          <w:szCs w:val="24"/>
        </w:rPr>
        <w:t>,</w:t>
      </w:r>
      <w:r w:rsidR="00743E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6887">
        <w:rPr>
          <w:rFonts w:ascii="Tahoma" w:hAnsi="Tahoma" w:cs="Tahoma"/>
          <w:sz w:val="24"/>
          <w:szCs w:val="24"/>
        </w:rPr>
        <w:t>koje</w:t>
      </w:r>
      <w:r w:rsidR="00743EAE">
        <w:rPr>
          <w:rFonts w:ascii="Tahoma" w:hAnsi="Tahoma" w:cs="Tahoma"/>
          <w:sz w:val="24"/>
          <w:szCs w:val="24"/>
        </w:rPr>
        <w:t>g</w:t>
      </w:r>
      <w:proofErr w:type="spellEnd"/>
      <w:r w:rsidR="005968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6887">
        <w:rPr>
          <w:rFonts w:ascii="Tahoma" w:hAnsi="Tahoma" w:cs="Tahoma"/>
          <w:sz w:val="24"/>
          <w:szCs w:val="24"/>
        </w:rPr>
        <w:t>zastupa</w:t>
      </w:r>
      <w:proofErr w:type="spellEnd"/>
      <w:r w:rsidR="005968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1C62">
        <w:rPr>
          <w:rFonts w:ascii="Tahoma" w:hAnsi="Tahoma" w:cs="Tahoma"/>
          <w:sz w:val="24"/>
          <w:szCs w:val="24"/>
        </w:rPr>
        <w:t>Veselin</w:t>
      </w:r>
      <w:proofErr w:type="spellEnd"/>
      <w:r w:rsidR="00651C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1C62">
        <w:rPr>
          <w:rFonts w:ascii="Tahoma" w:hAnsi="Tahoma" w:cs="Tahoma"/>
          <w:sz w:val="24"/>
          <w:szCs w:val="24"/>
        </w:rPr>
        <w:t>Radulović</w:t>
      </w:r>
      <w:proofErr w:type="spellEnd"/>
      <w:r w:rsidR="0059688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96887">
        <w:rPr>
          <w:rFonts w:ascii="Tahoma" w:hAnsi="Tahoma" w:cs="Tahoma"/>
          <w:sz w:val="24"/>
          <w:szCs w:val="24"/>
        </w:rPr>
        <w:t>advokat</w:t>
      </w:r>
      <w:proofErr w:type="spellEnd"/>
      <w:r w:rsidR="005968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6887">
        <w:rPr>
          <w:rFonts w:ascii="Tahoma" w:hAnsi="Tahoma" w:cs="Tahoma"/>
          <w:sz w:val="24"/>
          <w:szCs w:val="24"/>
        </w:rPr>
        <w:t>iz</w:t>
      </w:r>
      <w:proofErr w:type="spellEnd"/>
      <w:r w:rsidR="0059688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1C62">
        <w:rPr>
          <w:rFonts w:ascii="Tahoma" w:hAnsi="Tahoma" w:cs="Tahoma"/>
          <w:sz w:val="24"/>
          <w:szCs w:val="24"/>
        </w:rPr>
        <w:t>Podgorice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osnovu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slobodnom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pristupu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91003F">
        <w:rPr>
          <w:rFonts w:ascii="Tahoma" w:hAnsi="Tahoma" w:cs="Tahoma"/>
          <w:sz w:val="24"/>
          <w:szCs w:val="24"/>
        </w:rPr>
        <w:t>Sl.list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Crne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i </w:t>
      </w:r>
      <w:proofErr w:type="spellStart"/>
      <w:r w:rsidRPr="0091003F">
        <w:rPr>
          <w:rFonts w:ascii="Tahoma" w:hAnsi="Tahoma" w:cs="Tahoma"/>
          <w:sz w:val="24"/>
          <w:szCs w:val="24"/>
        </w:rPr>
        <w:t>člana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126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stav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4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Zakona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91003F">
        <w:rPr>
          <w:rFonts w:ascii="Tahoma" w:hAnsi="Tahoma" w:cs="Tahoma"/>
          <w:sz w:val="24"/>
          <w:szCs w:val="24"/>
        </w:rPr>
        <w:t>upravnom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postupku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("</w:t>
      </w:r>
      <w:proofErr w:type="spellStart"/>
      <w:r w:rsidRPr="003130C0">
        <w:rPr>
          <w:rFonts w:ascii="Tahoma" w:hAnsi="Tahoma" w:cs="Tahoma"/>
          <w:sz w:val="24"/>
          <w:szCs w:val="24"/>
        </w:rPr>
        <w:t>Službeni</w:t>
      </w:r>
      <w:proofErr w:type="spellEnd"/>
      <w:r w:rsidRPr="003130C0">
        <w:rPr>
          <w:rFonts w:ascii="Tahoma" w:hAnsi="Tahoma" w:cs="Tahoma"/>
          <w:sz w:val="24"/>
          <w:szCs w:val="24"/>
        </w:rPr>
        <w:t xml:space="preserve"> list </w:t>
      </w:r>
      <w:proofErr w:type="spellStart"/>
      <w:r w:rsidRPr="003130C0">
        <w:rPr>
          <w:rFonts w:ascii="Tahoma" w:hAnsi="Tahoma" w:cs="Tahoma"/>
          <w:sz w:val="24"/>
          <w:szCs w:val="24"/>
        </w:rPr>
        <w:t>Crne</w:t>
      </w:r>
      <w:proofErr w:type="spellEnd"/>
      <w:r w:rsidRPr="003130C0">
        <w:rPr>
          <w:rFonts w:ascii="Tahoma" w:hAnsi="Tahoma" w:cs="Tahoma"/>
          <w:sz w:val="24"/>
          <w:szCs w:val="24"/>
        </w:rPr>
        <w:t xml:space="preserve"> Gore", br. 056/14, 020/15, 040/16</w:t>
      </w:r>
      <w:r>
        <w:rPr>
          <w:rFonts w:ascii="Tahoma" w:hAnsi="Tahoma" w:cs="Tahoma"/>
          <w:sz w:val="24"/>
          <w:szCs w:val="24"/>
        </w:rPr>
        <w:t xml:space="preserve"> i </w:t>
      </w:r>
      <w:r w:rsidRPr="003130C0">
        <w:rPr>
          <w:rFonts w:ascii="Tahoma" w:hAnsi="Tahoma" w:cs="Tahoma"/>
          <w:sz w:val="24"/>
          <w:szCs w:val="24"/>
        </w:rPr>
        <w:t>037/17</w:t>
      </w:r>
      <w:r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)</w:t>
      </w:r>
      <w:r w:rsidR="00D26426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91003F">
        <w:rPr>
          <w:rFonts w:ascii="Tahoma" w:hAnsi="Tahoma" w:cs="Tahoma"/>
          <w:sz w:val="24"/>
          <w:szCs w:val="24"/>
        </w:rPr>
        <w:t>na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sjednici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održanoj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dana </w:t>
      </w:r>
      <w:r w:rsidR="00E71AFE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>.</w:t>
      </w:r>
      <w:r w:rsidR="003C1BB8">
        <w:rPr>
          <w:rFonts w:ascii="Tahoma" w:hAnsi="Tahoma" w:cs="Tahoma"/>
          <w:sz w:val="24"/>
          <w:szCs w:val="24"/>
        </w:rPr>
        <w:t>0</w:t>
      </w:r>
      <w:r w:rsidR="00E71AFE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>.</w:t>
      </w:r>
      <w:r w:rsidRPr="007423AF">
        <w:rPr>
          <w:rFonts w:ascii="Tahoma" w:hAnsi="Tahoma" w:cs="Tahoma"/>
          <w:sz w:val="24"/>
          <w:szCs w:val="24"/>
        </w:rPr>
        <w:t>201</w:t>
      </w:r>
      <w:r w:rsidR="003B46A1">
        <w:rPr>
          <w:rFonts w:ascii="Tahoma" w:hAnsi="Tahoma" w:cs="Tahoma"/>
          <w:sz w:val="24"/>
          <w:szCs w:val="24"/>
        </w:rPr>
        <w:t>8</w:t>
      </w:r>
      <w:r w:rsidRPr="007423AF">
        <w:rPr>
          <w:rFonts w:ascii="Tahoma" w:hAnsi="Tahoma" w:cs="Tahoma"/>
          <w:sz w:val="24"/>
          <w:szCs w:val="24"/>
        </w:rPr>
        <w:t>.</w:t>
      </w:r>
      <w:proofErr w:type="gramEnd"/>
      <w:r w:rsidR="004B47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478A">
        <w:rPr>
          <w:rFonts w:ascii="Tahoma" w:hAnsi="Tahoma" w:cs="Tahoma"/>
          <w:sz w:val="24"/>
          <w:szCs w:val="24"/>
        </w:rPr>
        <w:t>godine</w:t>
      </w:r>
      <w:proofErr w:type="spellEnd"/>
      <w:r w:rsidR="004B47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478A">
        <w:rPr>
          <w:rFonts w:ascii="Tahoma" w:hAnsi="Tahoma" w:cs="Tahoma"/>
          <w:sz w:val="24"/>
          <w:szCs w:val="24"/>
        </w:rPr>
        <w:t>donio</w:t>
      </w:r>
      <w:proofErr w:type="spellEnd"/>
      <w:r w:rsidR="004B478A">
        <w:rPr>
          <w:rFonts w:ascii="Tahoma" w:hAnsi="Tahoma" w:cs="Tahoma"/>
          <w:sz w:val="24"/>
          <w:szCs w:val="24"/>
        </w:rPr>
        <w:t>:</w:t>
      </w:r>
    </w:p>
    <w:p w:rsidR="009373B5" w:rsidRPr="0091003F" w:rsidRDefault="009373B5" w:rsidP="009373B5">
      <w:pPr>
        <w:jc w:val="both"/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9373B5" w:rsidRDefault="009373B5" w:rsidP="009373B5">
      <w:pPr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Žalba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odbija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kao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neosnovana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</w:p>
    <w:p w:rsidR="009373B5" w:rsidRPr="0091003F" w:rsidRDefault="009373B5" w:rsidP="009373B5">
      <w:pPr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820473" w:rsidRDefault="009373B5" w:rsidP="008F555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53B02">
        <w:rPr>
          <w:rFonts w:ascii="Tahoma" w:hAnsi="Tahoma" w:cs="Tahoma"/>
          <w:sz w:val="24"/>
          <w:szCs w:val="24"/>
        </w:rPr>
        <w:t>Prvostepeni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C53B02">
        <w:rPr>
          <w:rFonts w:ascii="Tahoma" w:hAnsi="Tahoma" w:cs="Tahoma"/>
          <w:sz w:val="24"/>
          <w:szCs w:val="24"/>
        </w:rPr>
        <w:t>donio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688F">
        <w:rPr>
          <w:rFonts w:ascii="Tahoma" w:hAnsi="Tahoma" w:cs="Tahoma"/>
          <w:sz w:val="24"/>
          <w:szCs w:val="24"/>
        </w:rPr>
        <w:t>akt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po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osnovu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podnijetog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zahtjeva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za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53B02">
        <w:rPr>
          <w:rFonts w:ascii="Tahoma" w:hAnsi="Tahoma" w:cs="Tahoma"/>
          <w:sz w:val="24"/>
          <w:szCs w:val="24"/>
        </w:rPr>
        <w:t>slobodan</w:t>
      </w:r>
      <w:proofErr w:type="spellEnd"/>
      <w:r w:rsidRPr="00C53B02">
        <w:rPr>
          <w:rFonts w:ascii="Tahoma" w:hAnsi="Tahoma" w:cs="Tahoma"/>
          <w:sz w:val="24"/>
          <w:szCs w:val="24"/>
        </w:rPr>
        <w:t xml:space="preserve"> pristup informacijama </w:t>
      </w:r>
      <w:r w:rsidR="00651C62">
        <w:rPr>
          <w:rFonts w:ascii="Tahoma" w:hAnsi="Tahoma" w:cs="Tahoma"/>
          <w:sz w:val="24"/>
          <w:szCs w:val="24"/>
        </w:rPr>
        <w:t>NVO Mans</w:t>
      </w:r>
      <w:r>
        <w:rPr>
          <w:rFonts w:ascii="Tahoma" w:hAnsi="Tahoma" w:cs="Tahoma"/>
          <w:sz w:val="24"/>
          <w:szCs w:val="24"/>
        </w:rPr>
        <w:t xml:space="preserve"> br. </w:t>
      </w:r>
      <w:r w:rsidR="00A328CA">
        <w:rPr>
          <w:rFonts w:ascii="Tahoma" w:hAnsi="Tahoma" w:cs="Tahoma"/>
          <w:sz w:val="24"/>
          <w:szCs w:val="24"/>
        </w:rPr>
        <w:t>18/115265-115274</w:t>
      </w:r>
      <w:r w:rsidR="007B47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4718">
        <w:rPr>
          <w:rFonts w:ascii="Tahoma" w:hAnsi="Tahoma" w:cs="Tahoma"/>
          <w:sz w:val="24"/>
          <w:szCs w:val="24"/>
        </w:rPr>
        <w:t>od</w:t>
      </w:r>
      <w:proofErr w:type="spellEnd"/>
      <w:r w:rsidR="007B4718">
        <w:rPr>
          <w:rFonts w:ascii="Tahoma" w:hAnsi="Tahoma" w:cs="Tahoma"/>
          <w:sz w:val="24"/>
          <w:szCs w:val="24"/>
        </w:rPr>
        <w:t xml:space="preserve"> </w:t>
      </w:r>
      <w:r w:rsidR="00C3688F">
        <w:rPr>
          <w:rFonts w:ascii="Tahoma" w:hAnsi="Tahoma" w:cs="Tahoma"/>
          <w:sz w:val="24"/>
          <w:szCs w:val="24"/>
        </w:rPr>
        <w:t>27</w:t>
      </w:r>
      <w:r w:rsidR="007B4718">
        <w:rPr>
          <w:rFonts w:ascii="Tahoma" w:hAnsi="Tahoma" w:cs="Tahoma"/>
          <w:sz w:val="24"/>
          <w:szCs w:val="24"/>
        </w:rPr>
        <w:t>.</w:t>
      </w:r>
      <w:r w:rsidR="00C3688F">
        <w:rPr>
          <w:rFonts w:ascii="Tahoma" w:hAnsi="Tahoma" w:cs="Tahoma"/>
          <w:sz w:val="24"/>
          <w:szCs w:val="24"/>
        </w:rPr>
        <w:t>10</w:t>
      </w:r>
      <w:r w:rsidR="007B4718">
        <w:rPr>
          <w:rFonts w:ascii="Tahoma" w:hAnsi="Tahoma" w:cs="Tahoma"/>
          <w:sz w:val="24"/>
          <w:szCs w:val="24"/>
        </w:rPr>
        <w:t>.201</w:t>
      </w:r>
      <w:r w:rsidR="00C3688F">
        <w:rPr>
          <w:rFonts w:ascii="Tahoma" w:hAnsi="Tahoma" w:cs="Tahoma"/>
          <w:sz w:val="24"/>
          <w:szCs w:val="24"/>
        </w:rPr>
        <w:t>7</w:t>
      </w:r>
      <w:r w:rsidR="003C1BB8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3C1BB8">
        <w:rPr>
          <w:rFonts w:ascii="Tahoma" w:hAnsi="Tahoma" w:cs="Tahoma"/>
          <w:sz w:val="24"/>
          <w:szCs w:val="24"/>
        </w:rPr>
        <w:t>godine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1538">
        <w:rPr>
          <w:rFonts w:ascii="Tahoma" w:hAnsi="Tahoma" w:cs="Tahoma"/>
          <w:sz w:val="24"/>
          <w:szCs w:val="24"/>
        </w:rPr>
        <w:t>na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1538">
        <w:rPr>
          <w:rFonts w:ascii="Tahoma" w:hAnsi="Tahoma" w:cs="Tahoma"/>
          <w:sz w:val="24"/>
          <w:szCs w:val="24"/>
        </w:rPr>
        <w:t>način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1538">
        <w:rPr>
          <w:rFonts w:ascii="Tahoma" w:hAnsi="Tahoma" w:cs="Tahoma"/>
          <w:sz w:val="24"/>
          <w:szCs w:val="24"/>
        </w:rPr>
        <w:t>što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F5551">
        <w:rPr>
          <w:rFonts w:ascii="Tahoma" w:hAnsi="Tahoma" w:cs="Tahoma"/>
          <w:sz w:val="24"/>
          <w:szCs w:val="24"/>
        </w:rPr>
        <w:t>obavijestio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podnosioca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zahtjeva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da</w:t>
      </w:r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povodom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njihovog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zahtjeva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br. br.17/115265 - 115274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od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27.10.2017.god.,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kojim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su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tražili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5551">
        <w:rPr>
          <w:rFonts w:ascii="Tahoma" w:hAnsi="Tahoma" w:cs="Tahoma"/>
          <w:sz w:val="24"/>
          <w:szCs w:val="24"/>
        </w:rPr>
        <w:t>im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omogući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informaciji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iz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tačke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istog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-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sve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isplate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koje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Opština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Tivat</w:t>
      </w:r>
      <w:proofErr w:type="spellEnd"/>
      <w:r w:rsidR="00103D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3D08">
        <w:rPr>
          <w:rFonts w:ascii="Tahoma" w:hAnsi="Tahoma" w:cs="Tahoma"/>
          <w:sz w:val="24"/>
          <w:szCs w:val="24"/>
        </w:rPr>
        <w:t>izvršila</w:t>
      </w:r>
      <w:proofErr w:type="spellEnd"/>
      <w:r w:rsidR="00103D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3D08">
        <w:rPr>
          <w:rFonts w:ascii="Tahoma" w:hAnsi="Tahoma" w:cs="Tahoma"/>
          <w:sz w:val="24"/>
          <w:szCs w:val="24"/>
        </w:rPr>
        <w:t>prema</w:t>
      </w:r>
      <w:proofErr w:type="spellEnd"/>
      <w:r w:rsidR="00103D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3D08">
        <w:rPr>
          <w:rFonts w:ascii="Tahoma" w:hAnsi="Tahoma" w:cs="Tahoma"/>
          <w:sz w:val="24"/>
          <w:szCs w:val="24"/>
        </w:rPr>
        <w:t>konsultantu</w:t>
      </w:r>
      <w:proofErr w:type="spellEnd"/>
      <w:r w:rsidR="00103D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3D08">
        <w:rPr>
          <w:rFonts w:ascii="Tahoma" w:hAnsi="Tahoma" w:cs="Tahoma"/>
          <w:sz w:val="24"/>
          <w:szCs w:val="24"/>
        </w:rPr>
        <w:t>Dahl</w:t>
      </w:r>
      <w:r w:rsidR="008F5551" w:rsidRPr="008F5551">
        <w:rPr>
          <w:rFonts w:ascii="Tahoma" w:hAnsi="Tahoma" w:cs="Tahoma"/>
          <w:sz w:val="24"/>
          <w:szCs w:val="24"/>
        </w:rPr>
        <w:t>em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Berantende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Gmbh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vezi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konsultantskog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ugovora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za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projekat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vodosnadbijevanja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odvođenja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otpadnih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voda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-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faza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III,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koje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su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realizova</w:t>
      </w:r>
      <w:r w:rsidR="00887364">
        <w:rPr>
          <w:rFonts w:ascii="Tahoma" w:hAnsi="Tahoma" w:cs="Tahoma"/>
          <w:sz w:val="24"/>
          <w:szCs w:val="24"/>
        </w:rPr>
        <w:t>ne</w:t>
      </w:r>
      <w:proofErr w:type="spellEnd"/>
      <w:r w:rsidR="0088736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87364">
        <w:rPr>
          <w:rFonts w:ascii="Tahoma" w:hAnsi="Tahoma" w:cs="Tahoma"/>
          <w:sz w:val="24"/>
          <w:szCs w:val="24"/>
        </w:rPr>
        <w:t>periodu</w:t>
      </w:r>
      <w:proofErr w:type="spellEnd"/>
      <w:r w:rsidR="00887364">
        <w:rPr>
          <w:rFonts w:ascii="Tahoma" w:hAnsi="Tahoma" w:cs="Tahoma"/>
          <w:sz w:val="24"/>
          <w:szCs w:val="24"/>
        </w:rPr>
        <w:t xml:space="preserve"> od 2008 - 2017.godine</w:t>
      </w:r>
      <w:r w:rsidR="008F5551" w:rsidRPr="008F5551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="008F5551">
        <w:rPr>
          <w:rFonts w:ascii="Tahoma" w:hAnsi="Tahoma" w:cs="Tahoma"/>
          <w:sz w:val="24"/>
          <w:szCs w:val="24"/>
        </w:rPr>
        <w:t>Sekretarijata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za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finansije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8F5551">
        <w:rPr>
          <w:rFonts w:ascii="Tahoma" w:hAnsi="Tahoma" w:cs="Tahoma"/>
          <w:sz w:val="24"/>
          <w:szCs w:val="24"/>
        </w:rPr>
        <w:t>lokalne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prihode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Opštine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Tivat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nije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nadležan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za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postupanje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po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istom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jer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ne</w:t>
      </w:r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posjeduje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tražene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informacije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Naime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odredbom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čl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>.</w:t>
      </w:r>
      <w:r w:rsidR="008F5551">
        <w:rPr>
          <w:rFonts w:ascii="Tahoma" w:hAnsi="Tahoma" w:cs="Tahoma"/>
          <w:sz w:val="24"/>
          <w:szCs w:val="24"/>
        </w:rPr>
        <w:t xml:space="preserve"> </w:t>
      </w:r>
      <w:r w:rsidR="008F5551" w:rsidRPr="008F5551">
        <w:rPr>
          <w:rFonts w:ascii="Tahoma" w:hAnsi="Tahoma" w:cs="Tahoma"/>
          <w:sz w:val="24"/>
          <w:szCs w:val="24"/>
        </w:rPr>
        <w:t xml:space="preserve">62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stav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Zakona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upravnom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postupku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normirano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između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ostalog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će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>: »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Javnopravni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kada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primi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podnesak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za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koji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nije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nadležan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dostaviti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isti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odlaganja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nadležnom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javnopravnom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organu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t</w:t>
      </w:r>
      <w:r w:rsidR="008F5551">
        <w:rPr>
          <w:rFonts w:ascii="Tahoma" w:hAnsi="Tahoma" w:cs="Tahoma"/>
          <w:sz w:val="24"/>
          <w:szCs w:val="24"/>
        </w:rPr>
        <w:t>e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8F5551">
        <w:rPr>
          <w:rFonts w:ascii="Tahoma" w:hAnsi="Tahoma" w:cs="Tahoma"/>
          <w:sz w:val="24"/>
          <w:szCs w:val="24"/>
        </w:rPr>
        <w:t>obavijestiti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stranku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". </w:t>
      </w:r>
      <w:r w:rsidR="008F5551" w:rsidRPr="008F5551">
        <w:rPr>
          <w:rFonts w:ascii="Tahoma" w:hAnsi="Tahoma" w:cs="Tahoma"/>
          <w:sz w:val="24"/>
          <w:szCs w:val="24"/>
        </w:rPr>
        <w:t xml:space="preserve">S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tim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vezi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zahtjev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je</w:t>
      </w:r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proslijeđen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javnom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preduzeću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»VODACOM«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d.o.o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Tivat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čiji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osnivač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Opština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Tivat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za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koje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obzirom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na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njihove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nadležnosti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, i s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obzirom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ista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imaju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svoje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finansijsko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odjeljenje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koje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vodi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evidenciju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vezi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svih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finansija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>,</w:t>
      </w:r>
      <w:r w:rsidR="009D45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>
        <w:rPr>
          <w:rFonts w:ascii="Tahoma" w:hAnsi="Tahoma" w:cs="Tahoma"/>
          <w:sz w:val="24"/>
          <w:szCs w:val="24"/>
        </w:rPr>
        <w:t>prvostepeni</w:t>
      </w:r>
      <w:proofErr w:type="spellEnd"/>
      <w:r w:rsidR="008F5551">
        <w:rPr>
          <w:rFonts w:ascii="Tahoma" w:hAnsi="Tahoma" w:cs="Tahoma"/>
          <w:sz w:val="24"/>
          <w:szCs w:val="24"/>
        </w:rPr>
        <w:t xml:space="preserve"> organ</w:t>
      </w:r>
      <w:r w:rsidR="00E0463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04634">
        <w:rPr>
          <w:rFonts w:ascii="Tahoma" w:hAnsi="Tahoma" w:cs="Tahoma"/>
          <w:sz w:val="24"/>
          <w:szCs w:val="24"/>
        </w:rPr>
        <w:t>pred</w:t>
      </w:r>
      <w:r w:rsidR="008F5551" w:rsidRPr="008F5551">
        <w:rPr>
          <w:rFonts w:ascii="Tahoma" w:hAnsi="Tahoma" w:cs="Tahoma"/>
          <w:sz w:val="24"/>
          <w:szCs w:val="24"/>
        </w:rPr>
        <w:t>postavlja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r w:rsidR="008F5551" w:rsidRPr="008F5551">
        <w:rPr>
          <w:rFonts w:ascii="Tahoma" w:hAnsi="Tahoma" w:cs="Tahoma"/>
          <w:sz w:val="24"/>
          <w:szCs w:val="24"/>
        </w:rPr>
        <w:lastRenderedPageBreak/>
        <w:t xml:space="preserve">da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traženu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informaciju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imaju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posjedu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te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su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smislu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Zakona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slobodnom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pristupu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informacijama,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stvarno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nadležni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za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postupanje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konkretnoj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upravnoj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5551" w:rsidRPr="008F5551">
        <w:rPr>
          <w:rFonts w:ascii="Tahoma" w:hAnsi="Tahoma" w:cs="Tahoma"/>
          <w:sz w:val="24"/>
          <w:szCs w:val="24"/>
        </w:rPr>
        <w:t>stvari</w:t>
      </w:r>
      <w:proofErr w:type="spellEnd"/>
      <w:r w:rsidR="008F5551" w:rsidRPr="008F5551">
        <w:rPr>
          <w:rFonts w:ascii="Tahoma" w:hAnsi="Tahoma" w:cs="Tahoma"/>
          <w:sz w:val="24"/>
          <w:szCs w:val="24"/>
        </w:rPr>
        <w:t>.</w:t>
      </w:r>
      <w:r w:rsidR="00820473">
        <w:rPr>
          <w:rFonts w:ascii="Tahoma" w:hAnsi="Tahoma" w:cs="Tahoma"/>
          <w:sz w:val="24"/>
          <w:szCs w:val="24"/>
        </w:rPr>
        <w:t xml:space="preserve"> </w:t>
      </w:r>
    </w:p>
    <w:p w:rsidR="009373B5" w:rsidRDefault="009373B5" w:rsidP="00C64942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1647EC">
        <w:rPr>
          <w:rFonts w:ascii="Tahoma" w:hAnsi="Tahoma" w:cs="Tahoma"/>
          <w:sz w:val="24"/>
          <w:szCs w:val="24"/>
        </w:rPr>
        <w:t>Protiv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ovog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rješenja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647EC">
        <w:rPr>
          <w:rFonts w:ascii="Tahoma" w:hAnsi="Tahoma" w:cs="Tahoma"/>
          <w:sz w:val="24"/>
          <w:szCs w:val="24"/>
        </w:rPr>
        <w:t>zakonskom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roku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podnosilac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zahtjeva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647EC">
        <w:rPr>
          <w:rFonts w:ascii="Tahoma" w:hAnsi="Tahoma" w:cs="Tahoma"/>
          <w:sz w:val="24"/>
          <w:szCs w:val="24"/>
        </w:rPr>
        <w:t>uložio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647EC">
        <w:rPr>
          <w:rFonts w:ascii="Tahoma" w:hAnsi="Tahoma" w:cs="Tahoma"/>
          <w:sz w:val="24"/>
          <w:szCs w:val="24"/>
        </w:rPr>
        <w:t>žalbu</w:t>
      </w:r>
      <w:proofErr w:type="spellEnd"/>
      <w:r w:rsidRPr="001647EC"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izjavljuje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6E09">
        <w:rPr>
          <w:rFonts w:ascii="Tahoma" w:hAnsi="Tahoma" w:cs="Tahoma"/>
          <w:sz w:val="24"/>
          <w:szCs w:val="24"/>
        </w:rPr>
        <w:t>zbog</w:t>
      </w:r>
      <w:proofErr w:type="spellEnd"/>
      <w:r w:rsidR="00786E0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6E09">
        <w:rPr>
          <w:rFonts w:ascii="Tahoma" w:hAnsi="Tahoma" w:cs="Tahoma"/>
          <w:sz w:val="24"/>
          <w:szCs w:val="24"/>
        </w:rPr>
        <w:t>pogrešno</w:t>
      </w:r>
      <w:proofErr w:type="spellEnd"/>
      <w:r w:rsidR="00786E09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786E09">
        <w:rPr>
          <w:rFonts w:ascii="Tahoma" w:hAnsi="Tahoma" w:cs="Tahoma"/>
          <w:sz w:val="24"/>
          <w:szCs w:val="24"/>
        </w:rPr>
        <w:t>nepotpuno</w:t>
      </w:r>
      <w:proofErr w:type="spellEnd"/>
      <w:r w:rsidR="003557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57EF">
        <w:rPr>
          <w:rFonts w:ascii="Tahoma" w:hAnsi="Tahoma" w:cs="Tahoma"/>
          <w:sz w:val="24"/>
          <w:szCs w:val="24"/>
        </w:rPr>
        <w:t>utvrđenog</w:t>
      </w:r>
      <w:proofErr w:type="spellEnd"/>
      <w:r w:rsidR="003557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57EF">
        <w:rPr>
          <w:rFonts w:ascii="Tahoma" w:hAnsi="Tahoma" w:cs="Tahoma"/>
          <w:sz w:val="24"/>
          <w:szCs w:val="24"/>
        </w:rPr>
        <w:t>činjeničnog</w:t>
      </w:r>
      <w:proofErr w:type="spellEnd"/>
      <w:r w:rsidR="003557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57EF">
        <w:rPr>
          <w:rFonts w:ascii="Tahoma" w:hAnsi="Tahoma" w:cs="Tahoma"/>
          <w:sz w:val="24"/>
          <w:szCs w:val="24"/>
        </w:rPr>
        <w:t>stanja</w:t>
      </w:r>
      <w:proofErr w:type="spellEnd"/>
      <w:r w:rsidR="00EA2779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EA2779">
        <w:rPr>
          <w:rFonts w:ascii="Tahoma" w:hAnsi="Tahoma" w:cs="Tahoma"/>
          <w:sz w:val="24"/>
          <w:szCs w:val="24"/>
        </w:rPr>
        <w:t>povrede</w:t>
      </w:r>
      <w:proofErr w:type="spellEnd"/>
      <w:r w:rsidR="00EA277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779">
        <w:rPr>
          <w:rFonts w:ascii="Tahoma" w:hAnsi="Tahoma" w:cs="Tahoma"/>
          <w:sz w:val="24"/>
          <w:szCs w:val="24"/>
        </w:rPr>
        <w:t>pravila</w:t>
      </w:r>
      <w:proofErr w:type="spellEnd"/>
      <w:r w:rsidR="00EA277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779"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>. U</w:t>
      </w:r>
      <w:r w:rsidR="001515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1538">
        <w:rPr>
          <w:rFonts w:ascii="Tahoma" w:hAnsi="Tahoma" w:cs="Tahoma"/>
          <w:sz w:val="24"/>
          <w:szCs w:val="24"/>
        </w:rPr>
        <w:t>žalbi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51538">
        <w:rPr>
          <w:rFonts w:ascii="Tahoma" w:hAnsi="Tahoma" w:cs="Tahoma"/>
          <w:sz w:val="24"/>
          <w:szCs w:val="24"/>
        </w:rPr>
        <w:t>navodi</w:t>
      </w:r>
      <w:proofErr w:type="spellEnd"/>
      <w:r w:rsidR="00151538">
        <w:rPr>
          <w:rFonts w:ascii="Tahoma" w:hAnsi="Tahoma" w:cs="Tahoma"/>
          <w:sz w:val="24"/>
          <w:szCs w:val="24"/>
        </w:rPr>
        <w:t xml:space="preserve"> da je </w:t>
      </w:r>
      <w:r w:rsidR="007143DA">
        <w:rPr>
          <w:rFonts w:ascii="Tahoma" w:hAnsi="Tahoma" w:cs="Tahoma"/>
          <w:sz w:val="24"/>
          <w:szCs w:val="24"/>
        </w:rPr>
        <w:t>d</w:t>
      </w:r>
      <w:r w:rsidR="007143DA" w:rsidRPr="007143DA">
        <w:rPr>
          <w:rFonts w:ascii="Tahoma" w:hAnsi="Tahoma" w:cs="Tahoma"/>
          <w:sz w:val="24"/>
          <w:szCs w:val="24"/>
        </w:rPr>
        <w:t xml:space="preserve">ana 06.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novembra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2017.</w:t>
      </w:r>
      <w:r w:rsid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godine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Sekretarijat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za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finansije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lokalne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javne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prihode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Opštine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Tivat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dostavlja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akt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broj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: 0807-402-up-106/2 od dana 06.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novembra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2017.godine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kojim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obavještava</w:t>
      </w:r>
      <w:proofErr w:type="spellEnd"/>
      <w:r w:rsid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>
        <w:rPr>
          <w:rFonts w:ascii="Tahoma" w:hAnsi="Tahoma" w:cs="Tahoma"/>
          <w:sz w:val="24"/>
          <w:szCs w:val="24"/>
        </w:rPr>
        <w:t>podnosioca</w:t>
      </w:r>
      <w:proofErr w:type="spellEnd"/>
      <w:r w:rsid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>
        <w:rPr>
          <w:rFonts w:ascii="Tahoma" w:hAnsi="Tahoma" w:cs="Tahoma"/>
          <w:sz w:val="24"/>
          <w:szCs w:val="24"/>
        </w:rPr>
        <w:t>zahtjeva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nije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nadležan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za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postupanje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jer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posjeduje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tražene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informacije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smatra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preduzeće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„Vodacom” D.</w:t>
      </w:r>
      <w:r w:rsidR="007143DA">
        <w:rPr>
          <w:rFonts w:ascii="Tahoma" w:hAnsi="Tahoma" w:cs="Tahoma"/>
          <w:sz w:val="24"/>
          <w:szCs w:val="24"/>
        </w:rPr>
        <w:t>O.O</w:t>
      </w:r>
      <w:r w:rsidR="007143DA" w:rsidRPr="007143DA">
        <w:rPr>
          <w:rFonts w:ascii="Tahoma" w:hAnsi="Tahoma" w:cs="Tahoma"/>
          <w:sz w:val="24"/>
          <w:szCs w:val="24"/>
        </w:rPr>
        <w:t>.</w:t>
      </w:r>
      <w:r w:rsid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Tivat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stvarno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nadležn</w:t>
      </w:r>
      <w:r w:rsidR="007143DA">
        <w:rPr>
          <w:rFonts w:ascii="Tahoma" w:hAnsi="Tahoma" w:cs="Tahoma"/>
          <w:sz w:val="24"/>
          <w:szCs w:val="24"/>
        </w:rPr>
        <w:t>o</w:t>
      </w:r>
      <w:proofErr w:type="spellEnd"/>
      <w:r w:rsidR="007143D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143DA">
        <w:rPr>
          <w:rFonts w:ascii="Tahoma" w:hAnsi="Tahoma" w:cs="Tahoma"/>
          <w:sz w:val="24"/>
          <w:szCs w:val="24"/>
        </w:rPr>
        <w:t>te</w:t>
      </w:r>
      <w:proofErr w:type="spellEnd"/>
      <w:r w:rsid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>
        <w:rPr>
          <w:rFonts w:ascii="Tahoma" w:hAnsi="Tahoma" w:cs="Tahoma"/>
          <w:sz w:val="24"/>
          <w:szCs w:val="24"/>
        </w:rPr>
        <w:t>zahtjev</w:t>
      </w:r>
      <w:proofErr w:type="spellEnd"/>
      <w:r w:rsid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>
        <w:rPr>
          <w:rFonts w:ascii="Tahoma" w:hAnsi="Tahoma" w:cs="Tahoma"/>
          <w:sz w:val="24"/>
          <w:szCs w:val="24"/>
        </w:rPr>
        <w:t>prosleđuje</w:t>
      </w:r>
      <w:proofErr w:type="spellEnd"/>
      <w:r w:rsid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>
        <w:rPr>
          <w:rFonts w:ascii="Tahoma" w:hAnsi="Tahoma" w:cs="Tahoma"/>
          <w:sz w:val="24"/>
          <w:szCs w:val="24"/>
        </w:rPr>
        <w:t>istom</w:t>
      </w:r>
      <w:proofErr w:type="spellEnd"/>
      <w:r w:rsidR="007143D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Žalilac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smatra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prilikom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odlučivanja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po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zahtjevu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za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slobodan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prvostepeni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povrijedio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pravila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postupka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propisana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Zakonom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upravnom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postupku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kao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i da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nije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pravilno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utvrdio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činjenično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stanje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zbog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čega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povrijedio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pravo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na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slobodan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pristup informacijama.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Naime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član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51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Ustava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Crne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propisuje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svako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ima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pravo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pristupa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informacijama u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posjedu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državnih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organa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i organizacija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koje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vrše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javna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ovlašćenja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stavu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istog</w:t>
      </w:r>
      <w:proofErr w:type="spellEnd"/>
      <w:r w:rsidR="007143DA" w:rsidRPr="007143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3DA" w:rsidRPr="007143DA">
        <w:rPr>
          <w:rFonts w:ascii="Tahoma" w:hAnsi="Tahoma" w:cs="Tahoma"/>
          <w:sz w:val="24"/>
          <w:szCs w:val="24"/>
        </w:rPr>
        <w:t>člana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stoji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pravo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pristupa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može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ograničiti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ako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je to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interesu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zaštite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života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javnog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zdravlja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morala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privatnosti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vođenja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krivičnog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postupka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bezbjednosti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odbrane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Crne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Gore,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spoljne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>
        <w:rPr>
          <w:rFonts w:ascii="Tahoma" w:hAnsi="Tahoma" w:cs="Tahoma"/>
          <w:sz w:val="24"/>
          <w:szCs w:val="24"/>
        </w:rPr>
        <w:t>monetarne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>
        <w:rPr>
          <w:rFonts w:ascii="Tahoma" w:hAnsi="Tahoma" w:cs="Tahoma"/>
          <w:sz w:val="24"/>
          <w:szCs w:val="24"/>
        </w:rPr>
        <w:t>ekonomske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politike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Član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Zakona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slobodnom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pristupu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propisuje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pristupom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obezbjeđuje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transparentnost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rada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podstiče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efikasnost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djelotvornost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odgovornost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afirmiše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integritet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l</w:t>
      </w:r>
      <w:r w:rsidR="00C64942">
        <w:rPr>
          <w:rFonts w:ascii="Tahoma" w:hAnsi="Tahoma" w:cs="Tahoma"/>
          <w:sz w:val="24"/>
          <w:szCs w:val="24"/>
        </w:rPr>
        <w:t>egitimitet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organa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vlasti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Član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5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Zakona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slobodnom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pristupu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propisuje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pristupom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obezbjeđuje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javnost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koje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posjedu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organa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vlasti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cilju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vršenja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demokratske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kontrole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vlasti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ostvarivanju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ljudskih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</w:t>
      </w:r>
      <w:r w:rsidR="00C64942">
        <w:rPr>
          <w:rFonts w:ascii="Tahoma" w:hAnsi="Tahoma" w:cs="Tahoma"/>
          <w:sz w:val="24"/>
          <w:szCs w:val="24"/>
        </w:rPr>
        <w:t>rava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Član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7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Zakona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slobodnom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pristupu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propisuje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da je pristup informacijama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javnog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interesa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da se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može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ograničiti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samo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radi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zaštite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interesa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propisanih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ovim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zakonom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. Ova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zakonska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odredba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ima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višestruki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značaj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Utvrđivanjem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javnog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interesa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ovoj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oblasti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nesumnjiv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način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dat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primat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interesu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objavljuju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odnosu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suprotni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interes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da se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zbog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bilo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razloga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uključujući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eventualnu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štetu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nosioce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int</w:t>
      </w:r>
      <w:r w:rsidR="00C64942">
        <w:rPr>
          <w:rFonts w:ascii="Tahoma" w:hAnsi="Tahoma" w:cs="Tahoma"/>
          <w:sz w:val="24"/>
          <w:szCs w:val="24"/>
        </w:rPr>
        <w:t>eresa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>
        <w:rPr>
          <w:rFonts w:ascii="Tahoma" w:hAnsi="Tahoma" w:cs="Tahoma"/>
          <w:sz w:val="24"/>
          <w:szCs w:val="24"/>
        </w:rPr>
        <w:t>izuzmu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od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objavljivanja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64942">
        <w:rPr>
          <w:rFonts w:ascii="Tahoma" w:hAnsi="Tahoma" w:cs="Tahoma"/>
          <w:sz w:val="24"/>
          <w:szCs w:val="24"/>
        </w:rPr>
        <w:t>Č</w:t>
      </w:r>
      <w:r w:rsidR="00C64942" w:rsidRPr="00C64942">
        <w:rPr>
          <w:rFonts w:ascii="Tahoma" w:hAnsi="Tahoma" w:cs="Tahoma"/>
          <w:sz w:val="24"/>
          <w:szCs w:val="24"/>
        </w:rPr>
        <w:t>lana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stav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tačka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Zakona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slobodnom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pristupu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propisuje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posjedu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organa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vlasti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faktičko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posjedovanje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tražene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strane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organa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vlasti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sopstvena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dostavljena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drugog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organa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vlasti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ili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trećeg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lica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), bez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obzira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osnov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način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sticanja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>.</w:t>
      </w:r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Naime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kako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predmet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zahtjeva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isplate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vršene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strane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Opštine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Tivat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stav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ovog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organa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neosnovan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jer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nadležnosti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ovog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organ,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između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ostalog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finansijsko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planiranje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upravljanje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gotovinskim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sredstvima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vršenje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kontrole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izdataka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izvršavanje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Budžeta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što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ukazuje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nespornu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nadležnost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ovog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organa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kada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pitanju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isplate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koje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vršene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strane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ovog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organa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Prema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tome,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neosnovani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nerazumljivi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navodi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ovog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organa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nadležan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D.O.O</w:t>
      </w:r>
      <w:proofErr w:type="gramStart"/>
      <w:r w:rsidR="00C64942" w:rsidRPr="00C64942">
        <w:rPr>
          <w:rFonts w:ascii="Tahoma" w:hAnsi="Tahoma" w:cs="Tahoma"/>
          <w:sz w:val="24"/>
          <w:szCs w:val="24"/>
        </w:rPr>
        <w:t>.</w:t>
      </w:r>
      <w:r w:rsidR="00C64942">
        <w:rPr>
          <w:rFonts w:ascii="Tahoma" w:hAnsi="Tahoma" w:cs="Tahoma"/>
          <w:sz w:val="24"/>
          <w:szCs w:val="24"/>
        </w:rPr>
        <w:t xml:space="preserve"> </w:t>
      </w:r>
      <w:r w:rsidR="00C64942" w:rsidRPr="00C64942">
        <w:rPr>
          <w:rFonts w:ascii="Tahoma" w:hAnsi="Tahoma" w:cs="Tahoma"/>
          <w:sz w:val="24"/>
          <w:szCs w:val="24"/>
        </w:rPr>
        <w:t>”</w:t>
      </w:r>
      <w:proofErr w:type="gramEnd"/>
      <w:r w:rsidR="00C64942" w:rsidRPr="00C64942">
        <w:rPr>
          <w:rFonts w:ascii="Tahoma" w:hAnsi="Tahoma" w:cs="Tahoma"/>
          <w:sz w:val="24"/>
          <w:szCs w:val="24"/>
        </w:rPr>
        <w:t xml:space="preserve">Vodacom”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jer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radi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isplatama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koje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vršene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strane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lastRenderedPageBreak/>
        <w:t>prvostepenog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organa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što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nesumnjivo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ukazuje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to da je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nadležan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da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nesporno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svom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posjedu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ima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tražene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>.</w:t>
      </w:r>
      <w:r w:rsidR="00C64942">
        <w:rPr>
          <w:rFonts w:ascii="Tahoma" w:hAnsi="Tahoma" w:cs="Tahoma"/>
          <w:sz w:val="24"/>
          <w:szCs w:val="24"/>
        </w:rPr>
        <w:t xml:space="preserve"> </w:t>
      </w:r>
      <w:r w:rsidR="00C64942" w:rsidRPr="00C64942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osnovu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navedenog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jasno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zaključuje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prvostepeni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nesporno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svom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posjedu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ima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tražene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iste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bio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dužan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dostaviti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a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skladu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članom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13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Zakona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slobodnom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pristupu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koji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propisuje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da je organ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vlasti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dužan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fizičkom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pravnom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licu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koje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traži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omogući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ili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njenom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dijelu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koju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posjeduje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osim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slučaj</w:t>
      </w:r>
      <w:r w:rsidR="00C64942">
        <w:rPr>
          <w:rFonts w:ascii="Tahoma" w:hAnsi="Tahoma" w:cs="Tahoma"/>
          <w:sz w:val="24"/>
          <w:szCs w:val="24"/>
        </w:rPr>
        <w:t>evima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predviđenim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ovim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zakonom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Dalje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članom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30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Zakona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slobodnom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pristupu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propisano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je da o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zahtjevu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ili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ponovnu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upotrebu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osim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slučaju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iz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člana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ovog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zakona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organ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vlasti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odlučuje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rješenjem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kojim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dozvoljava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traženoj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odnosno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ponovnu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upotrebu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informacija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ili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njenom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dijelu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ili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zahtjev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odbija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Ovakav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stav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određen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je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članom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18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stav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Zakona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upravnom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postupku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kojim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propisano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da o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pravu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obavezi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ili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pravnom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interesu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stranke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upravnoj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stvari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javnopravni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odlučuje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rješenjem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Shodno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navedenom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jasno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prvostepeni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nezakonito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postupio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dostavljajući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pobijani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akt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zbog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čega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ograničenje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pristupa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traženim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neosnovano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>.</w:t>
      </w:r>
      <w:r w:rsidR="00C64942">
        <w:rPr>
          <w:rFonts w:ascii="Tahoma" w:hAnsi="Tahoma" w:cs="Tahoma"/>
          <w:sz w:val="24"/>
          <w:szCs w:val="24"/>
        </w:rPr>
        <w:t xml:space="preserve"> </w:t>
      </w:r>
      <w:r w:rsidR="00C64942" w:rsidRPr="00C64942">
        <w:rPr>
          <w:rFonts w:ascii="Tahoma" w:hAnsi="Tahoma" w:cs="Tahoma"/>
          <w:sz w:val="24"/>
          <w:szCs w:val="24"/>
        </w:rPr>
        <w:t xml:space="preserve">S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obzirom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to da je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osporenim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aktom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njegovu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štetu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povrijeđeno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zakonsko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pravo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slobodan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pristup informacijama,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žalilac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blagovremeno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izjavljuje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žalbu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</w:t>
      </w:r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predlaže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</w:t>
      </w:r>
      <w:r w:rsidR="00C64942" w:rsidRPr="00C64942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Savjet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Agencije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zaštitu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ličnih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podataka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slobodan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poništi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akt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Sekretarijata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za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finansije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lokalne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javne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prihode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Opštine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Tivat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broj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: 0807-402-up-106/2 od dana 06. </w:t>
      </w:r>
      <w:proofErr w:type="spellStart"/>
      <w:r w:rsidR="00C64942" w:rsidRPr="00C64942">
        <w:rPr>
          <w:rFonts w:ascii="Tahoma" w:hAnsi="Tahoma" w:cs="Tahoma"/>
          <w:sz w:val="24"/>
          <w:szCs w:val="24"/>
        </w:rPr>
        <w:t>novembra</w:t>
      </w:r>
      <w:proofErr w:type="spellEnd"/>
      <w:r w:rsidR="00C64942" w:rsidRPr="00C64942">
        <w:rPr>
          <w:rFonts w:ascii="Tahoma" w:hAnsi="Tahoma" w:cs="Tahoma"/>
          <w:sz w:val="24"/>
          <w:szCs w:val="24"/>
        </w:rPr>
        <w:t xml:space="preserve"> </w:t>
      </w:r>
      <w:r w:rsidR="00465A0D">
        <w:rPr>
          <w:rFonts w:ascii="Tahoma" w:hAnsi="Tahoma" w:cs="Tahoma"/>
          <w:sz w:val="24"/>
          <w:szCs w:val="24"/>
        </w:rPr>
        <w:t xml:space="preserve">2017. </w:t>
      </w:r>
      <w:proofErr w:type="spellStart"/>
      <w:r w:rsidR="00465A0D">
        <w:rPr>
          <w:rFonts w:ascii="Tahoma" w:hAnsi="Tahoma" w:cs="Tahoma"/>
          <w:sz w:val="24"/>
          <w:szCs w:val="24"/>
        </w:rPr>
        <w:t>godine</w:t>
      </w:r>
      <w:proofErr w:type="spellEnd"/>
      <w:r w:rsidR="00465A0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465A0D">
        <w:rPr>
          <w:rFonts w:ascii="Tahoma" w:hAnsi="Tahoma" w:cs="Tahoma"/>
          <w:sz w:val="24"/>
          <w:szCs w:val="24"/>
        </w:rPr>
        <w:t>meritorno</w:t>
      </w:r>
      <w:proofErr w:type="spellEnd"/>
      <w:r w:rsidR="00465A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A0D">
        <w:rPr>
          <w:rFonts w:ascii="Tahoma" w:hAnsi="Tahoma" w:cs="Tahoma"/>
          <w:sz w:val="24"/>
          <w:szCs w:val="24"/>
        </w:rPr>
        <w:t>odluči</w:t>
      </w:r>
      <w:proofErr w:type="spellEnd"/>
      <w:r w:rsidR="00465A0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65A0D">
        <w:rPr>
          <w:rFonts w:ascii="Tahoma" w:hAnsi="Tahoma" w:cs="Tahoma"/>
          <w:sz w:val="24"/>
          <w:szCs w:val="24"/>
        </w:rPr>
        <w:t>te</w:t>
      </w:r>
      <w:proofErr w:type="spellEnd"/>
      <w:r w:rsidR="00465A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A0D">
        <w:rPr>
          <w:rFonts w:ascii="Tahoma" w:hAnsi="Tahoma" w:cs="Tahoma"/>
          <w:sz w:val="24"/>
          <w:szCs w:val="24"/>
        </w:rPr>
        <w:t>obaveže</w:t>
      </w:r>
      <w:proofErr w:type="spellEnd"/>
      <w:r w:rsidR="00465A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A0D">
        <w:rPr>
          <w:rFonts w:ascii="Tahoma" w:hAnsi="Tahoma" w:cs="Tahoma"/>
          <w:sz w:val="24"/>
          <w:szCs w:val="24"/>
        </w:rPr>
        <w:t>prvostepeni</w:t>
      </w:r>
      <w:proofErr w:type="spellEnd"/>
      <w:r w:rsidR="00465A0D">
        <w:rPr>
          <w:rFonts w:ascii="Tahoma" w:hAnsi="Tahoma" w:cs="Tahoma"/>
          <w:sz w:val="24"/>
          <w:szCs w:val="24"/>
        </w:rPr>
        <w:t xml:space="preserve"> organ da </w:t>
      </w:r>
      <w:proofErr w:type="spellStart"/>
      <w:r w:rsidR="00465A0D">
        <w:rPr>
          <w:rFonts w:ascii="Tahoma" w:hAnsi="Tahoma" w:cs="Tahoma"/>
          <w:sz w:val="24"/>
          <w:szCs w:val="24"/>
        </w:rPr>
        <w:t>žaliocu</w:t>
      </w:r>
      <w:proofErr w:type="spellEnd"/>
      <w:r w:rsidR="00465A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A0D">
        <w:rPr>
          <w:rFonts w:ascii="Tahoma" w:hAnsi="Tahoma" w:cs="Tahoma"/>
          <w:sz w:val="24"/>
          <w:szCs w:val="24"/>
        </w:rPr>
        <w:t>nadoknadi</w:t>
      </w:r>
      <w:proofErr w:type="spellEnd"/>
      <w:r w:rsidR="00465A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A0D">
        <w:rPr>
          <w:rFonts w:ascii="Tahoma" w:hAnsi="Tahoma" w:cs="Tahoma"/>
          <w:sz w:val="24"/>
          <w:szCs w:val="24"/>
        </w:rPr>
        <w:t>troškove</w:t>
      </w:r>
      <w:proofErr w:type="spellEnd"/>
      <w:r w:rsidR="00465A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A0D">
        <w:rPr>
          <w:rFonts w:ascii="Tahoma" w:hAnsi="Tahoma" w:cs="Tahoma"/>
          <w:sz w:val="24"/>
          <w:szCs w:val="24"/>
        </w:rPr>
        <w:t>postupka</w:t>
      </w:r>
      <w:proofErr w:type="spellEnd"/>
      <w:r w:rsidR="00465A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A0D">
        <w:rPr>
          <w:rFonts w:ascii="Tahoma" w:hAnsi="Tahoma" w:cs="Tahoma"/>
          <w:sz w:val="24"/>
          <w:szCs w:val="24"/>
        </w:rPr>
        <w:t>shodno</w:t>
      </w:r>
      <w:proofErr w:type="spellEnd"/>
      <w:r w:rsidR="00465A0D">
        <w:rPr>
          <w:rFonts w:ascii="Tahoma" w:hAnsi="Tahoma" w:cs="Tahoma"/>
          <w:sz w:val="24"/>
          <w:szCs w:val="24"/>
        </w:rPr>
        <w:t xml:space="preserve"> AT-u.</w:t>
      </w:r>
      <w:r w:rsidR="00C64942">
        <w:rPr>
          <w:rFonts w:ascii="Tahoma" w:hAnsi="Tahoma" w:cs="Tahoma"/>
          <w:sz w:val="24"/>
          <w:szCs w:val="24"/>
        </w:rPr>
        <w:t xml:space="preserve"> </w:t>
      </w:r>
    </w:p>
    <w:p w:rsidR="00315849" w:rsidRDefault="00315849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315849">
        <w:rPr>
          <w:rFonts w:ascii="Tahoma" w:hAnsi="Tahoma" w:cs="Tahoma"/>
          <w:sz w:val="24"/>
          <w:szCs w:val="24"/>
        </w:rPr>
        <w:t>N</w:t>
      </w:r>
      <w:r w:rsidR="00AD5841">
        <w:rPr>
          <w:rFonts w:ascii="Tahoma" w:hAnsi="Tahoma" w:cs="Tahoma"/>
          <w:sz w:val="24"/>
          <w:szCs w:val="24"/>
        </w:rPr>
        <w:t>akon</w:t>
      </w:r>
      <w:proofErr w:type="spellEnd"/>
      <w:r w:rsidR="00AD58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razmatranja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spisa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4942">
        <w:rPr>
          <w:rFonts w:ascii="Tahoma" w:hAnsi="Tahoma" w:cs="Tahoma"/>
          <w:sz w:val="24"/>
          <w:szCs w:val="24"/>
        </w:rPr>
        <w:t>predmeta</w:t>
      </w:r>
      <w:proofErr w:type="spellEnd"/>
      <w:r w:rsidR="00C64942">
        <w:rPr>
          <w:rFonts w:ascii="Tahoma" w:hAnsi="Tahoma" w:cs="Tahoma"/>
          <w:sz w:val="24"/>
          <w:szCs w:val="24"/>
        </w:rPr>
        <w:t xml:space="preserve"> i</w:t>
      </w:r>
      <w:r w:rsidR="002932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žalbenih</w:t>
      </w:r>
      <w:proofErr w:type="spellEnd"/>
      <w:r w:rsidR="00AD58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5841">
        <w:rPr>
          <w:rFonts w:ascii="Tahoma" w:hAnsi="Tahoma" w:cs="Tahoma"/>
          <w:sz w:val="24"/>
          <w:szCs w:val="24"/>
        </w:rPr>
        <w:t>navoda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Savjet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Agencije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nalazi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315849">
        <w:rPr>
          <w:rFonts w:ascii="Tahoma" w:hAnsi="Tahoma" w:cs="Tahoma"/>
          <w:sz w:val="24"/>
          <w:szCs w:val="24"/>
        </w:rPr>
        <w:t>žalba</w:t>
      </w:r>
      <w:proofErr w:type="spellEnd"/>
      <w:r w:rsidRPr="003158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5849">
        <w:rPr>
          <w:rFonts w:ascii="Tahoma" w:hAnsi="Tahoma" w:cs="Tahoma"/>
          <w:sz w:val="24"/>
          <w:szCs w:val="24"/>
        </w:rPr>
        <w:t>neosnovana</w:t>
      </w:r>
      <w:proofErr w:type="spellEnd"/>
      <w:r w:rsidRPr="00315849">
        <w:rPr>
          <w:rFonts w:ascii="Tahoma" w:hAnsi="Tahoma" w:cs="Tahoma"/>
          <w:sz w:val="24"/>
          <w:szCs w:val="24"/>
        </w:rPr>
        <w:t>.</w:t>
      </w:r>
    </w:p>
    <w:p w:rsidR="009373B5" w:rsidRPr="00F15D20" w:rsidRDefault="004072A9" w:rsidP="00620988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072A9">
        <w:rPr>
          <w:rFonts w:ascii="Tahoma" w:hAnsi="Tahoma" w:cs="Tahoma"/>
          <w:sz w:val="24"/>
          <w:szCs w:val="24"/>
        </w:rPr>
        <w:t>Član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126 </w:t>
      </w:r>
      <w:proofErr w:type="spellStart"/>
      <w:r w:rsidRPr="004072A9">
        <w:rPr>
          <w:rFonts w:ascii="Tahoma" w:hAnsi="Tahoma" w:cs="Tahoma"/>
          <w:sz w:val="24"/>
          <w:szCs w:val="24"/>
        </w:rPr>
        <w:t>stav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Pr="004072A9">
        <w:rPr>
          <w:rFonts w:ascii="Tahoma" w:hAnsi="Tahoma" w:cs="Tahoma"/>
          <w:sz w:val="24"/>
          <w:szCs w:val="24"/>
        </w:rPr>
        <w:t>Zakona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072A9">
        <w:rPr>
          <w:rFonts w:ascii="Tahoma" w:hAnsi="Tahoma" w:cs="Tahoma"/>
          <w:sz w:val="24"/>
          <w:szCs w:val="24"/>
        </w:rPr>
        <w:t>upravnom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postupku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propisuje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4072A9">
        <w:rPr>
          <w:rFonts w:ascii="Tahoma" w:hAnsi="Tahoma" w:cs="Tahoma"/>
          <w:sz w:val="24"/>
          <w:szCs w:val="24"/>
        </w:rPr>
        <w:t>će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drugostepeni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4072A9">
        <w:rPr>
          <w:rFonts w:ascii="Tahoma" w:hAnsi="Tahoma" w:cs="Tahoma"/>
          <w:sz w:val="24"/>
          <w:szCs w:val="24"/>
        </w:rPr>
        <w:t>odbiti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žalbu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kada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utvrdi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072A9">
        <w:rPr>
          <w:rFonts w:ascii="Tahoma" w:hAnsi="Tahoma" w:cs="Tahoma"/>
          <w:sz w:val="24"/>
          <w:szCs w:val="24"/>
        </w:rPr>
        <w:t>prvostepeni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postupak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pravilno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sproveden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05F19">
        <w:rPr>
          <w:rFonts w:ascii="Tahoma" w:hAnsi="Tahoma" w:cs="Tahoma"/>
          <w:sz w:val="24"/>
          <w:szCs w:val="24"/>
        </w:rPr>
        <w:t>rješenje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pravilno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Pr="004072A9">
        <w:rPr>
          <w:rFonts w:ascii="Tahoma" w:hAnsi="Tahoma" w:cs="Tahoma"/>
          <w:sz w:val="24"/>
          <w:szCs w:val="24"/>
        </w:rPr>
        <w:t>na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zakonu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zasnovan</w:t>
      </w:r>
      <w:r w:rsidR="00005F19">
        <w:rPr>
          <w:rFonts w:ascii="Tahoma" w:hAnsi="Tahoma" w:cs="Tahoma"/>
          <w:sz w:val="24"/>
          <w:szCs w:val="24"/>
        </w:rPr>
        <w:t>o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4072A9">
        <w:rPr>
          <w:rFonts w:ascii="Tahoma" w:hAnsi="Tahoma" w:cs="Tahoma"/>
          <w:sz w:val="24"/>
          <w:szCs w:val="24"/>
        </w:rPr>
        <w:t>žalba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neosnovana</w:t>
      </w:r>
      <w:proofErr w:type="spellEnd"/>
      <w:r w:rsidRPr="004072A9">
        <w:rPr>
          <w:rFonts w:ascii="Tahoma" w:hAnsi="Tahoma" w:cs="Tahoma"/>
          <w:sz w:val="24"/>
          <w:szCs w:val="24"/>
        </w:rPr>
        <w:t>.</w:t>
      </w:r>
      <w:r w:rsidR="004A02D3">
        <w:rPr>
          <w:rFonts w:ascii="Tahoma" w:hAnsi="Tahoma" w:cs="Tahoma"/>
          <w:sz w:val="24"/>
          <w:szCs w:val="24"/>
        </w:rPr>
        <w:t xml:space="preserve"> </w:t>
      </w:r>
      <w:r w:rsidR="000615BE">
        <w:rPr>
          <w:rFonts w:ascii="Tahoma" w:hAnsi="Tahoma" w:cs="Tahoma"/>
          <w:sz w:val="24"/>
          <w:szCs w:val="24"/>
          <w:lang w:val="sr-Latn-ME"/>
        </w:rPr>
        <w:t xml:space="preserve">Članom 20 stav 4 </w:t>
      </w:r>
      <w:r w:rsidR="000615BE" w:rsidRPr="006B13BD">
        <w:rPr>
          <w:rFonts w:ascii="Tahoma" w:eastAsiaTheme="minorEastAsia" w:hAnsi="Tahoma" w:cs="Tahoma"/>
          <w:sz w:val="24"/>
          <w:szCs w:val="24"/>
          <w:lang w:val="sr-Latn-ME"/>
        </w:rPr>
        <w:t>Zakona o slobodnom pristupu informacijama propisano je</w:t>
      </w:r>
      <w:r w:rsidR="000615BE">
        <w:rPr>
          <w:rFonts w:ascii="Tahoma" w:eastAsiaTheme="minorEastAsia" w:hAnsi="Tahoma" w:cs="Tahoma"/>
          <w:sz w:val="24"/>
          <w:szCs w:val="24"/>
          <w:lang w:val="sr-Latn-ME"/>
        </w:rPr>
        <w:t xml:space="preserve"> </w:t>
      </w:r>
      <w:r w:rsidR="000615BE" w:rsidRPr="000615BE">
        <w:rPr>
          <w:rFonts w:ascii="Tahoma" w:eastAsiaTheme="minorEastAsia" w:hAnsi="Tahoma" w:cs="Tahoma"/>
          <w:sz w:val="24"/>
          <w:szCs w:val="24"/>
          <w:lang w:val="sr-Latn-ME"/>
        </w:rPr>
        <w:t>Ukoliko organ vlasti nije u posjedu tražene informacije dužan je da, bez odlaganja, ako zna koji je organ nadležan za postupanje po zahtjevu za pristup informaciji, uputi zahtjev nadležnom organu vlasti i da o tome obavijesti podnosioca zahtjev</w:t>
      </w:r>
      <w:r w:rsidR="00005F19">
        <w:rPr>
          <w:rFonts w:ascii="Tahoma" w:eastAsiaTheme="minorEastAsia" w:hAnsi="Tahoma" w:cs="Tahoma"/>
          <w:sz w:val="24"/>
          <w:szCs w:val="24"/>
          <w:lang w:val="sr-Latn-ME"/>
        </w:rPr>
        <w:t>a</w:t>
      </w:r>
      <w:r w:rsidR="000615BE" w:rsidRPr="000615BE">
        <w:rPr>
          <w:rFonts w:ascii="Tahoma" w:eastAsiaTheme="minorEastAsia" w:hAnsi="Tahoma" w:cs="Tahoma"/>
          <w:sz w:val="24"/>
          <w:szCs w:val="24"/>
          <w:lang w:val="sr-Latn-ME"/>
        </w:rPr>
        <w:t>.</w:t>
      </w:r>
      <w:r w:rsidR="00005F19">
        <w:rPr>
          <w:rFonts w:ascii="Tahoma" w:eastAsiaTheme="minorEastAsia" w:hAnsi="Tahoma" w:cs="Tahoma"/>
          <w:sz w:val="24"/>
          <w:szCs w:val="24"/>
          <w:lang w:val="sr-Latn-ME"/>
        </w:rPr>
        <w:t xml:space="preserve"> </w:t>
      </w:r>
      <w:proofErr w:type="spellStart"/>
      <w:r w:rsidR="00005F19">
        <w:rPr>
          <w:rFonts w:ascii="Tahoma" w:hAnsi="Tahoma" w:cs="Tahoma"/>
          <w:sz w:val="24"/>
          <w:szCs w:val="24"/>
        </w:rPr>
        <w:t>Član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</w:t>
      </w:r>
      <w:r w:rsidR="00005F19" w:rsidRPr="008F5551">
        <w:rPr>
          <w:rFonts w:ascii="Tahoma" w:hAnsi="Tahoma" w:cs="Tahoma"/>
          <w:sz w:val="24"/>
          <w:szCs w:val="24"/>
        </w:rPr>
        <w:t xml:space="preserve">62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stav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Zakona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upravnom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postupku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05F19">
        <w:rPr>
          <w:rFonts w:ascii="Tahoma" w:hAnsi="Tahoma" w:cs="Tahoma"/>
          <w:sz w:val="24"/>
          <w:szCs w:val="24"/>
        </w:rPr>
        <w:t>propisuje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između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ostalog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će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5A38">
        <w:rPr>
          <w:rFonts w:ascii="Tahoma" w:hAnsi="Tahoma" w:cs="Tahoma"/>
          <w:sz w:val="24"/>
          <w:szCs w:val="24"/>
        </w:rPr>
        <w:t>j</w:t>
      </w:r>
      <w:r w:rsidR="00005F19" w:rsidRPr="008F5551">
        <w:rPr>
          <w:rFonts w:ascii="Tahoma" w:hAnsi="Tahoma" w:cs="Tahoma"/>
          <w:sz w:val="24"/>
          <w:szCs w:val="24"/>
        </w:rPr>
        <w:t>avnopravni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kada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primi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podnesak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za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koji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nije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nadležan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dostaviti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isti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odlaganja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nadležnom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javnopravnom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organu</w:t>
      </w:r>
      <w:proofErr w:type="spellEnd"/>
      <w:r w:rsidR="00005F19" w:rsidRPr="008F55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05F19" w:rsidRPr="008F5551">
        <w:rPr>
          <w:rFonts w:ascii="Tahoma" w:hAnsi="Tahoma" w:cs="Tahoma"/>
          <w:sz w:val="24"/>
          <w:szCs w:val="24"/>
        </w:rPr>
        <w:t>t</w:t>
      </w:r>
      <w:r w:rsidR="00005F19">
        <w:rPr>
          <w:rFonts w:ascii="Tahoma" w:hAnsi="Tahoma" w:cs="Tahoma"/>
          <w:sz w:val="24"/>
          <w:szCs w:val="24"/>
        </w:rPr>
        <w:t>e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005F19">
        <w:rPr>
          <w:rFonts w:ascii="Tahoma" w:hAnsi="Tahoma" w:cs="Tahoma"/>
          <w:sz w:val="24"/>
          <w:szCs w:val="24"/>
        </w:rPr>
        <w:t>obavijestiti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>
        <w:rPr>
          <w:rFonts w:ascii="Tahoma" w:hAnsi="Tahoma" w:cs="Tahoma"/>
          <w:sz w:val="24"/>
          <w:szCs w:val="24"/>
        </w:rPr>
        <w:t>stranku</w:t>
      </w:r>
      <w:proofErr w:type="spellEnd"/>
      <w:r w:rsidR="00005F19">
        <w:rPr>
          <w:rFonts w:ascii="Tahoma" w:hAnsi="Tahoma" w:cs="Tahoma"/>
          <w:sz w:val="24"/>
          <w:szCs w:val="24"/>
        </w:rPr>
        <w:t>.</w:t>
      </w:r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Savjet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Agencije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4072A9">
        <w:rPr>
          <w:rFonts w:ascii="Tahoma" w:hAnsi="Tahoma" w:cs="Tahoma"/>
          <w:sz w:val="24"/>
          <w:szCs w:val="24"/>
        </w:rPr>
        <w:t>ispitujući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zakonitost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osporenog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5A38">
        <w:rPr>
          <w:rFonts w:ascii="Tahoma" w:hAnsi="Tahoma" w:cs="Tahoma"/>
          <w:sz w:val="24"/>
          <w:szCs w:val="24"/>
        </w:rPr>
        <w:t>akta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4072A9">
        <w:rPr>
          <w:rFonts w:ascii="Tahoma" w:hAnsi="Tahoma" w:cs="Tahoma"/>
          <w:sz w:val="24"/>
          <w:szCs w:val="24"/>
        </w:rPr>
        <w:t>utvrdio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072A9">
        <w:rPr>
          <w:rFonts w:ascii="Tahoma" w:hAnsi="Tahoma" w:cs="Tahoma"/>
          <w:sz w:val="24"/>
          <w:szCs w:val="24"/>
        </w:rPr>
        <w:t>prvostepeni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4072A9">
        <w:rPr>
          <w:rFonts w:ascii="Tahoma" w:hAnsi="Tahoma" w:cs="Tahoma"/>
          <w:sz w:val="24"/>
          <w:szCs w:val="24"/>
        </w:rPr>
        <w:t>pravilno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primjenio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materijalno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pravo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i u </w:t>
      </w:r>
      <w:proofErr w:type="spellStart"/>
      <w:r w:rsidR="00005F19">
        <w:rPr>
          <w:rFonts w:ascii="Tahoma" w:hAnsi="Tahoma" w:cs="Tahoma"/>
          <w:sz w:val="24"/>
          <w:szCs w:val="24"/>
        </w:rPr>
        <w:t>skladu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>
        <w:rPr>
          <w:rFonts w:ascii="Tahoma" w:hAnsi="Tahoma" w:cs="Tahoma"/>
          <w:sz w:val="24"/>
          <w:szCs w:val="24"/>
        </w:rPr>
        <w:t>sa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>
        <w:rPr>
          <w:rFonts w:ascii="Tahoma" w:hAnsi="Tahoma" w:cs="Tahoma"/>
          <w:sz w:val="24"/>
          <w:szCs w:val="24"/>
        </w:rPr>
        <w:t>ti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>
        <w:rPr>
          <w:rFonts w:ascii="Tahoma" w:hAnsi="Tahoma" w:cs="Tahoma"/>
          <w:sz w:val="24"/>
          <w:szCs w:val="24"/>
        </w:rPr>
        <w:t>proslijedio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>
        <w:rPr>
          <w:rFonts w:ascii="Tahoma" w:hAnsi="Tahoma" w:cs="Tahoma"/>
          <w:sz w:val="24"/>
          <w:szCs w:val="24"/>
        </w:rPr>
        <w:t>zahtjev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“Vodacom” </w:t>
      </w:r>
      <w:proofErr w:type="spellStart"/>
      <w:r w:rsidR="00005F19">
        <w:rPr>
          <w:rFonts w:ascii="Tahoma" w:hAnsi="Tahoma" w:cs="Tahoma"/>
          <w:sz w:val="24"/>
          <w:szCs w:val="24"/>
        </w:rPr>
        <w:t>d.o.o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>
        <w:rPr>
          <w:rFonts w:ascii="Tahoma" w:hAnsi="Tahoma" w:cs="Tahoma"/>
          <w:sz w:val="24"/>
          <w:szCs w:val="24"/>
        </w:rPr>
        <w:t>Tivat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i o tome </w:t>
      </w:r>
      <w:proofErr w:type="spellStart"/>
      <w:r w:rsidR="00005F19">
        <w:rPr>
          <w:rFonts w:ascii="Tahoma" w:hAnsi="Tahoma" w:cs="Tahoma"/>
          <w:sz w:val="24"/>
          <w:szCs w:val="24"/>
        </w:rPr>
        <w:t>obavijestio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>
        <w:rPr>
          <w:rFonts w:ascii="Tahoma" w:hAnsi="Tahoma" w:cs="Tahoma"/>
          <w:sz w:val="24"/>
          <w:szCs w:val="24"/>
        </w:rPr>
        <w:t>podnosioca</w:t>
      </w:r>
      <w:proofErr w:type="spellEnd"/>
      <w:r w:rsidR="00005F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>
        <w:rPr>
          <w:rFonts w:ascii="Tahoma" w:hAnsi="Tahoma" w:cs="Tahoma"/>
          <w:sz w:val="24"/>
          <w:szCs w:val="24"/>
        </w:rPr>
        <w:t>zahtjeva</w:t>
      </w:r>
      <w:proofErr w:type="spellEnd"/>
      <w:r w:rsidR="004A02D3">
        <w:rPr>
          <w:rFonts w:ascii="Tahoma" w:hAnsi="Tahoma" w:cs="Tahoma"/>
          <w:sz w:val="24"/>
          <w:szCs w:val="24"/>
        </w:rPr>
        <w:t xml:space="preserve">.  </w:t>
      </w:r>
      <w:proofErr w:type="spellStart"/>
      <w:r w:rsidRPr="004072A9">
        <w:rPr>
          <w:rFonts w:ascii="Tahoma" w:hAnsi="Tahoma" w:cs="Tahoma"/>
          <w:sz w:val="24"/>
          <w:szCs w:val="24"/>
        </w:rPr>
        <w:t>Savjet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Agencije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nalazi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4072A9">
        <w:rPr>
          <w:rFonts w:ascii="Tahoma" w:hAnsi="Tahoma" w:cs="Tahoma"/>
          <w:sz w:val="24"/>
          <w:szCs w:val="24"/>
        </w:rPr>
        <w:t>postupku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preispitivanja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zakonitosti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osporenog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5F19">
        <w:rPr>
          <w:rFonts w:ascii="Tahoma" w:hAnsi="Tahoma" w:cs="Tahoma"/>
          <w:sz w:val="24"/>
          <w:szCs w:val="24"/>
        </w:rPr>
        <w:t>akta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4072A9">
        <w:rPr>
          <w:rFonts w:ascii="Tahoma" w:hAnsi="Tahoma" w:cs="Tahoma"/>
          <w:sz w:val="24"/>
          <w:szCs w:val="24"/>
        </w:rPr>
        <w:t>istim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nijesu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povrijeđene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odredbe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Zakona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072A9">
        <w:rPr>
          <w:rFonts w:ascii="Tahoma" w:hAnsi="Tahoma" w:cs="Tahoma"/>
          <w:sz w:val="24"/>
          <w:szCs w:val="24"/>
        </w:rPr>
        <w:t>upravnom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postupku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niti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odredbe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Zakona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072A9">
        <w:rPr>
          <w:rFonts w:ascii="Tahoma" w:hAnsi="Tahoma" w:cs="Tahoma"/>
          <w:sz w:val="24"/>
          <w:szCs w:val="24"/>
        </w:rPr>
        <w:t>slobodnom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pristupu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Pr="004072A9">
        <w:rPr>
          <w:rFonts w:ascii="Tahoma" w:hAnsi="Tahoma" w:cs="Tahoma"/>
          <w:sz w:val="24"/>
          <w:szCs w:val="24"/>
        </w:rPr>
        <w:t>na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štetu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podnosica</w:t>
      </w:r>
      <w:proofErr w:type="spellEnd"/>
      <w:r w:rsidRPr="004072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072A9">
        <w:rPr>
          <w:rFonts w:ascii="Tahoma" w:hAnsi="Tahoma" w:cs="Tahoma"/>
          <w:sz w:val="24"/>
          <w:szCs w:val="24"/>
        </w:rPr>
        <w:t>žalbe</w:t>
      </w:r>
      <w:proofErr w:type="spellEnd"/>
      <w:r w:rsidRPr="004072A9">
        <w:rPr>
          <w:rFonts w:ascii="Tahoma" w:hAnsi="Tahoma" w:cs="Tahoma"/>
          <w:sz w:val="24"/>
          <w:szCs w:val="24"/>
        </w:rPr>
        <w:t>.</w:t>
      </w:r>
      <w:r w:rsidR="009373B5">
        <w:rPr>
          <w:rFonts w:ascii="Tahoma" w:hAnsi="Tahoma" w:cs="Tahoma"/>
          <w:sz w:val="24"/>
          <w:szCs w:val="24"/>
        </w:rPr>
        <w:t xml:space="preserve">  </w:t>
      </w:r>
    </w:p>
    <w:p w:rsidR="009373B5" w:rsidRPr="002006EC" w:rsidRDefault="009373B5" w:rsidP="009373B5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i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na</w:t>
      </w:r>
      <w:r>
        <w:rPr>
          <w:rFonts w:ascii="Tahoma" w:hAnsi="Tahoma" w:cs="Tahoma"/>
          <w:color w:val="000000"/>
          <w:sz w:val="24"/>
          <w:szCs w:val="24"/>
        </w:rPr>
        <w:t>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druga</w:t>
      </w:r>
      <w:r w:rsidRPr="0091003F"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>.</w:t>
      </w:r>
    </w:p>
    <w:p w:rsidR="009373B5" w:rsidRPr="00492500" w:rsidRDefault="009373B5" w:rsidP="009373B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126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4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9373B5" w:rsidRPr="007C5A3A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Pravna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 xml:space="preserve"> </w:t>
      </w:r>
      <w:proofErr w:type="spellStart"/>
      <w:r w:rsidRPr="0091003F">
        <w:rPr>
          <w:rFonts w:ascii="Tahoma" w:hAnsi="Tahoma" w:cs="Tahoma"/>
          <w:b/>
          <w:sz w:val="24"/>
          <w:szCs w:val="24"/>
          <w:u w:val="single"/>
        </w:rPr>
        <w:t>pouka</w:t>
      </w:r>
      <w:proofErr w:type="spellEnd"/>
      <w:r w:rsidRPr="0091003F">
        <w:rPr>
          <w:rFonts w:ascii="Tahoma" w:hAnsi="Tahoma" w:cs="Tahoma"/>
          <w:b/>
          <w:sz w:val="24"/>
          <w:szCs w:val="24"/>
          <w:u w:val="single"/>
        </w:rPr>
        <w:t>: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ovog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može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91003F">
        <w:rPr>
          <w:rFonts w:ascii="Tahoma" w:hAnsi="Tahoma" w:cs="Tahoma"/>
          <w:sz w:val="24"/>
          <w:szCs w:val="24"/>
        </w:rPr>
        <w:t>pokrenuti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Upravni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spor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91003F">
        <w:rPr>
          <w:rFonts w:ascii="Tahoma" w:hAnsi="Tahoma" w:cs="Tahoma"/>
          <w:sz w:val="24"/>
          <w:szCs w:val="24"/>
        </w:rPr>
        <w:t>roku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 xml:space="preserve">0 dana od dana </w:t>
      </w:r>
      <w:proofErr w:type="spellStart"/>
      <w:r w:rsidRPr="0091003F">
        <w:rPr>
          <w:rFonts w:ascii="Tahoma" w:hAnsi="Tahoma" w:cs="Tahoma"/>
          <w:sz w:val="24"/>
          <w:szCs w:val="24"/>
        </w:rPr>
        <w:t>prijema</w:t>
      </w:r>
      <w:proofErr w:type="spellEnd"/>
      <w:r w:rsidRPr="0091003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proofErr w:type="spellStart"/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spellEnd"/>
      <w:proofErr w:type="gramStart"/>
      <w:r w:rsidRPr="0091003F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91003F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E5752C" w:rsidRDefault="00E5752C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575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086" w:rsidRDefault="00243086" w:rsidP="00CB7F9A">
      <w:pPr>
        <w:spacing w:after="0" w:line="240" w:lineRule="auto"/>
      </w:pPr>
      <w:r>
        <w:separator/>
      </w:r>
    </w:p>
  </w:endnote>
  <w:endnote w:type="continuationSeparator" w:id="0">
    <w:p w:rsidR="00243086" w:rsidRDefault="0024308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086" w:rsidRDefault="00243086" w:rsidP="00CB7F9A">
      <w:pPr>
        <w:spacing w:after="0" w:line="240" w:lineRule="auto"/>
      </w:pPr>
      <w:r>
        <w:separator/>
      </w:r>
    </w:p>
  </w:footnote>
  <w:footnote w:type="continuationSeparator" w:id="0">
    <w:p w:rsidR="00243086" w:rsidRDefault="0024308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05F19"/>
    <w:rsid w:val="000136EC"/>
    <w:rsid w:val="00013FC4"/>
    <w:rsid w:val="0002102C"/>
    <w:rsid w:val="00024646"/>
    <w:rsid w:val="00031BAC"/>
    <w:rsid w:val="00040686"/>
    <w:rsid w:val="00052CF2"/>
    <w:rsid w:val="000615BE"/>
    <w:rsid w:val="00065AEA"/>
    <w:rsid w:val="00067C4C"/>
    <w:rsid w:val="0007217E"/>
    <w:rsid w:val="00072AFB"/>
    <w:rsid w:val="00075727"/>
    <w:rsid w:val="00075B9A"/>
    <w:rsid w:val="000771B2"/>
    <w:rsid w:val="0009530B"/>
    <w:rsid w:val="00097025"/>
    <w:rsid w:val="000A562A"/>
    <w:rsid w:val="000D0F0B"/>
    <w:rsid w:val="000D5AEF"/>
    <w:rsid w:val="00103D08"/>
    <w:rsid w:val="0011170C"/>
    <w:rsid w:val="001131DD"/>
    <w:rsid w:val="00114C29"/>
    <w:rsid w:val="00123DE7"/>
    <w:rsid w:val="00145164"/>
    <w:rsid w:val="00151538"/>
    <w:rsid w:val="00153118"/>
    <w:rsid w:val="00155DE7"/>
    <w:rsid w:val="0016102D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D1365"/>
    <w:rsid w:val="001F29BD"/>
    <w:rsid w:val="00200086"/>
    <w:rsid w:val="00203703"/>
    <w:rsid w:val="00216455"/>
    <w:rsid w:val="00243086"/>
    <w:rsid w:val="00243A9F"/>
    <w:rsid w:val="00255127"/>
    <w:rsid w:val="002621D0"/>
    <w:rsid w:val="0026319C"/>
    <w:rsid w:val="00264C4F"/>
    <w:rsid w:val="002702D8"/>
    <w:rsid w:val="00272B03"/>
    <w:rsid w:val="00274D3E"/>
    <w:rsid w:val="00290F17"/>
    <w:rsid w:val="002932DB"/>
    <w:rsid w:val="0029425F"/>
    <w:rsid w:val="00295D8B"/>
    <w:rsid w:val="002975EB"/>
    <w:rsid w:val="002A33AC"/>
    <w:rsid w:val="002A50A6"/>
    <w:rsid w:val="002A5471"/>
    <w:rsid w:val="002A6C94"/>
    <w:rsid w:val="002B5C7F"/>
    <w:rsid w:val="002B6C39"/>
    <w:rsid w:val="002C66C6"/>
    <w:rsid w:val="002D2C0C"/>
    <w:rsid w:val="002D43D5"/>
    <w:rsid w:val="002E3275"/>
    <w:rsid w:val="002F1EDB"/>
    <w:rsid w:val="002F4DDC"/>
    <w:rsid w:val="00305A5F"/>
    <w:rsid w:val="003155F7"/>
    <w:rsid w:val="00315849"/>
    <w:rsid w:val="00316DE4"/>
    <w:rsid w:val="00337E9F"/>
    <w:rsid w:val="00340B4A"/>
    <w:rsid w:val="00350892"/>
    <w:rsid w:val="003529EB"/>
    <w:rsid w:val="003557EF"/>
    <w:rsid w:val="003636E4"/>
    <w:rsid w:val="003648B7"/>
    <w:rsid w:val="0036544B"/>
    <w:rsid w:val="00373DF0"/>
    <w:rsid w:val="00376B36"/>
    <w:rsid w:val="003801AD"/>
    <w:rsid w:val="003810A0"/>
    <w:rsid w:val="00387445"/>
    <w:rsid w:val="00395497"/>
    <w:rsid w:val="003A4CDF"/>
    <w:rsid w:val="003B29E9"/>
    <w:rsid w:val="003B46A1"/>
    <w:rsid w:val="003C1BB8"/>
    <w:rsid w:val="003C5FFE"/>
    <w:rsid w:val="003C7C58"/>
    <w:rsid w:val="003D150F"/>
    <w:rsid w:val="003D3392"/>
    <w:rsid w:val="003D46D8"/>
    <w:rsid w:val="003D4DD8"/>
    <w:rsid w:val="003F6253"/>
    <w:rsid w:val="00405652"/>
    <w:rsid w:val="004072A9"/>
    <w:rsid w:val="00436818"/>
    <w:rsid w:val="0044288F"/>
    <w:rsid w:val="00443FFD"/>
    <w:rsid w:val="00446379"/>
    <w:rsid w:val="00460420"/>
    <w:rsid w:val="00461303"/>
    <w:rsid w:val="00464905"/>
    <w:rsid w:val="00465A0D"/>
    <w:rsid w:val="0047366F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02D3"/>
    <w:rsid w:val="004A1B9C"/>
    <w:rsid w:val="004B478A"/>
    <w:rsid w:val="004B481E"/>
    <w:rsid w:val="004B56DC"/>
    <w:rsid w:val="004D022E"/>
    <w:rsid w:val="004D1136"/>
    <w:rsid w:val="004D4DF0"/>
    <w:rsid w:val="004E7F76"/>
    <w:rsid w:val="00501104"/>
    <w:rsid w:val="00502DA8"/>
    <w:rsid w:val="00502EA3"/>
    <w:rsid w:val="0050548F"/>
    <w:rsid w:val="00512F96"/>
    <w:rsid w:val="00513EB5"/>
    <w:rsid w:val="00515DE4"/>
    <w:rsid w:val="005301AD"/>
    <w:rsid w:val="00530460"/>
    <w:rsid w:val="00531B0E"/>
    <w:rsid w:val="00533C20"/>
    <w:rsid w:val="00536B17"/>
    <w:rsid w:val="00542738"/>
    <w:rsid w:val="00543B8F"/>
    <w:rsid w:val="005469CC"/>
    <w:rsid w:val="00550450"/>
    <w:rsid w:val="00553909"/>
    <w:rsid w:val="00570121"/>
    <w:rsid w:val="005723DD"/>
    <w:rsid w:val="00574BA7"/>
    <w:rsid w:val="00575027"/>
    <w:rsid w:val="0057631C"/>
    <w:rsid w:val="00577274"/>
    <w:rsid w:val="00581BEB"/>
    <w:rsid w:val="00596887"/>
    <w:rsid w:val="00596B6A"/>
    <w:rsid w:val="005A4C23"/>
    <w:rsid w:val="005B0630"/>
    <w:rsid w:val="005B3A7E"/>
    <w:rsid w:val="005B4A60"/>
    <w:rsid w:val="005B6119"/>
    <w:rsid w:val="005C0A21"/>
    <w:rsid w:val="005D1D01"/>
    <w:rsid w:val="005D3CAF"/>
    <w:rsid w:val="005E64E4"/>
    <w:rsid w:val="005F4F38"/>
    <w:rsid w:val="0060132C"/>
    <w:rsid w:val="0060767C"/>
    <w:rsid w:val="00620988"/>
    <w:rsid w:val="00620FC6"/>
    <w:rsid w:val="00621111"/>
    <w:rsid w:val="00624A65"/>
    <w:rsid w:val="00626CF9"/>
    <w:rsid w:val="006302EE"/>
    <w:rsid w:val="00642483"/>
    <w:rsid w:val="00651C62"/>
    <w:rsid w:val="00656E64"/>
    <w:rsid w:val="00657FDC"/>
    <w:rsid w:val="00665411"/>
    <w:rsid w:val="006678C0"/>
    <w:rsid w:val="006706AD"/>
    <w:rsid w:val="006768B9"/>
    <w:rsid w:val="00677FFC"/>
    <w:rsid w:val="006933A6"/>
    <w:rsid w:val="00694EF6"/>
    <w:rsid w:val="006A1536"/>
    <w:rsid w:val="006A4F82"/>
    <w:rsid w:val="006C2D9B"/>
    <w:rsid w:val="006C3896"/>
    <w:rsid w:val="006D3303"/>
    <w:rsid w:val="006D7FD1"/>
    <w:rsid w:val="006E3425"/>
    <w:rsid w:val="006E3B1D"/>
    <w:rsid w:val="006E7115"/>
    <w:rsid w:val="006F2B02"/>
    <w:rsid w:val="0070044E"/>
    <w:rsid w:val="007020CE"/>
    <w:rsid w:val="007034DC"/>
    <w:rsid w:val="00705245"/>
    <w:rsid w:val="00710D52"/>
    <w:rsid w:val="007143DA"/>
    <w:rsid w:val="007221AC"/>
    <w:rsid w:val="007229C4"/>
    <w:rsid w:val="00740F75"/>
    <w:rsid w:val="00743EAE"/>
    <w:rsid w:val="0074779C"/>
    <w:rsid w:val="007545C7"/>
    <w:rsid w:val="0076468C"/>
    <w:rsid w:val="0076476D"/>
    <w:rsid w:val="007648BB"/>
    <w:rsid w:val="0076490A"/>
    <w:rsid w:val="0077093E"/>
    <w:rsid w:val="00781EBB"/>
    <w:rsid w:val="00783EF7"/>
    <w:rsid w:val="00786E09"/>
    <w:rsid w:val="00792CF5"/>
    <w:rsid w:val="007A7AD4"/>
    <w:rsid w:val="007B4718"/>
    <w:rsid w:val="007C3477"/>
    <w:rsid w:val="007E22DD"/>
    <w:rsid w:val="007E55EA"/>
    <w:rsid w:val="007F1C92"/>
    <w:rsid w:val="007F5898"/>
    <w:rsid w:val="00802A06"/>
    <w:rsid w:val="00804B4A"/>
    <w:rsid w:val="008123B6"/>
    <w:rsid w:val="00817D11"/>
    <w:rsid w:val="00820473"/>
    <w:rsid w:val="00835B33"/>
    <w:rsid w:val="00841FD6"/>
    <w:rsid w:val="00842236"/>
    <w:rsid w:val="00842451"/>
    <w:rsid w:val="00843C4B"/>
    <w:rsid w:val="008513AF"/>
    <w:rsid w:val="00853F4C"/>
    <w:rsid w:val="00862BC4"/>
    <w:rsid w:val="00864A43"/>
    <w:rsid w:val="00880F1A"/>
    <w:rsid w:val="00881205"/>
    <w:rsid w:val="00887364"/>
    <w:rsid w:val="00887560"/>
    <w:rsid w:val="00891C17"/>
    <w:rsid w:val="008933E1"/>
    <w:rsid w:val="008A5EC9"/>
    <w:rsid w:val="008C2C59"/>
    <w:rsid w:val="008C3BAC"/>
    <w:rsid w:val="008C3CAE"/>
    <w:rsid w:val="008C408A"/>
    <w:rsid w:val="008C70F7"/>
    <w:rsid w:val="008D03E8"/>
    <w:rsid w:val="008D29C2"/>
    <w:rsid w:val="008D331F"/>
    <w:rsid w:val="008E324E"/>
    <w:rsid w:val="008E5439"/>
    <w:rsid w:val="008F0555"/>
    <w:rsid w:val="008F2CEE"/>
    <w:rsid w:val="008F4FFB"/>
    <w:rsid w:val="008F5551"/>
    <w:rsid w:val="00904268"/>
    <w:rsid w:val="0090753B"/>
    <w:rsid w:val="00910E99"/>
    <w:rsid w:val="00912B04"/>
    <w:rsid w:val="00914B93"/>
    <w:rsid w:val="00923E39"/>
    <w:rsid w:val="00932BE6"/>
    <w:rsid w:val="009355B6"/>
    <w:rsid w:val="009373B5"/>
    <w:rsid w:val="00937EDC"/>
    <w:rsid w:val="00942D27"/>
    <w:rsid w:val="0094564A"/>
    <w:rsid w:val="0094774A"/>
    <w:rsid w:val="009539A5"/>
    <w:rsid w:val="009645A6"/>
    <w:rsid w:val="009708D6"/>
    <w:rsid w:val="00970930"/>
    <w:rsid w:val="009773AC"/>
    <w:rsid w:val="00980099"/>
    <w:rsid w:val="0099473E"/>
    <w:rsid w:val="009A5CF0"/>
    <w:rsid w:val="009B4D71"/>
    <w:rsid w:val="009D45D3"/>
    <w:rsid w:val="009E1B21"/>
    <w:rsid w:val="009E35AF"/>
    <w:rsid w:val="009E4E7A"/>
    <w:rsid w:val="009E7E8C"/>
    <w:rsid w:val="009F7809"/>
    <w:rsid w:val="00A02304"/>
    <w:rsid w:val="00A146DE"/>
    <w:rsid w:val="00A25801"/>
    <w:rsid w:val="00A328CA"/>
    <w:rsid w:val="00A43DFA"/>
    <w:rsid w:val="00A53FBF"/>
    <w:rsid w:val="00A54407"/>
    <w:rsid w:val="00A6343B"/>
    <w:rsid w:val="00A66826"/>
    <w:rsid w:val="00A71CED"/>
    <w:rsid w:val="00A75519"/>
    <w:rsid w:val="00A8610B"/>
    <w:rsid w:val="00A86BA7"/>
    <w:rsid w:val="00A90B96"/>
    <w:rsid w:val="00A9394D"/>
    <w:rsid w:val="00A9492B"/>
    <w:rsid w:val="00A961AD"/>
    <w:rsid w:val="00AB502E"/>
    <w:rsid w:val="00AD5405"/>
    <w:rsid w:val="00AD5841"/>
    <w:rsid w:val="00AD7849"/>
    <w:rsid w:val="00AE139D"/>
    <w:rsid w:val="00AF0586"/>
    <w:rsid w:val="00AF58C3"/>
    <w:rsid w:val="00B03740"/>
    <w:rsid w:val="00B05C8C"/>
    <w:rsid w:val="00B07017"/>
    <w:rsid w:val="00B132A7"/>
    <w:rsid w:val="00B144EB"/>
    <w:rsid w:val="00B15346"/>
    <w:rsid w:val="00B1772D"/>
    <w:rsid w:val="00B30A52"/>
    <w:rsid w:val="00B34207"/>
    <w:rsid w:val="00B36E00"/>
    <w:rsid w:val="00B37968"/>
    <w:rsid w:val="00B5137B"/>
    <w:rsid w:val="00B513AE"/>
    <w:rsid w:val="00B55E2C"/>
    <w:rsid w:val="00B5703A"/>
    <w:rsid w:val="00B64B75"/>
    <w:rsid w:val="00B65E5D"/>
    <w:rsid w:val="00B76F41"/>
    <w:rsid w:val="00B874CB"/>
    <w:rsid w:val="00B87A94"/>
    <w:rsid w:val="00B932E3"/>
    <w:rsid w:val="00B943D8"/>
    <w:rsid w:val="00B94CCA"/>
    <w:rsid w:val="00BB486F"/>
    <w:rsid w:val="00BB4ED8"/>
    <w:rsid w:val="00BB75E7"/>
    <w:rsid w:val="00BC66C8"/>
    <w:rsid w:val="00BD1C74"/>
    <w:rsid w:val="00BD5B98"/>
    <w:rsid w:val="00BD7622"/>
    <w:rsid w:val="00BD7F70"/>
    <w:rsid w:val="00BE17CC"/>
    <w:rsid w:val="00BF2F93"/>
    <w:rsid w:val="00C00D7B"/>
    <w:rsid w:val="00C01F18"/>
    <w:rsid w:val="00C155F5"/>
    <w:rsid w:val="00C21521"/>
    <w:rsid w:val="00C25B80"/>
    <w:rsid w:val="00C25EBC"/>
    <w:rsid w:val="00C30F72"/>
    <w:rsid w:val="00C33C0D"/>
    <w:rsid w:val="00C3688F"/>
    <w:rsid w:val="00C436E9"/>
    <w:rsid w:val="00C52097"/>
    <w:rsid w:val="00C5336D"/>
    <w:rsid w:val="00C55206"/>
    <w:rsid w:val="00C64942"/>
    <w:rsid w:val="00C67FDB"/>
    <w:rsid w:val="00C73657"/>
    <w:rsid w:val="00C9527E"/>
    <w:rsid w:val="00CB342B"/>
    <w:rsid w:val="00CB4355"/>
    <w:rsid w:val="00CB7F9A"/>
    <w:rsid w:val="00CC0D7C"/>
    <w:rsid w:val="00CC1BDE"/>
    <w:rsid w:val="00CF30FB"/>
    <w:rsid w:val="00D17068"/>
    <w:rsid w:val="00D20773"/>
    <w:rsid w:val="00D2590F"/>
    <w:rsid w:val="00D26426"/>
    <w:rsid w:val="00D2736A"/>
    <w:rsid w:val="00D35952"/>
    <w:rsid w:val="00D368CC"/>
    <w:rsid w:val="00D4029B"/>
    <w:rsid w:val="00D4443E"/>
    <w:rsid w:val="00D44CB2"/>
    <w:rsid w:val="00D46260"/>
    <w:rsid w:val="00D568DE"/>
    <w:rsid w:val="00D5778D"/>
    <w:rsid w:val="00D61088"/>
    <w:rsid w:val="00D64681"/>
    <w:rsid w:val="00D746CA"/>
    <w:rsid w:val="00DA0A90"/>
    <w:rsid w:val="00DA0ED7"/>
    <w:rsid w:val="00DA5B0D"/>
    <w:rsid w:val="00DB5A38"/>
    <w:rsid w:val="00DC1A1D"/>
    <w:rsid w:val="00DC1C44"/>
    <w:rsid w:val="00DC5F09"/>
    <w:rsid w:val="00DC627C"/>
    <w:rsid w:val="00DD27D0"/>
    <w:rsid w:val="00DE069C"/>
    <w:rsid w:val="00DE494A"/>
    <w:rsid w:val="00DE51FF"/>
    <w:rsid w:val="00E00C18"/>
    <w:rsid w:val="00E03370"/>
    <w:rsid w:val="00E03674"/>
    <w:rsid w:val="00E04634"/>
    <w:rsid w:val="00E05848"/>
    <w:rsid w:val="00E07885"/>
    <w:rsid w:val="00E17A08"/>
    <w:rsid w:val="00E204A4"/>
    <w:rsid w:val="00E22909"/>
    <w:rsid w:val="00E27364"/>
    <w:rsid w:val="00E31B65"/>
    <w:rsid w:val="00E41503"/>
    <w:rsid w:val="00E473A8"/>
    <w:rsid w:val="00E477CF"/>
    <w:rsid w:val="00E5189F"/>
    <w:rsid w:val="00E544CC"/>
    <w:rsid w:val="00E5752C"/>
    <w:rsid w:val="00E62A90"/>
    <w:rsid w:val="00E71AFE"/>
    <w:rsid w:val="00E75B66"/>
    <w:rsid w:val="00E8428E"/>
    <w:rsid w:val="00E9209C"/>
    <w:rsid w:val="00E92931"/>
    <w:rsid w:val="00EA09FB"/>
    <w:rsid w:val="00EA1642"/>
    <w:rsid w:val="00EA2779"/>
    <w:rsid w:val="00EA2993"/>
    <w:rsid w:val="00EA6819"/>
    <w:rsid w:val="00EB20F9"/>
    <w:rsid w:val="00EC4EBE"/>
    <w:rsid w:val="00EC67B4"/>
    <w:rsid w:val="00ED0E85"/>
    <w:rsid w:val="00ED7732"/>
    <w:rsid w:val="00EE41C0"/>
    <w:rsid w:val="00EF4EDD"/>
    <w:rsid w:val="00EF4FE0"/>
    <w:rsid w:val="00F03089"/>
    <w:rsid w:val="00F128F6"/>
    <w:rsid w:val="00F12FFC"/>
    <w:rsid w:val="00F147BC"/>
    <w:rsid w:val="00F1761C"/>
    <w:rsid w:val="00F17D8A"/>
    <w:rsid w:val="00F20709"/>
    <w:rsid w:val="00F2349F"/>
    <w:rsid w:val="00F23F0F"/>
    <w:rsid w:val="00F24863"/>
    <w:rsid w:val="00F27D96"/>
    <w:rsid w:val="00F327B6"/>
    <w:rsid w:val="00F404CF"/>
    <w:rsid w:val="00F44D81"/>
    <w:rsid w:val="00F47A29"/>
    <w:rsid w:val="00F50793"/>
    <w:rsid w:val="00F534CE"/>
    <w:rsid w:val="00F53FCA"/>
    <w:rsid w:val="00F55DB4"/>
    <w:rsid w:val="00F61A8A"/>
    <w:rsid w:val="00F73454"/>
    <w:rsid w:val="00F75C04"/>
    <w:rsid w:val="00F76CAE"/>
    <w:rsid w:val="00F81B08"/>
    <w:rsid w:val="00F83B26"/>
    <w:rsid w:val="00F83D35"/>
    <w:rsid w:val="00F91BE3"/>
    <w:rsid w:val="00F94F8E"/>
    <w:rsid w:val="00F95485"/>
    <w:rsid w:val="00FB2EE2"/>
    <w:rsid w:val="00FC666F"/>
    <w:rsid w:val="00FD75E9"/>
    <w:rsid w:val="00FF01DA"/>
    <w:rsid w:val="00FF255F"/>
    <w:rsid w:val="00F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E292C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EDF8B-1AB2-4A6E-BE8E-2492D4F0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2615</TotalTime>
  <Pages>4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128</cp:revision>
  <cp:lastPrinted>2019-03-08T09:22:00Z</cp:lastPrinted>
  <dcterms:created xsi:type="dcterms:W3CDTF">2016-02-15T09:15:00Z</dcterms:created>
  <dcterms:modified xsi:type="dcterms:W3CDTF">2019-06-14T06:08:00Z</dcterms:modified>
</cp:coreProperties>
</file>