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AD561F" w:rsidRPr="00CB7AD5" w:rsidRDefault="00AD561F" w:rsidP="000F17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CB7AD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Br</w:t>
      </w:r>
      <w:r w:rsidR="00600693" w:rsidRPr="00CB7AD5">
        <w:rPr>
          <w:rFonts w:ascii="Tahoma" w:hAnsi="Tahoma" w:cs="Tahoma"/>
          <w:b/>
          <w:sz w:val="24"/>
          <w:szCs w:val="24"/>
        </w:rPr>
        <w:t>.</w:t>
      </w:r>
      <w:r w:rsidR="00180D11">
        <w:rPr>
          <w:rFonts w:ascii="Tahoma" w:hAnsi="Tahoma" w:cs="Tahoma"/>
          <w:b/>
          <w:sz w:val="24"/>
          <w:szCs w:val="24"/>
        </w:rPr>
        <w:t xml:space="preserve"> </w:t>
      </w:r>
      <w:r w:rsidR="00ED5F0B">
        <w:rPr>
          <w:rFonts w:ascii="Tahoma" w:hAnsi="Tahoma" w:cs="Tahoma"/>
          <w:b/>
          <w:sz w:val="24"/>
          <w:szCs w:val="24"/>
        </w:rPr>
        <w:t>UP</w:t>
      </w:r>
      <w:r w:rsidR="00264FC4">
        <w:rPr>
          <w:rFonts w:ascii="Tahoma" w:hAnsi="Tahoma" w:cs="Tahoma"/>
          <w:b/>
          <w:sz w:val="24"/>
          <w:szCs w:val="24"/>
        </w:rPr>
        <w:t xml:space="preserve"> II</w:t>
      </w:r>
      <w:r w:rsidR="00ED5F0B">
        <w:rPr>
          <w:rFonts w:ascii="Tahoma" w:hAnsi="Tahoma" w:cs="Tahoma"/>
          <w:b/>
          <w:sz w:val="24"/>
          <w:szCs w:val="24"/>
        </w:rPr>
        <w:t xml:space="preserve"> </w:t>
      </w:r>
      <w:r w:rsidR="0033501B">
        <w:rPr>
          <w:rFonts w:ascii="Tahoma" w:hAnsi="Tahoma" w:cs="Tahoma"/>
          <w:b/>
          <w:sz w:val="24"/>
          <w:szCs w:val="24"/>
        </w:rPr>
        <w:t>07-30-</w:t>
      </w:r>
      <w:r w:rsidR="00E43140">
        <w:rPr>
          <w:rFonts w:ascii="Tahoma" w:hAnsi="Tahoma" w:cs="Tahoma"/>
          <w:b/>
          <w:sz w:val="24"/>
          <w:szCs w:val="24"/>
        </w:rPr>
        <w:t>1712</w:t>
      </w:r>
      <w:r w:rsidR="0033501B">
        <w:rPr>
          <w:rFonts w:ascii="Tahoma" w:hAnsi="Tahoma" w:cs="Tahoma"/>
          <w:b/>
          <w:sz w:val="24"/>
          <w:szCs w:val="24"/>
        </w:rPr>
        <w:t>-2/1</w:t>
      </w:r>
      <w:r w:rsidR="00F4216C">
        <w:rPr>
          <w:rFonts w:ascii="Tahoma" w:hAnsi="Tahoma" w:cs="Tahoma"/>
          <w:b/>
          <w:sz w:val="24"/>
          <w:szCs w:val="24"/>
        </w:rPr>
        <w:t>7</w:t>
      </w:r>
    </w:p>
    <w:p w:rsidR="00180D11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Podgorica,</w:t>
      </w:r>
      <w:r w:rsidR="00792A0E">
        <w:rPr>
          <w:rFonts w:ascii="Tahoma" w:hAnsi="Tahoma" w:cs="Tahoma"/>
          <w:b/>
          <w:sz w:val="24"/>
          <w:szCs w:val="24"/>
        </w:rPr>
        <w:t xml:space="preserve"> </w:t>
      </w:r>
      <w:r w:rsidR="001C11D5">
        <w:rPr>
          <w:rFonts w:ascii="Tahoma" w:hAnsi="Tahoma" w:cs="Tahoma"/>
          <w:b/>
          <w:sz w:val="24"/>
          <w:szCs w:val="24"/>
        </w:rPr>
        <w:t>21</w:t>
      </w:r>
      <w:r w:rsidR="00FB7A22" w:rsidRPr="00CB7AD5">
        <w:rPr>
          <w:rFonts w:ascii="Tahoma" w:hAnsi="Tahoma" w:cs="Tahoma"/>
          <w:b/>
          <w:sz w:val="24"/>
          <w:szCs w:val="24"/>
        </w:rPr>
        <w:t>.</w:t>
      </w:r>
      <w:r w:rsidR="001C11D5">
        <w:rPr>
          <w:rFonts w:ascii="Tahoma" w:hAnsi="Tahoma" w:cs="Tahoma"/>
          <w:b/>
          <w:sz w:val="24"/>
          <w:szCs w:val="24"/>
        </w:rPr>
        <w:t>01</w:t>
      </w:r>
      <w:r w:rsidRPr="00CB7AD5">
        <w:rPr>
          <w:rFonts w:ascii="Tahoma" w:hAnsi="Tahoma" w:cs="Tahoma"/>
          <w:b/>
          <w:sz w:val="24"/>
          <w:szCs w:val="24"/>
        </w:rPr>
        <w:t>.201</w:t>
      </w:r>
      <w:r w:rsidR="001C11D5">
        <w:rPr>
          <w:rFonts w:ascii="Tahoma" w:hAnsi="Tahoma" w:cs="Tahoma"/>
          <w:b/>
          <w:sz w:val="24"/>
          <w:szCs w:val="24"/>
        </w:rPr>
        <w:t>9</w:t>
      </w:r>
      <w:r w:rsidRPr="00CB7AD5">
        <w:rPr>
          <w:rFonts w:ascii="Tahoma" w:hAnsi="Tahoma" w:cs="Tahoma"/>
          <w:b/>
          <w:sz w:val="24"/>
          <w:szCs w:val="24"/>
        </w:rPr>
        <w:t xml:space="preserve">.godine   </w:t>
      </w:r>
    </w:p>
    <w:p w:rsidR="00B1492B" w:rsidRDefault="00306A70" w:rsidP="00A12D89">
      <w:pPr>
        <w:jc w:val="both"/>
        <w:rPr>
          <w:rFonts w:ascii="Tahoma" w:hAnsi="Tahoma" w:cs="Tahoma"/>
          <w:sz w:val="24"/>
          <w:szCs w:val="24"/>
        </w:rPr>
      </w:pPr>
      <w:proofErr w:type="spellStart"/>
      <w:proofErr w:type="gramStart"/>
      <w:r w:rsidRPr="00CB7AD5">
        <w:rPr>
          <w:rFonts w:ascii="Tahoma" w:hAnsi="Tahoma" w:cs="Tahoma"/>
          <w:sz w:val="24"/>
          <w:szCs w:val="24"/>
        </w:rPr>
        <w:t>Agencija</w:t>
      </w:r>
      <w:proofErr w:type="spellEnd"/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za</w:t>
      </w:r>
      <w:proofErr w:type="spellEnd"/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zaštitu</w:t>
      </w:r>
      <w:proofErr w:type="spellEnd"/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ličnih</w:t>
      </w:r>
      <w:proofErr w:type="spellEnd"/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podataka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D3157" w:rsidRPr="00CB7AD5">
        <w:rPr>
          <w:rFonts w:ascii="Tahoma" w:hAnsi="Tahoma" w:cs="Tahoma"/>
          <w:sz w:val="24"/>
          <w:szCs w:val="24"/>
        </w:rPr>
        <w:t>slobodan</w:t>
      </w:r>
      <w:proofErr w:type="spellEnd"/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pristup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informacijama-</w:t>
      </w:r>
      <w:proofErr w:type="spellStart"/>
      <w:r w:rsidRPr="00CB7AD5">
        <w:rPr>
          <w:rFonts w:ascii="Tahoma" w:hAnsi="Tahoma" w:cs="Tahoma"/>
          <w:sz w:val="24"/>
          <w:szCs w:val="24"/>
        </w:rPr>
        <w:t>Savjet</w:t>
      </w:r>
      <w:proofErr w:type="spellEnd"/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157" w:rsidRPr="00CB7AD5">
        <w:rPr>
          <w:rFonts w:ascii="Tahoma" w:hAnsi="Tahoma" w:cs="Tahoma"/>
          <w:sz w:val="24"/>
          <w:szCs w:val="24"/>
        </w:rPr>
        <w:t>A</w:t>
      </w:r>
      <w:r w:rsidR="00D623A9" w:rsidRPr="00CB7AD5">
        <w:rPr>
          <w:rFonts w:ascii="Tahoma" w:hAnsi="Tahoma" w:cs="Tahoma"/>
          <w:sz w:val="24"/>
          <w:szCs w:val="24"/>
        </w:rPr>
        <w:t>gencije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CB7AD5">
        <w:rPr>
          <w:rFonts w:ascii="Tahoma" w:hAnsi="Tahoma" w:cs="Tahoma"/>
          <w:sz w:val="24"/>
          <w:szCs w:val="24"/>
        </w:rPr>
        <w:t>rješavajući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po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žalbi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NVO Mans</w:t>
      </w:r>
      <w:r w:rsidR="00600693" w:rsidRPr="00CB7AD5">
        <w:rPr>
          <w:rFonts w:ascii="Tahoma" w:hAnsi="Tahoma" w:cs="Tahoma"/>
          <w:sz w:val="24"/>
          <w:szCs w:val="24"/>
        </w:rPr>
        <w:t xml:space="preserve"> </w:t>
      </w:r>
      <w:r w:rsidR="00180D11">
        <w:rPr>
          <w:rFonts w:ascii="Tahoma" w:hAnsi="Tahoma" w:cs="Tahoma"/>
          <w:sz w:val="24"/>
          <w:szCs w:val="24"/>
        </w:rPr>
        <w:t>br.</w:t>
      </w:r>
      <w:r w:rsidR="00F4216C">
        <w:rPr>
          <w:rFonts w:ascii="Tahoma" w:hAnsi="Tahoma" w:cs="Tahoma"/>
          <w:sz w:val="24"/>
          <w:szCs w:val="24"/>
        </w:rPr>
        <w:t xml:space="preserve"> </w:t>
      </w:r>
      <w:r w:rsidR="00E43140">
        <w:rPr>
          <w:rFonts w:ascii="Tahoma" w:hAnsi="Tahoma" w:cs="Tahoma"/>
          <w:sz w:val="24"/>
          <w:szCs w:val="24"/>
        </w:rPr>
        <w:t>17/110893 od 09.05.2017</w:t>
      </w:r>
      <w:r w:rsidR="00422A17" w:rsidRPr="00746E03">
        <w:rPr>
          <w:rFonts w:ascii="Tahoma" w:hAnsi="Tahoma" w:cs="Tahoma"/>
          <w:sz w:val="24"/>
          <w:szCs w:val="24"/>
        </w:rPr>
        <w:t>.godine</w:t>
      </w:r>
      <w:r w:rsidR="0072096F" w:rsidRPr="00CB7AD5">
        <w:rPr>
          <w:rFonts w:ascii="Tahoma" w:hAnsi="Tahoma" w:cs="Tahoma"/>
          <w:sz w:val="24"/>
          <w:szCs w:val="24"/>
        </w:rPr>
        <w:t>,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7799D" w:rsidRPr="00CB7AD5">
        <w:rPr>
          <w:rFonts w:ascii="Tahoma" w:hAnsi="Tahoma" w:cs="Tahoma"/>
          <w:sz w:val="24"/>
          <w:szCs w:val="24"/>
        </w:rPr>
        <w:t>radi</w:t>
      </w:r>
      <w:proofErr w:type="spellEnd"/>
      <w:r w:rsidR="0097799D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7799D" w:rsidRPr="00CB7AD5">
        <w:rPr>
          <w:rFonts w:ascii="Tahoma" w:hAnsi="Tahoma" w:cs="Tahoma"/>
          <w:sz w:val="24"/>
          <w:szCs w:val="24"/>
        </w:rPr>
        <w:t>poništaja</w:t>
      </w:r>
      <w:proofErr w:type="spellEnd"/>
      <w:r w:rsidR="00277EE0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>
        <w:rPr>
          <w:rFonts w:ascii="Tahoma" w:hAnsi="Tahoma" w:cs="Tahoma"/>
          <w:sz w:val="24"/>
          <w:szCs w:val="24"/>
        </w:rPr>
        <w:t>akta</w:t>
      </w:r>
      <w:proofErr w:type="spellEnd"/>
      <w:r w:rsidR="00712519" w:rsidRPr="00CB7AD5">
        <w:rPr>
          <w:rFonts w:ascii="Tahoma" w:hAnsi="Tahoma" w:cs="Tahoma"/>
          <w:sz w:val="24"/>
          <w:szCs w:val="24"/>
        </w:rPr>
        <w:t xml:space="preserve"> </w:t>
      </w:r>
      <w:r w:rsidR="00E43140">
        <w:rPr>
          <w:rFonts w:ascii="Tahoma" w:hAnsi="Tahoma" w:cs="Tahoma"/>
          <w:sz w:val="24"/>
          <w:szCs w:val="24"/>
        </w:rPr>
        <w:t xml:space="preserve">Ministarstva </w:t>
      </w:r>
      <w:proofErr w:type="spellStart"/>
      <w:r w:rsidR="00E43140">
        <w:rPr>
          <w:rFonts w:ascii="Tahoma" w:hAnsi="Tahoma" w:cs="Tahoma"/>
          <w:sz w:val="24"/>
          <w:szCs w:val="24"/>
        </w:rPr>
        <w:t>rada</w:t>
      </w:r>
      <w:proofErr w:type="spellEnd"/>
      <w:r w:rsidR="00E43140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43140">
        <w:rPr>
          <w:rFonts w:ascii="Tahoma" w:hAnsi="Tahoma" w:cs="Tahoma"/>
          <w:sz w:val="24"/>
          <w:szCs w:val="24"/>
        </w:rPr>
        <w:t>socijalnog</w:t>
      </w:r>
      <w:proofErr w:type="spellEnd"/>
      <w:r w:rsid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>
        <w:rPr>
          <w:rFonts w:ascii="Tahoma" w:hAnsi="Tahoma" w:cs="Tahoma"/>
          <w:sz w:val="24"/>
          <w:szCs w:val="24"/>
        </w:rPr>
        <w:t>staranja</w:t>
      </w:r>
      <w:proofErr w:type="spellEnd"/>
      <w:r w:rsidR="00CB7AD5" w:rsidRPr="00CB7AD5">
        <w:rPr>
          <w:rFonts w:ascii="Tahoma" w:hAnsi="Tahoma" w:cs="Tahoma"/>
          <w:sz w:val="24"/>
          <w:szCs w:val="24"/>
        </w:rPr>
        <w:t xml:space="preserve"> </w:t>
      </w:r>
      <w:r w:rsidR="0037557A">
        <w:rPr>
          <w:rFonts w:ascii="Tahoma" w:hAnsi="Tahoma" w:cs="Tahoma"/>
          <w:sz w:val="24"/>
          <w:szCs w:val="24"/>
        </w:rPr>
        <w:t xml:space="preserve">br. </w:t>
      </w:r>
      <w:r w:rsidR="00E43140">
        <w:rPr>
          <w:rFonts w:ascii="Tahoma" w:hAnsi="Tahoma" w:cs="Tahoma"/>
          <w:sz w:val="24"/>
          <w:szCs w:val="24"/>
        </w:rPr>
        <w:t xml:space="preserve">007-86/17-2 </w:t>
      </w:r>
      <w:proofErr w:type="spellStart"/>
      <w:r w:rsidR="00E43140">
        <w:rPr>
          <w:rFonts w:ascii="Tahoma" w:hAnsi="Tahoma" w:cs="Tahoma"/>
          <w:sz w:val="24"/>
          <w:szCs w:val="24"/>
        </w:rPr>
        <w:t>od</w:t>
      </w:r>
      <w:proofErr w:type="spellEnd"/>
      <w:r w:rsidR="00E43140">
        <w:rPr>
          <w:rFonts w:ascii="Tahoma" w:hAnsi="Tahoma" w:cs="Tahoma"/>
          <w:sz w:val="24"/>
          <w:szCs w:val="24"/>
        </w:rPr>
        <w:t xml:space="preserve"> 19.04.2017</w:t>
      </w:r>
      <w:r w:rsidR="00422A17" w:rsidRPr="00974A83">
        <w:rPr>
          <w:rFonts w:ascii="Tahoma" w:hAnsi="Tahoma" w:cs="Tahoma"/>
          <w:bCs/>
          <w:color w:val="000000"/>
          <w:sz w:val="24"/>
          <w:szCs w:val="24"/>
        </w:rPr>
        <w:t>.godine</w:t>
      </w:r>
      <w:r w:rsidR="00B67E63" w:rsidRPr="00CB7AD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7799D" w:rsidRPr="00CB7AD5">
        <w:rPr>
          <w:rFonts w:ascii="Tahoma" w:hAnsi="Tahoma" w:cs="Tahoma"/>
          <w:sz w:val="24"/>
          <w:szCs w:val="24"/>
        </w:rPr>
        <w:t>na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osnovu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člana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CB7AD5">
        <w:rPr>
          <w:rFonts w:ascii="Tahoma" w:hAnsi="Tahoma" w:cs="Tahoma"/>
          <w:sz w:val="24"/>
          <w:szCs w:val="24"/>
        </w:rPr>
        <w:t>Zakona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CB7AD5">
        <w:rPr>
          <w:rFonts w:ascii="Tahoma" w:hAnsi="Tahoma" w:cs="Tahoma"/>
          <w:sz w:val="24"/>
          <w:szCs w:val="24"/>
        </w:rPr>
        <w:t>slobodnom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pristupu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informacijama (“</w:t>
      </w:r>
      <w:proofErr w:type="spellStart"/>
      <w:r w:rsidRPr="00CB7AD5">
        <w:rPr>
          <w:rFonts w:ascii="Tahoma" w:hAnsi="Tahoma" w:cs="Tahoma"/>
          <w:sz w:val="24"/>
          <w:szCs w:val="24"/>
        </w:rPr>
        <w:t>Sl.list</w:t>
      </w:r>
      <w:proofErr w:type="spellEnd"/>
      <w:r w:rsidR="00A22C3D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Crne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Gore”, br.44/12</w:t>
      </w:r>
      <w:r w:rsidR="00862AF3">
        <w:rPr>
          <w:rFonts w:ascii="Tahoma" w:hAnsi="Tahoma" w:cs="Tahoma"/>
          <w:sz w:val="24"/>
          <w:szCs w:val="24"/>
        </w:rPr>
        <w:t xml:space="preserve"> i 030/17</w:t>
      </w:r>
      <w:r w:rsidRPr="00CB7AD5">
        <w:rPr>
          <w:rFonts w:ascii="Tahoma" w:hAnsi="Tahoma" w:cs="Tahoma"/>
          <w:sz w:val="24"/>
          <w:szCs w:val="24"/>
        </w:rPr>
        <w:t xml:space="preserve">) </w:t>
      </w:r>
      <w:r w:rsidR="001C11D5">
        <w:rPr>
          <w:rFonts w:ascii="Tahoma" w:hAnsi="Tahoma" w:cs="Tahoma"/>
          <w:sz w:val="24"/>
          <w:szCs w:val="24"/>
        </w:rPr>
        <w:t xml:space="preserve">i </w:t>
      </w:r>
      <w:proofErr w:type="spellStart"/>
      <w:r w:rsidR="001C11D5" w:rsidRPr="00605744">
        <w:rPr>
          <w:rFonts w:ascii="Tahoma" w:hAnsi="Tahoma" w:cs="Tahoma"/>
          <w:sz w:val="24"/>
          <w:szCs w:val="24"/>
        </w:rPr>
        <w:t>člana</w:t>
      </w:r>
      <w:proofErr w:type="spellEnd"/>
      <w:r w:rsidR="001C11D5" w:rsidRPr="00605744">
        <w:rPr>
          <w:rFonts w:ascii="Tahoma" w:hAnsi="Tahoma" w:cs="Tahoma"/>
          <w:sz w:val="24"/>
          <w:szCs w:val="24"/>
        </w:rPr>
        <w:t xml:space="preserve"> 237 </w:t>
      </w:r>
      <w:proofErr w:type="spellStart"/>
      <w:r w:rsidR="001C11D5" w:rsidRPr="00605744">
        <w:rPr>
          <w:rFonts w:ascii="Tahoma" w:hAnsi="Tahoma" w:cs="Tahoma"/>
          <w:sz w:val="24"/>
          <w:szCs w:val="24"/>
        </w:rPr>
        <w:t>stav</w:t>
      </w:r>
      <w:proofErr w:type="spellEnd"/>
      <w:r w:rsidR="001C11D5" w:rsidRPr="00605744">
        <w:rPr>
          <w:rFonts w:ascii="Tahoma" w:hAnsi="Tahoma" w:cs="Tahoma"/>
          <w:sz w:val="24"/>
          <w:szCs w:val="24"/>
        </w:rPr>
        <w:t xml:space="preserve"> 2</w:t>
      </w:r>
      <w:r w:rsidR="001C11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 w:rsidRPr="00CB7AD5">
        <w:rPr>
          <w:rFonts w:ascii="Tahoma" w:hAnsi="Tahoma" w:cs="Tahoma"/>
          <w:sz w:val="24"/>
          <w:szCs w:val="24"/>
        </w:rPr>
        <w:t>Zakona</w:t>
      </w:r>
      <w:proofErr w:type="spellEnd"/>
      <w:r w:rsidR="004A20A6" w:rsidRPr="00CB7AD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20A6" w:rsidRPr="00CB7AD5">
        <w:rPr>
          <w:rFonts w:ascii="Tahoma" w:hAnsi="Tahoma" w:cs="Tahoma"/>
          <w:sz w:val="24"/>
          <w:szCs w:val="24"/>
        </w:rPr>
        <w:t>opštem</w:t>
      </w:r>
      <w:proofErr w:type="spellEnd"/>
      <w:r w:rsidR="004A20A6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 w:rsidRPr="00CB7AD5">
        <w:rPr>
          <w:rFonts w:ascii="Tahoma" w:hAnsi="Tahoma" w:cs="Tahoma"/>
          <w:sz w:val="24"/>
          <w:szCs w:val="24"/>
        </w:rPr>
        <w:t>upravnom</w:t>
      </w:r>
      <w:proofErr w:type="spellEnd"/>
      <w:r w:rsidR="004A20A6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 w:rsidRPr="00CB7AD5">
        <w:rPr>
          <w:rFonts w:ascii="Tahoma" w:hAnsi="Tahoma" w:cs="Tahoma"/>
          <w:sz w:val="24"/>
          <w:szCs w:val="24"/>
        </w:rPr>
        <w:t>postupku</w:t>
      </w:r>
      <w:proofErr w:type="spellEnd"/>
      <w:r w:rsidR="004A20A6" w:rsidRPr="00CB7AD5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="004A20A6" w:rsidRPr="00CB7AD5">
        <w:rPr>
          <w:rFonts w:ascii="Tahoma" w:hAnsi="Tahoma" w:cs="Tahoma"/>
          <w:sz w:val="24"/>
          <w:szCs w:val="24"/>
        </w:rPr>
        <w:t>Sl.list</w:t>
      </w:r>
      <w:proofErr w:type="spellEnd"/>
      <w:r w:rsidR="004A20A6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 w:rsidRPr="00CB7AD5">
        <w:rPr>
          <w:rFonts w:ascii="Tahoma" w:hAnsi="Tahoma" w:cs="Tahoma"/>
          <w:sz w:val="24"/>
          <w:szCs w:val="24"/>
        </w:rPr>
        <w:t>Crne</w:t>
      </w:r>
      <w:proofErr w:type="spellEnd"/>
      <w:r w:rsidR="004A20A6" w:rsidRPr="00CB7AD5">
        <w:rPr>
          <w:rFonts w:ascii="Tahoma" w:hAnsi="Tahoma" w:cs="Tahoma"/>
          <w:sz w:val="24"/>
          <w:szCs w:val="24"/>
        </w:rPr>
        <w:t xml:space="preserve"> Gore”,</w:t>
      </w:r>
      <w:r w:rsidR="00464AF1" w:rsidRPr="00CB7AD5">
        <w:rPr>
          <w:rFonts w:ascii="Tahoma" w:hAnsi="Tahoma" w:cs="Tahoma"/>
          <w:sz w:val="24"/>
          <w:szCs w:val="24"/>
        </w:rPr>
        <w:t xml:space="preserve"> </w:t>
      </w:r>
      <w:r w:rsidR="004A20A6" w:rsidRPr="00CB7AD5">
        <w:rPr>
          <w:rFonts w:ascii="Tahoma" w:hAnsi="Tahoma" w:cs="Tahoma"/>
          <w:sz w:val="24"/>
          <w:szCs w:val="24"/>
        </w:rPr>
        <w:t xml:space="preserve">br.60/03, 73/10 i 32/11) </w:t>
      </w:r>
      <w:r w:rsidRPr="00CB7AD5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CB7AD5">
        <w:rPr>
          <w:rFonts w:ascii="Tahoma" w:hAnsi="Tahoma" w:cs="Tahoma"/>
          <w:sz w:val="24"/>
          <w:szCs w:val="24"/>
        </w:rPr>
        <w:t>na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sjednici</w:t>
      </w:r>
      <w:proofErr w:type="spellEnd"/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održanoj</w:t>
      </w:r>
      <w:proofErr w:type="spellEnd"/>
      <w:r w:rsidR="00FB7A22" w:rsidRPr="00CB7AD5">
        <w:rPr>
          <w:rFonts w:ascii="Tahoma" w:hAnsi="Tahoma" w:cs="Tahoma"/>
          <w:sz w:val="24"/>
          <w:szCs w:val="24"/>
        </w:rPr>
        <w:t xml:space="preserve"> </w:t>
      </w:r>
      <w:r w:rsidR="00FB7A22" w:rsidRPr="00BB249B">
        <w:rPr>
          <w:rFonts w:ascii="Tahoma" w:hAnsi="Tahoma" w:cs="Tahoma"/>
          <w:sz w:val="24"/>
          <w:szCs w:val="24"/>
        </w:rPr>
        <w:t>dana</w:t>
      </w:r>
      <w:r w:rsidR="006E2F18" w:rsidRPr="00BB249B">
        <w:rPr>
          <w:rFonts w:ascii="Tahoma" w:hAnsi="Tahoma" w:cs="Tahoma"/>
          <w:sz w:val="24"/>
          <w:szCs w:val="24"/>
        </w:rPr>
        <w:t xml:space="preserve"> </w:t>
      </w:r>
      <w:r w:rsidR="00E43140">
        <w:rPr>
          <w:rFonts w:ascii="Tahoma" w:hAnsi="Tahoma" w:cs="Tahoma"/>
          <w:sz w:val="24"/>
          <w:szCs w:val="24"/>
        </w:rPr>
        <w:t>12</w:t>
      </w:r>
      <w:r w:rsidR="001530C3" w:rsidRPr="00ED5F0B">
        <w:rPr>
          <w:rFonts w:ascii="Tahoma" w:hAnsi="Tahoma" w:cs="Tahoma"/>
          <w:sz w:val="24"/>
          <w:szCs w:val="24"/>
        </w:rPr>
        <w:t>.</w:t>
      </w:r>
      <w:r w:rsidR="00F4216C">
        <w:rPr>
          <w:rFonts w:ascii="Tahoma" w:hAnsi="Tahoma" w:cs="Tahoma"/>
          <w:sz w:val="24"/>
          <w:szCs w:val="24"/>
        </w:rPr>
        <w:t>0</w:t>
      </w:r>
      <w:r w:rsidR="00E43140">
        <w:rPr>
          <w:rFonts w:ascii="Tahoma" w:hAnsi="Tahoma" w:cs="Tahoma"/>
          <w:sz w:val="24"/>
          <w:szCs w:val="24"/>
        </w:rPr>
        <w:t>7</w:t>
      </w:r>
      <w:r w:rsidRPr="00ED5F0B">
        <w:rPr>
          <w:rFonts w:ascii="Tahoma" w:hAnsi="Tahoma" w:cs="Tahoma"/>
          <w:sz w:val="24"/>
          <w:szCs w:val="24"/>
        </w:rPr>
        <w:t>.201</w:t>
      </w:r>
      <w:r w:rsidR="00F4216C">
        <w:rPr>
          <w:rFonts w:ascii="Tahoma" w:hAnsi="Tahoma" w:cs="Tahoma"/>
          <w:sz w:val="24"/>
          <w:szCs w:val="24"/>
        </w:rPr>
        <w:t>7</w:t>
      </w:r>
      <w:r w:rsidRPr="00BB249B">
        <w:rPr>
          <w:rFonts w:ascii="Tahoma" w:hAnsi="Tahoma" w:cs="Tahoma"/>
          <w:sz w:val="24"/>
          <w:szCs w:val="24"/>
        </w:rPr>
        <w:t>.godine</w:t>
      </w:r>
      <w:r w:rsidR="00B77884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donio</w:t>
      </w:r>
      <w:proofErr w:type="spellEnd"/>
      <w:r w:rsidRPr="00CB7AD5">
        <w:rPr>
          <w:rFonts w:ascii="Tahoma" w:hAnsi="Tahoma" w:cs="Tahoma"/>
          <w:sz w:val="24"/>
          <w:szCs w:val="24"/>
        </w:rPr>
        <w:t>:</w:t>
      </w:r>
      <w:proofErr w:type="gramEnd"/>
    </w:p>
    <w:p w:rsidR="00180D11" w:rsidRPr="00CB7AD5" w:rsidRDefault="00180D11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CB7AD5" w:rsidRDefault="00306A70" w:rsidP="000B3A00">
      <w:pPr>
        <w:jc w:val="center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R J E Š E NJ E</w:t>
      </w:r>
    </w:p>
    <w:p w:rsidR="001E6154" w:rsidRPr="00CB7AD5" w:rsidRDefault="001E6154" w:rsidP="001E6154">
      <w:pPr>
        <w:rPr>
          <w:rFonts w:ascii="Tahoma" w:hAnsi="Tahoma" w:cs="Tahoma"/>
          <w:sz w:val="24"/>
          <w:szCs w:val="24"/>
        </w:rPr>
      </w:pPr>
      <w:proofErr w:type="spellStart"/>
      <w:r w:rsidRPr="00CB7AD5">
        <w:rPr>
          <w:rFonts w:ascii="Tahoma" w:hAnsi="Tahoma" w:cs="Tahoma"/>
          <w:sz w:val="24"/>
          <w:szCs w:val="24"/>
        </w:rPr>
        <w:t>Žalba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CB7AD5">
        <w:rPr>
          <w:rFonts w:ascii="Tahoma" w:hAnsi="Tahoma" w:cs="Tahoma"/>
          <w:sz w:val="24"/>
          <w:szCs w:val="24"/>
        </w:rPr>
        <w:t>usvaja</w:t>
      </w:r>
      <w:proofErr w:type="spellEnd"/>
      <w:r w:rsidRPr="00CB7AD5">
        <w:rPr>
          <w:rFonts w:ascii="Tahoma" w:hAnsi="Tahoma" w:cs="Tahoma"/>
          <w:sz w:val="24"/>
          <w:szCs w:val="24"/>
        </w:rPr>
        <w:t>.</w:t>
      </w:r>
    </w:p>
    <w:p w:rsidR="00F86822" w:rsidRDefault="00744F64" w:rsidP="00367A0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B7AD5">
        <w:rPr>
          <w:rFonts w:ascii="Tahoma" w:hAnsi="Tahoma" w:cs="Tahoma"/>
          <w:sz w:val="24"/>
          <w:szCs w:val="24"/>
        </w:rPr>
        <w:t>Poništava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se</w:t>
      </w:r>
      <w:r w:rsidR="004268B7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akt</w:t>
      </w:r>
      <w:proofErr w:type="spellEnd"/>
      <w:r w:rsidR="004268B7" w:rsidRPr="00CB7AD5">
        <w:rPr>
          <w:rFonts w:ascii="Tahoma" w:hAnsi="Tahoma" w:cs="Tahoma"/>
          <w:sz w:val="24"/>
          <w:szCs w:val="24"/>
        </w:rPr>
        <w:t xml:space="preserve"> </w:t>
      </w:r>
      <w:r w:rsidR="00E43140">
        <w:rPr>
          <w:rFonts w:ascii="Tahoma" w:hAnsi="Tahoma" w:cs="Tahoma"/>
          <w:sz w:val="24"/>
          <w:szCs w:val="24"/>
        </w:rPr>
        <w:t xml:space="preserve">Ministarstva </w:t>
      </w:r>
      <w:proofErr w:type="spellStart"/>
      <w:r w:rsidR="00E43140">
        <w:rPr>
          <w:rFonts w:ascii="Tahoma" w:hAnsi="Tahoma" w:cs="Tahoma"/>
          <w:sz w:val="24"/>
          <w:szCs w:val="24"/>
        </w:rPr>
        <w:t>rada</w:t>
      </w:r>
      <w:proofErr w:type="spellEnd"/>
      <w:r w:rsidR="00E43140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43140">
        <w:rPr>
          <w:rFonts w:ascii="Tahoma" w:hAnsi="Tahoma" w:cs="Tahoma"/>
          <w:sz w:val="24"/>
          <w:szCs w:val="24"/>
        </w:rPr>
        <w:t>socijalnog</w:t>
      </w:r>
      <w:proofErr w:type="spellEnd"/>
      <w:r w:rsid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>
        <w:rPr>
          <w:rFonts w:ascii="Tahoma" w:hAnsi="Tahoma" w:cs="Tahoma"/>
          <w:sz w:val="24"/>
          <w:szCs w:val="24"/>
        </w:rPr>
        <w:t>staranja</w:t>
      </w:r>
      <w:proofErr w:type="spellEnd"/>
      <w:r w:rsidR="00D21C57" w:rsidRPr="00CB7AD5">
        <w:rPr>
          <w:rFonts w:ascii="Tahoma" w:hAnsi="Tahoma" w:cs="Tahoma"/>
          <w:sz w:val="24"/>
          <w:szCs w:val="24"/>
        </w:rPr>
        <w:t xml:space="preserve"> </w:t>
      </w:r>
      <w:r w:rsidR="0037557A">
        <w:rPr>
          <w:rFonts w:ascii="Tahoma" w:hAnsi="Tahoma" w:cs="Tahoma"/>
          <w:sz w:val="24"/>
          <w:szCs w:val="24"/>
        </w:rPr>
        <w:t xml:space="preserve">br. </w:t>
      </w:r>
      <w:r w:rsidR="00E43140">
        <w:rPr>
          <w:rFonts w:ascii="Tahoma" w:hAnsi="Tahoma" w:cs="Tahoma"/>
          <w:sz w:val="24"/>
          <w:szCs w:val="24"/>
        </w:rPr>
        <w:t xml:space="preserve">007-86/17-2 </w:t>
      </w:r>
      <w:proofErr w:type="spellStart"/>
      <w:proofErr w:type="gramStart"/>
      <w:r w:rsidR="00E43140">
        <w:rPr>
          <w:rFonts w:ascii="Tahoma" w:hAnsi="Tahoma" w:cs="Tahoma"/>
          <w:sz w:val="24"/>
          <w:szCs w:val="24"/>
        </w:rPr>
        <w:t>od</w:t>
      </w:r>
      <w:proofErr w:type="spellEnd"/>
      <w:proofErr w:type="gramEnd"/>
      <w:r w:rsidR="00E43140">
        <w:rPr>
          <w:rFonts w:ascii="Tahoma" w:hAnsi="Tahoma" w:cs="Tahoma"/>
          <w:sz w:val="24"/>
          <w:szCs w:val="24"/>
        </w:rPr>
        <w:t xml:space="preserve"> 19.04.2017</w:t>
      </w:r>
      <w:r w:rsidR="00AD7F20" w:rsidRPr="00AD7F20">
        <w:rPr>
          <w:rFonts w:ascii="Tahoma" w:hAnsi="Tahoma" w:cs="Tahoma"/>
          <w:sz w:val="24"/>
          <w:szCs w:val="24"/>
        </w:rPr>
        <w:t>.godine</w:t>
      </w:r>
      <w:r w:rsidR="00F86822">
        <w:rPr>
          <w:rFonts w:ascii="Tahoma" w:hAnsi="Tahoma" w:cs="Tahoma"/>
          <w:sz w:val="24"/>
          <w:szCs w:val="24"/>
        </w:rPr>
        <w:t>.</w:t>
      </w:r>
    </w:p>
    <w:p w:rsidR="00A12D89" w:rsidRDefault="001C11D5" w:rsidP="00A12D89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Predmet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vraća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ponovni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i </w:t>
      </w:r>
      <w:proofErr w:type="spellStart"/>
      <w:r>
        <w:rPr>
          <w:rFonts w:ascii="Tahoma" w:hAnsi="Tahoma" w:cs="Tahoma"/>
          <w:sz w:val="24"/>
          <w:szCs w:val="24"/>
        </w:rPr>
        <w:t>odlučivanje</w:t>
      </w:r>
      <w:proofErr w:type="spellEnd"/>
    </w:p>
    <w:p w:rsidR="00A12D89" w:rsidRPr="00A12D89" w:rsidRDefault="00A12D89" w:rsidP="00A12D89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2043A" w:rsidRDefault="0062043A" w:rsidP="00483C24">
      <w:pPr>
        <w:jc w:val="center"/>
        <w:rPr>
          <w:rFonts w:ascii="Tahoma" w:hAnsi="Tahoma" w:cs="Tahoma"/>
          <w:b/>
          <w:sz w:val="24"/>
          <w:szCs w:val="24"/>
        </w:rPr>
      </w:pPr>
    </w:p>
    <w:p w:rsidR="00306A70" w:rsidRPr="00CB7AD5" w:rsidRDefault="00306A70" w:rsidP="00483C24">
      <w:pPr>
        <w:jc w:val="center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CB7AD5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CB7AD5">
        <w:rPr>
          <w:rFonts w:ascii="Tahoma" w:hAnsi="Tahoma" w:cs="Tahoma"/>
          <w:b/>
          <w:sz w:val="24"/>
          <w:szCs w:val="24"/>
        </w:rPr>
        <w:t xml:space="preserve"> e</w:t>
      </w:r>
    </w:p>
    <w:p w:rsidR="00A52C88" w:rsidRPr="00A52C88" w:rsidRDefault="00976EA7" w:rsidP="00FF11E6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668ED">
        <w:rPr>
          <w:rFonts w:ascii="Tahoma" w:hAnsi="Tahoma" w:cs="Tahoma"/>
          <w:sz w:val="24"/>
          <w:szCs w:val="24"/>
        </w:rPr>
        <w:t>Prvostepeni</w:t>
      </w:r>
      <w:proofErr w:type="spellEnd"/>
      <w:r w:rsidRPr="006668E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6668ED">
        <w:rPr>
          <w:rFonts w:ascii="Tahoma" w:hAnsi="Tahoma" w:cs="Tahoma"/>
          <w:sz w:val="24"/>
          <w:szCs w:val="24"/>
        </w:rPr>
        <w:t>postupajući</w:t>
      </w:r>
      <w:proofErr w:type="spellEnd"/>
      <w:r w:rsidRPr="006668E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668ED">
        <w:rPr>
          <w:rFonts w:ascii="Tahoma" w:hAnsi="Tahoma" w:cs="Tahoma"/>
          <w:sz w:val="24"/>
          <w:szCs w:val="24"/>
        </w:rPr>
        <w:t>po</w:t>
      </w:r>
      <w:proofErr w:type="spellEnd"/>
      <w:r w:rsidRPr="006668E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668ED">
        <w:rPr>
          <w:rFonts w:ascii="Tahoma" w:hAnsi="Tahoma" w:cs="Tahoma"/>
          <w:sz w:val="24"/>
          <w:szCs w:val="24"/>
        </w:rPr>
        <w:t>zahtjevu</w:t>
      </w:r>
      <w:proofErr w:type="spellEnd"/>
      <w:r w:rsidR="003F4DBC">
        <w:rPr>
          <w:rFonts w:ascii="Tahoma" w:hAnsi="Tahoma" w:cs="Tahoma"/>
          <w:sz w:val="24"/>
          <w:szCs w:val="24"/>
        </w:rPr>
        <w:t xml:space="preserve"> br.</w:t>
      </w:r>
      <w:r w:rsidRPr="006668ED">
        <w:rPr>
          <w:rFonts w:ascii="Tahoma" w:hAnsi="Tahoma" w:cs="Tahoma"/>
          <w:sz w:val="24"/>
          <w:szCs w:val="24"/>
        </w:rPr>
        <w:t xml:space="preserve"> </w:t>
      </w:r>
      <w:r w:rsidR="00E43140">
        <w:rPr>
          <w:rFonts w:ascii="Tahoma" w:hAnsi="Tahoma" w:cs="Tahoma"/>
          <w:sz w:val="24"/>
          <w:szCs w:val="24"/>
        </w:rPr>
        <w:t xml:space="preserve">17/110893 </w:t>
      </w:r>
      <w:proofErr w:type="gramStart"/>
      <w:r w:rsidR="00E43140">
        <w:rPr>
          <w:rFonts w:ascii="Tahoma" w:hAnsi="Tahoma" w:cs="Tahoma"/>
          <w:sz w:val="24"/>
          <w:szCs w:val="24"/>
        </w:rPr>
        <w:t>od</w:t>
      </w:r>
      <w:proofErr w:type="gramEnd"/>
      <w:r w:rsidR="00E43140">
        <w:rPr>
          <w:rFonts w:ascii="Tahoma" w:hAnsi="Tahoma" w:cs="Tahoma"/>
          <w:sz w:val="24"/>
          <w:szCs w:val="24"/>
        </w:rPr>
        <w:t xml:space="preserve"> 05.04.2017</w:t>
      </w:r>
      <w:r w:rsidR="00401A47" w:rsidRPr="00401A4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401A47" w:rsidRPr="00401A47">
        <w:rPr>
          <w:rFonts w:ascii="Tahoma" w:hAnsi="Tahoma" w:cs="Tahoma"/>
          <w:sz w:val="24"/>
          <w:szCs w:val="24"/>
        </w:rPr>
        <w:t>godine</w:t>
      </w:r>
      <w:proofErr w:type="spellEnd"/>
      <w:r w:rsidR="00401A47" w:rsidRPr="00401A4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83C24" w:rsidRPr="006668ED">
        <w:rPr>
          <w:rFonts w:ascii="Tahoma" w:hAnsi="Tahoma" w:cs="Tahoma"/>
          <w:sz w:val="24"/>
          <w:szCs w:val="24"/>
        </w:rPr>
        <w:t>donio</w:t>
      </w:r>
      <w:proofErr w:type="spellEnd"/>
      <w:r w:rsidR="00120C6D" w:rsidRPr="006668E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>
        <w:rPr>
          <w:rFonts w:ascii="Tahoma" w:hAnsi="Tahoma" w:cs="Tahoma"/>
          <w:sz w:val="24"/>
          <w:szCs w:val="24"/>
        </w:rPr>
        <w:t>akt</w:t>
      </w:r>
      <w:proofErr w:type="spellEnd"/>
      <w:r w:rsidR="00120C6D" w:rsidRPr="006668E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0C6D" w:rsidRPr="006668ED">
        <w:rPr>
          <w:rFonts w:ascii="Tahoma" w:hAnsi="Tahoma" w:cs="Tahoma"/>
          <w:sz w:val="24"/>
          <w:szCs w:val="24"/>
        </w:rPr>
        <w:t>kojim</w:t>
      </w:r>
      <w:proofErr w:type="spellEnd"/>
      <w:r w:rsidR="00120C6D" w:rsidRPr="006668E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20C6D" w:rsidRPr="006668ED">
        <w:rPr>
          <w:rFonts w:ascii="Tahoma" w:hAnsi="Tahoma" w:cs="Tahoma"/>
          <w:sz w:val="24"/>
          <w:szCs w:val="24"/>
        </w:rPr>
        <w:t>odlučeno</w:t>
      </w:r>
      <w:proofErr w:type="spellEnd"/>
      <w:r w:rsidR="00120C6D" w:rsidRPr="006668E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0C6D" w:rsidRPr="006668ED">
        <w:rPr>
          <w:rFonts w:ascii="Tahoma" w:hAnsi="Tahoma" w:cs="Tahoma"/>
          <w:sz w:val="24"/>
          <w:szCs w:val="24"/>
        </w:rPr>
        <w:t>na</w:t>
      </w:r>
      <w:proofErr w:type="spellEnd"/>
      <w:r w:rsidR="00120C6D" w:rsidRPr="006668E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>
        <w:rPr>
          <w:rFonts w:ascii="Tahoma" w:hAnsi="Tahoma" w:cs="Tahoma"/>
          <w:sz w:val="24"/>
          <w:szCs w:val="24"/>
        </w:rPr>
        <w:t>sljedeći</w:t>
      </w:r>
      <w:proofErr w:type="spellEnd"/>
      <w:r w:rsid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>
        <w:rPr>
          <w:rFonts w:ascii="Tahoma" w:hAnsi="Tahoma" w:cs="Tahoma"/>
          <w:sz w:val="24"/>
          <w:szCs w:val="24"/>
        </w:rPr>
        <w:t>način</w:t>
      </w:r>
      <w:proofErr w:type="spellEnd"/>
      <w:r w:rsidR="00E43140">
        <w:rPr>
          <w:rFonts w:ascii="Tahoma" w:hAnsi="Tahoma" w:cs="Tahoma"/>
          <w:sz w:val="24"/>
          <w:szCs w:val="24"/>
        </w:rPr>
        <w:t>:</w:t>
      </w:r>
      <w:r w:rsidR="00E43140" w:rsidRPr="00E43140">
        <w:t xml:space="preserve"> </w:t>
      </w:r>
      <w:r w:rsidR="00E43140" w:rsidRPr="00E4314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vezi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vašeg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zahtjeva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kojim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traži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dostavljanje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kopije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akta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koji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sadrži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informaciju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broju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sprovedenih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kampanja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organizovanih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skupova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za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RL/1RL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populaciju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uslovima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za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ostvarivanje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prava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skladu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Zakonom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socijalnoj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dječijoj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zaštiti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drugim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pravima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u 2016,godini i u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periodu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od 1.1.2017 do 31.03.2017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godine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veza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mjerom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3.10.2.5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Akcionog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plana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za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poglavlje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23),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obavještavamo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vas da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su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sve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aktivnosti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vezi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tražene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informacije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za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2016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godinu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završene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dok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iste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za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2017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godinu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, ne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sprovode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Mjera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realizovana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i ne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postoji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više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kao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takva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Akcionom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planu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>.</w:t>
      </w:r>
    </w:p>
    <w:p w:rsidR="005E2DA0" w:rsidRPr="00DF1C05" w:rsidRDefault="00430E57" w:rsidP="00DF1C0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B7AD5">
        <w:rPr>
          <w:rFonts w:ascii="Tahoma" w:hAnsi="Tahoma" w:cs="Tahoma"/>
          <w:sz w:val="24"/>
          <w:szCs w:val="24"/>
        </w:rPr>
        <w:t>Protiv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ovog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>
        <w:rPr>
          <w:rFonts w:ascii="Tahoma" w:hAnsi="Tahoma" w:cs="Tahoma"/>
          <w:sz w:val="24"/>
          <w:szCs w:val="24"/>
        </w:rPr>
        <w:t>akta</w:t>
      </w:r>
      <w:proofErr w:type="spellEnd"/>
      <w:r w:rsidR="00F1254F" w:rsidRPr="00CB7AD5">
        <w:rPr>
          <w:rFonts w:ascii="Tahoma" w:hAnsi="Tahoma" w:cs="Tahoma"/>
          <w:sz w:val="24"/>
          <w:szCs w:val="24"/>
        </w:rPr>
        <w:t xml:space="preserve"> u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zakon</w:t>
      </w:r>
      <w:r w:rsidR="00F1254F" w:rsidRPr="00CB7AD5">
        <w:rPr>
          <w:rFonts w:ascii="Tahoma" w:hAnsi="Tahoma" w:cs="Tahoma"/>
          <w:sz w:val="24"/>
          <w:szCs w:val="24"/>
        </w:rPr>
        <w:t>s</w:t>
      </w:r>
      <w:r w:rsidRPr="00CB7AD5">
        <w:rPr>
          <w:rFonts w:ascii="Tahoma" w:hAnsi="Tahoma" w:cs="Tahoma"/>
          <w:sz w:val="24"/>
          <w:szCs w:val="24"/>
        </w:rPr>
        <w:t>kom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roku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podnosilac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zahtjeva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CB7AD5">
        <w:rPr>
          <w:rFonts w:ascii="Tahoma" w:hAnsi="Tahoma" w:cs="Tahoma"/>
          <w:sz w:val="24"/>
          <w:szCs w:val="24"/>
        </w:rPr>
        <w:t>uložio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žalbu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Pr="00CB7AD5">
        <w:rPr>
          <w:rFonts w:ascii="Tahoma" w:hAnsi="Tahoma" w:cs="Tahoma"/>
          <w:sz w:val="24"/>
          <w:szCs w:val="24"/>
        </w:rPr>
        <w:t>žalbi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CB7AD5">
        <w:rPr>
          <w:rFonts w:ascii="Tahoma" w:hAnsi="Tahoma" w:cs="Tahoma"/>
          <w:sz w:val="24"/>
          <w:szCs w:val="24"/>
        </w:rPr>
        <w:t>navedeno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da</w:t>
      </w:r>
      <w:r w:rsidR="00AB24C6">
        <w:rPr>
          <w:rFonts w:ascii="Tahoma" w:hAnsi="Tahoma" w:cs="Tahoma"/>
          <w:sz w:val="24"/>
          <w:szCs w:val="24"/>
        </w:rPr>
        <w:t xml:space="preserve"> se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>
        <w:rPr>
          <w:rFonts w:ascii="Tahoma" w:hAnsi="Tahoma" w:cs="Tahoma"/>
          <w:sz w:val="24"/>
          <w:szCs w:val="24"/>
        </w:rPr>
        <w:t>akt</w:t>
      </w:r>
      <w:proofErr w:type="spellEnd"/>
      <w:r w:rsid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pobija</w:t>
      </w:r>
      <w:proofErr w:type="spellEnd"/>
      <w:r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B7AD5">
        <w:rPr>
          <w:rFonts w:ascii="Tahoma" w:hAnsi="Tahoma" w:cs="Tahoma"/>
          <w:sz w:val="24"/>
          <w:szCs w:val="24"/>
        </w:rPr>
        <w:t>zbog</w:t>
      </w:r>
      <w:proofErr w:type="spellEnd"/>
      <w:r w:rsidR="00CD311F" w:rsidRPr="00CB7A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A7413" w:rsidRPr="007A7413">
        <w:rPr>
          <w:rFonts w:ascii="Tahoma" w:hAnsi="Tahoma" w:cs="Tahoma"/>
          <w:sz w:val="24"/>
          <w:szCs w:val="24"/>
        </w:rPr>
        <w:t>pogrešno</w:t>
      </w:r>
      <w:proofErr w:type="spellEnd"/>
      <w:r w:rsidR="007A7413" w:rsidRPr="007A741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7A7413" w:rsidRPr="007A7413">
        <w:rPr>
          <w:rFonts w:ascii="Tahoma" w:hAnsi="Tahoma" w:cs="Tahoma"/>
          <w:sz w:val="24"/>
          <w:szCs w:val="24"/>
        </w:rPr>
        <w:t>nepotpuno</w:t>
      </w:r>
      <w:proofErr w:type="spellEnd"/>
      <w:r w:rsidR="007A7413" w:rsidRPr="007A741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A7413" w:rsidRPr="007A7413">
        <w:rPr>
          <w:rFonts w:ascii="Tahoma" w:hAnsi="Tahoma" w:cs="Tahoma"/>
          <w:sz w:val="24"/>
          <w:szCs w:val="24"/>
        </w:rPr>
        <w:t>utvrđenog</w:t>
      </w:r>
      <w:proofErr w:type="spellEnd"/>
      <w:r w:rsidR="007A7413" w:rsidRPr="007A741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A7413" w:rsidRPr="007A7413">
        <w:rPr>
          <w:rFonts w:ascii="Tahoma" w:hAnsi="Tahoma" w:cs="Tahoma"/>
          <w:sz w:val="24"/>
          <w:szCs w:val="24"/>
        </w:rPr>
        <w:t>činjeničnog</w:t>
      </w:r>
      <w:proofErr w:type="spellEnd"/>
      <w:r w:rsidR="007A7413" w:rsidRPr="007A741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A7413" w:rsidRPr="007A7413">
        <w:rPr>
          <w:rFonts w:ascii="Tahoma" w:hAnsi="Tahoma" w:cs="Tahoma"/>
          <w:sz w:val="24"/>
          <w:szCs w:val="24"/>
        </w:rPr>
        <w:t>stanja</w:t>
      </w:r>
      <w:proofErr w:type="spellEnd"/>
      <w:r w:rsidR="00FF11E6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FF11E6">
        <w:rPr>
          <w:rFonts w:ascii="Tahoma" w:hAnsi="Tahoma" w:cs="Tahoma"/>
          <w:sz w:val="24"/>
          <w:szCs w:val="24"/>
        </w:rPr>
        <w:lastRenderedPageBreak/>
        <w:t>pogrešne</w:t>
      </w:r>
      <w:proofErr w:type="spellEnd"/>
      <w:r w:rsidR="00FF11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E6">
        <w:rPr>
          <w:rFonts w:ascii="Tahoma" w:hAnsi="Tahoma" w:cs="Tahoma"/>
          <w:sz w:val="24"/>
          <w:szCs w:val="24"/>
        </w:rPr>
        <w:t>primjene</w:t>
      </w:r>
      <w:proofErr w:type="spellEnd"/>
      <w:r w:rsidR="00FF11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E6">
        <w:rPr>
          <w:rFonts w:ascii="Tahoma" w:hAnsi="Tahoma" w:cs="Tahoma"/>
          <w:sz w:val="24"/>
          <w:szCs w:val="24"/>
        </w:rPr>
        <w:t>materiajlnog</w:t>
      </w:r>
      <w:proofErr w:type="spellEnd"/>
      <w:r w:rsidR="00FF11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11E6">
        <w:rPr>
          <w:rFonts w:ascii="Tahoma" w:hAnsi="Tahoma" w:cs="Tahoma"/>
          <w:sz w:val="24"/>
          <w:szCs w:val="24"/>
        </w:rPr>
        <w:t>prava</w:t>
      </w:r>
      <w:proofErr w:type="spellEnd"/>
      <w:r w:rsidR="00EB083F" w:rsidRPr="00CB7AD5">
        <w:rPr>
          <w:rFonts w:ascii="Tahoma" w:hAnsi="Tahoma" w:cs="Tahoma"/>
          <w:sz w:val="24"/>
          <w:szCs w:val="24"/>
        </w:rPr>
        <w:t>.</w:t>
      </w:r>
      <w:r w:rsidR="00493D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93D54">
        <w:rPr>
          <w:rFonts w:ascii="Tahoma" w:hAnsi="Tahoma" w:cs="Tahoma"/>
          <w:sz w:val="24"/>
          <w:szCs w:val="24"/>
        </w:rPr>
        <w:t>Dalje</w:t>
      </w:r>
      <w:proofErr w:type="spellEnd"/>
      <w:r w:rsidR="00493D5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93D54">
        <w:rPr>
          <w:rFonts w:ascii="Tahoma" w:hAnsi="Tahoma" w:cs="Tahoma"/>
          <w:sz w:val="24"/>
          <w:szCs w:val="24"/>
        </w:rPr>
        <w:t>žalbi</w:t>
      </w:r>
      <w:proofErr w:type="spellEnd"/>
      <w:r w:rsidR="00493D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93D54">
        <w:rPr>
          <w:rFonts w:ascii="Tahoma" w:hAnsi="Tahoma" w:cs="Tahoma"/>
          <w:sz w:val="24"/>
          <w:szCs w:val="24"/>
        </w:rPr>
        <w:t>stoji</w:t>
      </w:r>
      <w:proofErr w:type="spellEnd"/>
      <w:r w:rsidR="00493D54">
        <w:rPr>
          <w:rFonts w:ascii="Tahoma" w:hAnsi="Tahoma" w:cs="Tahoma"/>
          <w:sz w:val="24"/>
          <w:szCs w:val="24"/>
        </w:rPr>
        <w:t xml:space="preserve"> da</w:t>
      </w:r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im</w:t>
      </w:r>
      <w:proofErr w:type="spellEnd"/>
      <w:r w:rsidR="00493D54">
        <w:rPr>
          <w:rFonts w:ascii="Tahoma" w:hAnsi="Tahoma" w:cs="Tahoma"/>
          <w:sz w:val="24"/>
          <w:szCs w:val="24"/>
        </w:rPr>
        <w:t xml:space="preserve"> je</w:t>
      </w:r>
      <w:r w:rsidR="0068795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DF1C05">
        <w:rPr>
          <w:rFonts w:ascii="Tahoma" w:hAnsi="Tahoma" w:cs="Tahoma"/>
          <w:sz w:val="24"/>
          <w:szCs w:val="24"/>
        </w:rPr>
        <w:t>d</w:t>
      </w:r>
      <w:r w:rsidR="00E43140" w:rsidRPr="00E43140">
        <w:rPr>
          <w:rFonts w:ascii="Tahoma" w:hAnsi="Tahoma" w:cs="Tahoma"/>
          <w:sz w:val="24"/>
          <w:szCs w:val="24"/>
        </w:rPr>
        <w:t>ana</w:t>
      </w:r>
      <w:proofErr w:type="gramEnd"/>
      <w:r w:rsidR="00E43140" w:rsidRPr="00E43140">
        <w:rPr>
          <w:rFonts w:ascii="Tahoma" w:hAnsi="Tahoma" w:cs="Tahoma"/>
          <w:sz w:val="24"/>
          <w:szCs w:val="24"/>
        </w:rPr>
        <w:t xml:space="preserve"> 25. </w:t>
      </w:r>
      <w:proofErr w:type="spellStart"/>
      <w:proofErr w:type="gramStart"/>
      <w:r w:rsidR="00E43140" w:rsidRPr="00E43140">
        <w:rPr>
          <w:rFonts w:ascii="Tahoma" w:hAnsi="Tahoma" w:cs="Tahoma"/>
          <w:sz w:val="24"/>
          <w:szCs w:val="24"/>
        </w:rPr>
        <w:t>aprila</w:t>
      </w:r>
      <w:proofErr w:type="spellEnd"/>
      <w:proofErr w:type="gramEnd"/>
      <w:r w:rsidR="00E43140" w:rsidRPr="00E43140">
        <w:rPr>
          <w:rFonts w:ascii="Tahoma" w:hAnsi="Tahoma" w:cs="Tahoma"/>
          <w:sz w:val="24"/>
          <w:szCs w:val="24"/>
        </w:rPr>
        <w:t xml:space="preserve"> 2017. </w:t>
      </w:r>
      <w:proofErr w:type="spellStart"/>
      <w:proofErr w:type="gramStart"/>
      <w:r w:rsidR="00E43140" w:rsidRPr="00E43140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Ministarstvo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rada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socijalnog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staranja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dostavilo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akt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broj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: 007-86/17-2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od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19. </w:t>
      </w:r>
      <w:proofErr w:type="spellStart"/>
      <w:proofErr w:type="gramStart"/>
      <w:r w:rsidR="00E43140" w:rsidRPr="00E43140">
        <w:rPr>
          <w:rFonts w:ascii="Tahoma" w:hAnsi="Tahoma" w:cs="Tahoma"/>
          <w:sz w:val="24"/>
          <w:szCs w:val="24"/>
        </w:rPr>
        <w:t>aprila</w:t>
      </w:r>
      <w:proofErr w:type="spellEnd"/>
      <w:proofErr w:type="gramEnd"/>
      <w:r w:rsidR="00E43140" w:rsidRPr="00E43140">
        <w:rPr>
          <w:rFonts w:ascii="Tahoma" w:hAnsi="Tahoma" w:cs="Tahoma"/>
          <w:sz w:val="24"/>
          <w:szCs w:val="24"/>
        </w:rPr>
        <w:t xml:space="preserve"> 2017.godine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kojima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nas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obavještava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su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sve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aktivnosti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vezi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tražene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informacije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za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2016.godinu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završene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dok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iste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za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 xml:space="preserve"> 2017.godinu ne </w:t>
      </w:r>
      <w:proofErr w:type="spellStart"/>
      <w:r w:rsidR="00E43140" w:rsidRPr="00E43140">
        <w:rPr>
          <w:rFonts w:ascii="Tahoma" w:hAnsi="Tahoma" w:cs="Tahoma"/>
          <w:sz w:val="24"/>
          <w:szCs w:val="24"/>
        </w:rPr>
        <w:t>sprovode</w:t>
      </w:r>
      <w:proofErr w:type="spellEnd"/>
      <w:r w:rsidR="00E43140" w:rsidRPr="00E43140">
        <w:rPr>
          <w:rFonts w:ascii="Tahoma" w:hAnsi="Tahoma" w:cs="Tahoma"/>
          <w:sz w:val="24"/>
          <w:szCs w:val="24"/>
        </w:rPr>
        <w:t>.</w:t>
      </w:r>
      <w:r w:rsidR="00DF1C05">
        <w:rPr>
          <w:rFonts w:ascii="Tahoma" w:hAnsi="Tahoma" w:cs="Tahoma"/>
          <w:sz w:val="24"/>
          <w:szCs w:val="24"/>
        </w:rPr>
        <w:t xml:space="preserve"> </w:t>
      </w:r>
      <w:r w:rsidR="00DF1C05" w:rsidRPr="00DF1C05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postupku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donošenja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osporenog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akta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prvostepeni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štetu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žalioca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povrijedio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zakon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koja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povreda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sastoji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sljedećem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>:</w:t>
      </w:r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Naime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osporenim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aktom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obaviješteni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smo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 tome da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sve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aktivnosti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realizovane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žalilac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mišljenja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prvostepeni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nije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pravilno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utvrdio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predmet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zahtjeva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nije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 tome da li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aktivnosti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vezi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predmetne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realizovane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već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tačan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broj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realizovanih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aktivnosti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odnosno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sprovedenih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kampanja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organizovani</w:t>
      </w:r>
      <w:r w:rsidR="00DF1C05">
        <w:rPr>
          <w:rFonts w:ascii="Tahoma" w:hAnsi="Tahoma" w:cs="Tahoma"/>
          <w:sz w:val="24"/>
          <w:szCs w:val="24"/>
        </w:rPr>
        <w:t>h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skupova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navedenih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F1C05">
        <w:rPr>
          <w:rFonts w:ascii="Tahoma" w:hAnsi="Tahoma" w:cs="Tahoma"/>
          <w:sz w:val="24"/>
          <w:szCs w:val="24"/>
        </w:rPr>
        <w:t>zahtjevu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Dakle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dostavljena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navedena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osporenom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aktu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zadovoljava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potrebe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predmeta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zahtjeva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pa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žalilac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ističe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prvostepeni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organ bio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dužan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pravilno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utvrditi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činjenično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stanje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prilikom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odlučivanja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zahtjevu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izjasniti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odnosu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DF1C05" w:rsidRPr="00DF1C0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tražene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zahtjevom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Nasuprot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tome,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prvostepeni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paušalno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zaključio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dovoljno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reći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sve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aktivnosti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realizovane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tom se ne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izjašnjavajući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suštini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zahtjeva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odnosno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broju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sprovedenih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aktivnosti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koje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predmet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interesovanja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Kako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dostavljene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nijesu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relevantne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niti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suštinski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odgovaraju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traženim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prema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mišljenju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žalioca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prvostepeni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postupio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protivno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odredbama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Zakona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sl</w:t>
      </w:r>
      <w:r w:rsidR="00DF1C05">
        <w:rPr>
          <w:rFonts w:ascii="Tahoma" w:hAnsi="Tahoma" w:cs="Tahoma"/>
          <w:sz w:val="24"/>
          <w:szCs w:val="24"/>
        </w:rPr>
        <w:t>obodnom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pristupu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informacijama.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Naime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odredba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člana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stav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tačka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Zakona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slobodnom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pristupu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propisuje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posjedu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organa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vlasti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faktičko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posjedovanje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tražene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strane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organa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vlasti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sopstvena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dostavljena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drugog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organa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vlasti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ili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trećeg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lica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), bez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obzira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osnov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način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sticanja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>.</w:t>
      </w:r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Član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13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stav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ovog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zakona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propisuje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da je organ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vlasti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dužan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fizičkom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pravnom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licu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koje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traži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omogući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DF1C05" w:rsidRPr="00DF1C05">
        <w:rPr>
          <w:rFonts w:ascii="Tahoma" w:hAnsi="Tahoma" w:cs="Tahoma"/>
          <w:sz w:val="24"/>
          <w:szCs w:val="24"/>
        </w:rPr>
        <w:t>ili</w:t>
      </w:r>
      <w:proofErr w:type="spellEnd"/>
      <w:proofErr w:type="gram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njenom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dijelu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koju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posjeduje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osim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slučajevima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predviđenim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ovim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zakonom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Kako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prvostepeni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organ ne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spori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tražene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nalaze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njegovom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posjedu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što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zaključuje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iz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navedenih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aktu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nesporno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iste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ima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svom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faktičkom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posjedu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proofErr w:type="gramStart"/>
      <w:r w:rsidR="00DF1C05" w:rsidRPr="00DF1C05">
        <w:rPr>
          <w:rFonts w:ascii="Tahoma" w:hAnsi="Tahoma" w:cs="Tahoma"/>
          <w:sz w:val="24"/>
          <w:szCs w:val="24"/>
        </w:rPr>
        <w:t>te</w:t>
      </w:r>
      <w:proofErr w:type="spellEnd"/>
      <w:proofErr w:type="gram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kako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postoji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zakonski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osnov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ograničenjem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pristupa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istima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nalaženju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žalioca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shodno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navedenoj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zakonskoj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odredbi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>
        <w:rPr>
          <w:rFonts w:ascii="Tahoma" w:hAnsi="Tahoma" w:cs="Tahoma"/>
          <w:sz w:val="24"/>
          <w:szCs w:val="24"/>
        </w:rPr>
        <w:t>isti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je bio </w:t>
      </w:r>
      <w:proofErr w:type="spellStart"/>
      <w:r w:rsidR="00DF1C05">
        <w:rPr>
          <w:rFonts w:ascii="Tahoma" w:hAnsi="Tahoma" w:cs="Tahoma"/>
          <w:sz w:val="24"/>
          <w:szCs w:val="24"/>
        </w:rPr>
        <w:t>dužan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dostaviti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ih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Članom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Zakona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slobodnom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pristupu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propisano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je da o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zahtjevu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vlasti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odlučuje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rješenjem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kojim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odobrava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traženoj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informaciji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DF1C05" w:rsidRPr="00DF1C05">
        <w:rPr>
          <w:rFonts w:ascii="Tahoma" w:hAnsi="Tahoma" w:cs="Tahoma"/>
          <w:sz w:val="24"/>
          <w:szCs w:val="24"/>
        </w:rPr>
        <w:t>ili</w:t>
      </w:r>
      <w:proofErr w:type="spellEnd"/>
      <w:proofErr w:type="gram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njenom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dijelu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ili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zahtjev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odbija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Takav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stav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određen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je i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članom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196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Zakona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opštem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upravnom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postupku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kojim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propisano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da </w:t>
      </w:r>
      <w:proofErr w:type="spellStart"/>
      <w:proofErr w:type="gramStart"/>
      <w:r w:rsidR="00DF1C05" w:rsidRPr="00DF1C0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osnovu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odlučnih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činjenica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utvrđenih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postupku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organ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nadležan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rješavanje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donosi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rješenje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upravnoj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</w:t>
      </w:r>
      <w:r w:rsidR="00DF1C05">
        <w:rPr>
          <w:rFonts w:ascii="Tahoma" w:hAnsi="Tahoma" w:cs="Tahoma"/>
          <w:sz w:val="24"/>
          <w:szCs w:val="24"/>
        </w:rPr>
        <w:t>tvari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koja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F1C05">
        <w:rPr>
          <w:rFonts w:ascii="Tahoma" w:hAnsi="Tahoma" w:cs="Tahoma"/>
          <w:sz w:val="24"/>
          <w:szCs w:val="24"/>
        </w:rPr>
        <w:t>predmet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postupka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Kako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osporeni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akt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predstavlja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obavještenje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kojim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nije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odlučeno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da li se pristup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traženim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dozvoljava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DF1C05" w:rsidRPr="00DF1C05">
        <w:rPr>
          <w:rFonts w:ascii="Tahoma" w:hAnsi="Tahoma" w:cs="Tahoma"/>
          <w:sz w:val="24"/>
          <w:szCs w:val="24"/>
        </w:rPr>
        <w:t>ili</w:t>
      </w:r>
      <w:proofErr w:type="spellEnd"/>
      <w:proofErr w:type="gram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odbija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već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istim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samo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obavještavamo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traženim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informacijama,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žalilac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ukazuje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to da u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konkretnom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slučaju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od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strane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prvostepenog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organa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nije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postupljeno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shodno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navedenim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zakonskim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odredbama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te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r w:rsidR="00DF1C05" w:rsidRPr="00DF1C05">
        <w:rPr>
          <w:rFonts w:ascii="Tahoma" w:hAnsi="Tahoma" w:cs="Tahoma"/>
          <w:sz w:val="24"/>
          <w:szCs w:val="24"/>
        </w:rPr>
        <w:lastRenderedPageBreak/>
        <w:t xml:space="preserve">da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osporeni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akt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isp</w:t>
      </w:r>
      <w:r w:rsidR="00DF1C05">
        <w:rPr>
          <w:rFonts w:ascii="Tahoma" w:hAnsi="Tahoma" w:cs="Tahoma"/>
          <w:sz w:val="24"/>
          <w:szCs w:val="24"/>
        </w:rPr>
        <w:t>unjava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zakonom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propisanu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formu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. </w:t>
      </w:r>
      <w:r w:rsidR="00DF1C05" w:rsidRPr="00DF1C05">
        <w:rPr>
          <w:rFonts w:ascii="Tahoma" w:hAnsi="Tahoma" w:cs="Tahoma"/>
          <w:sz w:val="24"/>
          <w:szCs w:val="24"/>
        </w:rPr>
        <w:t xml:space="preserve">S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obzirom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DF1C05" w:rsidRPr="00DF1C0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DF1C05" w:rsidRPr="00DF1C05">
        <w:rPr>
          <w:rFonts w:ascii="Tahoma" w:hAnsi="Tahoma" w:cs="Tahoma"/>
          <w:sz w:val="24"/>
          <w:szCs w:val="24"/>
        </w:rPr>
        <w:t xml:space="preserve"> to da je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donošenjem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akta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Ministarstva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rada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socijalnog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staranja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uskraćeno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zakonsko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pravo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slobodan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njegovu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štetu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žalilac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blagovremeno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izjavljuje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žalbu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F1C05">
        <w:rPr>
          <w:rFonts w:ascii="Tahoma" w:hAnsi="Tahoma" w:cs="Tahoma"/>
          <w:sz w:val="24"/>
          <w:szCs w:val="24"/>
        </w:rPr>
        <w:t>predlaže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r w:rsidR="00DF1C05" w:rsidRPr="00DF1C05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Savjet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Agencije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zaštitu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ličnih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podataka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slobodan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poništi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akt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Ministarstva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rada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socijalnog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staranja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broj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: 007-86/17-2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od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19. </w:t>
      </w:r>
      <w:proofErr w:type="spellStart"/>
      <w:proofErr w:type="gramStart"/>
      <w:r w:rsidR="00DF1C05" w:rsidRPr="00DF1C05">
        <w:rPr>
          <w:rFonts w:ascii="Tahoma" w:hAnsi="Tahoma" w:cs="Tahoma"/>
          <w:sz w:val="24"/>
          <w:szCs w:val="24"/>
        </w:rPr>
        <w:t>aprila</w:t>
      </w:r>
      <w:proofErr w:type="spellEnd"/>
      <w:proofErr w:type="gramEnd"/>
      <w:r w:rsidR="00DF1C05" w:rsidRPr="00DF1C05">
        <w:rPr>
          <w:rFonts w:ascii="Tahoma" w:hAnsi="Tahoma" w:cs="Tahoma"/>
          <w:sz w:val="24"/>
          <w:szCs w:val="24"/>
        </w:rPr>
        <w:t xml:space="preserve"> 2</w:t>
      </w:r>
      <w:r w:rsidR="00DF1C05">
        <w:rPr>
          <w:rFonts w:ascii="Tahoma" w:hAnsi="Tahoma" w:cs="Tahoma"/>
          <w:sz w:val="24"/>
          <w:szCs w:val="24"/>
        </w:rPr>
        <w:t xml:space="preserve">017. </w:t>
      </w:r>
      <w:proofErr w:type="spellStart"/>
      <w:proofErr w:type="gramStart"/>
      <w:r w:rsidR="00DF1C05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DF1C0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DF1C05">
        <w:rPr>
          <w:rFonts w:ascii="Tahoma" w:hAnsi="Tahoma" w:cs="Tahoma"/>
          <w:sz w:val="24"/>
          <w:szCs w:val="24"/>
        </w:rPr>
        <w:t>meritorno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>
        <w:rPr>
          <w:rFonts w:ascii="Tahoma" w:hAnsi="Tahoma" w:cs="Tahoma"/>
          <w:sz w:val="24"/>
          <w:szCs w:val="24"/>
        </w:rPr>
        <w:t>odluči</w:t>
      </w:r>
      <w:proofErr w:type="spellEnd"/>
      <w:r w:rsidR="00DF1C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Obavezuje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prvostepeni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organ da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žaliocu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naknadi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troškove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postupka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1C05" w:rsidRPr="00DF1C05">
        <w:rPr>
          <w:rFonts w:ascii="Tahoma" w:hAnsi="Tahoma" w:cs="Tahoma"/>
          <w:sz w:val="24"/>
          <w:szCs w:val="24"/>
        </w:rPr>
        <w:t>po</w:t>
      </w:r>
      <w:proofErr w:type="spellEnd"/>
      <w:r w:rsidR="00DF1C05" w:rsidRPr="00DF1C05">
        <w:rPr>
          <w:rFonts w:ascii="Tahoma" w:hAnsi="Tahoma" w:cs="Tahoma"/>
          <w:sz w:val="24"/>
          <w:szCs w:val="24"/>
        </w:rPr>
        <w:t xml:space="preserve"> AT-u.</w:t>
      </w:r>
    </w:p>
    <w:p w:rsidR="001C11D5" w:rsidRPr="00462F14" w:rsidRDefault="001C11D5" w:rsidP="001C11D5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62F14">
        <w:rPr>
          <w:rFonts w:ascii="Tahoma" w:hAnsi="Tahoma" w:cs="Tahoma"/>
          <w:sz w:val="24"/>
          <w:szCs w:val="24"/>
        </w:rPr>
        <w:t>Nakon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razmatranja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spisa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predmeta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462F14">
        <w:rPr>
          <w:rFonts w:ascii="Tahoma" w:hAnsi="Tahoma" w:cs="Tahoma"/>
          <w:sz w:val="24"/>
          <w:szCs w:val="24"/>
        </w:rPr>
        <w:t>žalbenih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navoda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462F14">
        <w:rPr>
          <w:rFonts w:ascii="Tahoma" w:hAnsi="Tahoma" w:cs="Tahoma"/>
          <w:sz w:val="24"/>
          <w:szCs w:val="24"/>
        </w:rPr>
        <w:t>izjašnjenja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462F14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žalbu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Savjet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Agencije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nalazi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62F14">
        <w:rPr>
          <w:rFonts w:ascii="Tahoma" w:hAnsi="Tahoma" w:cs="Tahoma"/>
          <w:sz w:val="24"/>
          <w:szCs w:val="24"/>
        </w:rPr>
        <w:t>žalba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osnovana</w:t>
      </w:r>
      <w:proofErr w:type="spellEnd"/>
      <w:r w:rsidRPr="00462F14">
        <w:rPr>
          <w:rFonts w:ascii="Tahoma" w:hAnsi="Tahoma" w:cs="Tahoma"/>
          <w:sz w:val="24"/>
          <w:szCs w:val="24"/>
        </w:rPr>
        <w:t>.</w:t>
      </w:r>
    </w:p>
    <w:p w:rsidR="001C11D5" w:rsidRPr="00462F14" w:rsidRDefault="001C11D5" w:rsidP="001C11D5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62F14">
        <w:rPr>
          <w:rFonts w:ascii="Tahoma" w:hAnsi="Tahoma" w:cs="Tahoma"/>
          <w:sz w:val="24"/>
          <w:szCs w:val="24"/>
        </w:rPr>
        <w:t>Član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237 </w:t>
      </w:r>
      <w:proofErr w:type="spellStart"/>
      <w:r w:rsidRPr="00462F14">
        <w:rPr>
          <w:rFonts w:ascii="Tahoma" w:hAnsi="Tahoma" w:cs="Tahoma"/>
          <w:sz w:val="24"/>
          <w:szCs w:val="24"/>
        </w:rPr>
        <w:t>stav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462F14">
        <w:rPr>
          <w:rFonts w:ascii="Tahoma" w:hAnsi="Tahoma" w:cs="Tahoma"/>
          <w:sz w:val="24"/>
          <w:szCs w:val="24"/>
        </w:rPr>
        <w:t>Zakona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62F14">
        <w:rPr>
          <w:rFonts w:ascii="Tahoma" w:hAnsi="Tahoma" w:cs="Tahoma"/>
          <w:sz w:val="24"/>
          <w:szCs w:val="24"/>
        </w:rPr>
        <w:t>opštem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upravnom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postupku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propisuje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462F14">
        <w:rPr>
          <w:rFonts w:ascii="Tahoma" w:hAnsi="Tahoma" w:cs="Tahoma"/>
          <w:sz w:val="24"/>
          <w:szCs w:val="24"/>
        </w:rPr>
        <w:t>kada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drugostepeni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462F14">
        <w:rPr>
          <w:rFonts w:ascii="Tahoma" w:hAnsi="Tahoma" w:cs="Tahoma"/>
          <w:sz w:val="24"/>
          <w:szCs w:val="24"/>
        </w:rPr>
        <w:t>nađe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462F14">
        <w:rPr>
          <w:rFonts w:ascii="Tahoma" w:hAnsi="Tahoma" w:cs="Tahoma"/>
          <w:sz w:val="24"/>
          <w:szCs w:val="24"/>
        </w:rPr>
        <w:t>će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nedostatke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prvostepenog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postupka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brže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462F14">
        <w:rPr>
          <w:rFonts w:ascii="Tahoma" w:hAnsi="Tahoma" w:cs="Tahoma"/>
          <w:sz w:val="24"/>
          <w:szCs w:val="24"/>
        </w:rPr>
        <w:t>ekonomičnije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otkloniti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prvostepeni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organ on </w:t>
      </w:r>
      <w:proofErr w:type="spellStart"/>
      <w:r w:rsidRPr="00462F14">
        <w:rPr>
          <w:rFonts w:ascii="Tahoma" w:hAnsi="Tahoma" w:cs="Tahoma"/>
          <w:sz w:val="24"/>
          <w:szCs w:val="24"/>
        </w:rPr>
        <w:t>će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svojim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rješenjem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poništiti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prvostepeno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rješenje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462F14">
        <w:rPr>
          <w:rFonts w:ascii="Tahoma" w:hAnsi="Tahoma" w:cs="Tahoma"/>
          <w:sz w:val="24"/>
          <w:szCs w:val="24"/>
        </w:rPr>
        <w:t>vratiti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462F14">
        <w:rPr>
          <w:rFonts w:ascii="Tahoma" w:hAnsi="Tahoma" w:cs="Tahoma"/>
          <w:sz w:val="24"/>
          <w:szCs w:val="24"/>
        </w:rPr>
        <w:t>predmet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462F14">
        <w:rPr>
          <w:rFonts w:ascii="Tahoma" w:hAnsi="Tahoma" w:cs="Tahoma"/>
          <w:sz w:val="24"/>
          <w:szCs w:val="24"/>
        </w:rPr>
        <w:t>prvostepenom</w:t>
      </w:r>
      <w:proofErr w:type="spellEnd"/>
      <w:proofErr w:type="gram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organu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ponovni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postupak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462F14">
        <w:rPr>
          <w:rFonts w:ascii="Tahoma" w:hAnsi="Tahoma" w:cs="Tahoma"/>
          <w:sz w:val="24"/>
          <w:szCs w:val="24"/>
        </w:rPr>
        <w:t>Savjet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Agencije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462F14">
        <w:rPr>
          <w:rFonts w:ascii="Tahoma" w:hAnsi="Tahoma" w:cs="Tahoma"/>
          <w:sz w:val="24"/>
          <w:szCs w:val="24"/>
        </w:rPr>
        <w:t>postupku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preispitivanja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zakonitosti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osporenog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akta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utvrdio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462F14">
        <w:rPr>
          <w:rFonts w:ascii="Tahoma" w:hAnsi="Tahoma" w:cs="Tahoma"/>
          <w:sz w:val="24"/>
          <w:szCs w:val="24"/>
        </w:rPr>
        <w:t>prvostepeni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462F14">
        <w:rPr>
          <w:rFonts w:ascii="Tahoma" w:hAnsi="Tahoma" w:cs="Tahoma"/>
          <w:sz w:val="24"/>
          <w:szCs w:val="24"/>
        </w:rPr>
        <w:t>nije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pravilno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primijenio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materijalno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pravo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462F14">
        <w:rPr>
          <w:rFonts w:ascii="Tahoma" w:hAnsi="Tahoma" w:cs="Tahoma"/>
          <w:sz w:val="24"/>
          <w:szCs w:val="24"/>
        </w:rPr>
        <w:t>odnosno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odredbe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člana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Pr="00462F14">
        <w:rPr>
          <w:rFonts w:ascii="Tahoma" w:hAnsi="Tahoma" w:cs="Tahoma"/>
          <w:sz w:val="24"/>
          <w:szCs w:val="24"/>
        </w:rPr>
        <w:t>Zakona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62F14">
        <w:rPr>
          <w:rFonts w:ascii="Tahoma" w:hAnsi="Tahoma" w:cs="Tahoma"/>
          <w:sz w:val="24"/>
          <w:szCs w:val="24"/>
        </w:rPr>
        <w:t>slobodnom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pristupu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Pr="00462F14">
        <w:rPr>
          <w:rFonts w:ascii="Tahoma" w:hAnsi="Tahoma" w:cs="Tahoma"/>
          <w:sz w:val="24"/>
          <w:szCs w:val="24"/>
        </w:rPr>
        <w:t>kojim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462F14">
        <w:rPr>
          <w:rFonts w:ascii="Tahoma" w:hAnsi="Tahoma" w:cs="Tahoma"/>
          <w:sz w:val="24"/>
          <w:szCs w:val="24"/>
        </w:rPr>
        <w:t>propisano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da o </w:t>
      </w:r>
      <w:proofErr w:type="spellStart"/>
      <w:r w:rsidRPr="00462F14">
        <w:rPr>
          <w:rFonts w:ascii="Tahoma" w:hAnsi="Tahoma" w:cs="Tahoma"/>
          <w:sz w:val="24"/>
          <w:szCs w:val="24"/>
        </w:rPr>
        <w:t>zahtjevu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za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Pr="00462F14">
        <w:rPr>
          <w:rFonts w:ascii="Tahoma" w:hAnsi="Tahoma" w:cs="Tahoma"/>
          <w:sz w:val="24"/>
          <w:szCs w:val="24"/>
        </w:rPr>
        <w:t>informaciji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462F14">
        <w:rPr>
          <w:rFonts w:ascii="Tahoma" w:hAnsi="Tahoma" w:cs="Tahoma"/>
          <w:sz w:val="24"/>
          <w:szCs w:val="24"/>
        </w:rPr>
        <w:t>vlasti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odlučuje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rješenjem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kojim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odobrava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Pr="00462F14">
        <w:rPr>
          <w:rFonts w:ascii="Tahoma" w:hAnsi="Tahoma" w:cs="Tahoma"/>
          <w:sz w:val="24"/>
          <w:szCs w:val="24"/>
        </w:rPr>
        <w:t>traženoj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informaciji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ili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njenom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dijelu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ili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zahtjev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odbija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462F14">
        <w:rPr>
          <w:rFonts w:ascii="Tahoma" w:hAnsi="Tahoma" w:cs="Tahoma"/>
          <w:sz w:val="24"/>
          <w:szCs w:val="24"/>
        </w:rPr>
        <w:t>Takav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stav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određen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je i </w:t>
      </w:r>
      <w:proofErr w:type="spellStart"/>
      <w:r w:rsidRPr="00462F14">
        <w:rPr>
          <w:rFonts w:ascii="Tahoma" w:hAnsi="Tahoma" w:cs="Tahoma"/>
          <w:sz w:val="24"/>
          <w:szCs w:val="24"/>
        </w:rPr>
        <w:t>članom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196 </w:t>
      </w:r>
      <w:proofErr w:type="spellStart"/>
      <w:r w:rsidRPr="00462F14">
        <w:rPr>
          <w:rFonts w:ascii="Tahoma" w:hAnsi="Tahoma" w:cs="Tahoma"/>
          <w:sz w:val="24"/>
          <w:szCs w:val="24"/>
        </w:rPr>
        <w:t>Zakona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62F14">
        <w:rPr>
          <w:rFonts w:ascii="Tahoma" w:hAnsi="Tahoma" w:cs="Tahoma"/>
          <w:sz w:val="24"/>
          <w:szCs w:val="24"/>
        </w:rPr>
        <w:t>opštem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upravnom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postupku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kojim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462F14">
        <w:rPr>
          <w:rFonts w:ascii="Tahoma" w:hAnsi="Tahoma" w:cs="Tahoma"/>
          <w:sz w:val="24"/>
          <w:szCs w:val="24"/>
        </w:rPr>
        <w:t>propisano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da </w:t>
      </w:r>
      <w:proofErr w:type="spellStart"/>
      <w:proofErr w:type="gramStart"/>
      <w:r w:rsidRPr="00462F14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osnovu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odlučnih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činjenica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utvrđenih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462F14">
        <w:rPr>
          <w:rFonts w:ascii="Tahoma" w:hAnsi="Tahoma" w:cs="Tahoma"/>
          <w:sz w:val="24"/>
          <w:szCs w:val="24"/>
        </w:rPr>
        <w:t>postupku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, organ </w:t>
      </w:r>
      <w:proofErr w:type="spellStart"/>
      <w:r w:rsidRPr="00462F14">
        <w:rPr>
          <w:rFonts w:ascii="Tahoma" w:hAnsi="Tahoma" w:cs="Tahoma"/>
          <w:sz w:val="24"/>
          <w:szCs w:val="24"/>
        </w:rPr>
        <w:t>nadležan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za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rješavanje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donosi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rješenje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62F14">
        <w:rPr>
          <w:rFonts w:ascii="Tahoma" w:hAnsi="Tahoma" w:cs="Tahoma"/>
          <w:sz w:val="24"/>
          <w:szCs w:val="24"/>
        </w:rPr>
        <w:t>upravnoj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stvari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koja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462F14">
        <w:rPr>
          <w:rFonts w:ascii="Tahoma" w:hAnsi="Tahoma" w:cs="Tahoma"/>
          <w:sz w:val="24"/>
          <w:szCs w:val="24"/>
        </w:rPr>
        <w:t>predmet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postupka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Pr="00462F14">
        <w:rPr>
          <w:rFonts w:ascii="Tahoma" w:hAnsi="Tahoma" w:cs="Tahoma"/>
          <w:sz w:val="24"/>
          <w:szCs w:val="24"/>
        </w:rPr>
        <w:t>Kako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osporeni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akt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predstavlja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obavještenje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, to je </w:t>
      </w:r>
      <w:proofErr w:type="spellStart"/>
      <w:r w:rsidRPr="00462F14">
        <w:rPr>
          <w:rFonts w:ascii="Tahoma" w:hAnsi="Tahoma" w:cs="Tahoma"/>
          <w:sz w:val="24"/>
          <w:szCs w:val="24"/>
        </w:rPr>
        <w:t>Savjet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Agencije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utvrdio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da je u </w:t>
      </w:r>
      <w:proofErr w:type="spellStart"/>
      <w:r w:rsidRPr="00462F14">
        <w:rPr>
          <w:rFonts w:ascii="Tahoma" w:hAnsi="Tahoma" w:cs="Tahoma"/>
          <w:sz w:val="24"/>
          <w:szCs w:val="24"/>
        </w:rPr>
        <w:t>ovom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slučaju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pogrešno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primijenjeno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materijalno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pravo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462F14">
        <w:rPr>
          <w:rFonts w:ascii="Tahoma" w:hAnsi="Tahoma" w:cs="Tahoma"/>
          <w:sz w:val="24"/>
          <w:szCs w:val="24"/>
        </w:rPr>
        <w:t>te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462F14">
        <w:rPr>
          <w:rFonts w:ascii="Tahoma" w:hAnsi="Tahoma" w:cs="Tahoma"/>
          <w:sz w:val="24"/>
          <w:szCs w:val="24"/>
        </w:rPr>
        <w:t>su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povrijeđena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pravila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postupka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jer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462F14">
        <w:rPr>
          <w:rFonts w:ascii="Tahoma" w:hAnsi="Tahoma" w:cs="Tahoma"/>
          <w:sz w:val="24"/>
          <w:szCs w:val="24"/>
        </w:rPr>
        <w:t>konkretnom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slučaju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nakon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utvrđivanja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činjenica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koje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Pr="00462F14">
        <w:rPr>
          <w:rFonts w:ascii="Tahoma" w:hAnsi="Tahoma" w:cs="Tahoma"/>
          <w:sz w:val="24"/>
          <w:szCs w:val="24"/>
        </w:rPr>
        <w:t>značaja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za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odlučivanje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predmetnom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zahtjevu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za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slobodan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pristup informacijama, </w:t>
      </w:r>
      <w:proofErr w:type="spellStart"/>
      <w:r w:rsidRPr="00462F14">
        <w:rPr>
          <w:rFonts w:ascii="Tahoma" w:hAnsi="Tahoma" w:cs="Tahoma"/>
          <w:sz w:val="24"/>
          <w:szCs w:val="24"/>
        </w:rPr>
        <w:t>prvostepeni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organ je bio u </w:t>
      </w:r>
      <w:proofErr w:type="spellStart"/>
      <w:r w:rsidRPr="00462F14">
        <w:rPr>
          <w:rFonts w:ascii="Tahoma" w:hAnsi="Tahoma" w:cs="Tahoma"/>
          <w:sz w:val="24"/>
          <w:szCs w:val="24"/>
        </w:rPr>
        <w:t>obavezi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462F14">
        <w:rPr>
          <w:rFonts w:ascii="Tahoma" w:hAnsi="Tahoma" w:cs="Tahoma"/>
          <w:sz w:val="24"/>
          <w:szCs w:val="24"/>
        </w:rPr>
        <w:t>donese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rješenje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kojim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bi </w:t>
      </w:r>
      <w:proofErr w:type="spellStart"/>
      <w:r w:rsidRPr="00462F14">
        <w:rPr>
          <w:rFonts w:ascii="Tahoma" w:hAnsi="Tahoma" w:cs="Tahoma"/>
          <w:sz w:val="24"/>
          <w:szCs w:val="24"/>
        </w:rPr>
        <w:t>odlučio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zahtjevu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za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slobodan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pristup informacijama.</w:t>
      </w:r>
      <w:proofErr w:type="gramEnd"/>
      <w:r w:rsidRPr="00462F14">
        <w:rPr>
          <w:rFonts w:ascii="Tahoma" w:hAnsi="Tahoma" w:cs="Tahoma"/>
          <w:sz w:val="24"/>
          <w:szCs w:val="24"/>
        </w:rPr>
        <w:t xml:space="preserve">  </w:t>
      </w:r>
      <w:proofErr w:type="spellStart"/>
      <w:proofErr w:type="gramStart"/>
      <w:r w:rsidRPr="00462F14">
        <w:rPr>
          <w:rFonts w:ascii="Tahoma" w:hAnsi="Tahoma" w:cs="Tahoma"/>
          <w:sz w:val="24"/>
          <w:szCs w:val="24"/>
        </w:rPr>
        <w:t>Savjet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Agencije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462F14">
        <w:rPr>
          <w:rFonts w:ascii="Tahoma" w:hAnsi="Tahoma" w:cs="Tahoma"/>
          <w:sz w:val="24"/>
          <w:szCs w:val="24"/>
        </w:rPr>
        <w:t>utvrdio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62F14">
        <w:rPr>
          <w:rFonts w:ascii="Tahoma" w:hAnsi="Tahoma" w:cs="Tahoma"/>
          <w:sz w:val="24"/>
          <w:szCs w:val="24"/>
        </w:rPr>
        <w:t>prvostepeni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462F14">
        <w:rPr>
          <w:rFonts w:ascii="Tahoma" w:hAnsi="Tahoma" w:cs="Tahoma"/>
          <w:sz w:val="24"/>
          <w:szCs w:val="24"/>
        </w:rPr>
        <w:t>povrijedio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materijalno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pravo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462F14">
        <w:rPr>
          <w:rFonts w:ascii="Tahoma" w:hAnsi="Tahoma" w:cs="Tahoma"/>
          <w:sz w:val="24"/>
          <w:szCs w:val="24"/>
        </w:rPr>
        <w:t>pravila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postupka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Pr="00462F14">
        <w:rPr>
          <w:rFonts w:ascii="Tahoma" w:hAnsi="Tahoma" w:cs="Tahoma"/>
          <w:sz w:val="24"/>
          <w:szCs w:val="24"/>
        </w:rPr>
        <w:t>dužan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462F14">
        <w:rPr>
          <w:rFonts w:ascii="Tahoma" w:hAnsi="Tahoma" w:cs="Tahoma"/>
          <w:sz w:val="24"/>
          <w:szCs w:val="24"/>
        </w:rPr>
        <w:t>ponovnom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postupku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462F14">
        <w:rPr>
          <w:rFonts w:ascii="Tahoma" w:hAnsi="Tahoma" w:cs="Tahoma"/>
          <w:sz w:val="24"/>
          <w:szCs w:val="24"/>
        </w:rPr>
        <w:t>roku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od 15 dana od </w:t>
      </w:r>
      <w:proofErr w:type="spellStart"/>
      <w:r w:rsidRPr="00462F14">
        <w:rPr>
          <w:rFonts w:ascii="Tahoma" w:hAnsi="Tahoma" w:cs="Tahoma"/>
          <w:sz w:val="24"/>
          <w:szCs w:val="24"/>
        </w:rPr>
        <w:t>prijema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rješenja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osnovu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pravilno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utvrđenog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činjeničnog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stanja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pravilno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primjeniti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odredbu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člana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 30 </w:t>
      </w:r>
      <w:proofErr w:type="spellStart"/>
      <w:r w:rsidRPr="00462F14">
        <w:rPr>
          <w:rFonts w:ascii="Tahoma" w:hAnsi="Tahoma" w:cs="Tahoma"/>
          <w:sz w:val="24"/>
          <w:szCs w:val="24"/>
        </w:rPr>
        <w:t>stav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462F14">
        <w:rPr>
          <w:rFonts w:ascii="Tahoma" w:hAnsi="Tahoma" w:cs="Tahoma"/>
          <w:sz w:val="24"/>
          <w:szCs w:val="24"/>
        </w:rPr>
        <w:t>Zakona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62F14">
        <w:rPr>
          <w:rFonts w:ascii="Tahoma" w:hAnsi="Tahoma" w:cs="Tahoma"/>
          <w:sz w:val="24"/>
          <w:szCs w:val="24"/>
        </w:rPr>
        <w:t>slobodnom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pristupu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informacijama, i </w:t>
      </w:r>
      <w:proofErr w:type="spellStart"/>
      <w:r w:rsidRPr="00462F14">
        <w:rPr>
          <w:rFonts w:ascii="Tahoma" w:hAnsi="Tahoma" w:cs="Tahoma"/>
          <w:sz w:val="24"/>
          <w:szCs w:val="24"/>
        </w:rPr>
        <w:t>člana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196 </w:t>
      </w:r>
      <w:proofErr w:type="spellStart"/>
      <w:r w:rsidRPr="00462F14">
        <w:rPr>
          <w:rFonts w:ascii="Tahoma" w:hAnsi="Tahoma" w:cs="Tahoma"/>
          <w:sz w:val="24"/>
          <w:szCs w:val="24"/>
        </w:rPr>
        <w:t>Zakona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62F14">
        <w:rPr>
          <w:rFonts w:ascii="Tahoma" w:hAnsi="Tahoma" w:cs="Tahoma"/>
          <w:sz w:val="24"/>
          <w:szCs w:val="24"/>
        </w:rPr>
        <w:t>opštem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upravnom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postupku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462F14">
        <w:rPr>
          <w:rFonts w:ascii="Tahoma" w:hAnsi="Tahoma" w:cs="Tahoma"/>
          <w:sz w:val="24"/>
          <w:szCs w:val="24"/>
        </w:rPr>
        <w:t>te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62F14">
        <w:rPr>
          <w:rFonts w:ascii="Tahoma" w:hAnsi="Tahoma" w:cs="Tahoma"/>
          <w:sz w:val="24"/>
          <w:szCs w:val="24"/>
        </w:rPr>
        <w:t>žalba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osnovana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, pa </w:t>
      </w:r>
      <w:proofErr w:type="spellStart"/>
      <w:r w:rsidRPr="00462F14">
        <w:rPr>
          <w:rFonts w:ascii="Tahoma" w:hAnsi="Tahoma" w:cs="Tahoma"/>
          <w:sz w:val="24"/>
          <w:szCs w:val="24"/>
        </w:rPr>
        <w:t>ista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usvojena</w:t>
      </w:r>
      <w:proofErr w:type="spellEnd"/>
      <w:r w:rsidRPr="00462F14">
        <w:rPr>
          <w:rFonts w:ascii="Tahoma" w:hAnsi="Tahoma" w:cs="Tahoma"/>
          <w:sz w:val="24"/>
          <w:szCs w:val="24"/>
        </w:rPr>
        <w:t>.</w:t>
      </w:r>
      <w:proofErr w:type="gramEnd"/>
    </w:p>
    <w:p w:rsidR="001C11D5" w:rsidRPr="00462F14" w:rsidRDefault="001C11D5" w:rsidP="001C11D5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462F14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Pr="00462F14">
        <w:rPr>
          <w:rFonts w:ascii="Tahoma" w:hAnsi="Tahoma" w:cs="Tahoma"/>
          <w:sz w:val="24"/>
          <w:szCs w:val="24"/>
        </w:rPr>
        <w:t>osnovu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člana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237 </w:t>
      </w:r>
      <w:proofErr w:type="spellStart"/>
      <w:r w:rsidRPr="00462F14">
        <w:rPr>
          <w:rFonts w:ascii="Tahoma" w:hAnsi="Tahoma" w:cs="Tahoma"/>
          <w:sz w:val="24"/>
          <w:szCs w:val="24"/>
        </w:rPr>
        <w:t>stav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462F14">
        <w:rPr>
          <w:rFonts w:ascii="Tahoma" w:hAnsi="Tahoma" w:cs="Tahoma"/>
          <w:sz w:val="24"/>
          <w:szCs w:val="24"/>
        </w:rPr>
        <w:t>Zakona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62F14">
        <w:rPr>
          <w:rFonts w:ascii="Tahoma" w:hAnsi="Tahoma" w:cs="Tahoma"/>
          <w:sz w:val="24"/>
          <w:szCs w:val="24"/>
        </w:rPr>
        <w:t>opštem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upravnom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poništen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akt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462F14">
        <w:rPr>
          <w:rFonts w:ascii="Tahoma" w:hAnsi="Tahoma" w:cs="Tahoma"/>
          <w:sz w:val="24"/>
          <w:szCs w:val="24"/>
        </w:rPr>
        <w:t>predmet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462F14">
        <w:rPr>
          <w:rFonts w:ascii="Tahoma" w:hAnsi="Tahoma" w:cs="Tahoma"/>
          <w:sz w:val="24"/>
          <w:szCs w:val="24"/>
        </w:rPr>
        <w:t>zbog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prirode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upravne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stvari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dostavlja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462F14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ponovni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postupak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prvostepenom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organu</w:t>
      </w:r>
      <w:proofErr w:type="spellEnd"/>
      <w:r w:rsidRPr="00462F14">
        <w:rPr>
          <w:rFonts w:ascii="Tahoma" w:hAnsi="Tahoma" w:cs="Tahoma"/>
          <w:sz w:val="24"/>
          <w:szCs w:val="24"/>
        </w:rPr>
        <w:t>.</w:t>
      </w:r>
    </w:p>
    <w:p w:rsidR="001C11D5" w:rsidRPr="00462F14" w:rsidRDefault="001C11D5" w:rsidP="001C11D5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Budući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poništen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akt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prvostepenog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organa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462F14">
        <w:rPr>
          <w:rFonts w:ascii="Tahoma" w:hAnsi="Tahoma" w:cs="Tahoma"/>
          <w:sz w:val="24"/>
          <w:szCs w:val="24"/>
        </w:rPr>
        <w:t>predmet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vraćen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ponovno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462F14">
        <w:rPr>
          <w:rFonts w:ascii="Tahoma" w:hAnsi="Tahoma" w:cs="Tahoma"/>
          <w:sz w:val="24"/>
          <w:szCs w:val="24"/>
        </w:rPr>
        <w:t>odlučivanje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462F14">
        <w:rPr>
          <w:rFonts w:ascii="Tahoma" w:hAnsi="Tahoma" w:cs="Tahoma"/>
          <w:sz w:val="24"/>
          <w:szCs w:val="24"/>
        </w:rPr>
        <w:t>stoga</w:t>
      </w:r>
      <w:proofErr w:type="spellEnd"/>
      <w:proofErr w:type="gramEnd"/>
      <w:r w:rsidRPr="00462F14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462F14">
        <w:rPr>
          <w:rFonts w:ascii="Tahoma" w:hAnsi="Tahoma" w:cs="Tahoma"/>
          <w:sz w:val="24"/>
          <w:szCs w:val="24"/>
        </w:rPr>
        <w:t>upravni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postupak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nije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okončan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tako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Pr="00462F14">
        <w:rPr>
          <w:rFonts w:ascii="Tahoma" w:hAnsi="Tahoma" w:cs="Tahoma"/>
          <w:sz w:val="24"/>
          <w:szCs w:val="24"/>
        </w:rPr>
        <w:t>nijesu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stekli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uslovi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za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naknadu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troškova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postupka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shodno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članu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462F14">
        <w:rPr>
          <w:rFonts w:ascii="Tahoma" w:hAnsi="Tahoma" w:cs="Tahoma"/>
          <w:sz w:val="24"/>
          <w:szCs w:val="24"/>
        </w:rPr>
        <w:t>Zakona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  </w:t>
      </w:r>
      <w:proofErr w:type="spellStart"/>
      <w:r w:rsidRPr="00462F14">
        <w:rPr>
          <w:rFonts w:ascii="Tahoma" w:hAnsi="Tahoma" w:cs="Tahoma"/>
          <w:sz w:val="24"/>
          <w:szCs w:val="24"/>
        </w:rPr>
        <w:t>opštem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upravnom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postupku</w:t>
      </w:r>
      <w:proofErr w:type="spellEnd"/>
      <w:r w:rsidRPr="00462F14">
        <w:rPr>
          <w:rFonts w:ascii="Tahoma" w:hAnsi="Tahoma" w:cs="Tahoma"/>
          <w:sz w:val="24"/>
          <w:szCs w:val="24"/>
        </w:rPr>
        <w:t>.</w:t>
      </w:r>
    </w:p>
    <w:p w:rsidR="001C11D5" w:rsidRPr="00462F14" w:rsidRDefault="001C11D5" w:rsidP="001C11D5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62F14">
        <w:rPr>
          <w:rFonts w:ascii="Tahoma" w:hAnsi="Tahoma" w:cs="Tahoma"/>
          <w:sz w:val="24"/>
          <w:szCs w:val="24"/>
        </w:rPr>
        <w:t>Savjet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Agencije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462F14">
        <w:rPr>
          <w:rFonts w:ascii="Tahoma" w:hAnsi="Tahoma" w:cs="Tahoma"/>
          <w:sz w:val="24"/>
          <w:szCs w:val="24"/>
        </w:rPr>
        <w:t>cijenio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462F14">
        <w:rPr>
          <w:rFonts w:ascii="Tahoma" w:hAnsi="Tahoma" w:cs="Tahoma"/>
          <w:sz w:val="24"/>
          <w:szCs w:val="24"/>
        </w:rPr>
        <w:t>ostale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navode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iz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žalbe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Pr="00462F14">
        <w:rPr>
          <w:rFonts w:ascii="Tahoma" w:hAnsi="Tahoma" w:cs="Tahoma"/>
          <w:sz w:val="24"/>
          <w:szCs w:val="24"/>
        </w:rPr>
        <w:t>našao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462F14">
        <w:rPr>
          <w:rFonts w:ascii="Tahoma" w:hAnsi="Tahoma" w:cs="Tahoma"/>
          <w:sz w:val="24"/>
          <w:szCs w:val="24"/>
        </w:rPr>
        <w:t>nijesu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462F14">
        <w:rPr>
          <w:rFonts w:ascii="Tahoma" w:hAnsi="Tahoma" w:cs="Tahoma"/>
          <w:sz w:val="24"/>
          <w:szCs w:val="24"/>
        </w:rPr>
        <w:t>od</w:t>
      </w:r>
      <w:proofErr w:type="spellEnd"/>
      <w:proofErr w:type="gram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uticaja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za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drugačije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rješavanje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462F14">
        <w:rPr>
          <w:rFonts w:ascii="Tahoma" w:hAnsi="Tahoma" w:cs="Tahoma"/>
          <w:sz w:val="24"/>
          <w:szCs w:val="24"/>
        </w:rPr>
        <w:t>ovoj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pravnoj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stvari</w:t>
      </w:r>
      <w:proofErr w:type="spellEnd"/>
      <w:r w:rsidRPr="00462F14">
        <w:rPr>
          <w:rFonts w:ascii="Tahoma" w:hAnsi="Tahoma" w:cs="Tahoma"/>
          <w:sz w:val="24"/>
          <w:szCs w:val="24"/>
        </w:rPr>
        <w:t>.</w:t>
      </w:r>
    </w:p>
    <w:p w:rsidR="001C11D5" w:rsidRPr="00462F14" w:rsidRDefault="001C11D5" w:rsidP="001C11D5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gramStart"/>
      <w:r w:rsidRPr="00462F14"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iznjetih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razloga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462F14">
        <w:rPr>
          <w:rFonts w:ascii="Tahoma" w:hAnsi="Tahoma" w:cs="Tahoma"/>
          <w:sz w:val="24"/>
          <w:szCs w:val="24"/>
        </w:rPr>
        <w:t>shodno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članu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462F14">
        <w:rPr>
          <w:rFonts w:ascii="Tahoma" w:hAnsi="Tahoma" w:cs="Tahoma"/>
          <w:sz w:val="24"/>
          <w:szCs w:val="24"/>
        </w:rPr>
        <w:t>Zakona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62F14">
        <w:rPr>
          <w:rFonts w:ascii="Tahoma" w:hAnsi="Tahoma" w:cs="Tahoma"/>
          <w:sz w:val="24"/>
          <w:szCs w:val="24"/>
        </w:rPr>
        <w:t>slobodnom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pristupu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informacijama i </w:t>
      </w:r>
      <w:proofErr w:type="spellStart"/>
      <w:r w:rsidRPr="00462F14">
        <w:rPr>
          <w:rFonts w:ascii="Tahoma" w:hAnsi="Tahoma" w:cs="Tahoma"/>
          <w:sz w:val="24"/>
          <w:szCs w:val="24"/>
        </w:rPr>
        <w:t>člana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237 </w:t>
      </w:r>
      <w:proofErr w:type="spellStart"/>
      <w:r w:rsidRPr="00462F14">
        <w:rPr>
          <w:rFonts w:ascii="Tahoma" w:hAnsi="Tahoma" w:cs="Tahoma"/>
          <w:sz w:val="24"/>
          <w:szCs w:val="24"/>
        </w:rPr>
        <w:t>stav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462F14">
        <w:rPr>
          <w:rFonts w:ascii="Tahoma" w:hAnsi="Tahoma" w:cs="Tahoma"/>
          <w:sz w:val="24"/>
          <w:szCs w:val="24"/>
        </w:rPr>
        <w:t>Zakona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62F14">
        <w:rPr>
          <w:rFonts w:ascii="Tahoma" w:hAnsi="Tahoma" w:cs="Tahoma"/>
          <w:sz w:val="24"/>
          <w:szCs w:val="24"/>
        </w:rPr>
        <w:t>opštem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upravnom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postupku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462F14">
        <w:rPr>
          <w:rFonts w:ascii="Tahoma" w:hAnsi="Tahoma" w:cs="Tahoma"/>
          <w:sz w:val="24"/>
          <w:szCs w:val="24"/>
        </w:rPr>
        <w:t>odlučeno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462F14">
        <w:rPr>
          <w:rFonts w:ascii="Tahoma" w:hAnsi="Tahoma" w:cs="Tahoma"/>
          <w:sz w:val="24"/>
          <w:szCs w:val="24"/>
        </w:rPr>
        <w:t>kao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462F14">
        <w:rPr>
          <w:rFonts w:ascii="Tahoma" w:hAnsi="Tahoma" w:cs="Tahoma"/>
          <w:sz w:val="24"/>
          <w:szCs w:val="24"/>
        </w:rPr>
        <w:t>izreci</w:t>
      </w:r>
      <w:proofErr w:type="spellEnd"/>
      <w:r w:rsidRPr="00462F14">
        <w:rPr>
          <w:rFonts w:ascii="Tahoma" w:hAnsi="Tahoma" w:cs="Tahoma"/>
          <w:sz w:val="24"/>
          <w:szCs w:val="24"/>
        </w:rPr>
        <w:t>.</w:t>
      </w:r>
    </w:p>
    <w:p w:rsidR="001C11D5" w:rsidRDefault="001C11D5" w:rsidP="001C11D5">
      <w:pPr>
        <w:pStyle w:val="NoSpacing"/>
        <w:spacing w:line="276" w:lineRule="auto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:rsidR="001C11D5" w:rsidRPr="00462F14" w:rsidRDefault="001C11D5" w:rsidP="001C11D5">
      <w:pPr>
        <w:pStyle w:val="NoSpacing"/>
        <w:spacing w:line="276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462F14">
        <w:rPr>
          <w:rFonts w:ascii="Tahoma" w:hAnsi="Tahoma" w:cs="Tahoma"/>
          <w:b/>
          <w:sz w:val="24"/>
          <w:szCs w:val="24"/>
          <w:u w:val="single"/>
        </w:rPr>
        <w:t>Pravna</w:t>
      </w:r>
      <w:proofErr w:type="spellEnd"/>
      <w:r w:rsidRPr="00462F14">
        <w:rPr>
          <w:rFonts w:ascii="Tahoma" w:hAnsi="Tahoma" w:cs="Tahoma"/>
          <w:b/>
          <w:sz w:val="24"/>
          <w:szCs w:val="24"/>
          <w:u w:val="single"/>
        </w:rPr>
        <w:t xml:space="preserve"> </w:t>
      </w:r>
      <w:proofErr w:type="spellStart"/>
      <w:r w:rsidRPr="00462F14">
        <w:rPr>
          <w:rFonts w:ascii="Tahoma" w:hAnsi="Tahoma" w:cs="Tahoma"/>
          <w:b/>
          <w:sz w:val="24"/>
          <w:szCs w:val="24"/>
          <w:u w:val="single"/>
        </w:rPr>
        <w:t>pouka</w:t>
      </w:r>
      <w:proofErr w:type="spellEnd"/>
      <w:r w:rsidRPr="00462F14">
        <w:rPr>
          <w:rFonts w:ascii="Tahoma" w:hAnsi="Tahoma" w:cs="Tahoma"/>
          <w:b/>
          <w:sz w:val="24"/>
          <w:szCs w:val="24"/>
          <w:u w:val="single"/>
        </w:rPr>
        <w:t>:</w:t>
      </w:r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Protiv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ovog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Rješenja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može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462F14">
        <w:rPr>
          <w:rFonts w:ascii="Tahoma" w:hAnsi="Tahoma" w:cs="Tahoma"/>
          <w:sz w:val="24"/>
          <w:szCs w:val="24"/>
        </w:rPr>
        <w:t>pokrenuti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Upravni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62F14">
        <w:rPr>
          <w:rFonts w:ascii="Tahoma" w:hAnsi="Tahoma" w:cs="Tahoma"/>
          <w:sz w:val="24"/>
          <w:szCs w:val="24"/>
        </w:rPr>
        <w:t>spor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462F14">
        <w:rPr>
          <w:rFonts w:ascii="Tahoma" w:hAnsi="Tahoma" w:cs="Tahoma"/>
          <w:sz w:val="24"/>
          <w:szCs w:val="24"/>
        </w:rPr>
        <w:t>roku</w:t>
      </w:r>
      <w:proofErr w:type="spellEnd"/>
      <w:r w:rsidRPr="00462F14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62F14">
        <w:rPr>
          <w:rFonts w:ascii="Tahoma" w:hAnsi="Tahoma" w:cs="Tahoma"/>
          <w:sz w:val="24"/>
          <w:szCs w:val="24"/>
        </w:rPr>
        <w:t>od</w:t>
      </w:r>
      <w:proofErr w:type="gramEnd"/>
      <w:r w:rsidRPr="00462F14">
        <w:rPr>
          <w:rFonts w:ascii="Tahoma" w:hAnsi="Tahoma" w:cs="Tahoma"/>
          <w:sz w:val="24"/>
          <w:szCs w:val="24"/>
        </w:rPr>
        <w:t xml:space="preserve"> 20 dana od dana </w:t>
      </w:r>
      <w:proofErr w:type="spellStart"/>
      <w:r w:rsidRPr="00462F14">
        <w:rPr>
          <w:rFonts w:ascii="Tahoma" w:hAnsi="Tahoma" w:cs="Tahoma"/>
          <w:sz w:val="24"/>
          <w:szCs w:val="24"/>
        </w:rPr>
        <w:t>prijema</w:t>
      </w:r>
      <w:proofErr w:type="spellEnd"/>
      <w:r w:rsidRPr="00462F14">
        <w:rPr>
          <w:rFonts w:ascii="Tahoma" w:hAnsi="Tahoma" w:cs="Tahoma"/>
          <w:sz w:val="24"/>
          <w:szCs w:val="24"/>
        </w:rPr>
        <w:t>.</w:t>
      </w:r>
      <w:r w:rsidRPr="00462F14">
        <w:rPr>
          <w:rFonts w:ascii="Tahoma" w:hAnsi="Tahoma" w:cs="Tahoma"/>
          <w:sz w:val="24"/>
          <w:szCs w:val="24"/>
        </w:rPr>
        <w:tab/>
      </w:r>
      <w:r w:rsidRPr="00462F14">
        <w:rPr>
          <w:rFonts w:ascii="Tahoma" w:hAnsi="Tahoma" w:cs="Tahoma"/>
          <w:sz w:val="24"/>
          <w:szCs w:val="24"/>
        </w:rPr>
        <w:tab/>
      </w:r>
    </w:p>
    <w:p w:rsidR="00F0233D" w:rsidRPr="00CB7AD5" w:rsidRDefault="003A2C4D" w:rsidP="003A2C4D">
      <w:pPr>
        <w:spacing w:after="0"/>
        <w:jc w:val="right"/>
        <w:rPr>
          <w:rFonts w:ascii="Tahoma" w:hAnsi="Tahoma" w:cs="Tahoma"/>
        </w:rPr>
      </w:pP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</w:p>
    <w:p w:rsidR="00306A70" w:rsidRPr="00CB7AD5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CB7AD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CB7AD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B00108" w:rsidRDefault="00306A70" w:rsidP="00862AF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proofErr w:type="spellStart"/>
      <w:r w:rsidRPr="00CB7AD5">
        <w:rPr>
          <w:rFonts w:ascii="Tahoma" w:hAnsi="Tahoma" w:cs="Tahoma"/>
          <w:b/>
          <w:sz w:val="24"/>
          <w:szCs w:val="24"/>
        </w:rPr>
        <w:t>Predsjednik</w:t>
      </w:r>
      <w:proofErr w:type="spellEnd"/>
      <w:r w:rsidR="00F209C7" w:rsidRPr="00CB7AD5">
        <w:rPr>
          <w:rFonts w:ascii="Tahoma" w:hAnsi="Tahoma" w:cs="Tahoma"/>
          <w:b/>
          <w:sz w:val="24"/>
          <w:szCs w:val="24"/>
        </w:rPr>
        <w:t xml:space="preserve">, </w:t>
      </w:r>
      <w:proofErr w:type="spellStart"/>
      <w:r w:rsidR="00F209C7" w:rsidRPr="00CB7AD5">
        <w:rPr>
          <w:rFonts w:ascii="Tahoma" w:hAnsi="Tahoma" w:cs="Tahoma"/>
          <w:b/>
          <w:sz w:val="24"/>
          <w:szCs w:val="24"/>
        </w:rPr>
        <w:t>Muhamed</w:t>
      </w:r>
      <w:proofErr w:type="spellEnd"/>
      <w:r w:rsidR="00E777C9">
        <w:rPr>
          <w:rFonts w:ascii="Tahoma" w:hAnsi="Tahoma" w:cs="Tahoma"/>
          <w:b/>
          <w:sz w:val="24"/>
          <w:szCs w:val="24"/>
        </w:rPr>
        <w:t xml:space="preserve"> Gjokaj</w:t>
      </w:r>
    </w:p>
    <w:p w:rsidR="00F209C7" w:rsidRDefault="00F209C7" w:rsidP="00D05734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252CB" w:rsidRPr="00CB7AD5" w:rsidRDefault="000252CB" w:rsidP="000252CB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  <w:bookmarkStart w:id="0" w:name="_GoBack"/>
      <w:bookmarkEnd w:id="0"/>
    </w:p>
    <w:p w:rsidR="00306A70" w:rsidRPr="00CB7AD5" w:rsidRDefault="00306A70" w:rsidP="00306A70">
      <w:pPr>
        <w:rPr>
          <w:sz w:val="20"/>
          <w:szCs w:val="20"/>
        </w:rPr>
      </w:pPr>
    </w:p>
    <w:sectPr w:rsidR="00306A70" w:rsidRPr="00CB7AD5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79C" w:rsidRDefault="0076679C" w:rsidP="004C7646">
      <w:pPr>
        <w:spacing w:after="0" w:line="240" w:lineRule="auto"/>
      </w:pPr>
      <w:r>
        <w:separator/>
      </w:r>
    </w:p>
  </w:endnote>
  <w:endnote w:type="continuationSeparator" w:id="0">
    <w:p w:rsidR="0076679C" w:rsidRDefault="0076679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6679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679C" w:rsidP="00EA2993">
    <w:pPr>
      <w:pStyle w:val="Footer"/>
      <w:rPr>
        <w:b/>
        <w:sz w:val="16"/>
        <w:szCs w:val="16"/>
      </w:rPr>
    </w:pPr>
  </w:p>
  <w:p w:rsidR="0090753B" w:rsidRPr="00E62A90" w:rsidRDefault="0076679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6679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6679C" w:rsidP="00E03674">
    <w:pPr>
      <w:pStyle w:val="Footer"/>
      <w:jc w:val="center"/>
      <w:rPr>
        <w:sz w:val="16"/>
        <w:szCs w:val="16"/>
      </w:rPr>
    </w:pPr>
  </w:p>
  <w:p w:rsidR="0090753B" w:rsidRPr="002B6C39" w:rsidRDefault="0076679C">
    <w:pPr>
      <w:pStyle w:val="Footer"/>
    </w:pPr>
  </w:p>
  <w:p w:rsidR="0090753B" w:rsidRDefault="0076679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6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79C" w:rsidRDefault="0076679C" w:rsidP="004C7646">
      <w:pPr>
        <w:spacing w:after="0" w:line="240" w:lineRule="auto"/>
      </w:pPr>
      <w:r>
        <w:separator/>
      </w:r>
    </w:p>
  </w:footnote>
  <w:footnote w:type="continuationSeparator" w:id="0">
    <w:p w:rsidR="0076679C" w:rsidRDefault="0076679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67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67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67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57F8"/>
    <w:rsid w:val="00006740"/>
    <w:rsid w:val="00006DFC"/>
    <w:rsid w:val="00010B27"/>
    <w:rsid w:val="000125F9"/>
    <w:rsid w:val="000133DF"/>
    <w:rsid w:val="00016E10"/>
    <w:rsid w:val="000226BE"/>
    <w:rsid w:val="00023BC0"/>
    <w:rsid w:val="00023C23"/>
    <w:rsid w:val="000252CB"/>
    <w:rsid w:val="00027122"/>
    <w:rsid w:val="00030651"/>
    <w:rsid w:val="00030728"/>
    <w:rsid w:val="00031D59"/>
    <w:rsid w:val="000400B1"/>
    <w:rsid w:val="00040AF8"/>
    <w:rsid w:val="00042969"/>
    <w:rsid w:val="00042EFC"/>
    <w:rsid w:val="00046E53"/>
    <w:rsid w:val="00047CE1"/>
    <w:rsid w:val="000523EF"/>
    <w:rsid w:val="00055DF0"/>
    <w:rsid w:val="0005651B"/>
    <w:rsid w:val="00057D66"/>
    <w:rsid w:val="0006096A"/>
    <w:rsid w:val="000609E7"/>
    <w:rsid w:val="000632EB"/>
    <w:rsid w:val="0006608A"/>
    <w:rsid w:val="000667B2"/>
    <w:rsid w:val="00066A97"/>
    <w:rsid w:val="00066CDE"/>
    <w:rsid w:val="000676D4"/>
    <w:rsid w:val="00067B0F"/>
    <w:rsid w:val="000715B2"/>
    <w:rsid w:val="00071638"/>
    <w:rsid w:val="0007463A"/>
    <w:rsid w:val="00074BBA"/>
    <w:rsid w:val="00080FE6"/>
    <w:rsid w:val="0008399B"/>
    <w:rsid w:val="00084C48"/>
    <w:rsid w:val="0008580A"/>
    <w:rsid w:val="000866D1"/>
    <w:rsid w:val="00093631"/>
    <w:rsid w:val="00093BCC"/>
    <w:rsid w:val="00096F20"/>
    <w:rsid w:val="00097B27"/>
    <w:rsid w:val="000A1194"/>
    <w:rsid w:val="000A4523"/>
    <w:rsid w:val="000A5538"/>
    <w:rsid w:val="000A698C"/>
    <w:rsid w:val="000A7D81"/>
    <w:rsid w:val="000B1B48"/>
    <w:rsid w:val="000B1BFF"/>
    <w:rsid w:val="000B2B79"/>
    <w:rsid w:val="000B3A00"/>
    <w:rsid w:val="000B45F0"/>
    <w:rsid w:val="000B711E"/>
    <w:rsid w:val="000B73F6"/>
    <w:rsid w:val="000C038E"/>
    <w:rsid w:val="000C55C4"/>
    <w:rsid w:val="000D0973"/>
    <w:rsid w:val="000D15AF"/>
    <w:rsid w:val="000D225E"/>
    <w:rsid w:val="000D2B0A"/>
    <w:rsid w:val="000D4C92"/>
    <w:rsid w:val="000D7FA8"/>
    <w:rsid w:val="000E1D99"/>
    <w:rsid w:val="000E5432"/>
    <w:rsid w:val="000F0D89"/>
    <w:rsid w:val="000F1095"/>
    <w:rsid w:val="000F1255"/>
    <w:rsid w:val="000F17D8"/>
    <w:rsid w:val="000F4798"/>
    <w:rsid w:val="000F5AE7"/>
    <w:rsid w:val="000F62FB"/>
    <w:rsid w:val="000F6C2A"/>
    <w:rsid w:val="000F761A"/>
    <w:rsid w:val="00101F82"/>
    <w:rsid w:val="00107055"/>
    <w:rsid w:val="00107094"/>
    <w:rsid w:val="001072A8"/>
    <w:rsid w:val="00107FE4"/>
    <w:rsid w:val="00107FEC"/>
    <w:rsid w:val="001108AE"/>
    <w:rsid w:val="00110B9F"/>
    <w:rsid w:val="00113185"/>
    <w:rsid w:val="00113FD8"/>
    <w:rsid w:val="00116EE1"/>
    <w:rsid w:val="00117EAE"/>
    <w:rsid w:val="00120C6D"/>
    <w:rsid w:val="00126117"/>
    <w:rsid w:val="00126D93"/>
    <w:rsid w:val="00130830"/>
    <w:rsid w:val="00132FFA"/>
    <w:rsid w:val="00134DA2"/>
    <w:rsid w:val="00136BDA"/>
    <w:rsid w:val="001374FF"/>
    <w:rsid w:val="001415A0"/>
    <w:rsid w:val="001431B9"/>
    <w:rsid w:val="00143BA0"/>
    <w:rsid w:val="001456AD"/>
    <w:rsid w:val="00145FA3"/>
    <w:rsid w:val="00147346"/>
    <w:rsid w:val="00147C83"/>
    <w:rsid w:val="001530C3"/>
    <w:rsid w:val="00155251"/>
    <w:rsid w:val="00156D06"/>
    <w:rsid w:val="00161F2C"/>
    <w:rsid w:val="001632CB"/>
    <w:rsid w:val="0016367C"/>
    <w:rsid w:val="0016432B"/>
    <w:rsid w:val="00175405"/>
    <w:rsid w:val="00176357"/>
    <w:rsid w:val="00177D79"/>
    <w:rsid w:val="00180D11"/>
    <w:rsid w:val="001848A9"/>
    <w:rsid w:val="0018599A"/>
    <w:rsid w:val="001907E0"/>
    <w:rsid w:val="00191E6F"/>
    <w:rsid w:val="001920D7"/>
    <w:rsid w:val="00194B1C"/>
    <w:rsid w:val="00194C3A"/>
    <w:rsid w:val="00195A72"/>
    <w:rsid w:val="001A1909"/>
    <w:rsid w:val="001A1D4C"/>
    <w:rsid w:val="001A4873"/>
    <w:rsid w:val="001A5ECC"/>
    <w:rsid w:val="001B00E5"/>
    <w:rsid w:val="001B1210"/>
    <w:rsid w:val="001B13D4"/>
    <w:rsid w:val="001B3846"/>
    <w:rsid w:val="001B515C"/>
    <w:rsid w:val="001B5AEE"/>
    <w:rsid w:val="001C00F6"/>
    <w:rsid w:val="001C036F"/>
    <w:rsid w:val="001C11D5"/>
    <w:rsid w:val="001C23E9"/>
    <w:rsid w:val="001C24EB"/>
    <w:rsid w:val="001C64ED"/>
    <w:rsid w:val="001D1560"/>
    <w:rsid w:val="001D33C4"/>
    <w:rsid w:val="001D77B3"/>
    <w:rsid w:val="001D7FA8"/>
    <w:rsid w:val="001E03A9"/>
    <w:rsid w:val="001E11DC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5859"/>
    <w:rsid w:val="002071E9"/>
    <w:rsid w:val="0020732E"/>
    <w:rsid w:val="0020785D"/>
    <w:rsid w:val="00210372"/>
    <w:rsid w:val="00211776"/>
    <w:rsid w:val="00212DA0"/>
    <w:rsid w:val="00215BDE"/>
    <w:rsid w:val="002178F5"/>
    <w:rsid w:val="00220E3C"/>
    <w:rsid w:val="0022105C"/>
    <w:rsid w:val="00221C56"/>
    <w:rsid w:val="002220BB"/>
    <w:rsid w:val="00222534"/>
    <w:rsid w:val="00223176"/>
    <w:rsid w:val="0022592C"/>
    <w:rsid w:val="00234B3F"/>
    <w:rsid w:val="002352EB"/>
    <w:rsid w:val="002369F9"/>
    <w:rsid w:val="00240A8A"/>
    <w:rsid w:val="002417B5"/>
    <w:rsid w:val="00241E76"/>
    <w:rsid w:val="00243C30"/>
    <w:rsid w:val="0024478D"/>
    <w:rsid w:val="002447A3"/>
    <w:rsid w:val="00247192"/>
    <w:rsid w:val="00251534"/>
    <w:rsid w:val="00251BE8"/>
    <w:rsid w:val="00257D9A"/>
    <w:rsid w:val="00260FA2"/>
    <w:rsid w:val="0026151E"/>
    <w:rsid w:val="002618E6"/>
    <w:rsid w:val="0026380E"/>
    <w:rsid w:val="00264FC4"/>
    <w:rsid w:val="002677AA"/>
    <w:rsid w:val="0027230F"/>
    <w:rsid w:val="00272AA0"/>
    <w:rsid w:val="002752F8"/>
    <w:rsid w:val="002762DD"/>
    <w:rsid w:val="002770C9"/>
    <w:rsid w:val="00277EE0"/>
    <w:rsid w:val="00281C13"/>
    <w:rsid w:val="00283A2E"/>
    <w:rsid w:val="002851FE"/>
    <w:rsid w:val="00287D79"/>
    <w:rsid w:val="002906C5"/>
    <w:rsid w:val="00290CC6"/>
    <w:rsid w:val="002920CC"/>
    <w:rsid w:val="00294632"/>
    <w:rsid w:val="00295217"/>
    <w:rsid w:val="002A1A4B"/>
    <w:rsid w:val="002A5235"/>
    <w:rsid w:val="002A648C"/>
    <w:rsid w:val="002A6DB1"/>
    <w:rsid w:val="002B43F7"/>
    <w:rsid w:val="002B50AA"/>
    <w:rsid w:val="002B7931"/>
    <w:rsid w:val="002C0464"/>
    <w:rsid w:val="002C1439"/>
    <w:rsid w:val="002C2042"/>
    <w:rsid w:val="002C3DA8"/>
    <w:rsid w:val="002C4A32"/>
    <w:rsid w:val="002C4B70"/>
    <w:rsid w:val="002C4F30"/>
    <w:rsid w:val="002C59DD"/>
    <w:rsid w:val="002C5EAB"/>
    <w:rsid w:val="002C71FF"/>
    <w:rsid w:val="002C7E66"/>
    <w:rsid w:val="002D14FE"/>
    <w:rsid w:val="002D1B64"/>
    <w:rsid w:val="002D1F69"/>
    <w:rsid w:val="002D4235"/>
    <w:rsid w:val="002D438D"/>
    <w:rsid w:val="002D5295"/>
    <w:rsid w:val="002D610A"/>
    <w:rsid w:val="002E3881"/>
    <w:rsid w:val="002E5269"/>
    <w:rsid w:val="002F21C4"/>
    <w:rsid w:val="002F3F8E"/>
    <w:rsid w:val="002F625E"/>
    <w:rsid w:val="002F70BF"/>
    <w:rsid w:val="002F762F"/>
    <w:rsid w:val="00301987"/>
    <w:rsid w:val="00301D54"/>
    <w:rsid w:val="0030268B"/>
    <w:rsid w:val="00304AA6"/>
    <w:rsid w:val="00305534"/>
    <w:rsid w:val="00305A62"/>
    <w:rsid w:val="00306A70"/>
    <w:rsid w:val="00307848"/>
    <w:rsid w:val="00307AF6"/>
    <w:rsid w:val="00307F82"/>
    <w:rsid w:val="0031108A"/>
    <w:rsid w:val="0031177A"/>
    <w:rsid w:val="00312C44"/>
    <w:rsid w:val="0031479A"/>
    <w:rsid w:val="003209C7"/>
    <w:rsid w:val="0032192B"/>
    <w:rsid w:val="00322B97"/>
    <w:rsid w:val="00325D33"/>
    <w:rsid w:val="00326559"/>
    <w:rsid w:val="00331606"/>
    <w:rsid w:val="0033501B"/>
    <w:rsid w:val="0033589B"/>
    <w:rsid w:val="00335A94"/>
    <w:rsid w:val="0034017B"/>
    <w:rsid w:val="003409C7"/>
    <w:rsid w:val="0034268C"/>
    <w:rsid w:val="003443E8"/>
    <w:rsid w:val="00347B0B"/>
    <w:rsid w:val="00354503"/>
    <w:rsid w:val="00355F5F"/>
    <w:rsid w:val="00356BE8"/>
    <w:rsid w:val="00362605"/>
    <w:rsid w:val="0036317E"/>
    <w:rsid w:val="003652C5"/>
    <w:rsid w:val="00365DE4"/>
    <w:rsid w:val="003678BB"/>
    <w:rsid w:val="00367A05"/>
    <w:rsid w:val="00370207"/>
    <w:rsid w:val="003721C4"/>
    <w:rsid w:val="0037557A"/>
    <w:rsid w:val="0037705E"/>
    <w:rsid w:val="00377C15"/>
    <w:rsid w:val="00377F37"/>
    <w:rsid w:val="00381303"/>
    <w:rsid w:val="003839DB"/>
    <w:rsid w:val="00383F64"/>
    <w:rsid w:val="00391058"/>
    <w:rsid w:val="0039125B"/>
    <w:rsid w:val="00391432"/>
    <w:rsid w:val="00393230"/>
    <w:rsid w:val="003945C6"/>
    <w:rsid w:val="00395A0A"/>
    <w:rsid w:val="003972D4"/>
    <w:rsid w:val="003A0A17"/>
    <w:rsid w:val="003A2C4D"/>
    <w:rsid w:val="003A3A35"/>
    <w:rsid w:val="003A4BB6"/>
    <w:rsid w:val="003A50E9"/>
    <w:rsid w:val="003A6AEB"/>
    <w:rsid w:val="003B6FF0"/>
    <w:rsid w:val="003C195F"/>
    <w:rsid w:val="003C3119"/>
    <w:rsid w:val="003C4753"/>
    <w:rsid w:val="003C56F4"/>
    <w:rsid w:val="003C5DD5"/>
    <w:rsid w:val="003D20C8"/>
    <w:rsid w:val="003D260E"/>
    <w:rsid w:val="003D2792"/>
    <w:rsid w:val="003D3E27"/>
    <w:rsid w:val="003D67CF"/>
    <w:rsid w:val="003E03C0"/>
    <w:rsid w:val="003E1B95"/>
    <w:rsid w:val="003E1E73"/>
    <w:rsid w:val="003E616C"/>
    <w:rsid w:val="003E6F59"/>
    <w:rsid w:val="003E7932"/>
    <w:rsid w:val="003F24BF"/>
    <w:rsid w:val="003F28D7"/>
    <w:rsid w:val="003F3C43"/>
    <w:rsid w:val="003F4DBC"/>
    <w:rsid w:val="003F5F8D"/>
    <w:rsid w:val="003F6D16"/>
    <w:rsid w:val="003F77CE"/>
    <w:rsid w:val="00401A47"/>
    <w:rsid w:val="00401C70"/>
    <w:rsid w:val="00402499"/>
    <w:rsid w:val="00407BF2"/>
    <w:rsid w:val="004123CE"/>
    <w:rsid w:val="004132FC"/>
    <w:rsid w:val="00415AA5"/>
    <w:rsid w:val="00422A17"/>
    <w:rsid w:val="00423D43"/>
    <w:rsid w:val="00423FBC"/>
    <w:rsid w:val="00425326"/>
    <w:rsid w:val="004268B7"/>
    <w:rsid w:val="0042724F"/>
    <w:rsid w:val="00430229"/>
    <w:rsid w:val="0043023F"/>
    <w:rsid w:val="00430E57"/>
    <w:rsid w:val="00432279"/>
    <w:rsid w:val="00432C03"/>
    <w:rsid w:val="00433B82"/>
    <w:rsid w:val="00433F8D"/>
    <w:rsid w:val="004343A3"/>
    <w:rsid w:val="00436149"/>
    <w:rsid w:val="00436322"/>
    <w:rsid w:val="0043656C"/>
    <w:rsid w:val="00436A05"/>
    <w:rsid w:val="004405C7"/>
    <w:rsid w:val="00442C6D"/>
    <w:rsid w:val="00442D99"/>
    <w:rsid w:val="0044318C"/>
    <w:rsid w:val="00445A51"/>
    <w:rsid w:val="00446471"/>
    <w:rsid w:val="00446821"/>
    <w:rsid w:val="004504DA"/>
    <w:rsid w:val="0045148B"/>
    <w:rsid w:val="004515BA"/>
    <w:rsid w:val="004524E6"/>
    <w:rsid w:val="00452A2B"/>
    <w:rsid w:val="00453129"/>
    <w:rsid w:val="00454091"/>
    <w:rsid w:val="00454978"/>
    <w:rsid w:val="00455F0A"/>
    <w:rsid w:val="00456080"/>
    <w:rsid w:val="004564AB"/>
    <w:rsid w:val="00457462"/>
    <w:rsid w:val="00464890"/>
    <w:rsid w:val="00464AF1"/>
    <w:rsid w:val="00464F13"/>
    <w:rsid w:val="0046531E"/>
    <w:rsid w:val="00466D7F"/>
    <w:rsid w:val="00467BAB"/>
    <w:rsid w:val="00471DB1"/>
    <w:rsid w:val="00471FC4"/>
    <w:rsid w:val="0047441A"/>
    <w:rsid w:val="004752E2"/>
    <w:rsid w:val="00476B83"/>
    <w:rsid w:val="00477071"/>
    <w:rsid w:val="00477C66"/>
    <w:rsid w:val="00481203"/>
    <w:rsid w:val="00483C24"/>
    <w:rsid w:val="004905FE"/>
    <w:rsid w:val="004933DC"/>
    <w:rsid w:val="00493897"/>
    <w:rsid w:val="00493D54"/>
    <w:rsid w:val="0049468C"/>
    <w:rsid w:val="004A1990"/>
    <w:rsid w:val="004A1D8A"/>
    <w:rsid w:val="004A20A6"/>
    <w:rsid w:val="004A46FF"/>
    <w:rsid w:val="004A6455"/>
    <w:rsid w:val="004A763E"/>
    <w:rsid w:val="004B6DEC"/>
    <w:rsid w:val="004C1BF8"/>
    <w:rsid w:val="004C21C9"/>
    <w:rsid w:val="004C3CE6"/>
    <w:rsid w:val="004C7646"/>
    <w:rsid w:val="004D16FF"/>
    <w:rsid w:val="004D1C6E"/>
    <w:rsid w:val="004D2DB8"/>
    <w:rsid w:val="004D398F"/>
    <w:rsid w:val="004D5DED"/>
    <w:rsid w:val="004E0ACB"/>
    <w:rsid w:val="004E26CB"/>
    <w:rsid w:val="004E347A"/>
    <w:rsid w:val="004E473F"/>
    <w:rsid w:val="004E61F2"/>
    <w:rsid w:val="004F16BD"/>
    <w:rsid w:val="004F33B1"/>
    <w:rsid w:val="004F7193"/>
    <w:rsid w:val="00501124"/>
    <w:rsid w:val="00504DC5"/>
    <w:rsid w:val="00505BDA"/>
    <w:rsid w:val="00510C8E"/>
    <w:rsid w:val="005111BC"/>
    <w:rsid w:val="00511358"/>
    <w:rsid w:val="00515133"/>
    <w:rsid w:val="005161B3"/>
    <w:rsid w:val="00517F29"/>
    <w:rsid w:val="00520996"/>
    <w:rsid w:val="00520D22"/>
    <w:rsid w:val="00523A40"/>
    <w:rsid w:val="00525BB5"/>
    <w:rsid w:val="00526496"/>
    <w:rsid w:val="00527857"/>
    <w:rsid w:val="00530430"/>
    <w:rsid w:val="00530E36"/>
    <w:rsid w:val="00533D00"/>
    <w:rsid w:val="00534372"/>
    <w:rsid w:val="00535543"/>
    <w:rsid w:val="005409DE"/>
    <w:rsid w:val="00543784"/>
    <w:rsid w:val="00545908"/>
    <w:rsid w:val="005474B8"/>
    <w:rsid w:val="00547BD2"/>
    <w:rsid w:val="005509E7"/>
    <w:rsid w:val="00561496"/>
    <w:rsid w:val="00561A71"/>
    <w:rsid w:val="005662F1"/>
    <w:rsid w:val="00567141"/>
    <w:rsid w:val="0056726C"/>
    <w:rsid w:val="00575D66"/>
    <w:rsid w:val="00580945"/>
    <w:rsid w:val="00581F23"/>
    <w:rsid w:val="00582815"/>
    <w:rsid w:val="005868BD"/>
    <w:rsid w:val="0058692E"/>
    <w:rsid w:val="005874D7"/>
    <w:rsid w:val="0059131D"/>
    <w:rsid w:val="00591D60"/>
    <w:rsid w:val="00592851"/>
    <w:rsid w:val="00595021"/>
    <w:rsid w:val="00595E21"/>
    <w:rsid w:val="005A0718"/>
    <w:rsid w:val="005A3195"/>
    <w:rsid w:val="005A3CC4"/>
    <w:rsid w:val="005A4698"/>
    <w:rsid w:val="005A4B03"/>
    <w:rsid w:val="005A4D26"/>
    <w:rsid w:val="005A4FB8"/>
    <w:rsid w:val="005A6484"/>
    <w:rsid w:val="005A747E"/>
    <w:rsid w:val="005A7719"/>
    <w:rsid w:val="005A7F9F"/>
    <w:rsid w:val="005B387E"/>
    <w:rsid w:val="005B606B"/>
    <w:rsid w:val="005B62B3"/>
    <w:rsid w:val="005C0E58"/>
    <w:rsid w:val="005C1458"/>
    <w:rsid w:val="005C3FF8"/>
    <w:rsid w:val="005C67AE"/>
    <w:rsid w:val="005C7552"/>
    <w:rsid w:val="005D143F"/>
    <w:rsid w:val="005D1D69"/>
    <w:rsid w:val="005D2199"/>
    <w:rsid w:val="005D21B3"/>
    <w:rsid w:val="005D5375"/>
    <w:rsid w:val="005D74B4"/>
    <w:rsid w:val="005E2DA0"/>
    <w:rsid w:val="005E3014"/>
    <w:rsid w:val="005E58CD"/>
    <w:rsid w:val="005E7E16"/>
    <w:rsid w:val="005F05EC"/>
    <w:rsid w:val="005F1684"/>
    <w:rsid w:val="005F49CE"/>
    <w:rsid w:val="00600693"/>
    <w:rsid w:val="006021EB"/>
    <w:rsid w:val="006033F2"/>
    <w:rsid w:val="00605441"/>
    <w:rsid w:val="00605996"/>
    <w:rsid w:val="00605DE6"/>
    <w:rsid w:val="006125D7"/>
    <w:rsid w:val="00614DB2"/>
    <w:rsid w:val="00614E75"/>
    <w:rsid w:val="00615049"/>
    <w:rsid w:val="0061563B"/>
    <w:rsid w:val="00616793"/>
    <w:rsid w:val="00616F76"/>
    <w:rsid w:val="00617B5B"/>
    <w:rsid w:val="0062035D"/>
    <w:rsid w:val="0062043A"/>
    <w:rsid w:val="0062179C"/>
    <w:rsid w:val="0062277A"/>
    <w:rsid w:val="006229C7"/>
    <w:rsid w:val="00623C87"/>
    <w:rsid w:val="00625CCD"/>
    <w:rsid w:val="00625E5C"/>
    <w:rsid w:val="00626ABB"/>
    <w:rsid w:val="0063168B"/>
    <w:rsid w:val="006453DC"/>
    <w:rsid w:val="006466EB"/>
    <w:rsid w:val="00647654"/>
    <w:rsid w:val="0065356C"/>
    <w:rsid w:val="00655D58"/>
    <w:rsid w:val="006632ED"/>
    <w:rsid w:val="00663CEB"/>
    <w:rsid w:val="00664DA3"/>
    <w:rsid w:val="00666358"/>
    <w:rsid w:val="0066674A"/>
    <w:rsid w:val="006668ED"/>
    <w:rsid w:val="00675857"/>
    <w:rsid w:val="006766FA"/>
    <w:rsid w:val="006775DC"/>
    <w:rsid w:val="00680432"/>
    <w:rsid w:val="0068115A"/>
    <w:rsid w:val="00681FF7"/>
    <w:rsid w:val="00682313"/>
    <w:rsid w:val="0068314E"/>
    <w:rsid w:val="006831F0"/>
    <w:rsid w:val="006837DC"/>
    <w:rsid w:val="006856A4"/>
    <w:rsid w:val="0068795D"/>
    <w:rsid w:val="00692B74"/>
    <w:rsid w:val="006935A9"/>
    <w:rsid w:val="006947A8"/>
    <w:rsid w:val="0069511B"/>
    <w:rsid w:val="00695E87"/>
    <w:rsid w:val="0069735E"/>
    <w:rsid w:val="006A4330"/>
    <w:rsid w:val="006A63F5"/>
    <w:rsid w:val="006A6791"/>
    <w:rsid w:val="006B0547"/>
    <w:rsid w:val="006B15EC"/>
    <w:rsid w:val="006B40F9"/>
    <w:rsid w:val="006B6FEC"/>
    <w:rsid w:val="006C205B"/>
    <w:rsid w:val="006C2398"/>
    <w:rsid w:val="006C4C40"/>
    <w:rsid w:val="006C4D4F"/>
    <w:rsid w:val="006C61BD"/>
    <w:rsid w:val="006C646F"/>
    <w:rsid w:val="006D0A98"/>
    <w:rsid w:val="006D1AA6"/>
    <w:rsid w:val="006D3061"/>
    <w:rsid w:val="006D40BA"/>
    <w:rsid w:val="006D63DC"/>
    <w:rsid w:val="006D7FE0"/>
    <w:rsid w:val="006E2F18"/>
    <w:rsid w:val="006F15F3"/>
    <w:rsid w:val="006F187D"/>
    <w:rsid w:val="006F20DE"/>
    <w:rsid w:val="006F48F4"/>
    <w:rsid w:val="006F4FD1"/>
    <w:rsid w:val="006F504A"/>
    <w:rsid w:val="006F5F75"/>
    <w:rsid w:val="006F6890"/>
    <w:rsid w:val="006F6E7C"/>
    <w:rsid w:val="006F7E69"/>
    <w:rsid w:val="007033CC"/>
    <w:rsid w:val="00703493"/>
    <w:rsid w:val="0070595C"/>
    <w:rsid w:val="00712519"/>
    <w:rsid w:val="007131D1"/>
    <w:rsid w:val="00713CE7"/>
    <w:rsid w:val="00717CBC"/>
    <w:rsid w:val="0072004F"/>
    <w:rsid w:val="0072096F"/>
    <w:rsid w:val="00721041"/>
    <w:rsid w:val="00721946"/>
    <w:rsid w:val="00732570"/>
    <w:rsid w:val="00732CDB"/>
    <w:rsid w:val="00734888"/>
    <w:rsid w:val="00735F40"/>
    <w:rsid w:val="00741FA6"/>
    <w:rsid w:val="00743838"/>
    <w:rsid w:val="00744F64"/>
    <w:rsid w:val="00750B87"/>
    <w:rsid w:val="00755C45"/>
    <w:rsid w:val="0076216F"/>
    <w:rsid w:val="00764AC4"/>
    <w:rsid w:val="0076679C"/>
    <w:rsid w:val="007704AD"/>
    <w:rsid w:val="00772F4B"/>
    <w:rsid w:val="007751BD"/>
    <w:rsid w:val="00775713"/>
    <w:rsid w:val="007832EB"/>
    <w:rsid w:val="00785AE6"/>
    <w:rsid w:val="00791852"/>
    <w:rsid w:val="00791B69"/>
    <w:rsid w:val="00792A0E"/>
    <w:rsid w:val="0079335F"/>
    <w:rsid w:val="007936B6"/>
    <w:rsid w:val="0079388A"/>
    <w:rsid w:val="007961FB"/>
    <w:rsid w:val="007A18E6"/>
    <w:rsid w:val="007A1ADF"/>
    <w:rsid w:val="007A24A0"/>
    <w:rsid w:val="007A462D"/>
    <w:rsid w:val="007A523D"/>
    <w:rsid w:val="007A5EFE"/>
    <w:rsid w:val="007A6C04"/>
    <w:rsid w:val="007A7413"/>
    <w:rsid w:val="007A7FCC"/>
    <w:rsid w:val="007B1A56"/>
    <w:rsid w:val="007B3B94"/>
    <w:rsid w:val="007B4202"/>
    <w:rsid w:val="007B489C"/>
    <w:rsid w:val="007B5077"/>
    <w:rsid w:val="007B571B"/>
    <w:rsid w:val="007C1794"/>
    <w:rsid w:val="007C4CEC"/>
    <w:rsid w:val="007C5499"/>
    <w:rsid w:val="007C6129"/>
    <w:rsid w:val="007C7604"/>
    <w:rsid w:val="007D0A74"/>
    <w:rsid w:val="007D1042"/>
    <w:rsid w:val="007D16B8"/>
    <w:rsid w:val="007D173E"/>
    <w:rsid w:val="007D3ECA"/>
    <w:rsid w:val="007D4D60"/>
    <w:rsid w:val="007D7B4F"/>
    <w:rsid w:val="007E1615"/>
    <w:rsid w:val="007E3E43"/>
    <w:rsid w:val="007E632A"/>
    <w:rsid w:val="007F0791"/>
    <w:rsid w:val="007F3C7A"/>
    <w:rsid w:val="007F4619"/>
    <w:rsid w:val="007F54CA"/>
    <w:rsid w:val="007F64B2"/>
    <w:rsid w:val="007F79FE"/>
    <w:rsid w:val="007F7B4E"/>
    <w:rsid w:val="00801708"/>
    <w:rsid w:val="00801EAD"/>
    <w:rsid w:val="0080253B"/>
    <w:rsid w:val="00803166"/>
    <w:rsid w:val="00804A3F"/>
    <w:rsid w:val="00807AE6"/>
    <w:rsid w:val="00812F01"/>
    <w:rsid w:val="00813749"/>
    <w:rsid w:val="00814B3B"/>
    <w:rsid w:val="00817794"/>
    <w:rsid w:val="00820565"/>
    <w:rsid w:val="00822BA2"/>
    <w:rsid w:val="00825191"/>
    <w:rsid w:val="008336B5"/>
    <w:rsid w:val="00835959"/>
    <w:rsid w:val="00841B4E"/>
    <w:rsid w:val="0084265B"/>
    <w:rsid w:val="00844B2F"/>
    <w:rsid w:val="008568D7"/>
    <w:rsid w:val="0085728B"/>
    <w:rsid w:val="0085796A"/>
    <w:rsid w:val="00857CC7"/>
    <w:rsid w:val="0086133E"/>
    <w:rsid w:val="00862AF3"/>
    <w:rsid w:val="0086361D"/>
    <w:rsid w:val="008636DC"/>
    <w:rsid w:val="00863995"/>
    <w:rsid w:val="008646C0"/>
    <w:rsid w:val="00865020"/>
    <w:rsid w:val="0086582D"/>
    <w:rsid w:val="00867D1A"/>
    <w:rsid w:val="0087052F"/>
    <w:rsid w:val="0087080D"/>
    <w:rsid w:val="00881642"/>
    <w:rsid w:val="00881846"/>
    <w:rsid w:val="00881B2F"/>
    <w:rsid w:val="00882BCA"/>
    <w:rsid w:val="008844EE"/>
    <w:rsid w:val="0089095F"/>
    <w:rsid w:val="0089148D"/>
    <w:rsid w:val="00891BC0"/>
    <w:rsid w:val="008925E0"/>
    <w:rsid w:val="008940E7"/>
    <w:rsid w:val="0089480C"/>
    <w:rsid w:val="00896160"/>
    <w:rsid w:val="00896A99"/>
    <w:rsid w:val="008A1B8E"/>
    <w:rsid w:val="008A36F6"/>
    <w:rsid w:val="008A4219"/>
    <w:rsid w:val="008A4E2B"/>
    <w:rsid w:val="008A6D0E"/>
    <w:rsid w:val="008B01D9"/>
    <w:rsid w:val="008B17C5"/>
    <w:rsid w:val="008B2221"/>
    <w:rsid w:val="008B2463"/>
    <w:rsid w:val="008B3CB7"/>
    <w:rsid w:val="008B3E6A"/>
    <w:rsid w:val="008B77A9"/>
    <w:rsid w:val="008C3BC4"/>
    <w:rsid w:val="008C63F6"/>
    <w:rsid w:val="008C7E12"/>
    <w:rsid w:val="008D03D2"/>
    <w:rsid w:val="008D09DC"/>
    <w:rsid w:val="008D23A6"/>
    <w:rsid w:val="008D3B41"/>
    <w:rsid w:val="008E0357"/>
    <w:rsid w:val="008E113B"/>
    <w:rsid w:val="008E161A"/>
    <w:rsid w:val="008E187A"/>
    <w:rsid w:val="008E310D"/>
    <w:rsid w:val="008E56BF"/>
    <w:rsid w:val="008F1F4B"/>
    <w:rsid w:val="008F765B"/>
    <w:rsid w:val="00900024"/>
    <w:rsid w:val="00900DED"/>
    <w:rsid w:val="00901096"/>
    <w:rsid w:val="0090240C"/>
    <w:rsid w:val="00903A5A"/>
    <w:rsid w:val="00903E10"/>
    <w:rsid w:val="00906569"/>
    <w:rsid w:val="0090762C"/>
    <w:rsid w:val="00910867"/>
    <w:rsid w:val="009115AE"/>
    <w:rsid w:val="009131CE"/>
    <w:rsid w:val="0091591B"/>
    <w:rsid w:val="00916F33"/>
    <w:rsid w:val="0092048B"/>
    <w:rsid w:val="00920EBF"/>
    <w:rsid w:val="00922248"/>
    <w:rsid w:val="0092593D"/>
    <w:rsid w:val="00932317"/>
    <w:rsid w:val="009332E7"/>
    <w:rsid w:val="00934E5F"/>
    <w:rsid w:val="0093551F"/>
    <w:rsid w:val="009400F8"/>
    <w:rsid w:val="009407CA"/>
    <w:rsid w:val="00942A6B"/>
    <w:rsid w:val="009439A1"/>
    <w:rsid w:val="0094416F"/>
    <w:rsid w:val="00944515"/>
    <w:rsid w:val="00944586"/>
    <w:rsid w:val="00944AD4"/>
    <w:rsid w:val="00945EDA"/>
    <w:rsid w:val="00951F7F"/>
    <w:rsid w:val="0095277E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36FB"/>
    <w:rsid w:val="00976EA7"/>
    <w:rsid w:val="0097799D"/>
    <w:rsid w:val="0098015E"/>
    <w:rsid w:val="00980354"/>
    <w:rsid w:val="00984379"/>
    <w:rsid w:val="0098495F"/>
    <w:rsid w:val="00984BFE"/>
    <w:rsid w:val="00985A2F"/>
    <w:rsid w:val="00991F26"/>
    <w:rsid w:val="00993AA9"/>
    <w:rsid w:val="00994425"/>
    <w:rsid w:val="00995034"/>
    <w:rsid w:val="009969FC"/>
    <w:rsid w:val="00996F9F"/>
    <w:rsid w:val="009A0E70"/>
    <w:rsid w:val="009A0F91"/>
    <w:rsid w:val="009A306A"/>
    <w:rsid w:val="009A55A0"/>
    <w:rsid w:val="009B071D"/>
    <w:rsid w:val="009B15E4"/>
    <w:rsid w:val="009B2029"/>
    <w:rsid w:val="009B21E0"/>
    <w:rsid w:val="009B2C46"/>
    <w:rsid w:val="009B5211"/>
    <w:rsid w:val="009C18BB"/>
    <w:rsid w:val="009C3E03"/>
    <w:rsid w:val="009C6749"/>
    <w:rsid w:val="009D2A37"/>
    <w:rsid w:val="009D3135"/>
    <w:rsid w:val="009D5C73"/>
    <w:rsid w:val="009D7367"/>
    <w:rsid w:val="009E4477"/>
    <w:rsid w:val="009F0951"/>
    <w:rsid w:val="009F130A"/>
    <w:rsid w:val="009F3141"/>
    <w:rsid w:val="009F3849"/>
    <w:rsid w:val="009F44D5"/>
    <w:rsid w:val="009F6AC7"/>
    <w:rsid w:val="00A013BB"/>
    <w:rsid w:val="00A0189A"/>
    <w:rsid w:val="00A019AD"/>
    <w:rsid w:val="00A03E80"/>
    <w:rsid w:val="00A03FB4"/>
    <w:rsid w:val="00A04670"/>
    <w:rsid w:val="00A04DE3"/>
    <w:rsid w:val="00A06EAC"/>
    <w:rsid w:val="00A12101"/>
    <w:rsid w:val="00A12D89"/>
    <w:rsid w:val="00A1690B"/>
    <w:rsid w:val="00A22C3D"/>
    <w:rsid w:val="00A22F21"/>
    <w:rsid w:val="00A2594D"/>
    <w:rsid w:val="00A36F46"/>
    <w:rsid w:val="00A373FD"/>
    <w:rsid w:val="00A40695"/>
    <w:rsid w:val="00A40E33"/>
    <w:rsid w:val="00A413CF"/>
    <w:rsid w:val="00A41E43"/>
    <w:rsid w:val="00A430B9"/>
    <w:rsid w:val="00A474B6"/>
    <w:rsid w:val="00A47BEA"/>
    <w:rsid w:val="00A5231F"/>
    <w:rsid w:val="00A52C88"/>
    <w:rsid w:val="00A54B5D"/>
    <w:rsid w:val="00A54CDA"/>
    <w:rsid w:val="00A55737"/>
    <w:rsid w:val="00A55C00"/>
    <w:rsid w:val="00A57C28"/>
    <w:rsid w:val="00A60950"/>
    <w:rsid w:val="00A657D8"/>
    <w:rsid w:val="00A67D26"/>
    <w:rsid w:val="00A703F0"/>
    <w:rsid w:val="00A7043B"/>
    <w:rsid w:val="00A722F5"/>
    <w:rsid w:val="00A75425"/>
    <w:rsid w:val="00A761ED"/>
    <w:rsid w:val="00A76E7F"/>
    <w:rsid w:val="00A820A7"/>
    <w:rsid w:val="00A84476"/>
    <w:rsid w:val="00A84575"/>
    <w:rsid w:val="00A856D0"/>
    <w:rsid w:val="00A867C9"/>
    <w:rsid w:val="00A9063A"/>
    <w:rsid w:val="00A91D90"/>
    <w:rsid w:val="00A9399B"/>
    <w:rsid w:val="00A960A6"/>
    <w:rsid w:val="00AA03BF"/>
    <w:rsid w:val="00AA1C15"/>
    <w:rsid w:val="00AA3865"/>
    <w:rsid w:val="00AA3D7F"/>
    <w:rsid w:val="00AB070E"/>
    <w:rsid w:val="00AB0B87"/>
    <w:rsid w:val="00AB24C6"/>
    <w:rsid w:val="00AB3E3D"/>
    <w:rsid w:val="00AB61B2"/>
    <w:rsid w:val="00AC2FCE"/>
    <w:rsid w:val="00AC44F0"/>
    <w:rsid w:val="00AC4B05"/>
    <w:rsid w:val="00AC6014"/>
    <w:rsid w:val="00AC6F11"/>
    <w:rsid w:val="00AC7F2B"/>
    <w:rsid w:val="00AD0AE7"/>
    <w:rsid w:val="00AD172D"/>
    <w:rsid w:val="00AD3F9E"/>
    <w:rsid w:val="00AD561F"/>
    <w:rsid w:val="00AD5626"/>
    <w:rsid w:val="00AD6CA8"/>
    <w:rsid w:val="00AD77F1"/>
    <w:rsid w:val="00AD7F20"/>
    <w:rsid w:val="00AE257B"/>
    <w:rsid w:val="00AE383B"/>
    <w:rsid w:val="00AE54AB"/>
    <w:rsid w:val="00AE7E5B"/>
    <w:rsid w:val="00AF1DE1"/>
    <w:rsid w:val="00AF22AA"/>
    <w:rsid w:val="00AF2E0F"/>
    <w:rsid w:val="00AF3437"/>
    <w:rsid w:val="00AF4C69"/>
    <w:rsid w:val="00AF4E76"/>
    <w:rsid w:val="00AF5C09"/>
    <w:rsid w:val="00AF6E74"/>
    <w:rsid w:val="00B00108"/>
    <w:rsid w:val="00B002D0"/>
    <w:rsid w:val="00B022B2"/>
    <w:rsid w:val="00B04987"/>
    <w:rsid w:val="00B0616F"/>
    <w:rsid w:val="00B07BBA"/>
    <w:rsid w:val="00B1224F"/>
    <w:rsid w:val="00B1492B"/>
    <w:rsid w:val="00B17351"/>
    <w:rsid w:val="00B17FB0"/>
    <w:rsid w:val="00B218BD"/>
    <w:rsid w:val="00B21F6A"/>
    <w:rsid w:val="00B232B4"/>
    <w:rsid w:val="00B247D1"/>
    <w:rsid w:val="00B26521"/>
    <w:rsid w:val="00B2718E"/>
    <w:rsid w:val="00B3060F"/>
    <w:rsid w:val="00B3148B"/>
    <w:rsid w:val="00B31B7B"/>
    <w:rsid w:val="00B320D2"/>
    <w:rsid w:val="00B3379E"/>
    <w:rsid w:val="00B368CD"/>
    <w:rsid w:val="00B40010"/>
    <w:rsid w:val="00B404D0"/>
    <w:rsid w:val="00B43D9E"/>
    <w:rsid w:val="00B45BA5"/>
    <w:rsid w:val="00B46028"/>
    <w:rsid w:val="00B46063"/>
    <w:rsid w:val="00B511BB"/>
    <w:rsid w:val="00B51283"/>
    <w:rsid w:val="00B52B8C"/>
    <w:rsid w:val="00B54766"/>
    <w:rsid w:val="00B575BB"/>
    <w:rsid w:val="00B618A0"/>
    <w:rsid w:val="00B61D1D"/>
    <w:rsid w:val="00B62C53"/>
    <w:rsid w:val="00B635C7"/>
    <w:rsid w:val="00B67E63"/>
    <w:rsid w:val="00B7105A"/>
    <w:rsid w:val="00B73AEF"/>
    <w:rsid w:val="00B748DF"/>
    <w:rsid w:val="00B766D0"/>
    <w:rsid w:val="00B76F68"/>
    <w:rsid w:val="00B77884"/>
    <w:rsid w:val="00B801D4"/>
    <w:rsid w:val="00B8115A"/>
    <w:rsid w:val="00B81469"/>
    <w:rsid w:val="00B8183D"/>
    <w:rsid w:val="00B82D48"/>
    <w:rsid w:val="00B9352C"/>
    <w:rsid w:val="00B94A59"/>
    <w:rsid w:val="00BA0672"/>
    <w:rsid w:val="00BA1CDA"/>
    <w:rsid w:val="00BA6F1E"/>
    <w:rsid w:val="00BA7618"/>
    <w:rsid w:val="00BA7788"/>
    <w:rsid w:val="00BB1DC8"/>
    <w:rsid w:val="00BB1DE6"/>
    <w:rsid w:val="00BB249B"/>
    <w:rsid w:val="00BB6AF7"/>
    <w:rsid w:val="00BB7477"/>
    <w:rsid w:val="00BB7DCE"/>
    <w:rsid w:val="00BC4807"/>
    <w:rsid w:val="00BD0095"/>
    <w:rsid w:val="00BD05F3"/>
    <w:rsid w:val="00BD3157"/>
    <w:rsid w:val="00BE2071"/>
    <w:rsid w:val="00BE373D"/>
    <w:rsid w:val="00BE50E7"/>
    <w:rsid w:val="00BE65D5"/>
    <w:rsid w:val="00BF099B"/>
    <w:rsid w:val="00BF0C01"/>
    <w:rsid w:val="00BF1BE9"/>
    <w:rsid w:val="00BF2447"/>
    <w:rsid w:val="00BF3133"/>
    <w:rsid w:val="00BF420B"/>
    <w:rsid w:val="00BF46BD"/>
    <w:rsid w:val="00BF4E29"/>
    <w:rsid w:val="00C01F06"/>
    <w:rsid w:val="00C0541D"/>
    <w:rsid w:val="00C0585A"/>
    <w:rsid w:val="00C05F44"/>
    <w:rsid w:val="00C06573"/>
    <w:rsid w:val="00C06BFC"/>
    <w:rsid w:val="00C07DCC"/>
    <w:rsid w:val="00C1132A"/>
    <w:rsid w:val="00C11521"/>
    <w:rsid w:val="00C1198D"/>
    <w:rsid w:val="00C141F3"/>
    <w:rsid w:val="00C1574B"/>
    <w:rsid w:val="00C17147"/>
    <w:rsid w:val="00C1718C"/>
    <w:rsid w:val="00C21EC7"/>
    <w:rsid w:val="00C27CD1"/>
    <w:rsid w:val="00C30FB3"/>
    <w:rsid w:val="00C34ACF"/>
    <w:rsid w:val="00C37757"/>
    <w:rsid w:val="00C40FC1"/>
    <w:rsid w:val="00C41AFA"/>
    <w:rsid w:val="00C42C50"/>
    <w:rsid w:val="00C4343A"/>
    <w:rsid w:val="00C450E4"/>
    <w:rsid w:val="00C45317"/>
    <w:rsid w:val="00C47716"/>
    <w:rsid w:val="00C50CE9"/>
    <w:rsid w:val="00C518C0"/>
    <w:rsid w:val="00C51C83"/>
    <w:rsid w:val="00C52713"/>
    <w:rsid w:val="00C576F5"/>
    <w:rsid w:val="00C612F9"/>
    <w:rsid w:val="00C6286C"/>
    <w:rsid w:val="00C64117"/>
    <w:rsid w:val="00C64A27"/>
    <w:rsid w:val="00C6676D"/>
    <w:rsid w:val="00C66778"/>
    <w:rsid w:val="00C7100A"/>
    <w:rsid w:val="00C77261"/>
    <w:rsid w:val="00C81B33"/>
    <w:rsid w:val="00C851B4"/>
    <w:rsid w:val="00C85760"/>
    <w:rsid w:val="00C91917"/>
    <w:rsid w:val="00C930AB"/>
    <w:rsid w:val="00C94C95"/>
    <w:rsid w:val="00C9531E"/>
    <w:rsid w:val="00CA2555"/>
    <w:rsid w:val="00CA332A"/>
    <w:rsid w:val="00CA7529"/>
    <w:rsid w:val="00CB024A"/>
    <w:rsid w:val="00CB1CEA"/>
    <w:rsid w:val="00CB3BB9"/>
    <w:rsid w:val="00CB3FB3"/>
    <w:rsid w:val="00CB4A99"/>
    <w:rsid w:val="00CB5481"/>
    <w:rsid w:val="00CB702B"/>
    <w:rsid w:val="00CB7AD5"/>
    <w:rsid w:val="00CC1F9A"/>
    <w:rsid w:val="00CC3B92"/>
    <w:rsid w:val="00CC6F08"/>
    <w:rsid w:val="00CC7375"/>
    <w:rsid w:val="00CD035F"/>
    <w:rsid w:val="00CD0CEE"/>
    <w:rsid w:val="00CD311F"/>
    <w:rsid w:val="00CD5407"/>
    <w:rsid w:val="00CE3EBF"/>
    <w:rsid w:val="00CE73B7"/>
    <w:rsid w:val="00CF1B8B"/>
    <w:rsid w:val="00CF218F"/>
    <w:rsid w:val="00CF2FBA"/>
    <w:rsid w:val="00CF44E1"/>
    <w:rsid w:val="00D02C7C"/>
    <w:rsid w:val="00D0357C"/>
    <w:rsid w:val="00D0406B"/>
    <w:rsid w:val="00D05734"/>
    <w:rsid w:val="00D070DF"/>
    <w:rsid w:val="00D10CC3"/>
    <w:rsid w:val="00D13147"/>
    <w:rsid w:val="00D1321D"/>
    <w:rsid w:val="00D155F2"/>
    <w:rsid w:val="00D1703D"/>
    <w:rsid w:val="00D21C57"/>
    <w:rsid w:val="00D22181"/>
    <w:rsid w:val="00D236AE"/>
    <w:rsid w:val="00D259EB"/>
    <w:rsid w:val="00D3168C"/>
    <w:rsid w:val="00D334A1"/>
    <w:rsid w:val="00D374BB"/>
    <w:rsid w:val="00D37637"/>
    <w:rsid w:val="00D40E11"/>
    <w:rsid w:val="00D40FE9"/>
    <w:rsid w:val="00D4477D"/>
    <w:rsid w:val="00D452F2"/>
    <w:rsid w:val="00D502CB"/>
    <w:rsid w:val="00D54C6E"/>
    <w:rsid w:val="00D55DEE"/>
    <w:rsid w:val="00D56AB8"/>
    <w:rsid w:val="00D6151E"/>
    <w:rsid w:val="00D623A9"/>
    <w:rsid w:val="00D66591"/>
    <w:rsid w:val="00D7094D"/>
    <w:rsid w:val="00D709E4"/>
    <w:rsid w:val="00D7126A"/>
    <w:rsid w:val="00D71EE3"/>
    <w:rsid w:val="00D753E5"/>
    <w:rsid w:val="00D7571F"/>
    <w:rsid w:val="00D76534"/>
    <w:rsid w:val="00D7681C"/>
    <w:rsid w:val="00D76B94"/>
    <w:rsid w:val="00D818C4"/>
    <w:rsid w:val="00D82A14"/>
    <w:rsid w:val="00D86791"/>
    <w:rsid w:val="00D870B6"/>
    <w:rsid w:val="00D9006E"/>
    <w:rsid w:val="00D93D3D"/>
    <w:rsid w:val="00D9595A"/>
    <w:rsid w:val="00D967D0"/>
    <w:rsid w:val="00DA0360"/>
    <w:rsid w:val="00DA15E0"/>
    <w:rsid w:val="00DA1BC5"/>
    <w:rsid w:val="00DA6E3E"/>
    <w:rsid w:val="00DA719C"/>
    <w:rsid w:val="00DB1C5E"/>
    <w:rsid w:val="00DB1F61"/>
    <w:rsid w:val="00DB6ADF"/>
    <w:rsid w:val="00DB6E42"/>
    <w:rsid w:val="00DB73E7"/>
    <w:rsid w:val="00DC03B2"/>
    <w:rsid w:val="00DC111B"/>
    <w:rsid w:val="00DC1F40"/>
    <w:rsid w:val="00DC6821"/>
    <w:rsid w:val="00DD4C59"/>
    <w:rsid w:val="00DD52F3"/>
    <w:rsid w:val="00DD7C1D"/>
    <w:rsid w:val="00DE3BF7"/>
    <w:rsid w:val="00DE785B"/>
    <w:rsid w:val="00DE7A33"/>
    <w:rsid w:val="00DF13EC"/>
    <w:rsid w:val="00DF19A4"/>
    <w:rsid w:val="00DF1C05"/>
    <w:rsid w:val="00DF1F27"/>
    <w:rsid w:val="00DF42B9"/>
    <w:rsid w:val="00DF62E4"/>
    <w:rsid w:val="00DF76F7"/>
    <w:rsid w:val="00DF7E8B"/>
    <w:rsid w:val="00E00B14"/>
    <w:rsid w:val="00E0178F"/>
    <w:rsid w:val="00E01E22"/>
    <w:rsid w:val="00E01F95"/>
    <w:rsid w:val="00E026E3"/>
    <w:rsid w:val="00E06020"/>
    <w:rsid w:val="00E06703"/>
    <w:rsid w:val="00E07051"/>
    <w:rsid w:val="00E073F0"/>
    <w:rsid w:val="00E116A2"/>
    <w:rsid w:val="00E11EB2"/>
    <w:rsid w:val="00E12FA3"/>
    <w:rsid w:val="00E15B5D"/>
    <w:rsid w:val="00E23A39"/>
    <w:rsid w:val="00E33081"/>
    <w:rsid w:val="00E33AFB"/>
    <w:rsid w:val="00E34BAD"/>
    <w:rsid w:val="00E40B42"/>
    <w:rsid w:val="00E43140"/>
    <w:rsid w:val="00E51B11"/>
    <w:rsid w:val="00E53418"/>
    <w:rsid w:val="00E53795"/>
    <w:rsid w:val="00E609A3"/>
    <w:rsid w:val="00E60DC7"/>
    <w:rsid w:val="00E62471"/>
    <w:rsid w:val="00E62AE6"/>
    <w:rsid w:val="00E6387F"/>
    <w:rsid w:val="00E67502"/>
    <w:rsid w:val="00E67557"/>
    <w:rsid w:val="00E7094A"/>
    <w:rsid w:val="00E70E30"/>
    <w:rsid w:val="00E70E7B"/>
    <w:rsid w:val="00E711DE"/>
    <w:rsid w:val="00E72311"/>
    <w:rsid w:val="00E7627F"/>
    <w:rsid w:val="00E7734E"/>
    <w:rsid w:val="00E777C9"/>
    <w:rsid w:val="00E80E84"/>
    <w:rsid w:val="00E8246B"/>
    <w:rsid w:val="00E835DC"/>
    <w:rsid w:val="00E840D7"/>
    <w:rsid w:val="00E86083"/>
    <w:rsid w:val="00E913B4"/>
    <w:rsid w:val="00E94C3A"/>
    <w:rsid w:val="00EA1508"/>
    <w:rsid w:val="00EA2FCB"/>
    <w:rsid w:val="00EA4CF3"/>
    <w:rsid w:val="00EA5F56"/>
    <w:rsid w:val="00EA6C1C"/>
    <w:rsid w:val="00EA7304"/>
    <w:rsid w:val="00EB083F"/>
    <w:rsid w:val="00EB1B1C"/>
    <w:rsid w:val="00EB2A0E"/>
    <w:rsid w:val="00EB42BF"/>
    <w:rsid w:val="00EB5223"/>
    <w:rsid w:val="00EB6528"/>
    <w:rsid w:val="00EC10CC"/>
    <w:rsid w:val="00EC3148"/>
    <w:rsid w:val="00EC349F"/>
    <w:rsid w:val="00EC3EC6"/>
    <w:rsid w:val="00EC5329"/>
    <w:rsid w:val="00ED01D5"/>
    <w:rsid w:val="00ED3847"/>
    <w:rsid w:val="00ED5F0B"/>
    <w:rsid w:val="00EE00BD"/>
    <w:rsid w:val="00EE1616"/>
    <w:rsid w:val="00EE33E7"/>
    <w:rsid w:val="00EE6E65"/>
    <w:rsid w:val="00EE72C5"/>
    <w:rsid w:val="00EF2F97"/>
    <w:rsid w:val="00EF405B"/>
    <w:rsid w:val="00EF6860"/>
    <w:rsid w:val="00F0150C"/>
    <w:rsid w:val="00F0233D"/>
    <w:rsid w:val="00F0270E"/>
    <w:rsid w:val="00F043A0"/>
    <w:rsid w:val="00F1254F"/>
    <w:rsid w:val="00F1447F"/>
    <w:rsid w:val="00F15049"/>
    <w:rsid w:val="00F1687F"/>
    <w:rsid w:val="00F17C54"/>
    <w:rsid w:val="00F2079D"/>
    <w:rsid w:val="00F209C7"/>
    <w:rsid w:val="00F2169A"/>
    <w:rsid w:val="00F2372A"/>
    <w:rsid w:val="00F24D93"/>
    <w:rsid w:val="00F25ABD"/>
    <w:rsid w:val="00F313E1"/>
    <w:rsid w:val="00F31E78"/>
    <w:rsid w:val="00F3677D"/>
    <w:rsid w:val="00F4216C"/>
    <w:rsid w:val="00F47A13"/>
    <w:rsid w:val="00F47CD2"/>
    <w:rsid w:val="00F50323"/>
    <w:rsid w:val="00F513BA"/>
    <w:rsid w:val="00F514E2"/>
    <w:rsid w:val="00F52F9F"/>
    <w:rsid w:val="00F53892"/>
    <w:rsid w:val="00F53EF2"/>
    <w:rsid w:val="00F64629"/>
    <w:rsid w:val="00F71E82"/>
    <w:rsid w:val="00F74861"/>
    <w:rsid w:val="00F76303"/>
    <w:rsid w:val="00F769E1"/>
    <w:rsid w:val="00F80249"/>
    <w:rsid w:val="00F8118F"/>
    <w:rsid w:val="00F813D9"/>
    <w:rsid w:val="00F81948"/>
    <w:rsid w:val="00F8220A"/>
    <w:rsid w:val="00F82C7C"/>
    <w:rsid w:val="00F86822"/>
    <w:rsid w:val="00F87383"/>
    <w:rsid w:val="00F90A22"/>
    <w:rsid w:val="00F93EC8"/>
    <w:rsid w:val="00F95CFA"/>
    <w:rsid w:val="00F96FFF"/>
    <w:rsid w:val="00FA2A1A"/>
    <w:rsid w:val="00FA70DF"/>
    <w:rsid w:val="00FB1D13"/>
    <w:rsid w:val="00FB2C48"/>
    <w:rsid w:val="00FB2E29"/>
    <w:rsid w:val="00FB48A0"/>
    <w:rsid w:val="00FB49B9"/>
    <w:rsid w:val="00FB4C13"/>
    <w:rsid w:val="00FB4FF5"/>
    <w:rsid w:val="00FB5342"/>
    <w:rsid w:val="00FB5E51"/>
    <w:rsid w:val="00FB7A22"/>
    <w:rsid w:val="00FC0D5F"/>
    <w:rsid w:val="00FC0FD3"/>
    <w:rsid w:val="00FC3322"/>
    <w:rsid w:val="00FD044C"/>
    <w:rsid w:val="00FD0EB6"/>
    <w:rsid w:val="00FD1A8D"/>
    <w:rsid w:val="00FD3778"/>
    <w:rsid w:val="00FD4686"/>
    <w:rsid w:val="00FD6D0D"/>
    <w:rsid w:val="00FE08D5"/>
    <w:rsid w:val="00FE2505"/>
    <w:rsid w:val="00FF0345"/>
    <w:rsid w:val="00FF11E6"/>
    <w:rsid w:val="00FF1E44"/>
    <w:rsid w:val="00FF434E"/>
    <w:rsid w:val="00FF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F6A1"/>
  <w15:docId w15:val="{2813011A-51F1-48CE-8298-360E3A2D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9">
    <w:name w:val="Body text (9)_"/>
    <w:basedOn w:val="DefaultParagraphFont"/>
    <w:link w:val="Bodytext90"/>
    <w:rsid w:val="00CC7375"/>
    <w:rPr>
      <w:rFonts w:ascii="Arial" w:eastAsia="Arial" w:hAnsi="Arial" w:cs="Arial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CC7375"/>
    <w:pPr>
      <w:shd w:val="clear" w:color="auto" w:fill="FFFFFF"/>
      <w:spacing w:after="600" w:line="0" w:lineRule="atLeast"/>
      <w:ind w:hanging="36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7E27C-5E2A-4DA7-83A5-A206C410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2019-01-21T10:15:00Z</cp:lastPrinted>
  <dcterms:created xsi:type="dcterms:W3CDTF">2019-01-21T10:14:00Z</dcterms:created>
  <dcterms:modified xsi:type="dcterms:W3CDTF">2019-06-11T08:05:00Z</dcterms:modified>
</cp:coreProperties>
</file>