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FC63D3">
        <w:rPr>
          <w:rFonts w:ascii="Tahoma" w:hAnsi="Tahoma" w:cs="Tahoma"/>
          <w:b/>
          <w:sz w:val="24"/>
          <w:szCs w:val="24"/>
        </w:rPr>
        <w:t>2431</w:t>
      </w:r>
      <w:r>
        <w:rPr>
          <w:rFonts w:ascii="Tahoma" w:hAnsi="Tahoma" w:cs="Tahoma"/>
          <w:b/>
          <w:sz w:val="24"/>
          <w:szCs w:val="24"/>
        </w:rPr>
        <w:t>-2/1</w:t>
      </w:r>
      <w:r w:rsidR="00584121">
        <w:rPr>
          <w:rFonts w:ascii="Tahoma" w:hAnsi="Tahoma" w:cs="Tahoma"/>
          <w:b/>
          <w:sz w:val="24"/>
          <w:szCs w:val="24"/>
        </w:rPr>
        <w:t>8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84121">
        <w:rPr>
          <w:rFonts w:ascii="Tahoma" w:hAnsi="Tahoma" w:cs="Tahoma"/>
          <w:b/>
          <w:sz w:val="24"/>
          <w:szCs w:val="24"/>
        </w:rPr>
        <w:t>11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584121">
        <w:rPr>
          <w:rFonts w:ascii="Tahoma" w:hAnsi="Tahoma" w:cs="Tahoma"/>
          <w:b/>
          <w:sz w:val="24"/>
          <w:szCs w:val="24"/>
        </w:rPr>
        <w:t>01</w:t>
      </w:r>
      <w:r>
        <w:rPr>
          <w:rFonts w:ascii="Tahoma" w:hAnsi="Tahoma" w:cs="Tahoma"/>
          <w:b/>
          <w:sz w:val="24"/>
          <w:szCs w:val="24"/>
        </w:rPr>
        <w:t>.201</w:t>
      </w:r>
      <w:r w:rsidR="00584121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Agencija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zaštitu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ličnih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podataka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1003F">
        <w:rPr>
          <w:rFonts w:ascii="Tahoma" w:hAnsi="Tahoma" w:cs="Tahoma"/>
          <w:sz w:val="24"/>
          <w:szCs w:val="24"/>
        </w:rPr>
        <w:t>rješavajući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5C608A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5C608A">
        <w:rPr>
          <w:rFonts w:ascii="Tahoma" w:hAnsi="Tahoma" w:cs="Tahoma"/>
          <w:sz w:val="24"/>
          <w:szCs w:val="24"/>
        </w:rPr>
        <w:t>X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0C37C5">
        <w:rPr>
          <w:rFonts w:ascii="Tahoma" w:hAnsi="Tahoma" w:cs="Tahoma"/>
          <w:sz w:val="24"/>
          <w:szCs w:val="24"/>
        </w:rPr>
        <w:t xml:space="preserve">br. </w:t>
      </w:r>
      <w:r w:rsidR="00594558" w:rsidRPr="00594558">
        <w:rPr>
          <w:rFonts w:ascii="Tahoma" w:hAnsi="Tahoma" w:cs="Tahoma"/>
          <w:sz w:val="24"/>
          <w:szCs w:val="24"/>
        </w:rPr>
        <w:t>UPII 07-30-</w:t>
      </w:r>
      <w:r w:rsidR="00FC63D3">
        <w:rPr>
          <w:rFonts w:ascii="Tahoma" w:hAnsi="Tahoma" w:cs="Tahoma"/>
          <w:sz w:val="24"/>
          <w:szCs w:val="24"/>
        </w:rPr>
        <w:t>2431</w:t>
      </w:r>
      <w:r w:rsidR="00594558" w:rsidRPr="00594558">
        <w:rPr>
          <w:rFonts w:ascii="Tahoma" w:hAnsi="Tahoma" w:cs="Tahoma"/>
          <w:sz w:val="24"/>
          <w:szCs w:val="24"/>
        </w:rPr>
        <w:t>-</w:t>
      </w:r>
      <w:r w:rsidR="00594558">
        <w:rPr>
          <w:rFonts w:ascii="Tahoma" w:hAnsi="Tahoma" w:cs="Tahoma"/>
          <w:sz w:val="24"/>
          <w:szCs w:val="24"/>
        </w:rPr>
        <w:t>1</w:t>
      </w:r>
      <w:r w:rsidR="00594558" w:rsidRPr="00594558">
        <w:rPr>
          <w:rFonts w:ascii="Tahoma" w:hAnsi="Tahoma" w:cs="Tahoma"/>
          <w:sz w:val="24"/>
          <w:szCs w:val="24"/>
        </w:rPr>
        <w:t>/1</w:t>
      </w:r>
      <w:r w:rsidR="00FC63D3">
        <w:rPr>
          <w:rFonts w:ascii="Tahoma" w:hAnsi="Tahoma" w:cs="Tahoma"/>
          <w:sz w:val="24"/>
          <w:szCs w:val="24"/>
        </w:rPr>
        <w:t xml:space="preserve">8 </w:t>
      </w:r>
      <w:proofErr w:type="gramStart"/>
      <w:r w:rsidR="000C37C5">
        <w:rPr>
          <w:rFonts w:ascii="Tahoma" w:hAnsi="Tahoma" w:cs="Tahoma"/>
          <w:sz w:val="24"/>
          <w:szCs w:val="24"/>
        </w:rPr>
        <w:t>od</w:t>
      </w:r>
      <w:proofErr w:type="gramEnd"/>
      <w:r w:rsidR="000C37C5">
        <w:rPr>
          <w:rFonts w:ascii="Tahoma" w:hAnsi="Tahoma" w:cs="Tahoma"/>
          <w:sz w:val="24"/>
          <w:szCs w:val="24"/>
        </w:rPr>
        <w:t xml:space="preserve"> </w:t>
      </w:r>
      <w:r w:rsidR="00594558">
        <w:rPr>
          <w:rFonts w:ascii="Tahoma" w:hAnsi="Tahoma" w:cs="Tahoma"/>
          <w:sz w:val="24"/>
          <w:szCs w:val="24"/>
        </w:rPr>
        <w:t>28</w:t>
      </w:r>
      <w:r w:rsidR="000C37C5">
        <w:rPr>
          <w:rFonts w:ascii="Tahoma" w:hAnsi="Tahoma" w:cs="Tahoma"/>
          <w:sz w:val="24"/>
          <w:szCs w:val="24"/>
        </w:rPr>
        <w:t>.</w:t>
      </w:r>
      <w:r w:rsidR="00C57B60">
        <w:rPr>
          <w:rFonts w:ascii="Tahoma" w:hAnsi="Tahoma" w:cs="Tahoma"/>
          <w:sz w:val="24"/>
          <w:szCs w:val="24"/>
        </w:rPr>
        <w:t>05.2018</w:t>
      </w:r>
      <w:r w:rsidR="00AD7D9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D7D94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izjavljene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37C5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>
        <w:rPr>
          <w:rFonts w:ascii="Tahoma" w:hAnsi="Tahoma" w:cs="Tahoma"/>
          <w:sz w:val="24"/>
          <w:szCs w:val="24"/>
        </w:rPr>
        <w:t>Uprave</w:t>
      </w:r>
      <w:proofErr w:type="spellEnd"/>
      <w:r w:rsid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>
        <w:rPr>
          <w:rFonts w:ascii="Tahoma" w:hAnsi="Tahoma" w:cs="Tahoma"/>
          <w:sz w:val="24"/>
          <w:szCs w:val="24"/>
        </w:rPr>
        <w:t>za</w:t>
      </w:r>
      <w:proofErr w:type="spellEnd"/>
      <w:r w:rsid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>
        <w:rPr>
          <w:rFonts w:ascii="Tahoma" w:hAnsi="Tahoma" w:cs="Tahoma"/>
          <w:sz w:val="24"/>
          <w:szCs w:val="24"/>
        </w:rPr>
        <w:t>nekretnine</w:t>
      </w:r>
      <w:proofErr w:type="spellEnd"/>
      <w:r w:rsidR="00594558">
        <w:rPr>
          <w:rFonts w:ascii="Tahoma" w:hAnsi="Tahoma" w:cs="Tahoma"/>
          <w:sz w:val="24"/>
          <w:szCs w:val="24"/>
        </w:rPr>
        <w:t xml:space="preserve"> PJ Podgorica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94558">
        <w:rPr>
          <w:rFonts w:ascii="Tahoma" w:hAnsi="Tahoma" w:cs="Tahoma"/>
          <w:sz w:val="24"/>
          <w:szCs w:val="24"/>
        </w:rPr>
        <w:t>958-101-3534/17 od 20.03.2018</w:t>
      </w:r>
      <w:r>
        <w:rPr>
          <w:rFonts w:ascii="Tahoma" w:hAnsi="Tahoma" w:cs="Tahoma"/>
          <w:sz w:val="24"/>
          <w:szCs w:val="24"/>
        </w:rPr>
        <w:t>.</w:t>
      </w:r>
      <w:r w:rsidR="0076274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91003F">
        <w:rPr>
          <w:rFonts w:ascii="Tahoma" w:hAnsi="Tahoma" w:cs="Tahoma"/>
          <w:sz w:val="24"/>
          <w:szCs w:val="24"/>
        </w:rPr>
        <w:t>,</w:t>
      </w:r>
      <w:r w:rsidR="002836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slobodnom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pristupu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91003F">
        <w:rPr>
          <w:rFonts w:ascii="Tahoma" w:hAnsi="Tahoma" w:cs="Tahoma"/>
          <w:sz w:val="24"/>
          <w:szCs w:val="24"/>
        </w:rPr>
        <w:t>Sl.list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Crne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stav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A16BB">
        <w:rPr>
          <w:rFonts w:ascii="Tahoma" w:hAnsi="Tahoma" w:cs="Tahoma"/>
          <w:sz w:val="24"/>
          <w:szCs w:val="24"/>
        </w:rPr>
        <w:t xml:space="preserve">7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upravnom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postupku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("</w:t>
      </w:r>
      <w:proofErr w:type="spellStart"/>
      <w:r w:rsidRPr="003130C0">
        <w:rPr>
          <w:rFonts w:ascii="Tahoma" w:hAnsi="Tahoma" w:cs="Tahoma"/>
          <w:sz w:val="24"/>
          <w:szCs w:val="24"/>
        </w:rPr>
        <w:t>Službeni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Pr="003130C0">
        <w:rPr>
          <w:rFonts w:ascii="Tahoma" w:hAnsi="Tahoma" w:cs="Tahoma"/>
          <w:sz w:val="24"/>
          <w:szCs w:val="24"/>
        </w:rPr>
        <w:t>Crne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</w:t>
      </w:r>
      <w:r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sjednici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održanoj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dana </w:t>
      </w:r>
      <w:r w:rsidR="003368C1">
        <w:rPr>
          <w:rFonts w:ascii="Tahoma" w:hAnsi="Tahoma" w:cs="Tahoma"/>
          <w:sz w:val="24"/>
          <w:szCs w:val="24"/>
        </w:rPr>
        <w:t>04</w:t>
      </w:r>
      <w:r w:rsidR="00D43F4A">
        <w:rPr>
          <w:rFonts w:ascii="Tahoma" w:hAnsi="Tahoma" w:cs="Tahoma"/>
          <w:sz w:val="24"/>
          <w:szCs w:val="24"/>
        </w:rPr>
        <w:t>.</w:t>
      </w:r>
      <w:r w:rsidR="003368C1">
        <w:rPr>
          <w:rFonts w:ascii="Tahoma" w:hAnsi="Tahoma" w:cs="Tahoma"/>
          <w:sz w:val="24"/>
          <w:szCs w:val="24"/>
        </w:rPr>
        <w:t>12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godine</w:t>
      </w:r>
      <w:proofErr w:type="spell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donio</w:t>
      </w:r>
      <w:proofErr w:type="spellEnd"/>
      <w:r w:rsidR="004B478A">
        <w:rPr>
          <w:rFonts w:ascii="Tahoma" w:hAnsi="Tahoma" w:cs="Tahoma"/>
          <w:sz w:val="24"/>
          <w:szCs w:val="24"/>
        </w:rPr>
        <w:t>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EC0640" w:rsidRPr="00CD64D4" w:rsidRDefault="00EC0640" w:rsidP="00EC064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EC0640" w:rsidRPr="00CD64D4" w:rsidRDefault="00EC0640" w:rsidP="00EC064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D64D4">
        <w:rPr>
          <w:rFonts w:ascii="Tahoma" w:hAnsi="Tahoma" w:cs="Tahoma"/>
          <w:sz w:val="24"/>
          <w:szCs w:val="24"/>
        </w:rPr>
        <w:t>Poništava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C0640">
        <w:rPr>
          <w:rFonts w:ascii="Tahoma" w:hAnsi="Tahoma" w:cs="Tahoma"/>
          <w:sz w:val="24"/>
          <w:szCs w:val="24"/>
        </w:rPr>
        <w:t>Uprave</w:t>
      </w:r>
      <w:proofErr w:type="spellEnd"/>
      <w:r w:rsidRPr="00EC06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C0640">
        <w:rPr>
          <w:rFonts w:ascii="Tahoma" w:hAnsi="Tahoma" w:cs="Tahoma"/>
          <w:sz w:val="24"/>
          <w:szCs w:val="24"/>
        </w:rPr>
        <w:t>za</w:t>
      </w:r>
      <w:proofErr w:type="spellEnd"/>
      <w:r w:rsidRPr="00EC06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C0640">
        <w:rPr>
          <w:rFonts w:ascii="Tahoma" w:hAnsi="Tahoma" w:cs="Tahoma"/>
          <w:sz w:val="24"/>
          <w:szCs w:val="24"/>
        </w:rPr>
        <w:t>nekretnine</w:t>
      </w:r>
      <w:proofErr w:type="spellEnd"/>
      <w:r w:rsidRPr="00EC0640">
        <w:rPr>
          <w:rFonts w:ascii="Tahoma" w:hAnsi="Tahoma" w:cs="Tahoma"/>
          <w:sz w:val="24"/>
          <w:szCs w:val="24"/>
        </w:rPr>
        <w:t xml:space="preserve"> PJ Podgorica </w:t>
      </w:r>
      <w:proofErr w:type="spellStart"/>
      <w:r w:rsidRPr="00EC0640">
        <w:rPr>
          <w:rFonts w:ascii="Tahoma" w:hAnsi="Tahoma" w:cs="Tahoma"/>
          <w:sz w:val="24"/>
          <w:szCs w:val="24"/>
        </w:rPr>
        <w:t>broj</w:t>
      </w:r>
      <w:proofErr w:type="spellEnd"/>
      <w:r w:rsidRPr="00EC0640">
        <w:rPr>
          <w:rFonts w:ascii="Tahoma" w:hAnsi="Tahoma" w:cs="Tahoma"/>
          <w:sz w:val="24"/>
          <w:szCs w:val="24"/>
        </w:rPr>
        <w:t xml:space="preserve"> 958-101-3534/17 od 20.03.2018. </w:t>
      </w:r>
      <w:proofErr w:type="spellStart"/>
      <w:r w:rsidRPr="00EC064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373B5" w:rsidRPr="0091003F" w:rsidRDefault="00EC0640" w:rsidP="00E51FE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D64D4">
        <w:rPr>
          <w:rFonts w:ascii="Tahoma" w:hAnsi="Tahoma" w:cs="Tahoma"/>
          <w:sz w:val="24"/>
          <w:szCs w:val="24"/>
        </w:rPr>
        <w:t>Predmet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D64D4">
        <w:rPr>
          <w:rFonts w:ascii="Tahoma" w:hAnsi="Tahoma" w:cs="Tahoma"/>
          <w:sz w:val="24"/>
          <w:szCs w:val="24"/>
        </w:rPr>
        <w:t>dostavlja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prvostepenom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organu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na</w:t>
      </w:r>
      <w:proofErr w:type="spellEnd"/>
      <w:r w:rsidR="00E51F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1FE0">
        <w:rPr>
          <w:rFonts w:ascii="Tahoma" w:hAnsi="Tahoma" w:cs="Tahoma"/>
          <w:sz w:val="24"/>
          <w:szCs w:val="24"/>
        </w:rPr>
        <w:t>ponovni</w:t>
      </w:r>
      <w:proofErr w:type="spellEnd"/>
      <w:r w:rsidR="00E51F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1FE0">
        <w:rPr>
          <w:rFonts w:ascii="Tahoma" w:hAnsi="Tahoma" w:cs="Tahoma"/>
          <w:sz w:val="24"/>
          <w:szCs w:val="24"/>
        </w:rPr>
        <w:t>postupak</w:t>
      </w:r>
      <w:proofErr w:type="spellEnd"/>
      <w:r w:rsidR="00E51FE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51FE0">
        <w:rPr>
          <w:rFonts w:ascii="Tahoma" w:hAnsi="Tahoma" w:cs="Tahoma"/>
          <w:sz w:val="24"/>
          <w:szCs w:val="24"/>
        </w:rPr>
        <w:t>odlučivanje</w:t>
      </w:r>
      <w:proofErr w:type="spellEnd"/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F6362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53B02">
        <w:rPr>
          <w:rFonts w:ascii="Tahoma" w:hAnsi="Tahoma" w:cs="Tahoma"/>
          <w:sz w:val="24"/>
          <w:szCs w:val="24"/>
        </w:rPr>
        <w:t>Prvostepeni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C53B02">
        <w:rPr>
          <w:rFonts w:ascii="Tahoma" w:hAnsi="Tahoma" w:cs="Tahoma"/>
          <w:sz w:val="24"/>
          <w:szCs w:val="24"/>
        </w:rPr>
        <w:t>po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osnovu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podnijetog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zahtjeva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slobodan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pristup informacijama </w:t>
      </w:r>
      <w:r w:rsidR="005C608A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5C608A">
        <w:rPr>
          <w:rFonts w:ascii="Tahoma" w:hAnsi="Tahoma" w:cs="Tahoma"/>
          <w:sz w:val="24"/>
          <w:szCs w:val="24"/>
        </w:rPr>
        <w:t>X</w:t>
      </w:r>
      <w:proofErr w:type="spellEnd"/>
      <w:r>
        <w:rPr>
          <w:rFonts w:ascii="Tahoma" w:hAnsi="Tahoma" w:cs="Tahoma"/>
          <w:sz w:val="24"/>
          <w:szCs w:val="24"/>
        </w:rPr>
        <w:t xml:space="preserve"> br. </w:t>
      </w:r>
      <w:r w:rsidR="00594558">
        <w:rPr>
          <w:rFonts w:ascii="Tahoma" w:hAnsi="Tahoma" w:cs="Tahoma"/>
          <w:sz w:val="24"/>
          <w:szCs w:val="24"/>
        </w:rPr>
        <w:t>958-101-3534/17</w:t>
      </w:r>
      <w:r w:rsidR="007B4718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7B4718">
        <w:rPr>
          <w:rFonts w:ascii="Tahoma" w:hAnsi="Tahoma" w:cs="Tahoma"/>
          <w:sz w:val="24"/>
          <w:szCs w:val="24"/>
        </w:rPr>
        <w:t>od</w:t>
      </w:r>
      <w:proofErr w:type="gramEnd"/>
      <w:r w:rsidR="007B4718">
        <w:rPr>
          <w:rFonts w:ascii="Tahoma" w:hAnsi="Tahoma" w:cs="Tahoma"/>
          <w:sz w:val="24"/>
          <w:szCs w:val="24"/>
        </w:rPr>
        <w:t xml:space="preserve"> </w:t>
      </w:r>
      <w:r w:rsidR="00594558">
        <w:rPr>
          <w:rFonts w:ascii="Tahoma" w:hAnsi="Tahoma" w:cs="Tahoma"/>
          <w:sz w:val="24"/>
          <w:szCs w:val="24"/>
        </w:rPr>
        <w:t>26</w:t>
      </w:r>
      <w:r w:rsidR="0089114D">
        <w:rPr>
          <w:rFonts w:ascii="Tahoma" w:hAnsi="Tahoma" w:cs="Tahoma"/>
          <w:sz w:val="24"/>
          <w:szCs w:val="24"/>
        </w:rPr>
        <w:t>.</w:t>
      </w:r>
      <w:r w:rsidR="00594558">
        <w:rPr>
          <w:rFonts w:ascii="Tahoma" w:hAnsi="Tahoma" w:cs="Tahoma"/>
          <w:sz w:val="24"/>
          <w:szCs w:val="24"/>
        </w:rPr>
        <w:t>09</w:t>
      </w:r>
      <w:r w:rsidR="0089114D">
        <w:rPr>
          <w:rFonts w:ascii="Tahoma" w:hAnsi="Tahoma" w:cs="Tahoma"/>
          <w:sz w:val="24"/>
          <w:szCs w:val="24"/>
        </w:rPr>
        <w:t>.201</w:t>
      </w:r>
      <w:r w:rsidR="00283685">
        <w:rPr>
          <w:rFonts w:ascii="Tahoma" w:hAnsi="Tahoma" w:cs="Tahoma"/>
          <w:sz w:val="24"/>
          <w:szCs w:val="24"/>
        </w:rPr>
        <w:t>7</w:t>
      </w:r>
      <w:r w:rsidR="001B0443"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podnosiocu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zahtjeva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dostavio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EC9">
        <w:rPr>
          <w:rFonts w:ascii="Tahoma" w:hAnsi="Tahoma" w:cs="Tahoma"/>
          <w:sz w:val="24"/>
          <w:szCs w:val="24"/>
        </w:rPr>
        <w:t>rješenje</w:t>
      </w:r>
      <w:proofErr w:type="spellEnd"/>
      <w:r w:rsidR="00594558">
        <w:rPr>
          <w:rFonts w:ascii="Tahoma" w:hAnsi="Tahoma" w:cs="Tahoma"/>
          <w:sz w:val="24"/>
          <w:szCs w:val="24"/>
        </w:rPr>
        <w:t xml:space="preserve"> br. 958-101-3534/17 od 20.03.2018</w:t>
      </w:r>
      <w:r w:rsidR="001B0443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94558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501E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EC9">
        <w:rPr>
          <w:rFonts w:ascii="Tahoma" w:hAnsi="Tahoma" w:cs="Tahoma"/>
          <w:sz w:val="24"/>
          <w:szCs w:val="24"/>
        </w:rPr>
        <w:t>kojim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EC9">
        <w:rPr>
          <w:rFonts w:ascii="Tahoma" w:hAnsi="Tahoma" w:cs="Tahoma"/>
          <w:sz w:val="24"/>
          <w:szCs w:val="24"/>
        </w:rPr>
        <w:t>odlučeno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F63629">
        <w:rPr>
          <w:rFonts w:ascii="Tahoma" w:hAnsi="Tahoma" w:cs="Tahoma"/>
          <w:sz w:val="24"/>
          <w:szCs w:val="24"/>
        </w:rPr>
        <w:t>O</w:t>
      </w:r>
      <w:r w:rsidR="00F63629" w:rsidRPr="00594558">
        <w:rPr>
          <w:rFonts w:ascii="Tahoma" w:hAnsi="Tahoma" w:cs="Tahoma"/>
          <w:sz w:val="24"/>
          <w:szCs w:val="24"/>
        </w:rPr>
        <w:t>dbija</w:t>
      </w:r>
      <w:proofErr w:type="spellEnd"/>
      <w:r w:rsidR="00F63629" w:rsidRPr="00594558">
        <w:rPr>
          <w:rFonts w:ascii="Tahoma" w:hAnsi="Tahoma" w:cs="Tahoma"/>
          <w:sz w:val="24"/>
          <w:szCs w:val="24"/>
        </w:rPr>
        <w:t xml:space="preserve"> se</w:t>
      </w:r>
      <w:r w:rsidR="00594558" w:rsidRP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zahtjev</w:t>
      </w:r>
      <w:proofErr w:type="spellEnd"/>
      <w:r w:rsidR="00594558" w:rsidRPr="00594558">
        <w:rPr>
          <w:rFonts w:ascii="Tahoma" w:hAnsi="Tahoma" w:cs="Tahoma"/>
          <w:sz w:val="24"/>
          <w:szCs w:val="24"/>
        </w:rPr>
        <w:t xml:space="preserve"> </w:t>
      </w:r>
      <w:r w:rsidR="005C608A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5C608A">
        <w:rPr>
          <w:rFonts w:ascii="Tahoma" w:hAnsi="Tahoma" w:cs="Tahoma"/>
          <w:sz w:val="24"/>
          <w:szCs w:val="24"/>
        </w:rPr>
        <w:t>X</w:t>
      </w:r>
      <w:bookmarkStart w:id="0" w:name="_GoBack"/>
      <w:bookmarkEnd w:id="0"/>
      <w:proofErr w:type="spellEnd"/>
      <w:r w:rsidR="00594558" w:rsidRP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koji</w:t>
      </w:r>
      <w:proofErr w:type="spellEnd"/>
      <w:r w:rsidR="00594558" w:rsidRPr="0059455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odnosi</w:t>
      </w:r>
      <w:proofErr w:type="spellEnd"/>
      <w:r w:rsidR="00594558" w:rsidRP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na</w:t>
      </w:r>
      <w:proofErr w:type="spellEnd"/>
      <w:r w:rsidR="00594558" w:rsidRP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u</w:t>
      </w:r>
      <w:r w:rsidR="00F63629">
        <w:rPr>
          <w:rFonts w:ascii="Tahoma" w:hAnsi="Tahoma" w:cs="Tahoma"/>
          <w:sz w:val="24"/>
          <w:szCs w:val="24"/>
        </w:rPr>
        <w:t>vid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63629">
        <w:rPr>
          <w:rFonts w:ascii="Tahoma" w:hAnsi="Tahoma" w:cs="Tahoma"/>
          <w:sz w:val="24"/>
          <w:szCs w:val="24"/>
        </w:rPr>
        <w:t>izvještaj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geometra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ove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PJ</w:t>
      </w:r>
      <w:r w:rsidR="00594558" w:rsidRPr="00594558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vezano</w:t>
      </w:r>
      <w:proofErr w:type="spellEnd"/>
      <w:r w:rsidR="00594558" w:rsidRP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za</w:t>
      </w:r>
      <w:proofErr w:type="spellEnd"/>
      <w:r w:rsidR="00594558" w:rsidRP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 w:rsidRPr="00594558">
        <w:rPr>
          <w:rFonts w:ascii="Tahoma" w:hAnsi="Tahoma" w:cs="Tahoma"/>
          <w:sz w:val="24"/>
          <w:szCs w:val="24"/>
        </w:rPr>
        <w:t>pr</w:t>
      </w:r>
      <w:r w:rsidR="00594558">
        <w:rPr>
          <w:rFonts w:ascii="Tahoma" w:hAnsi="Tahoma" w:cs="Tahoma"/>
          <w:sz w:val="24"/>
          <w:szCs w:val="24"/>
        </w:rPr>
        <w:t>edmet</w:t>
      </w:r>
      <w:proofErr w:type="spellEnd"/>
      <w:r w:rsidR="00594558">
        <w:rPr>
          <w:rFonts w:ascii="Tahoma" w:hAnsi="Tahoma" w:cs="Tahoma"/>
          <w:sz w:val="24"/>
          <w:szCs w:val="24"/>
        </w:rPr>
        <w:t xml:space="preserve"> br.</w:t>
      </w:r>
      <w:r w:rsidR="00F63629">
        <w:rPr>
          <w:rFonts w:ascii="Tahoma" w:hAnsi="Tahoma" w:cs="Tahoma"/>
          <w:sz w:val="24"/>
          <w:szCs w:val="24"/>
        </w:rPr>
        <w:t xml:space="preserve"> </w:t>
      </w:r>
      <w:r w:rsidR="00594558">
        <w:rPr>
          <w:rFonts w:ascii="Tahoma" w:hAnsi="Tahoma" w:cs="Tahoma"/>
          <w:sz w:val="24"/>
          <w:szCs w:val="24"/>
        </w:rPr>
        <w:t>6449/16 ,</w:t>
      </w:r>
      <w:proofErr w:type="spellStart"/>
      <w:r w:rsidR="00594558">
        <w:rPr>
          <w:rFonts w:ascii="Tahoma" w:hAnsi="Tahoma" w:cs="Tahoma"/>
          <w:sz w:val="24"/>
          <w:szCs w:val="24"/>
        </w:rPr>
        <w:t>kao</w:t>
      </w:r>
      <w:proofErr w:type="spellEnd"/>
      <w:r w:rsidR="005945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8">
        <w:rPr>
          <w:rFonts w:ascii="Tahoma" w:hAnsi="Tahoma" w:cs="Tahoma"/>
          <w:sz w:val="24"/>
          <w:szCs w:val="24"/>
        </w:rPr>
        <w:t>neosnovan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>.</w:t>
      </w:r>
      <w:r w:rsidR="00501EC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EC9">
        <w:rPr>
          <w:rFonts w:ascii="Tahoma" w:hAnsi="Tahoma" w:cs="Tahoma"/>
          <w:sz w:val="24"/>
          <w:szCs w:val="24"/>
        </w:rPr>
        <w:t>obrazloženju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01EC9">
        <w:rPr>
          <w:rFonts w:ascii="Tahoma" w:hAnsi="Tahoma" w:cs="Tahoma"/>
          <w:sz w:val="24"/>
          <w:szCs w:val="24"/>
        </w:rPr>
        <w:t>navodi</w:t>
      </w:r>
      <w:proofErr w:type="spellEnd"/>
      <w:r w:rsidR="00AD7D94">
        <w:rPr>
          <w:rFonts w:ascii="Tahoma" w:hAnsi="Tahoma" w:cs="Tahoma"/>
          <w:sz w:val="24"/>
          <w:szCs w:val="24"/>
        </w:rPr>
        <w:t xml:space="preserve"> da</w:t>
      </w:r>
      <w:r w:rsidR="00BC4FCE">
        <w:rPr>
          <w:rFonts w:ascii="Tahoma" w:hAnsi="Tahoma" w:cs="Tahoma"/>
          <w:sz w:val="24"/>
          <w:szCs w:val="24"/>
        </w:rPr>
        <w:t xml:space="preserve"> je</w:t>
      </w:r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Postupajući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po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zahtjevu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ovaj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organ</w:t>
      </w:r>
      <w:r w:rsidR="00F6362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63629">
        <w:rPr>
          <w:rFonts w:ascii="Tahoma" w:hAnsi="Tahoma" w:cs="Tahoma"/>
          <w:sz w:val="24"/>
          <w:szCs w:val="24"/>
        </w:rPr>
        <w:t>ocijenio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isti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kao</w:t>
      </w:r>
      <w:proofErr w:type="spellEnd"/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>
        <w:rPr>
          <w:rFonts w:ascii="Tahoma" w:hAnsi="Tahoma" w:cs="Tahoma"/>
          <w:sz w:val="24"/>
          <w:szCs w:val="24"/>
        </w:rPr>
        <w:t>neosnovan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>.</w:t>
      </w:r>
      <w:r w:rsid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Naime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čl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>.</w:t>
      </w:r>
      <w:r w:rsidR="00FA34FE">
        <w:rPr>
          <w:rFonts w:ascii="Tahoma" w:hAnsi="Tahoma" w:cs="Tahoma"/>
          <w:sz w:val="24"/>
          <w:szCs w:val="24"/>
        </w:rPr>
        <w:t xml:space="preserve"> </w:t>
      </w:r>
      <w:r w:rsidR="00F63629" w:rsidRPr="00F63629">
        <w:rPr>
          <w:rFonts w:ascii="Tahoma" w:hAnsi="Tahoma" w:cs="Tahoma"/>
          <w:sz w:val="24"/>
          <w:szCs w:val="24"/>
        </w:rPr>
        <w:t xml:space="preserve">14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Zakona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slobodnom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pristupu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koji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propisuje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vlasti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može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ograničiti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informaciji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ili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dijelu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informacije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ako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je to u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interesu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vršenja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službene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duž</w:t>
      </w:r>
      <w:r w:rsidR="00FA34FE">
        <w:rPr>
          <w:rFonts w:ascii="Tahoma" w:hAnsi="Tahoma" w:cs="Tahoma"/>
          <w:sz w:val="24"/>
          <w:szCs w:val="24"/>
        </w:rPr>
        <w:t>nosti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radi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zaštite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podataka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koji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odnose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na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konsultacije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unutar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organa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između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organa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vlasti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vezi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sa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utvrđivanjem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stavova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>.</w:t>
      </w:r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Dalje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čl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>.</w:t>
      </w:r>
      <w:r w:rsidR="00FA34FE">
        <w:rPr>
          <w:rFonts w:ascii="Tahoma" w:hAnsi="Tahoma" w:cs="Tahoma"/>
          <w:sz w:val="24"/>
          <w:szCs w:val="24"/>
        </w:rPr>
        <w:t xml:space="preserve"> </w:t>
      </w:r>
      <w:r w:rsidR="00F63629" w:rsidRPr="00F63629">
        <w:rPr>
          <w:rFonts w:ascii="Tahoma" w:hAnsi="Tahoma" w:cs="Tahoma"/>
          <w:sz w:val="24"/>
          <w:szCs w:val="24"/>
        </w:rPr>
        <w:t>2</w:t>
      </w:r>
      <w:r w:rsidR="00FA34F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FA34FE">
        <w:rPr>
          <w:rFonts w:ascii="Tahoma" w:hAnsi="Tahoma" w:cs="Tahoma"/>
          <w:sz w:val="24"/>
          <w:szCs w:val="24"/>
        </w:rPr>
        <w:t>stav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FA34FE">
        <w:rPr>
          <w:rFonts w:ascii="Tahoma" w:hAnsi="Tahoma" w:cs="Tahoma"/>
          <w:sz w:val="24"/>
          <w:szCs w:val="24"/>
        </w:rPr>
        <w:t>istog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A34FE">
        <w:rPr>
          <w:rFonts w:ascii="Tahoma" w:hAnsi="Tahoma" w:cs="Tahoma"/>
          <w:sz w:val="24"/>
          <w:szCs w:val="24"/>
        </w:rPr>
        <w:t>zakona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A34FE">
        <w:rPr>
          <w:rFonts w:ascii="Tahoma" w:hAnsi="Tahoma" w:cs="Tahoma"/>
          <w:sz w:val="24"/>
          <w:szCs w:val="24"/>
        </w:rPr>
        <w:t>propisuje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: organ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vlasti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odbiće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zahtjev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za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informaciji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ako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postoji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razlog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iz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čl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>.</w:t>
      </w:r>
      <w:r w:rsidR="00FA34FE">
        <w:rPr>
          <w:rFonts w:ascii="Tahoma" w:hAnsi="Tahoma" w:cs="Tahoma"/>
          <w:sz w:val="24"/>
          <w:szCs w:val="24"/>
        </w:rPr>
        <w:t xml:space="preserve"> </w:t>
      </w:r>
      <w:r w:rsidR="00F63629" w:rsidRPr="00F63629">
        <w:rPr>
          <w:rFonts w:ascii="Tahoma" w:hAnsi="Tahoma" w:cs="Tahoma"/>
          <w:sz w:val="24"/>
          <w:szCs w:val="24"/>
        </w:rPr>
        <w:t xml:space="preserve">14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ovog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zakona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za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ograničavanje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A34FE">
        <w:rPr>
          <w:rFonts w:ascii="Tahoma" w:hAnsi="Tahoma" w:cs="Tahoma"/>
          <w:sz w:val="24"/>
          <w:szCs w:val="24"/>
        </w:rPr>
        <w:t>pristupa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A34FE">
        <w:rPr>
          <w:rFonts w:ascii="Tahoma" w:hAnsi="Tahoma" w:cs="Tahoma"/>
          <w:sz w:val="24"/>
          <w:szCs w:val="24"/>
        </w:rPr>
        <w:t>traženoj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A34FE">
        <w:rPr>
          <w:rFonts w:ascii="Tahoma" w:hAnsi="Tahoma" w:cs="Tahoma"/>
          <w:sz w:val="24"/>
          <w:szCs w:val="24"/>
        </w:rPr>
        <w:t>informaciji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Shodno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navedenom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kako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konkretnom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slučaju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r</w:t>
      </w:r>
      <w:r w:rsidR="00FA34FE">
        <w:rPr>
          <w:rFonts w:ascii="Tahoma" w:hAnsi="Tahoma" w:cs="Tahoma"/>
          <w:sz w:val="24"/>
          <w:szCs w:val="24"/>
        </w:rPr>
        <w:t>adi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A34FE">
        <w:rPr>
          <w:rFonts w:ascii="Tahoma" w:hAnsi="Tahoma" w:cs="Tahoma"/>
          <w:sz w:val="24"/>
          <w:szCs w:val="24"/>
        </w:rPr>
        <w:t>konsltaciji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A34FE">
        <w:rPr>
          <w:rFonts w:ascii="Tahoma" w:hAnsi="Tahoma" w:cs="Tahoma"/>
          <w:sz w:val="24"/>
          <w:szCs w:val="24"/>
        </w:rPr>
        <w:t>unutar</w:t>
      </w:r>
      <w:proofErr w:type="spellEnd"/>
      <w:r w:rsidR="00FA34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A34FE">
        <w:rPr>
          <w:rFonts w:ascii="Tahoma" w:hAnsi="Tahoma" w:cs="Tahoma"/>
          <w:sz w:val="24"/>
          <w:szCs w:val="24"/>
        </w:rPr>
        <w:t>organa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, to je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odlučeno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kao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dispozitivu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629" w:rsidRPr="00F63629">
        <w:rPr>
          <w:rFonts w:ascii="Tahoma" w:hAnsi="Tahoma" w:cs="Tahoma"/>
          <w:sz w:val="24"/>
          <w:szCs w:val="24"/>
        </w:rPr>
        <w:t>rješenja</w:t>
      </w:r>
      <w:proofErr w:type="spellEnd"/>
      <w:r w:rsidR="00F63629" w:rsidRPr="00F63629">
        <w:rPr>
          <w:rFonts w:ascii="Tahoma" w:hAnsi="Tahoma" w:cs="Tahoma"/>
          <w:sz w:val="24"/>
          <w:szCs w:val="24"/>
        </w:rPr>
        <w:t>.</w:t>
      </w:r>
    </w:p>
    <w:p w:rsidR="00F02EE7" w:rsidRDefault="009373B5" w:rsidP="001277A7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647EC">
        <w:rPr>
          <w:rFonts w:ascii="Tahoma" w:hAnsi="Tahoma" w:cs="Tahoma"/>
          <w:sz w:val="24"/>
          <w:szCs w:val="24"/>
        </w:rPr>
        <w:lastRenderedPageBreak/>
        <w:t>Protiv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ovog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rješenja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647EC">
        <w:rPr>
          <w:rFonts w:ascii="Tahoma" w:hAnsi="Tahoma" w:cs="Tahoma"/>
          <w:sz w:val="24"/>
          <w:szCs w:val="24"/>
        </w:rPr>
        <w:t>zakonskom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roku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podnosilac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zahtjeva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647EC">
        <w:rPr>
          <w:rFonts w:ascii="Tahoma" w:hAnsi="Tahoma" w:cs="Tahoma"/>
          <w:sz w:val="24"/>
          <w:szCs w:val="24"/>
        </w:rPr>
        <w:t>uložio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žalbu</w:t>
      </w:r>
      <w:proofErr w:type="spellEnd"/>
      <w:r w:rsidR="00B00634">
        <w:rPr>
          <w:rFonts w:ascii="Tahoma" w:hAnsi="Tahoma" w:cs="Tahoma"/>
          <w:sz w:val="24"/>
          <w:szCs w:val="24"/>
        </w:rPr>
        <w:t>.</w:t>
      </w:r>
      <w:r w:rsidR="00350414">
        <w:rPr>
          <w:rFonts w:ascii="Tahoma" w:hAnsi="Tahoma" w:cs="Tahoma"/>
          <w:sz w:val="24"/>
          <w:szCs w:val="24"/>
        </w:rPr>
        <w:t xml:space="preserve"> </w:t>
      </w:r>
      <w:r w:rsidR="00487E92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487E92">
        <w:rPr>
          <w:rFonts w:ascii="Tahoma" w:hAnsi="Tahoma" w:cs="Tahoma"/>
          <w:sz w:val="24"/>
          <w:szCs w:val="24"/>
        </w:rPr>
        <w:t>žalbi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487E92">
        <w:rPr>
          <w:rFonts w:ascii="Tahoma" w:hAnsi="Tahoma" w:cs="Tahoma"/>
          <w:sz w:val="24"/>
          <w:szCs w:val="24"/>
        </w:rPr>
        <w:t>bitnom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7E92">
        <w:rPr>
          <w:rFonts w:ascii="Tahoma" w:hAnsi="Tahoma" w:cs="Tahoma"/>
          <w:sz w:val="24"/>
          <w:szCs w:val="24"/>
        </w:rPr>
        <w:t>navodi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87E92">
        <w:rPr>
          <w:rFonts w:ascii="Tahoma" w:hAnsi="Tahoma" w:cs="Tahoma"/>
          <w:sz w:val="24"/>
          <w:szCs w:val="24"/>
        </w:rPr>
        <w:t>ocijenio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7E92">
        <w:rPr>
          <w:rFonts w:ascii="Tahoma" w:hAnsi="Tahoma" w:cs="Tahoma"/>
          <w:sz w:val="24"/>
          <w:szCs w:val="24"/>
        </w:rPr>
        <w:t>zahtjev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7E92">
        <w:rPr>
          <w:rFonts w:ascii="Tahoma" w:hAnsi="Tahoma" w:cs="Tahoma"/>
          <w:sz w:val="24"/>
          <w:szCs w:val="24"/>
        </w:rPr>
        <w:t>žalioca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7E92">
        <w:rPr>
          <w:rFonts w:ascii="Tahoma" w:hAnsi="Tahoma" w:cs="Tahoma"/>
          <w:sz w:val="24"/>
          <w:szCs w:val="24"/>
        </w:rPr>
        <w:t>kao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7E92">
        <w:rPr>
          <w:rFonts w:ascii="Tahoma" w:hAnsi="Tahoma" w:cs="Tahoma"/>
          <w:sz w:val="24"/>
          <w:szCs w:val="24"/>
        </w:rPr>
        <w:t>neosnovan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87E92">
        <w:rPr>
          <w:rFonts w:ascii="Tahoma" w:hAnsi="Tahoma" w:cs="Tahoma"/>
          <w:sz w:val="24"/>
          <w:szCs w:val="24"/>
        </w:rPr>
        <w:t>pozvao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87E92">
        <w:rPr>
          <w:rFonts w:ascii="Tahoma" w:hAnsi="Tahoma" w:cs="Tahoma"/>
          <w:sz w:val="24"/>
          <w:szCs w:val="24"/>
        </w:rPr>
        <w:t>na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7E92">
        <w:rPr>
          <w:rFonts w:ascii="Tahoma" w:hAnsi="Tahoma" w:cs="Tahoma"/>
          <w:sz w:val="24"/>
          <w:szCs w:val="24"/>
        </w:rPr>
        <w:t>članove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14 i 29 </w:t>
      </w:r>
      <w:proofErr w:type="spellStart"/>
      <w:r w:rsidR="00487E92">
        <w:rPr>
          <w:rFonts w:ascii="Tahoma" w:hAnsi="Tahoma" w:cs="Tahoma"/>
          <w:sz w:val="24"/>
          <w:szCs w:val="24"/>
        </w:rPr>
        <w:t>Zakona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87E92">
        <w:rPr>
          <w:rFonts w:ascii="Tahoma" w:hAnsi="Tahoma" w:cs="Tahoma"/>
          <w:sz w:val="24"/>
          <w:szCs w:val="24"/>
        </w:rPr>
        <w:t>slobodnom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7E92">
        <w:rPr>
          <w:rFonts w:ascii="Tahoma" w:hAnsi="Tahoma" w:cs="Tahoma"/>
          <w:sz w:val="24"/>
          <w:szCs w:val="24"/>
        </w:rPr>
        <w:t>pristupu</w:t>
      </w:r>
      <w:proofErr w:type="spellEnd"/>
      <w:r w:rsidR="00487E92">
        <w:rPr>
          <w:rFonts w:ascii="Tahoma" w:hAnsi="Tahoma" w:cs="Tahoma"/>
          <w:sz w:val="24"/>
          <w:szCs w:val="24"/>
        </w:rPr>
        <w:t xml:space="preserve"> informacijama. </w:t>
      </w:r>
      <w:proofErr w:type="spellStart"/>
      <w:r w:rsidR="00A753FB">
        <w:rPr>
          <w:rFonts w:ascii="Tahoma" w:hAnsi="Tahoma" w:cs="Tahoma"/>
          <w:sz w:val="24"/>
          <w:szCs w:val="24"/>
        </w:rPr>
        <w:t>Žalilac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A753FB">
        <w:rPr>
          <w:rFonts w:ascii="Tahoma" w:hAnsi="Tahoma" w:cs="Tahoma"/>
          <w:sz w:val="24"/>
          <w:szCs w:val="24"/>
        </w:rPr>
        <w:t>izjavljenoj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FB">
        <w:rPr>
          <w:rFonts w:ascii="Tahoma" w:hAnsi="Tahoma" w:cs="Tahoma"/>
          <w:sz w:val="24"/>
          <w:szCs w:val="24"/>
        </w:rPr>
        <w:t>žalbi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FB">
        <w:rPr>
          <w:rFonts w:ascii="Tahoma" w:hAnsi="Tahoma" w:cs="Tahoma"/>
          <w:sz w:val="24"/>
          <w:szCs w:val="24"/>
        </w:rPr>
        <w:t>poziva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FB">
        <w:rPr>
          <w:rFonts w:ascii="Tahoma" w:hAnsi="Tahoma" w:cs="Tahoma"/>
          <w:sz w:val="24"/>
          <w:szCs w:val="24"/>
        </w:rPr>
        <w:t>na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</w:t>
      </w:r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član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14 </w:t>
      </w:r>
      <w:proofErr w:type="spellStart"/>
      <w:r w:rsidR="004B6B00">
        <w:rPr>
          <w:rFonts w:ascii="Tahoma" w:hAnsi="Tahoma" w:cs="Tahoma"/>
          <w:sz w:val="24"/>
          <w:szCs w:val="24"/>
        </w:rPr>
        <w:t>stav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4 i </w:t>
      </w:r>
      <w:proofErr w:type="spellStart"/>
      <w:r w:rsidR="004B6B00">
        <w:rPr>
          <w:rFonts w:ascii="Tahoma" w:hAnsi="Tahoma" w:cs="Tahoma"/>
          <w:sz w:val="24"/>
          <w:szCs w:val="24"/>
        </w:rPr>
        <w:t>član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15 </w:t>
      </w:r>
      <w:proofErr w:type="spellStart"/>
      <w:r w:rsidR="004B6B00">
        <w:rPr>
          <w:rFonts w:ascii="Tahoma" w:hAnsi="Tahoma" w:cs="Tahoma"/>
          <w:sz w:val="24"/>
          <w:szCs w:val="24"/>
        </w:rPr>
        <w:t>stav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4B6B00">
        <w:rPr>
          <w:rFonts w:ascii="Tahoma" w:hAnsi="Tahoma" w:cs="Tahoma"/>
          <w:sz w:val="24"/>
          <w:szCs w:val="24"/>
        </w:rPr>
        <w:t>Zakona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slobodnom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pristupu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A753FB">
        <w:rPr>
          <w:rFonts w:ascii="Tahoma" w:hAnsi="Tahoma" w:cs="Tahoma"/>
          <w:sz w:val="24"/>
          <w:szCs w:val="24"/>
        </w:rPr>
        <w:t>te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753FB">
        <w:rPr>
          <w:rFonts w:ascii="Tahoma" w:hAnsi="Tahoma" w:cs="Tahoma"/>
          <w:sz w:val="24"/>
          <w:szCs w:val="24"/>
        </w:rPr>
        <w:t>bitnom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FB">
        <w:rPr>
          <w:rFonts w:ascii="Tahoma" w:hAnsi="Tahoma" w:cs="Tahoma"/>
          <w:sz w:val="24"/>
          <w:szCs w:val="24"/>
        </w:rPr>
        <w:t>navodi</w:t>
      </w:r>
      <w:proofErr w:type="spellEnd"/>
      <w:r w:rsidR="00A753FB">
        <w:rPr>
          <w:rFonts w:ascii="Tahoma" w:hAnsi="Tahoma" w:cs="Tahoma"/>
          <w:sz w:val="24"/>
          <w:szCs w:val="24"/>
        </w:rPr>
        <w:t xml:space="preserve"> </w:t>
      </w:r>
      <w:r w:rsidR="004B6B0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B6B00">
        <w:rPr>
          <w:rFonts w:ascii="Tahoma" w:hAnsi="Tahoma" w:cs="Tahoma"/>
          <w:sz w:val="24"/>
          <w:szCs w:val="24"/>
        </w:rPr>
        <w:t>su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iz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obrazloženja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rješenja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Uprave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za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nekretnine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br. 958-101</w:t>
      </w:r>
      <w:r w:rsidR="001705EB">
        <w:rPr>
          <w:rFonts w:ascii="Tahoma" w:hAnsi="Tahoma" w:cs="Tahoma"/>
          <w:sz w:val="24"/>
          <w:szCs w:val="24"/>
        </w:rPr>
        <w:t xml:space="preserve">-3534/17 od 20.03.2018. </w:t>
      </w:r>
      <w:proofErr w:type="spellStart"/>
      <w:r w:rsidR="001705EB">
        <w:rPr>
          <w:rFonts w:ascii="Tahoma" w:hAnsi="Tahoma" w:cs="Tahoma"/>
          <w:sz w:val="24"/>
          <w:szCs w:val="24"/>
        </w:rPr>
        <w:t>godine</w:t>
      </w:r>
      <w:proofErr w:type="spellEnd"/>
      <w:r w:rsidR="001705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vidljivi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B6B00">
        <w:rPr>
          <w:rFonts w:ascii="Tahoma" w:hAnsi="Tahoma" w:cs="Tahoma"/>
          <w:sz w:val="24"/>
          <w:szCs w:val="24"/>
        </w:rPr>
        <w:t>neažurnost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B6B00">
        <w:rPr>
          <w:rFonts w:ascii="Tahoma" w:hAnsi="Tahoma" w:cs="Tahoma"/>
          <w:sz w:val="24"/>
          <w:szCs w:val="24"/>
        </w:rPr>
        <w:t>neslužbenost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B6B00">
        <w:rPr>
          <w:rFonts w:ascii="Tahoma" w:hAnsi="Tahoma" w:cs="Tahoma"/>
          <w:sz w:val="24"/>
          <w:szCs w:val="24"/>
        </w:rPr>
        <w:t>zakonska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neutemeljenost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B6B00">
        <w:rPr>
          <w:rFonts w:ascii="Tahoma" w:hAnsi="Tahoma" w:cs="Tahoma"/>
          <w:sz w:val="24"/>
          <w:szCs w:val="24"/>
        </w:rPr>
        <w:t>skrivanje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iza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neistinitih</w:t>
      </w:r>
      <w:proofErr w:type="spellEnd"/>
      <w:r w:rsidR="004B6B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6B00">
        <w:rPr>
          <w:rFonts w:ascii="Tahoma" w:hAnsi="Tahoma" w:cs="Tahoma"/>
          <w:sz w:val="24"/>
          <w:szCs w:val="24"/>
        </w:rPr>
        <w:t>činjenica</w:t>
      </w:r>
      <w:proofErr w:type="spellEnd"/>
      <w:r w:rsidR="004B6B00">
        <w:rPr>
          <w:rFonts w:ascii="Tahoma" w:hAnsi="Tahoma" w:cs="Tahoma"/>
          <w:sz w:val="24"/>
          <w:szCs w:val="24"/>
        </w:rPr>
        <w:t>.</w:t>
      </w:r>
      <w:r w:rsidR="00E77A3E">
        <w:rPr>
          <w:rFonts w:ascii="Tahoma" w:hAnsi="Tahoma" w:cs="Tahoma"/>
          <w:sz w:val="24"/>
          <w:szCs w:val="24"/>
        </w:rPr>
        <w:t xml:space="preserve"> Dana 10.04.2018.godine </w:t>
      </w:r>
      <w:proofErr w:type="spellStart"/>
      <w:r w:rsidR="00E77A3E">
        <w:rPr>
          <w:rFonts w:ascii="Tahoma" w:hAnsi="Tahoma" w:cs="Tahoma"/>
          <w:sz w:val="24"/>
          <w:szCs w:val="24"/>
        </w:rPr>
        <w:t>podnosilac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žalbe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77A3E">
        <w:rPr>
          <w:rFonts w:ascii="Tahoma" w:hAnsi="Tahoma" w:cs="Tahoma"/>
          <w:sz w:val="24"/>
          <w:szCs w:val="24"/>
        </w:rPr>
        <w:t>dostavio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dopunu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žalbe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uz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zahtjev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77A3E">
        <w:rPr>
          <w:rFonts w:ascii="Tahoma" w:hAnsi="Tahoma" w:cs="Tahoma"/>
          <w:sz w:val="24"/>
          <w:szCs w:val="24"/>
        </w:rPr>
        <w:t>primjene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odredbe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člana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47 </w:t>
      </w:r>
      <w:proofErr w:type="spellStart"/>
      <w:r w:rsidR="00E77A3E">
        <w:rPr>
          <w:rFonts w:ascii="Tahoma" w:hAnsi="Tahoma" w:cs="Tahoma"/>
          <w:sz w:val="24"/>
          <w:szCs w:val="24"/>
        </w:rPr>
        <w:t>Zakona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77A3E">
        <w:rPr>
          <w:rFonts w:ascii="Tahoma" w:hAnsi="Tahoma" w:cs="Tahoma"/>
          <w:sz w:val="24"/>
          <w:szCs w:val="24"/>
        </w:rPr>
        <w:t>slobodnom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7A3E">
        <w:rPr>
          <w:rFonts w:ascii="Tahoma" w:hAnsi="Tahoma" w:cs="Tahoma"/>
          <w:sz w:val="24"/>
          <w:szCs w:val="24"/>
        </w:rPr>
        <w:t>pristupu</w:t>
      </w:r>
      <w:proofErr w:type="spellEnd"/>
      <w:r w:rsidR="00E77A3E">
        <w:rPr>
          <w:rFonts w:ascii="Tahoma" w:hAnsi="Tahoma" w:cs="Tahoma"/>
          <w:sz w:val="24"/>
          <w:szCs w:val="24"/>
        </w:rPr>
        <w:t xml:space="preserve"> informacijama.</w:t>
      </w: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>ak</w:t>
      </w:r>
      <w:r w:rsidR="00F672FD">
        <w:rPr>
          <w:rFonts w:ascii="Tahoma" w:hAnsi="Tahoma" w:cs="Tahoma"/>
          <w:sz w:val="24"/>
          <w:szCs w:val="24"/>
        </w:rPr>
        <w:t>on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razmatranja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spisa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predmeta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i</w:t>
      </w:r>
      <w:r w:rsidR="00C05B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žalbenih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navoda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Savje</w:t>
      </w:r>
      <w:r w:rsidR="001705EB">
        <w:rPr>
          <w:rFonts w:ascii="Tahoma" w:hAnsi="Tahoma" w:cs="Tahoma"/>
          <w:sz w:val="24"/>
          <w:szCs w:val="24"/>
        </w:rPr>
        <w:t>t</w:t>
      </w:r>
      <w:proofErr w:type="spellEnd"/>
      <w:r w:rsidR="001705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05EB">
        <w:rPr>
          <w:rFonts w:ascii="Tahoma" w:hAnsi="Tahoma" w:cs="Tahoma"/>
          <w:sz w:val="24"/>
          <w:szCs w:val="24"/>
        </w:rPr>
        <w:t>Agencije</w:t>
      </w:r>
      <w:proofErr w:type="spellEnd"/>
      <w:r w:rsidR="001705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05EB">
        <w:rPr>
          <w:rFonts w:ascii="Tahoma" w:hAnsi="Tahoma" w:cs="Tahoma"/>
          <w:sz w:val="24"/>
          <w:szCs w:val="24"/>
        </w:rPr>
        <w:t>nalazi</w:t>
      </w:r>
      <w:proofErr w:type="spellEnd"/>
      <w:r w:rsidR="001705E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705EB">
        <w:rPr>
          <w:rFonts w:ascii="Tahoma" w:hAnsi="Tahoma" w:cs="Tahoma"/>
          <w:sz w:val="24"/>
          <w:szCs w:val="24"/>
        </w:rPr>
        <w:t>žalba</w:t>
      </w:r>
      <w:proofErr w:type="spellEnd"/>
      <w:r w:rsidR="001705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osnovana</w:t>
      </w:r>
      <w:proofErr w:type="spellEnd"/>
      <w:r w:rsidRPr="00315849">
        <w:rPr>
          <w:rFonts w:ascii="Tahoma" w:hAnsi="Tahoma" w:cs="Tahoma"/>
          <w:sz w:val="24"/>
          <w:szCs w:val="24"/>
        </w:rPr>
        <w:t>.</w:t>
      </w:r>
    </w:p>
    <w:p w:rsidR="004A191B" w:rsidRPr="00E77A3E" w:rsidRDefault="00A12402" w:rsidP="00E77A3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12402">
        <w:rPr>
          <w:rFonts w:ascii="Tahoma" w:hAnsi="Tahoma" w:cs="Tahoma"/>
          <w:sz w:val="24"/>
          <w:szCs w:val="24"/>
        </w:rPr>
        <w:t>Član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A12402">
        <w:rPr>
          <w:rFonts w:ascii="Tahoma" w:hAnsi="Tahoma" w:cs="Tahoma"/>
          <w:sz w:val="24"/>
          <w:szCs w:val="24"/>
        </w:rPr>
        <w:t>stav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A12402">
        <w:rPr>
          <w:rFonts w:ascii="Tahoma" w:hAnsi="Tahoma" w:cs="Tahoma"/>
          <w:sz w:val="24"/>
          <w:szCs w:val="24"/>
        </w:rPr>
        <w:t>Zakona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12402">
        <w:rPr>
          <w:rFonts w:ascii="Tahoma" w:hAnsi="Tahoma" w:cs="Tahoma"/>
          <w:sz w:val="24"/>
          <w:szCs w:val="24"/>
        </w:rPr>
        <w:t>upravnom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postupku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propisuje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A12402">
        <w:rPr>
          <w:rFonts w:ascii="Tahoma" w:hAnsi="Tahoma" w:cs="Tahoma"/>
          <w:sz w:val="24"/>
          <w:szCs w:val="24"/>
        </w:rPr>
        <w:t>ako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drugostepeni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12402">
        <w:rPr>
          <w:rFonts w:ascii="Tahoma" w:hAnsi="Tahoma" w:cs="Tahoma"/>
          <w:sz w:val="24"/>
          <w:szCs w:val="24"/>
        </w:rPr>
        <w:t>nađe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A12402">
        <w:rPr>
          <w:rFonts w:ascii="Tahoma" w:hAnsi="Tahoma" w:cs="Tahoma"/>
          <w:sz w:val="24"/>
          <w:szCs w:val="24"/>
        </w:rPr>
        <w:t>će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nedostatke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prvostepenog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postupka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brže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A12402">
        <w:rPr>
          <w:rFonts w:ascii="Tahoma" w:hAnsi="Tahoma" w:cs="Tahoma"/>
          <w:sz w:val="24"/>
          <w:szCs w:val="24"/>
        </w:rPr>
        <w:t>ekonomičnije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otkloniti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prvostepeni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Pr="00A12402">
        <w:rPr>
          <w:rFonts w:ascii="Tahoma" w:hAnsi="Tahoma" w:cs="Tahoma"/>
          <w:sz w:val="24"/>
          <w:szCs w:val="24"/>
        </w:rPr>
        <w:t>će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svojim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rješenjem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poništiti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prvostepeno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rješenje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A12402">
        <w:rPr>
          <w:rFonts w:ascii="Tahoma" w:hAnsi="Tahoma" w:cs="Tahoma"/>
          <w:sz w:val="24"/>
          <w:szCs w:val="24"/>
        </w:rPr>
        <w:t>vratiti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12402">
        <w:rPr>
          <w:rFonts w:ascii="Tahoma" w:hAnsi="Tahoma" w:cs="Tahoma"/>
          <w:sz w:val="24"/>
          <w:szCs w:val="24"/>
        </w:rPr>
        <w:t>predmet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A12402">
        <w:rPr>
          <w:rFonts w:ascii="Tahoma" w:hAnsi="Tahoma" w:cs="Tahoma"/>
          <w:sz w:val="24"/>
          <w:szCs w:val="24"/>
        </w:rPr>
        <w:t>prvostepenom</w:t>
      </w:r>
      <w:proofErr w:type="spellEnd"/>
      <w:proofErr w:type="gram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organu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na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ponovni</w:t>
      </w:r>
      <w:proofErr w:type="spellEnd"/>
      <w:r w:rsidRPr="00A124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12402">
        <w:rPr>
          <w:rFonts w:ascii="Tahoma" w:hAnsi="Tahoma" w:cs="Tahoma"/>
          <w:sz w:val="24"/>
          <w:szCs w:val="24"/>
        </w:rPr>
        <w:t>postupak</w:t>
      </w:r>
      <w:proofErr w:type="spellEnd"/>
      <w:r w:rsidR="0070527B">
        <w:rPr>
          <w:rFonts w:ascii="Tahoma" w:hAnsi="Tahoma" w:cs="Tahoma"/>
          <w:sz w:val="24"/>
          <w:szCs w:val="24"/>
        </w:rPr>
        <w:t>.</w:t>
      </w:r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Savjet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Agencije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cijeneći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zakonitost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osporenog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rješenja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utvrdio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832687">
        <w:rPr>
          <w:rFonts w:ascii="Tahoma" w:hAnsi="Tahoma" w:cs="Tahoma"/>
          <w:sz w:val="24"/>
          <w:szCs w:val="24"/>
        </w:rPr>
        <w:t>prvostepeni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832687">
        <w:rPr>
          <w:rFonts w:ascii="Tahoma" w:hAnsi="Tahoma" w:cs="Tahoma"/>
          <w:sz w:val="24"/>
          <w:szCs w:val="24"/>
        </w:rPr>
        <w:t>izvršio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povredu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pravila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postupka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32687">
        <w:rPr>
          <w:rFonts w:ascii="Tahoma" w:hAnsi="Tahoma" w:cs="Tahoma"/>
          <w:sz w:val="24"/>
          <w:szCs w:val="24"/>
        </w:rPr>
        <w:t>pogrešno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primjenio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odredbe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materijalnog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prava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. </w:t>
      </w:r>
      <w:r w:rsidR="004E6F69">
        <w:rPr>
          <w:rFonts w:ascii="Tahoma" w:eastAsiaTheme="minorEastAsia" w:hAnsi="Tahoma" w:cs="Tahoma"/>
          <w:sz w:val="24"/>
          <w:szCs w:val="24"/>
          <w:lang w:val="sr-Latn-ME" w:eastAsia="sr-Latn-ME"/>
        </w:rPr>
        <w:t>Članom</w:t>
      </w:r>
      <w:r w:rsidR="004E6F69" w:rsidRPr="0073398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>14</w:t>
      </w:r>
      <w:r w:rsidR="004E6F69" w:rsidRPr="0073398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stav 1 tačka </w:t>
      </w:r>
      <w:r w:rsid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4 alineja 2 </w:t>
      </w:r>
      <w:r w:rsidR="0083268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Zakona o slobodnom pristupu informacijama </w:t>
      </w:r>
      <w:r w:rsid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>je propisano da o</w:t>
      </w:r>
      <w:r w:rsidR="00D747CF" w:rsidRP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>rgan vlasti može ograničiti pristup informaciji ili dijelu informacije, ako je to u interesu</w:t>
      </w:r>
      <w:r w:rsid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747CF" w:rsidRP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>vršenja službene dužnosti, radi zaštite od objelodanjivanja podataka koji se odnose na:</w:t>
      </w:r>
      <w:r w:rsid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747CF" w:rsidRP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>konsultacije unutar i između organa vlasti u vezi sa utvrđivanjem stavova, radi izrade službenih dokumenata i predlaganja rješenja nekog predmeta</w:t>
      </w:r>
      <w:r w:rsidR="00D747CF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417F7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Članom 29 stav 1 tačka 3 </w:t>
      </w:r>
      <w:proofErr w:type="spellStart"/>
      <w:r w:rsidR="00417F72"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="00417F72" w:rsidRPr="007F3F6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17F72" w:rsidRPr="007F3F6C">
        <w:rPr>
          <w:rFonts w:ascii="Tahoma" w:hAnsi="Tahoma" w:cs="Tahoma"/>
          <w:sz w:val="24"/>
          <w:szCs w:val="24"/>
        </w:rPr>
        <w:t>slobodnom</w:t>
      </w:r>
      <w:proofErr w:type="spellEnd"/>
      <w:r w:rsidR="00417F72"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7F72" w:rsidRPr="007F3F6C">
        <w:rPr>
          <w:rFonts w:ascii="Tahoma" w:hAnsi="Tahoma" w:cs="Tahoma"/>
          <w:sz w:val="24"/>
          <w:szCs w:val="24"/>
        </w:rPr>
        <w:t>pristupu</w:t>
      </w:r>
      <w:proofErr w:type="spellEnd"/>
      <w:r w:rsidR="00417F72" w:rsidRPr="007F3F6C">
        <w:rPr>
          <w:rFonts w:ascii="Tahoma" w:hAnsi="Tahoma" w:cs="Tahoma"/>
          <w:sz w:val="24"/>
          <w:szCs w:val="24"/>
        </w:rPr>
        <w:t xml:space="preserve"> informa</w:t>
      </w:r>
      <w:r w:rsidR="00417F72">
        <w:rPr>
          <w:rFonts w:ascii="Tahoma" w:hAnsi="Tahoma" w:cs="Tahoma"/>
          <w:sz w:val="24"/>
          <w:szCs w:val="24"/>
        </w:rPr>
        <w:t>cijama</w:t>
      </w:r>
      <w:r w:rsidR="00417F7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propisano je  da će o</w:t>
      </w:r>
      <w:r w:rsidR="00417F72" w:rsidRPr="00417F7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rgan </w:t>
      </w:r>
      <w:r w:rsidR="00417F72">
        <w:rPr>
          <w:rFonts w:ascii="Tahoma" w:eastAsiaTheme="minorEastAsia" w:hAnsi="Tahoma" w:cs="Tahoma"/>
          <w:sz w:val="24"/>
          <w:szCs w:val="24"/>
          <w:lang w:val="sr-Latn-ME" w:eastAsia="sr-Latn-ME"/>
        </w:rPr>
        <w:t>odbiti</w:t>
      </w:r>
      <w:r w:rsidR="00417F72" w:rsidRPr="00417F7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zahtjev za pristup informaciji, ako postoji razlog iz člana 14 ovog zakona za ograničavanje pristupa traženoj informaciji.</w:t>
      </w:r>
      <w:r w:rsidR="004E6F69" w:rsidRPr="0073398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531514" w:rsidRPr="00531514">
        <w:rPr>
          <w:rFonts w:ascii="Tahoma" w:hAnsi="Tahoma" w:cs="Tahoma"/>
          <w:sz w:val="24"/>
          <w:szCs w:val="24"/>
        </w:rPr>
        <w:t>U</w:t>
      </w:r>
      <w:r w:rsidR="00531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1514">
        <w:rPr>
          <w:rFonts w:ascii="Tahoma" w:hAnsi="Tahoma" w:cs="Tahoma"/>
          <w:sz w:val="24"/>
          <w:szCs w:val="24"/>
        </w:rPr>
        <w:t>svom</w:t>
      </w:r>
      <w:proofErr w:type="spellEnd"/>
      <w:r w:rsidR="00531514" w:rsidRPr="00531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1514" w:rsidRPr="00531514">
        <w:rPr>
          <w:rFonts w:ascii="Tahoma" w:hAnsi="Tahoma" w:cs="Tahoma"/>
          <w:sz w:val="24"/>
          <w:szCs w:val="24"/>
        </w:rPr>
        <w:t>rješenja</w:t>
      </w:r>
      <w:proofErr w:type="spellEnd"/>
      <w:r w:rsidR="00531514" w:rsidRPr="005315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31514">
        <w:rPr>
          <w:rFonts w:ascii="Tahoma" w:hAnsi="Tahoma" w:cs="Tahoma"/>
          <w:sz w:val="24"/>
          <w:szCs w:val="24"/>
        </w:rPr>
        <w:t>prvostepeni</w:t>
      </w:r>
      <w:proofErr w:type="spellEnd"/>
      <w:r w:rsidR="00531514">
        <w:rPr>
          <w:rFonts w:ascii="Tahoma" w:hAnsi="Tahoma" w:cs="Tahoma"/>
          <w:sz w:val="24"/>
          <w:szCs w:val="24"/>
        </w:rPr>
        <w:t xml:space="preserve"> organ</w:t>
      </w:r>
      <w:r w:rsidR="00531514" w:rsidRPr="00531514">
        <w:rPr>
          <w:rFonts w:ascii="Tahoma" w:hAnsi="Tahoma" w:cs="Tahoma"/>
          <w:sz w:val="24"/>
          <w:szCs w:val="24"/>
        </w:rPr>
        <w:t xml:space="preserve"> </w:t>
      </w:r>
      <w:r w:rsidR="0053151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531514">
        <w:rPr>
          <w:rFonts w:ascii="Tahoma" w:hAnsi="Tahoma" w:cs="Tahoma"/>
          <w:sz w:val="24"/>
          <w:szCs w:val="24"/>
        </w:rPr>
        <w:t>utvrdi</w:t>
      </w:r>
      <w:r w:rsidR="00531514" w:rsidRPr="00531514">
        <w:rPr>
          <w:rFonts w:ascii="Tahoma" w:hAnsi="Tahoma" w:cs="Tahoma"/>
          <w:sz w:val="24"/>
          <w:szCs w:val="24"/>
        </w:rPr>
        <w:t>o</w:t>
      </w:r>
      <w:proofErr w:type="spellEnd"/>
      <w:r w:rsidR="00531514" w:rsidRPr="005315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31514" w:rsidRPr="00531514">
        <w:rPr>
          <w:rFonts w:ascii="Tahoma" w:hAnsi="Tahoma" w:cs="Tahoma"/>
          <w:sz w:val="24"/>
          <w:szCs w:val="24"/>
        </w:rPr>
        <w:t>posjeduje</w:t>
      </w:r>
      <w:proofErr w:type="spellEnd"/>
      <w:r w:rsidR="00531514" w:rsidRPr="00531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1514" w:rsidRPr="00531514">
        <w:rPr>
          <w:rFonts w:ascii="Tahoma" w:hAnsi="Tahoma" w:cs="Tahoma"/>
          <w:sz w:val="24"/>
          <w:szCs w:val="24"/>
        </w:rPr>
        <w:t>tražene</w:t>
      </w:r>
      <w:proofErr w:type="spellEnd"/>
      <w:r w:rsidR="00531514" w:rsidRPr="00531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1514" w:rsidRPr="00531514">
        <w:rPr>
          <w:rFonts w:ascii="Tahoma" w:hAnsi="Tahoma" w:cs="Tahoma"/>
          <w:sz w:val="24"/>
          <w:szCs w:val="24"/>
        </w:rPr>
        <w:t>informacije</w:t>
      </w:r>
      <w:proofErr w:type="spellEnd"/>
      <w:r w:rsidR="00531514" w:rsidRPr="005315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31514" w:rsidRPr="00531514">
        <w:rPr>
          <w:rFonts w:ascii="Tahoma" w:hAnsi="Tahoma" w:cs="Tahoma"/>
          <w:sz w:val="24"/>
          <w:szCs w:val="24"/>
        </w:rPr>
        <w:t>te</w:t>
      </w:r>
      <w:proofErr w:type="spellEnd"/>
      <w:r w:rsidR="00531514" w:rsidRPr="00531514">
        <w:rPr>
          <w:rFonts w:ascii="Tahoma" w:hAnsi="Tahoma" w:cs="Tahoma"/>
          <w:sz w:val="24"/>
          <w:szCs w:val="24"/>
        </w:rPr>
        <w:t xml:space="preserve"> da </w:t>
      </w:r>
      <w:r w:rsidR="00417F72">
        <w:rPr>
          <w:rFonts w:ascii="Tahoma" w:hAnsi="Tahoma" w:cs="Tahoma"/>
          <w:sz w:val="24"/>
          <w:szCs w:val="24"/>
        </w:rPr>
        <w:t xml:space="preserve">bi </w:t>
      </w:r>
      <w:proofErr w:type="spellStart"/>
      <w:r w:rsidR="00417F72">
        <w:rPr>
          <w:rFonts w:ascii="Tahoma" w:hAnsi="Tahoma" w:cs="Tahoma"/>
          <w:sz w:val="24"/>
          <w:szCs w:val="24"/>
        </w:rPr>
        <w:t>njihov</w:t>
      </w:r>
      <w:r w:rsidR="00D75019">
        <w:rPr>
          <w:rFonts w:ascii="Tahoma" w:hAnsi="Tahoma" w:cs="Tahoma"/>
          <w:sz w:val="24"/>
          <w:szCs w:val="24"/>
        </w:rPr>
        <w:t>o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019">
        <w:rPr>
          <w:rFonts w:ascii="Tahoma" w:hAnsi="Tahoma" w:cs="Tahoma"/>
          <w:sz w:val="24"/>
          <w:szCs w:val="24"/>
        </w:rPr>
        <w:t>objelodanjivanje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019">
        <w:rPr>
          <w:rFonts w:ascii="Tahoma" w:hAnsi="Tahoma" w:cs="Tahoma"/>
          <w:sz w:val="24"/>
          <w:szCs w:val="24"/>
        </w:rPr>
        <w:t>bilo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019">
        <w:rPr>
          <w:rFonts w:ascii="Tahoma" w:hAnsi="Tahoma" w:cs="Tahoma"/>
          <w:sz w:val="24"/>
          <w:szCs w:val="24"/>
        </w:rPr>
        <w:t>suprotno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019">
        <w:rPr>
          <w:rFonts w:ascii="Tahoma" w:hAnsi="Tahoma" w:cs="Tahoma"/>
          <w:sz w:val="24"/>
          <w:szCs w:val="24"/>
        </w:rPr>
        <w:t>prednje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019">
        <w:rPr>
          <w:rFonts w:ascii="Tahoma" w:hAnsi="Tahoma" w:cs="Tahoma"/>
          <w:sz w:val="24"/>
          <w:szCs w:val="24"/>
        </w:rPr>
        <w:t>pomenutim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019">
        <w:rPr>
          <w:rFonts w:ascii="Tahoma" w:hAnsi="Tahoma" w:cs="Tahoma"/>
          <w:sz w:val="24"/>
          <w:szCs w:val="24"/>
        </w:rPr>
        <w:t>članovima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019">
        <w:rPr>
          <w:rFonts w:ascii="Tahoma" w:hAnsi="Tahoma" w:cs="Tahoma"/>
          <w:sz w:val="24"/>
          <w:szCs w:val="24"/>
        </w:rPr>
        <w:t>zakona</w:t>
      </w:r>
      <w:proofErr w:type="spellEnd"/>
      <w:r w:rsidR="00D75019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32687">
        <w:rPr>
          <w:rFonts w:ascii="Tahoma" w:hAnsi="Tahoma" w:cs="Tahoma"/>
          <w:sz w:val="24"/>
          <w:szCs w:val="24"/>
        </w:rPr>
        <w:t>Prvostepeni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832687">
        <w:rPr>
          <w:rFonts w:ascii="Tahoma" w:hAnsi="Tahoma" w:cs="Tahoma"/>
          <w:sz w:val="24"/>
          <w:szCs w:val="24"/>
        </w:rPr>
        <w:t>pozivajući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32687">
        <w:rPr>
          <w:rFonts w:ascii="Tahoma" w:hAnsi="Tahoma" w:cs="Tahoma"/>
          <w:sz w:val="24"/>
          <w:szCs w:val="24"/>
        </w:rPr>
        <w:t>na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ograničenja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pristupu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32687">
        <w:rPr>
          <w:rFonts w:ascii="Tahoma" w:hAnsi="Tahoma" w:cs="Tahoma"/>
          <w:sz w:val="24"/>
          <w:szCs w:val="24"/>
        </w:rPr>
        <w:t>nije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sproveo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test </w:t>
      </w:r>
      <w:proofErr w:type="spellStart"/>
      <w:r w:rsidR="00832687">
        <w:rPr>
          <w:rFonts w:ascii="Tahoma" w:hAnsi="Tahoma" w:cs="Tahoma"/>
          <w:sz w:val="24"/>
          <w:szCs w:val="24"/>
        </w:rPr>
        <w:t>štetnosti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koji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32687">
        <w:rPr>
          <w:rFonts w:ascii="Tahoma" w:hAnsi="Tahoma" w:cs="Tahoma"/>
          <w:sz w:val="24"/>
          <w:szCs w:val="24"/>
        </w:rPr>
        <w:t>propisan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članom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16 </w:t>
      </w:r>
      <w:proofErr w:type="spellStart"/>
      <w:r w:rsidR="00832687">
        <w:rPr>
          <w:rFonts w:ascii="Tahoma" w:hAnsi="Tahoma" w:cs="Tahoma"/>
          <w:sz w:val="24"/>
          <w:szCs w:val="24"/>
        </w:rPr>
        <w:t>Zakona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32687">
        <w:rPr>
          <w:rFonts w:ascii="Tahoma" w:hAnsi="Tahoma" w:cs="Tahoma"/>
          <w:sz w:val="24"/>
          <w:szCs w:val="24"/>
        </w:rPr>
        <w:t>s</w:t>
      </w:r>
      <w:r w:rsidR="007E51BB">
        <w:rPr>
          <w:rFonts w:ascii="Tahoma" w:hAnsi="Tahoma" w:cs="Tahoma"/>
          <w:sz w:val="24"/>
          <w:szCs w:val="24"/>
        </w:rPr>
        <w:t>lobodnom</w:t>
      </w:r>
      <w:proofErr w:type="spellEnd"/>
      <w:r w:rsidR="007E51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51BB">
        <w:rPr>
          <w:rFonts w:ascii="Tahoma" w:hAnsi="Tahoma" w:cs="Tahoma"/>
          <w:sz w:val="24"/>
          <w:szCs w:val="24"/>
        </w:rPr>
        <w:t>pristupu</w:t>
      </w:r>
      <w:proofErr w:type="spellEnd"/>
      <w:r w:rsidR="007E51BB">
        <w:rPr>
          <w:rFonts w:ascii="Tahoma" w:hAnsi="Tahoma" w:cs="Tahoma"/>
          <w:sz w:val="24"/>
          <w:szCs w:val="24"/>
        </w:rPr>
        <w:t xml:space="preserve"> informacijama</w:t>
      </w:r>
      <w:r w:rsidR="00832687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32687">
        <w:rPr>
          <w:rFonts w:ascii="Tahoma" w:hAnsi="Tahoma" w:cs="Tahoma"/>
          <w:sz w:val="24"/>
          <w:szCs w:val="24"/>
        </w:rPr>
        <w:t>nije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naveo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koje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štetne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posledice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832687">
        <w:rPr>
          <w:rFonts w:ascii="Tahoma" w:hAnsi="Tahoma" w:cs="Tahoma"/>
          <w:sz w:val="24"/>
          <w:szCs w:val="24"/>
        </w:rPr>
        <w:t>nastupile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prvostepeni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832687">
        <w:rPr>
          <w:rFonts w:ascii="Tahoma" w:hAnsi="Tahoma" w:cs="Tahoma"/>
          <w:sz w:val="24"/>
          <w:szCs w:val="24"/>
        </w:rPr>
        <w:t>ako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bi se </w:t>
      </w:r>
      <w:proofErr w:type="spellStart"/>
      <w:r w:rsidR="00832687">
        <w:rPr>
          <w:rFonts w:ascii="Tahoma" w:hAnsi="Tahoma" w:cs="Tahoma"/>
          <w:sz w:val="24"/>
          <w:szCs w:val="24"/>
        </w:rPr>
        <w:t>omogućio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832687">
        <w:rPr>
          <w:rFonts w:ascii="Tahoma" w:hAnsi="Tahoma" w:cs="Tahoma"/>
          <w:sz w:val="24"/>
          <w:szCs w:val="24"/>
        </w:rPr>
        <w:t>traženim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informacijama. </w:t>
      </w:r>
      <w:proofErr w:type="spellStart"/>
      <w:r w:rsidR="00832687">
        <w:rPr>
          <w:rFonts w:ascii="Tahoma" w:hAnsi="Tahoma" w:cs="Tahoma"/>
          <w:sz w:val="24"/>
          <w:szCs w:val="24"/>
        </w:rPr>
        <w:t>Članom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832687">
        <w:rPr>
          <w:rFonts w:ascii="Tahoma" w:hAnsi="Tahoma" w:cs="Tahoma"/>
          <w:sz w:val="24"/>
          <w:szCs w:val="24"/>
        </w:rPr>
        <w:t xml:space="preserve">15 </w:t>
      </w:r>
      <w:r w:rsidR="00E416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1606">
        <w:rPr>
          <w:rFonts w:ascii="Tahoma" w:hAnsi="Tahoma" w:cs="Tahoma"/>
          <w:sz w:val="24"/>
          <w:szCs w:val="24"/>
        </w:rPr>
        <w:t>stav</w:t>
      </w:r>
      <w:proofErr w:type="spellEnd"/>
      <w:proofErr w:type="gramEnd"/>
      <w:r w:rsidR="00E41606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832687">
        <w:rPr>
          <w:rFonts w:ascii="Tahoma" w:hAnsi="Tahoma" w:cs="Tahoma"/>
          <w:sz w:val="24"/>
          <w:szCs w:val="24"/>
        </w:rPr>
        <w:t>Zakona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32687">
        <w:rPr>
          <w:rFonts w:ascii="Tahoma" w:hAnsi="Tahoma" w:cs="Tahoma"/>
          <w:sz w:val="24"/>
          <w:szCs w:val="24"/>
        </w:rPr>
        <w:t>slobodnom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pristupu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informacijama je </w:t>
      </w:r>
      <w:proofErr w:type="spellStart"/>
      <w:r w:rsidR="00832687">
        <w:rPr>
          <w:rFonts w:ascii="Tahoma" w:hAnsi="Tahoma" w:cs="Tahoma"/>
          <w:sz w:val="24"/>
          <w:szCs w:val="24"/>
        </w:rPr>
        <w:t>propian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rok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trajanja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ograničenja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pristupa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2687">
        <w:rPr>
          <w:rFonts w:ascii="Tahoma" w:hAnsi="Tahoma" w:cs="Tahoma"/>
          <w:sz w:val="24"/>
          <w:szCs w:val="24"/>
        </w:rPr>
        <w:t>tražeim</w:t>
      </w:r>
      <w:proofErr w:type="spellEnd"/>
      <w:r w:rsidR="00832687">
        <w:rPr>
          <w:rFonts w:ascii="Tahoma" w:hAnsi="Tahoma" w:cs="Tahoma"/>
          <w:sz w:val="24"/>
          <w:szCs w:val="24"/>
        </w:rPr>
        <w:t xml:space="preserve"> informacijama </w:t>
      </w:r>
      <w:r w:rsid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>
        <w:rPr>
          <w:rFonts w:ascii="Tahoma" w:hAnsi="Tahoma" w:cs="Tahoma"/>
          <w:sz w:val="24"/>
          <w:szCs w:val="24"/>
        </w:rPr>
        <w:t>na</w:t>
      </w:r>
      <w:proofErr w:type="spellEnd"/>
      <w:r w:rsid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>
        <w:rPr>
          <w:rFonts w:ascii="Tahoma" w:hAnsi="Tahoma" w:cs="Tahoma"/>
          <w:sz w:val="24"/>
          <w:szCs w:val="24"/>
        </w:rPr>
        <w:t>način</w:t>
      </w:r>
      <w:proofErr w:type="spellEnd"/>
      <w:r w:rsidR="00937959">
        <w:rPr>
          <w:rFonts w:ascii="Tahoma" w:hAnsi="Tahoma" w:cs="Tahoma"/>
          <w:sz w:val="24"/>
          <w:szCs w:val="24"/>
        </w:rPr>
        <w:t xml:space="preserve"> da  </w:t>
      </w:r>
      <w:proofErr w:type="spellStart"/>
      <w:r w:rsidR="00937959">
        <w:rPr>
          <w:rFonts w:ascii="Tahoma" w:hAnsi="Tahoma" w:cs="Tahoma"/>
          <w:sz w:val="24"/>
          <w:szCs w:val="24"/>
        </w:rPr>
        <w:t>o</w:t>
      </w:r>
      <w:r w:rsidR="00937959" w:rsidRPr="00937959">
        <w:rPr>
          <w:rFonts w:ascii="Tahoma" w:hAnsi="Tahoma" w:cs="Tahoma"/>
          <w:sz w:val="24"/>
          <w:szCs w:val="24"/>
        </w:rPr>
        <w:t>graničenje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pristupa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informaciji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radi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vršenja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službene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dužnosti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može</w:t>
      </w:r>
      <w:proofErr w:type="spellEnd"/>
      <w:r w:rsidR="00937959" w:rsidRPr="009379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7959" w:rsidRPr="00937959">
        <w:rPr>
          <w:rFonts w:ascii="Tahoma" w:hAnsi="Tahoma" w:cs="Tahoma"/>
          <w:sz w:val="24"/>
          <w:szCs w:val="24"/>
        </w:rPr>
        <w:t>trajat</w:t>
      </w:r>
      <w:r w:rsidR="004A191B">
        <w:rPr>
          <w:rFonts w:ascii="Tahoma" w:hAnsi="Tahoma" w:cs="Tahoma"/>
          <w:sz w:val="24"/>
          <w:szCs w:val="24"/>
        </w:rPr>
        <w:t>i</w:t>
      </w:r>
      <w:proofErr w:type="spellEnd"/>
      <w:r w:rsidR="004A191B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4A191B">
        <w:rPr>
          <w:rFonts w:ascii="Tahoma" w:hAnsi="Tahoma" w:cs="Tahoma"/>
          <w:sz w:val="24"/>
          <w:szCs w:val="24"/>
        </w:rPr>
        <w:t>izrade</w:t>
      </w:r>
      <w:proofErr w:type="spellEnd"/>
      <w:r w:rsidR="004A19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>
        <w:rPr>
          <w:rFonts w:ascii="Tahoma" w:hAnsi="Tahoma" w:cs="Tahoma"/>
          <w:sz w:val="24"/>
          <w:szCs w:val="24"/>
        </w:rPr>
        <w:t>službenog</w:t>
      </w:r>
      <w:proofErr w:type="spellEnd"/>
      <w:r w:rsidR="004A19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>
        <w:rPr>
          <w:rFonts w:ascii="Tahoma" w:hAnsi="Tahoma" w:cs="Tahoma"/>
          <w:sz w:val="24"/>
          <w:szCs w:val="24"/>
        </w:rPr>
        <w:t>dokumenta</w:t>
      </w:r>
      <w:proofErr w:type="spellEnd"/>
      <w:r w:rsidR="00937959">
        <w:rPr>
          <w:rFonts w:ascii="Tahoma" w:hAnsi="Tahoma" w:cs="Tahoma"/>
          <w:sz w:val="24"/>
          <w:szCs w:val="24"/>
        </w:rPr>
        <w:t>.</w:t>
      </w:r>
      <w:r w:rsidR="004A191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Savjet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Agencije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preispitujući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zakonitost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osporenog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rješenja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utvrdio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prvostepeni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izvršuo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povredu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pravila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postupka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dao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pogrešnu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pravnu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pouku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koja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upućuje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žalbu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moguće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izjaviti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roku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od 8 dana.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Zakon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upravnom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postupku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članu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121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stav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propisuje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žalba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podnosi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roku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dostavljanja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rješenja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ako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zakonom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nije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drukčije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određeno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Članom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34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stav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Zakona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slobodnom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pristupu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r w:rsidR="004A191B" w:rsidRPr="00A60654">
        <w:rPr>
          <w:rFonts w:ascii="Tahoma" w:hAnsi="Tahoma" w:cs="Tahoma"/>
          <w:sz w:val="24"/>
          <w:szCs w:val="24"/>
        </w:rPr>
        <w:lastRenderedPageBreak/>
        <w:t xml:space="preserve">informacijama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propisano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protiv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akta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organa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vlasti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zahtjevu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informaciji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podnosilac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zahtjeva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drugo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zainteresovano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može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izjaviti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žalbu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nezavisnom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nadzornom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organu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nadležnom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zaštitu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podataka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ličnosti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i pristup informacijama,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Agenciji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zaštitu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podataka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ličnosti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i pristup informacijama,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preko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organa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vlasti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koji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je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zahtjevu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rješavao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prvom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stepenu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4A191B" w:rsidRPr="00A60654">
        <w:rPr>
          <w:rFonts w:ascii="Tahoma" w:hAnsi="Tahoma" w:cs="Tahoma"/>
          <w:sz w:val="24"/>
          <w:szCs w:val="24"/>
        </w:rPr>
        <w:t>Savjet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Agencije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cijenio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žalba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osnovana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ista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usvojena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predmet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zbog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prirode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upravne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stvari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dostavlja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ponovni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postupak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prvostepenom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organu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koji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dužan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ponovnom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postupku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roku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od </w:t>
      </w:r>
      <w:r w:rsidR="004A191B">
        <w:rPr>
          <w:rFonts w:ascii="Tahoma" w:hAnsi="Tahoma" w:cs="Tahoma"/>
          <w:sz w:val="24"/>
          <w:szCs w:val="24"/>
        </w:rPr>
        <w:t>20</w:t>
      </w:r>
      <w:r w:rsidR="004A191B" w:rsidRPr="00A60654">
        <w:rPr>
          <w:rFonts w:ascii="Tahoma" w:hAnsi="Tahoma" w:cs="Tahoma"/>
          <w:sz w:val="24"/>
          <w:szCs w:val="24"/>
        </w:rPr>
        <w:t xml:space="preserve"> dana od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prijema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osnovu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pravilne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primjene</w:t>
      </w:r>
      <w:proofErr w:type="spellEnd"/>
      <w:r w:rsidR="003F7F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F90">
        <w:rPr>
          <w:rFonts w:ascii="Tahoma" w:hAnsi="Tahoma" w:cs="Tahoma"/>
          <w:sz w:val="24"/>
          <w:szCs w:val="24"/>
        </w:rPr>
        <w:t>odredbe</w:t>
      </w:r>
      <w:proofErr w:type="spellEnd"/>
      <w:r w:rsidR="003F7F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F90">
        <w:rPr>
          <w:rFonts w:ascii="Tahoma" w:hAnsi="Tahoma" w:cs="Tahoma"/>
          <w:sz w:val="24"/>
          <w:szCs w:val="24"/>
        </w:rPr>
        <w:t>člana</w:t>
      </w:r>
      <w:proofErr w:type="spellEnd"/>
      <w:r w:rsidR="003F7F90">
        <w:rPr>
          <w:rFonts w:ascii="Tahoma" w:hAnsi="Tahoma" w:cs="Tahoma"/>
          <w:sz w:val="24"/>
          <w:szCs w:val="24"/>
        </w:rPr>
        <w:t xml:space="preserve"> 14 , 15 16 i 29 </w:t>
      </w:r>
      <w:proofErr w:type="spellStart"/>
      <w:r w:rsidR="003F7F90">
        <w:rPr>
          <w:rFonts w:ascii="Tahoma" w:hAnsi="Tahoma" w:cs="Tahoma"/>
          <w:sz w:val="24"/>
          <w:szCs w:val="24"/>
        </w:rPr>
        <w:t>stav</w:t>
      </w:r>
      <w:proofErr w:type="spellEnd"/>
      <w:r w:rsidR="003F7F9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3F7F90">
        <w:rPr>
          <w:rFonts w:ascii="Tahoma" w:hAnsi="Tahoma" w:cs="Tahoma"/>
          <w:sz w:val="24"/>
          <w:szCs w:val="24"/>
        </w:rPr>
        <w:t>tačka</w:t>
      </w:r>
      <w:proofErr w:type="spellEnd"/>
      <w:r w:rsidR="003F7F90">
        <w:rPr>
          <w:rFonts w:ascii="Tahoma" w:hAnsi="Tahoma" w:cs="Tahoma"/>
          <w:sz w:val="24"/>
          <w:szCs w:val="24"/>
        </w:rPr>
        <w:t xml:space="preserve"> 3</w:t>
      </w:r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Zakona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slobodnom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pristupu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donijeti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rješenje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postupku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odlučivanja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predmetnom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zahtjevu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>.</w:t>
      </w:r>
      <w:proofErr w:type="gramEnd"/>
      <w:r w:rsidR="004A191B" w:rsidRPr="00A60654">
        <w:rPr>
          <w:rFonts w:ascii="Tahoma" w:hAnsi="Tahoma" w:cs="Tahoma"/>
          <w:sz w:val="24"/>
          <w:szCs w:val="24"/>
        </w:rPr>
        <w:t xml:space="preserve"> Na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osnovu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člana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stav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Zakona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upravnom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postupku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poništeno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prvostepeno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rješenje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predmet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zbog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prirode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upravne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stvari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dostavlja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na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ponovni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postupak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prvostepenom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91B" w:rsidRPr="00A60654">
        <w:rPr>
          <w:rFonts w:ascii="Tahoma" w:hAnsi="Tahoma" w:cs="Tahoma"/>
          <w:sz w:val="24"/>
          <w:szCs w:val="24"/>
        </w:rPr>
        <w:t>organu</w:t>
      </w:r>
      <w:proofErr w:type="spellEnd"/>
      <w:r w:rsidR="004A191B" w:rsidRPr="00A60654">
        <w:rPr>
          <w:rFonts w:ascii="Tahoma" w:hAnsi="Tahoma" w:cs="Tahoma"/>
          <w:sz w:val="24"/>
          <w:szCs w:val="24"/>
        </w:rPr>
        <w:t xml:space="preserve">. </w:t>
      </w:r>
    </w:p>
    <w:p w:rsidR="00F63629" w:rsidRPr="004A191B" w:rsidRDefault="004A191B" w:rsidP="009373B5">
      <w:pPr>
        <w:jc w:val="both"/>
        <w:rPr>
          <w:rFonts w:ascii="Tahoma" w:hAnsi="Tahoma" w:cs="Tahoma"/>
          <w:sz w:val="24"/>
          <w:szCs w:val="24"/>
        </w:rPr>
      </w:pPr>
      <w:r w:rsidRPr="00A60654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Pr="00A60654">
        <w:rPr>
          <w:rFonts w:ascii="Tahoma" w:hAnsi="Tahoma" w:cs="Tahoma"/>
          <w:sz w:val="24"/>
          <w:szCs w:val="24"/>
        </w:rPr>
        <w:t>iznjetih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0654">
        <w:rPr>
          <w:rFonts w:ascii="Tahoma" w:hAnsi="Tahoma" w:cs="Tahoma"/>
          <w:sz w:val="24"/>
          <w:szCs w:val="24"/>
        </w:rPr>
        <w:t>razloga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0654">
        <w:rPr>
          <w:rFonts w:ascii="Tahoma" w:hAnsi="Tahoma" w:cs="Tahoma"/>
          <w:sz w:val="24"/>
          <w:szCs w:val="24"/>
        </w:rPr>
        <w:t>shodno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0654">
        <w:rPr>
          <w:rFonts w:ascii="Tahoma" w:hAnsi="Tahoma" w:cs="Tahoma"/>
          <w:sz w:val="24"/>
          <w:szCs w:val="24"/>
        </w:rPr>
        <w:t>članu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A60654">
        <w:rPr>
          <w:rFonts w:ascii="Tahoma" w:hAnsi="Tahoma" w:cs="Tahoma"/>
          <w:sz w:val="24"/>
          <w:szCs w:val="24"/>
        </w:rPr>
        <w:t>Zakona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0654">
        <w:rPr>
          <w:rFonts w:ascii="Tahoma" w:hAnsi="Tahoma" w:cs="Tahoma"/>
          <w:sz w:val="24"/>
          <w:szCs w:val="24"/>
        </w:rPr>
        <w:t>slobodnom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0654">
        <w:rPr>
          <w:rFonts w:ascii="Tahoma" w:hAnsi="Tahoma" w:cs="Tahoma"/>
          <w:sz w:val="24"/>
          <w:szCs w:val="24"/>
        </w:rPr>
        <w:t>pristupu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A60654">
        <w:rPr>
          <w:rFonts w:ascii="Tahoma" w:hAnsi="Tahoma" w:cs="Tahoma"/>
          <w:sz w:val="24"/>
          <w:szCs w:val="24"/>
        </w:rPr>
        <w:t>člana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A60654">
        <w:rPr>
          <w:rFonts w:ascii="Tahoma" w:hAnsi="Tahoma" w:cs="Tahoma"/>
          <w:sz w:val="24"/>
          <w:szCs w:val="24"/>
        </w:rPr>
        <w:t>stav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A60654">
        <w:rPr>
          <w:rFonts w:ascii="Tahoma" w:hAnsi="Tahoma" w:cs="Tahoma"/>
          <w:sz w:val="24"/>
          <w:szCs w:val="24"/>
        </w:rPr>
        <w:t>Zakona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0654">
        <w:rPr>
          <w:rFonts w:ascii="Tahoma" w:hAnsi="Tahoma" w:cs="Tahoma"/>
          <w:sz w:val="24"/>
          <w:szCs w:val="24"/>
        </w:rPr>
        <w:t>upravnom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0654">
        <w:rPr>
          <w:rFonts w:ascii="Tahoma" w:hAnsi="Tahoma" w:cs="Tahoma"/>
          <w:sz w:val="24"/>
          <w:szCs w:val="24"/>
        </w:rPr>
        <w:t>postupku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0654">
        <w:rPr>
          <w:rFonts w:ascii="Tahoma" w:hAnsi="Tahoma" w:cs="Tahoma"/>
          <w:sz w:val="24"/>
          <w:szCs w:val="24"/>
        </w:rPr>
        <w:t>odlučeno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60654">
        <w:rPr>
          <w:rFonts w:ascii="Tahoma" w:hAnsi="Tahoma" w:cs="Tahoma"/>
          <w:sz w:val="24"/>
          <w:szCs w:val="24"/>
        </w:rPr>
        <w:t>kao</w:t>
      </w:r>
      <w:proofErr w:type="spellEnd"/>
      <w:r w:rsidRPr="00A606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60654">
        <w:rPr>
          <w:rFonts w:ascii="Tahoma" w:hAnsi="Tahoma" w:cs="Tahoma"/>
          <w:sz w:val="24"/>
          <w:szCs w:val="24"/>
        </w:rPr>
        <w:t>izreci</w:t>
      </w:r>
      <w:proofErr w:type="spellEnd"/>
      <w:r w:rsidRPr="00A60654">
        <w:rPr>
          <w:rFonts w:ascii="Tahoma" w:hAnsi="Tahoma" w:cs="Tahoma"/>
          <w:sz w:val="24"/>
          <w:szCs w:val="24"/>
        </w:rPr>
        <w:t>.</w:t>
      </w:r>
    </w:p>
    <w:p w:rsidR="002646E2" w:rsidRPr="00890624" w:rsidRDefault="009373B5" w:rsidP="00890624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pokrenuti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spor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sz w:val="24"/>
          <w:szCs w:val="24"/>
        </w:rPr>
        <w:t>roku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50414" w:rsidRDefault="00350414" w:rsidP="00350414">
      <w:pPr>
        <w:spacing w:after="0"/>
        <w:rPr>
          <w:rFonts w:ascii="Tahoma" w:hAnsi="Tahoma" w:cs="Tahoma"/>
          <w:b/>
          <w:sz w:val="28"/>
          <w:szCs w:val="28"/>
        </w:rPr>
      </w:pPr>
    </w:p>
    <w:p w:rsidR="009373B5" w:rsidRPr="0091003F" w:rsidRDefault="00350414" w:rsidP="00350414">
      <w:pPr>
        <w:spacing w:after="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             </w:t>
      </w:r>
      <w:r w:rsidR="009373B5"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F63629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>
        <w:rPr>
          <w:rFonts w:ascii="Tahoma" w:hAnsi="Tahoma" w:cs="Tahoma"/>
          <w:b/>
          <w:sz w:val="24"/>
          <w:szCs w:val="24"/>
        </w:rPr>
        <w:t>Predsjednik</w:t>
      </w:r>
      <w:proofErr w:type="spellEnd"/>
      <w:r>
        <w:rPr>
          <w:rFonts w:ascii="Tahoma" w:hAnsi="Tahoma" w:cs="Tahoma"/>
          <w:b/>
          <w:sz w:val="24"/>
          <w:szCs w:val="24"/>
        </w:rPr>
        <w:t>,</w:t>
      </w:r>
      <w:r w:rsidR="009373B5" w:rsidRPr="0091003F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b/>
          <w:sz w:val="24"/>
          <w:szCs w:val="24"/>
        </w:rPr>
        <w:t>Muhamed</w:t>
      </w:r>
      <w:proofErr w:type="spellEnd"/>
      <w:r w:rsidR="009373B5"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Pr="0091003F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373B5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41C" w:rsidRDefault="005C441C" w:rsidP="00CB7F9A">
      <w:pPr>
        <w:spacing w:after="0" w:line="240" w:lineRule="auto"/>
      </w:pPr>
      <w:r>
        <w:separator/>
      </w:r>
    </w:p>
  </w:endnote>
  <w:endnote w:type="continuationSeparator" w:id="0">
    <w:p w:rsidR="005C441C" w:rsidRDefault="005C441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41C" w:rsidRDefault="005C441C" w:rsidP="00CB7F9A">
      <w:pPr>
        <w:spacing w:after="0" w:line="240" w:lineRule="auto"/>
      </w:pPr>
      <w:r>
        <w:separator/>
      </w:r>
    </w:p>
  </w:footnote>
  <w:footnote w:type="continuationSeparator" w:id="0">
    <w:p w:rsidR="005C441C" w:rsidRDefault="005C441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36EC"/>
    <w:rsid w:val="00013FC4"/>
    <w:rsid w:val="00016869"/>
    <w:rsid w:val="0002102C"/>
    <w:rsid w:val="00024646"/>
    <w:rsid w:val="00031BAC"/>
    <w:rsid w:val="00040686"/>
    <w:rsid w:val="00052CF2"/>
    <w:rsid w:val="00065AEA"/>
    <w:rsid w:val="00067C4C"/>
    <w:rsid w:val="0007193A"/>
    <w:rsid w:val="0007217E"/>
    <w:rsid w:val="00072AFB"/>
    <w:rsid w:val="00075727"/>
    <w:rsid w:val="00075B9A"/>
    <w:rsid w:val="000771B2"/>
    <w:rsid w:val="0009530B"/>
    <w:rsid w:val="00097025"/>
    <w:rsid w:val="000A562A"/>
    <w:rsid w:val="000B1F0B"/>
    <w:rsid w:val="000C37C5"/>
    <w:rsid w:val="000D0F0B"/>
    <w:rsid w:val="000D189D"/>
    <w:rsid w:val="000D5AEF"/>
    <w:rsid w:val="0010172B"/>
    <w:rsid w:val="00102484"/>
    <w:rsid w:val="001078BE"/>
    <w:rsid w:val="0011170C"/>
    <w:rsid w:val="001131DD"/>
    <w:rsid w:val="00114C29"/>
    <w:rsid w:val="00121BF5"/>
    <w:rsid w:val="001277A7"/>
    <w:rsid w:val="00131FD9"/>
    <w:rsid w:val="00142CBD"/>
    <w:rsid w:val="00145164"/>
    <w:rsid w:val="00151538"/>
    <w:rsid w:val="00153118"/>
    <w:rsid w:val="00155DE7"/>
    <w:rsid w:val="0016102D"/>
    <w:rsid w:val="00164981"/>
    <w:rsid w:val="00167CB6"/>
    <w:rsid w:val="001705EB"/>
    <w:rsid w:val="001711DD"/>
    <w:rsid w:val="00172DD5"/>
    <w:rsid w:val="00175942"/>
    <w:rsid w:val="00180789"/>
    <w:rsid w:val="00186F5F"/>
    <w:rsid w:val="001A30DA"/>
    <w:rsid w:val="001A5EEE"/>
    <w:rsid w:val="001B0443"/>
    <w:rsid w:val="001B6E51"/>
    <w:rsid w:val="001B7B67"/>
    <w:rsid w:val="001C0B45"/>
    <w:rsid w:val="001C132B"/>
    <w:rsid w:val="001C2DCA"/>
    <w:rsid w:val="001C4511"/>
    <w:rsid w:val="001C659C"/>
    <w:rsid w:val="001C7CAF"/>
    <w:rsid w:val="001D1365"/>
    <w:rsid w:val="001F29BD"/>
    <w:rsid w:val="00200086"/>
    <w:rsid w:val="00203703"/>
    <w:rsid w:val="0021103C"/>
    <w:rsid w:val="00213B76"/>
    <w:rsid w:val="00216455"/>
    <w:rsid w:val="002201F0"/>
    <w:rsid w:val="00243A9F"/>
    <w:rsid w:val="00250640"/>
    <w:rsid w:val="00255127"/>
    <w:rsid w:val="002561BE"/>
    <w:rsid w:val="002621D0"/>
    <w:rsid w:val="0026319C"/>
    <w:rsid w:val="002646E2"/>
    <w:rsid w:val="00264C4F"/>
    <w:rsid w:val="002702D8"/>
    <w:rsid w:val="00272B03"/>
    <w:rsid w:val="00274D3E"/>
    <w:rsid w:val="00276AA0"/>
    <w:rsid w:val="00280195"/>
    <w:rsid w:val="00283685"/>
    <w:rsid w:val="00290F17"/>
    <w:rsid w:val="0029425F"/>
    <w:rsid w:val="00295D8B"/>
    <w:rsid w:val="002975EB"/>
    <w:rsid w:val="002A33AC"/>
    <w:rsid w:val="002A50A6"/>
    <w:rsid w:val="002A5471"/>
    <w:rsid w:val="002A6C94"/>
    <w:rsid w:val="002B5C7F"/>
    <w:rsid w:val="002B6C39"/>
    <w:rsid w:val="002C064E"/>
    <w:rsid w:val="002C66C6"/>
    <w:rsid w:val="002D2C0C"/>
    <w:rsid w:val="002D43D5"/>
    <w:rsid w:val="002E3275"/>
    <w:rsid w:val="002F1EDB"/>
    <w:rsid w:val="002F4DDC"/>
    <w:rsid w:val="00315849"/>
    <w:rsid w:val="00316DE4"/>
    <w:rsid w:val="003226E5"/>
    <w:rsid w:val="003246A3"/>
    <w:rsid w:val="00331457"/>
    <w:rsid w:val="003368C1"/>
    <w:rsid w:val="00337E9F"/>
    <w:rsid w:val="00340B4A"/>
    <w:rsid w:val="00350414"/>
    <w:rsid w:val="00350892"/>
    <w:rsid w:val="003529EB"/>
    <w:rsid w:val="0035444F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A4CDF"/>
    <w:rsid w:val="003B29E9"/>
    <w:rsid w:val="003B46A1"/>
    <w:rsid w:val="003B7EB9"/>
    <w:rsid w:val="003C5FFE"/>
    <w:rsid w:val="003C6E37"/>
    <w:rsid w:val="003C7C58"/>
    <w:rsid w:val="003D150F"/>
    <w:rsid w:val="003D3392"/>
    <w:rsid w:val="003D46D8"/>
    <w:rsid w:val="003D4DD8"/>
    <w:rsid w:val="003E2A41"/>
    <w:rsid w:val="003F6253"/>
    <w:rsid w:val="003F7F90"/>
    <w:rsid w:val="00405652"/>
    <w:rsid w:val="0041072F"/>
    <w:rsid w:val="00417F72"/>
    <w:rsid w:val="00436818"/>
    <w:rsid w:val="0044288F"/>
    <w:rsid w:val="00443FFD"/>
    <w:rsid w:val="00446379"/>
    <w:rsid w:val="0044746E"/>
    <w:rsid w:val="00460420"/>
    <w:rsid w:val="00461303"/>
    <w:rsid w:val="00463DEA"/>
    <w:rsid w:val="00464905"/>
    <w:rsid w:val="0047366F"/>
    <w:rsid w:val="00473754"/>
    <w:rsid w:val="0047609C"/>
    <w:rsid w:val="00476EAF"/>
    <w:rsid w:val="00482B16"/>
    <w:rsid w:val="00483434"/>
    <w:rsid w:val="004856D3"/>
    <w:rsid w:val="004860E6"/>
    <w:rsid w:val="00487198"/>
    <w:rsid w:val="00487E92"/>
    <w:rsid w:val="00490356"/>
    <w:rsid w:val="00495DAC"/>
    <w:rsid w:val="00497090"/>
    <w:rsid w:val="00497F2D"/>
    <w:rsid w:val="004A191B"/>
    <w:rsid w:val="004A1B9C"/>
    <w:rsid w:val="004B0B6F"/>
    <w:rsid w:val="004B478A"/>
    <w:rsid w:val="004B481E"/>
    <w:rsid w:val="004B56DC"/>
    <w:rsid w:val="004B6B00"/>
    <w:rsid w:val="004D022E"/>
    <w:rsid w:val="004D1136"/>
    <w:rsid w:val="004D4DF0"/>
    <w:rsid w:val="004E1585"/>
    <w:rsid w:val="004E38CB"/>
    <w:rsid w:val="004E6F69"/>
    <w:rsid w:val="004E7F76"/>
    <w:rsid w:val="00501104"/>
    <w:rsid w:val="00501EC9"/>
    <w:rsid w:val="00502DA8"/>
    <w:rsid w:val="00502EA3"/>
    <w:rsid w:val="0050548F"/>
    <w:rsid w:val="00513EB5"/>
    <w:rsid w:val="00515DE4"/>
    <w:rsid w:val="00530460"/>
    <w:rsid w:val="00531514"/>
    <w:rsid w:val="00531B0E"/>
    <w:rsid w:val="005336D6"/>
    <w:rsid w:val="00533C20"/>
    <w:rsid w:val="00536B17"/>
    <w:rsid w:val="00542738"/>
    <w:rsid w:val="00543B8F"/>
    <w:rsid w:val="005469CC"/>
    <w:rsid w:val="00547130"/>
    <w:rsid w:val="00553909"/>
    <w:rsid w:val="00556D00"/>
    <w:rsid w:val="00570121"/>
    <w:rsid w:val="005723DD"/>
    <w:rsid w:val="00575027"/>
    <w:rsid w:val="0057631C"/>
    <w:rsid w:val="00577274"/>
    <w:rsid w:val="00581BEB"/>
    <w:rsid w:val="00584121"/>
    <w:rsid w:val="00594558"/>
    <w:rsid w:val="00596887"/>
    <w:rsid w:val="00596B6A"/>
    <w:rsid w:val="005A1AC9"/>
    <w:rsid w:val="005A377C"/>
    <w:rsid w:val="005A3A7F"/>
    <w:rsid w:val="005A4C23"/>
    <w:rsid w:val="005B0630"/>
    <w:rsid w:val="005B3A7E"/>
    <w:rsid w:val="005B3B5C"/>
    <w:rsid w:val="005B4A60"/>
    <w:rsid w:val="005C0A21"/>
    <w:rsid w:val="005C441C"/>
    <w:rsid w:val="005C608A"/>
    <w:rsid w:val="005D1D01"/>
    <w:rsid w:val="005D3CAF"/>
    <w:rsid w:val="005E102B"/>
    <w:rsid w:val="005E64E4"/>
    <w:rsid w:val="005F4F38"/>
    <w:rsid w:val="0060132C"/>
    <w:rsid w:val="0060767C"/>
    <w:rsid w:val="00620FC6"/>
    <w:rsid w:val="00621111"/>
    <w:rsid w:val="00624A65"/>
    <w:rsid w:val="00626CF9"/>
    <w:rsid w:val="006302EE"/>
    <w:rsid w:val="00642483"/>
    <w:rsid w:val="00650EE4"/>
    <w:rsid w:val="00650F43"/>
    <w:rsid w:val="00651C62"/>
    <w:rsid w:val="00654293"/>
    <w:rsid w:val="00656E64"/>
    <w:rsid w:val="00657FDC"/>
    <w:rsid w:val="006678C0"/>
    <w:rsid w:val="006706AD"/>
    <w:rsid w:val="006768B9"/>
    <w:rsid w:val="00677FFC"/>
    <w:rsid w:val="00683A5F"/>
    <w:rsid w:val="0068726B"/>
    <w:rsid w:val="006933A6"/>
    <w:rsid w:val="00694EF6"/>
    <w:rsid w:val="006A1536"/>
    <w:rsid w:val="006A1BFC"/>
    <w:rsid w:val="006A300B"/>
    <w:rsid w:val="006A4F82"/>
    <w:rsid w:val="006B05F6"/>
    <w:rsid w:val="006B0B87"/>
    <w:rsid w:val="006C2D9B"/>
    <w:rsid w:val="006C7380"/>
    <w:rsid w:val="006D3303"/>
    <w:rsid w:val="006D3927"/>
    <w:rsid w:val="006D7FD1"/>
    <w:rsid w:val="006E3425"/>
    <w:rsid w:val="006E3B1D"/>
    <w:rsid w:val="006F2B02"/>
    <w:rsid w:val="0070044E"/>
    <w:rsid w:val="007020CE"/>
    <w:rsid w:val="007034DC"/>
    <w:rsid w:val="00705048"/>
    <w:rsid w:val="00705245"/>
    <w:rsid w:val="0070527B"/>
    <w:rsid w:val="00710D52"/>
    <w:rsid w:val="007229C4"/>
    <w:rsid w:val="0072569D"/>
    <w:rsid w:val="00740F75"/>
    <w:rsid w:val="00743EAE"/>
    <w:rsid w:val="0074779C"/>
    <w:rsid w:val="007532A2"/>
    <w:rsid w:val="00754119"/>
    <w:rsid w:val="007545C7"/>
    <w:rsid w:val="00757FF8"/>
    <w:rsid w:val="00761486"/>
    <w:rsid w:val="00762744"/>
    <w:rsid w:val="0076393A"/>
    <w:rsid w:val="0076468C"/>
    <w:rsid w:val="007648BB"/>
    <w:rsid w:val="0076490A"/>
    <w:rsid w:val="0077093E"/>
    <w:rsid w:val="00781EBB"/>
    <w:rsid w:val="00783EF7"/>
    <w:rsid w:val="00792CF5"/>
    <w:rsid w:val="007A7468"/>
    <w:rsid w:val="007A7AD4"/>
    <w:rsid w:val="007B20F9"/>
    <w:rsid w:val="007B4718"/>
    <w:rsid w:val="007C3477"/>
    <w:rsid w:val="007D3A8B"/>
    <w:rsid w:val="007E51BB"/>
    <w:rsid w:val="007F1C92"/>
    <w:rsid w:val="007F3F6C"/>
    <w:rsid w:val="007F5898"/>
    <w:rsid w:val="008027A7"/>
    <w:rsid w:val="00802A06"/>
    <w:rsid w:val="00804B4A"/>
    <w:rsid w:val="008123B6"/>
    <w:rsid w:val="0081614D"/>
    <w:rsid w:val="00817D11"/>
    <w:rsid w:val="00820473"/>
    <w:rsid w:val="00832687"/>
    <w:rsid w:val="00835B33"/>
    <w:rsid w:val="00842236"/>
    <w:rsid w:val="00842451"/>
    <w:rsid w:val="00843C4B"/>
    <w:rsid w:val="008513AF"/>
    <w:rsid w:val="00864A43"/>
    <w:rsid w:val="00877C35"/>
    <w:rsid w:val="00880F1A"/>
    <w:rsid w:val="00881205"/>
    <w:rsid w:val="00881C81"/>
    <w:rsid w:val="00887560"/>
    <w:rsid w:val="00890624"/>
    <w:rsid w:val="0089114D"/>
    <w:rsid w:val="00891C17"/>
    <w:rsid w:val="00893137"/>
    <w:rsid w:val="008933E1"/>
    <w:rsid w:val="008A5EC9"/>
    <w:rsid w:val="008B7BEA"/>
    <w:rsid w:val="008C112F"/>
    <w:rsid w:val="008C3BAC"/>
    <w:rsid w:val="008C408A"/>
    <w:rsid w:val="008C70F7"/>
    <w:rsid w:val="008D03E8"/>
    <w:rsid w:val="008D29C2"/>
    <w:rsid w:val="008D331F"/>
    <w:rsid w:val="008E324E"/>
    <w:rsid w:val="008E5439"/>
    <w:rsid w:val="008E74F3"/>
    <w:rsid w:val="008F0555"/>
    <w:rsid w:val="008F2CEE"/>
    <w:rsid w:val="008F4FFB"/>
    <w:rsid w:val="00904268"/>
    <w:rsid w:val="0090753B"/>
    <w:rsid w:val="00910E99"/>
    <w:rsid w:val="009113CB"/>
    <w:rsid w:val="00914B93"/>
    <w:rsid w:val="00925BC7"/>
    <w:rsid w:val="00932BE6"/>
    <w:rsid w:val="009355B6"/>
    <w:rsid w:val="009373B5"/>
    <w:rsid w:val="00937959"/>
    <w:rsid w:val="00937EDC"/>
    <w:rsid w:val="00942D27"/>
    <w:rsid w:val="0094564A"/>
    <w:rsid w:val="009539A5"/>
    <w:rsid w:val="00970930"/>
    <w:rsid w:val="009773AC"/>
    <w:rsid w:val="00980099"/>
    <w:rsid w:val="0099473E"/>
    <w:rsid w:val="009A5CF0"/>
    <w:rsid w:val="009B4D71"/>
    <w:rsid w:val="009E1B21"/>
    <w:rsid w:val="009E35AF"/>
    <w:rsid w:val="009E4E7A"/>
    <w:rsid w:val="009E7E8C"/>
    <w:rsid w:val="009F7809"/>
    <w:rsid w:val="00A02304"/>
    <w:rsid w:val="00A12402"/>
    <w:rsid w:val="00A146DE"/>
    <w:rsid w:val="00A43DFA"/>
    <w:rsid w:val="00A53FBF"/>
    <w:rsid w:val="00A54407"/>
    <w:rsid w:val="00A6343B"/>
    <w:rsid w:val="00A66826"/>
    <w:rsid w:val="00A71CED"/>
    <w:rsid w:val="00A724FA"/>
    <w:rsid w:val="00A753FB"/>
    <w:rsid w:val="00A75519"/>
    <w:rsid w:val="00A8610B"/>
    <w:rsid w:val="00A86BA7"/>
    <w:rsid w:val="00A90B96"/>
    <w:rsid w:val="00A9394D"/>
    <w:rsid w:val="00A9492B"/>
    <w:rsid w:val="00A961AD"/>
    <w:rsid w:val="00AB502E"/>
    <w:rsid w:val="00AC35A4"/>
    <w:rsid w:val="00AD0103"/>
    <w:rsid w:val="00AD5841"/>
    <w:rsid w:val="00AD7849"/>
    <w:rsid w:val="00AD7D94"/>
    <w:rsid w:val="00AE139D"/>
    <w:rsid w:val="00AF0586"/>
    <w:rsid w:val="00AF1CD1"/>
    <w:rsid w:val="00AF58C3"/>
    <w:rsid w:val="00B00634"/>
    <w:rsid w:val="00B03740"/>
    <w:rsid w:val="00B05C8C"/>
    <w:rsid w:val="00B07017"/>
    <w:rsid w:val="00B132A7"/>
    <w:rsid w:val="00B144EB"/>
    <w:rsid w:val="00B15346"/>
    <w:rsid w:val="00B1772D"/>
    <w:rsid w:val="00B21681"/>
    <w:rsid w:val="00B30A52"/>
    <w:rsid w:val="00B34207"/>
    <w:rsid w:val="00B36E00"/>
    <w:rsid w:val="00B37968"/>
    <w:rsid w:val="00B447C3"/>
    <w:rsid w:val="00B5137B"/>
    <w:rsid w:val="00B513AE"/>
    <w:rsid w:val="00B55E2C"/>
    <w:rsid w:val="00B5703A"/>
    <w:rsid w:val="00B64B75"/>
    <w:rsid w:val="00B65E5D"/>
    <w:rsid w:val="00B76F41"/>
    <w:rsid w:val="00B86B9F"/>
    <w:rsid w:val="00B874CB"/>
    <w:rsid w:val="00B87A94"/>
    <w:rsid w:val="00B932E3"/>
    <w:rsid w:val="00B943D8"/>
    <w:rsid w:val="00B94CCA"/>
    <w:rsid w:val="00BB486F"/>
    <w:rsid w:val="00BB4ED8"/>
    <w:rsid w:val="00BB6346"/>
    <w:rsid w:val="00BB75E7"/>
    <w:rsid w:val="00BC4FCE"/>
    <w:rsid w:val="00BC66C8"/>
    <w:rsid w:val="00BD1C74"/>
    <w:rsid w:val="00BD5B98"/>
    <w:rsid w:val="00BD7622"/>
    <w:rsid w:val="00BD7F70"/>
    <w:rsid w:val="00BE17CC"/>
    <w:rsid w:val="00BE33F3"/>
    <w:rsid w:val="00BE37EC"/>
    <w:rsid w:val="00BF2F93"/>
    <w:rsid w:val="00BF7C86"/>
    <w:rsid w:val="00C00D7B"/>
    <w:rsid w:val="00C01F18"/>
    <w:rsid w:val="00C05BBA"/>
    <w:rsid w:val="00C155F5"/>
    <w:rsid w:val="00C21521"/>
    <w:rsid w:val="00C25B80"/>
    <w:rsid w:val="00C25EBC"/>
    <w:rsid w:val="00C27CA8"/>
    <w:rsid w:val="00C30F72"/>
    <w:rsid w:val="00C33C0D"/>
    <w:rsid w:val="00C435DE"/>
    <w:rsid w:val="00C436E9"/>
    <w:rsid w:val="00C45E39"/>
    <w:rsid w:val="00C52097"/>
    <w:rsid w:val="00C5336D"/>
    <w:rsid w:val="00C55206"/>
    <w:rsid w:val="00C57B60"/>
    <w:rsid w:val="00C67FDB"/>
    <w:rsid w:val="00C73657"/>
    <w:rsid w:val="00C9527E"/>
    <w:rsid w:val="00CB342B"/>
    <w:rsid w:val="00CB4355"/>
    <w:rsid w:val="00CB7F9A"/>
    <w:rsid w:val="00CC0D7C"/>
    <w:rsid w:val="00CC1BDE"/>
    <w:rsid w:val="00CC2129"/>
    <w:rsid w:val="00CC3054"/>
    <w:rsid w:val="00D01D3C"/>
    <w:rsid w:val="00D03639"/>
    <w:rsid w:val="00D17068"/>
    <w:rsid w:val="00D1714F"/>
    <w:rsid w:val="00D20773"/>
    <w:rsid w:val="00D2590F"/>
    <w:rsid w:val="00D26426"/>
    <w:rsid w:val="00D2736A"/>
    <w:rsid w:val="00D35952"/>
    <w:rsid w:val="00D4029B"/>
    <w:rsid w:val="00D41975"/>
    <w:rsid w:val="00D43F4A"/>
    <w:rsid w:val="00D44CB2"/>
    <w:rsid w:val="00D46260"/>
    <w:rsid w:val="00D568DE"/>
    <w:rsid w:val="00D5778D"/>
    <w:rsid w:val="00D64681"/>
    <w:rsid w:val="00D746CA"/>
    <w:rsid w:val="00D747CF"/>
    <w:rsid w:val="00D75019"/>
    <w:rsid w:val="00DA0A90"/>
    <w:rsid w:val="00DA0ED7"/>
    <w:rsid w:val="00DA16BB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370"/>
    <w:rsid w:val="00E03674"/>
    <w:rsid w:val="00E05848"/>
    <w:rsid w:val="00E06C1E"/>
    <w:rsid w:val="00E07885"/>
    <w:rsid w:val="00E17A08"/>
    <w:rsid w:val="00E204A4"/>
    <w:rsid w:val="00E22909"/>
    <w:rsid w:val="00E27364"/>
    <w:rsid w:val="00E31B65"/>
    <w:rsid w:val="00E33760"/>
    <w:rsid w:val="00E41503"/>
    <w:rsid w:val="00E41606"/>
    <w:rsid w:val="00E473A8"/>
    <w:rsid w:val="00E477CF"/>
    <w:rsid w:val="00E5189F"/>
    <w:rsid w:val="00E51FE0"/>
    <w:rsid w:val="00E544CC"/>
    <w:rsid w:val="00E5752C"/>
    <w:rsid w:val="00E62A90"/>
    <w:rsid w:val="00E67A29"/>
    <w:rsid w:val="00E75B66"/>
    <w:rsid w:val="00E77A3E"/>
    <w:rsid w:val="00E8428E"/>
    <w:rsid w:val="00E9209C"/>
    <w:rsid w:val="00E92931"/>
    <w:rsid w:val="00EA09FB"/>
    <w:rsid w:val="00EA1642"/>
    <w:rsid w:val="00EA2993"/>
    <w:rsid w:val="00EA6819"/>
    <w:rsid w:val="00EB20F9"/>
    <w:rsid w:val="00EB374F"/>
    <w:rsid w:val="00EB426E"/>
    <w:rsid w:val="00EC0640"/>
    <w:rsid w:val="00EC4EBE"/>
    <w:rsid w:val="00EC67B4"/>
    <w:rsid w:val="00ED0E85"/>
    <w:rsid w:val="00ED7732"/>
    <w:rsid w:val="00EE41C0"/>
    <w:rsid w:val="00EF4EDD"/>
    <w:rsid w:val="00EF4FE0"/>
    <w:rsid w:val="00F02EE7"/>
    <w:rsid w:val="00F03089"/>
    <w:rsid w:val="00F128F6"/>
    <w:rsid w:val="00F12FFC"/>
    <w:rsid w:val="00F147BC"/>
    <w:rsid w:val="00F151A5"/>
    <w:rsid w:val="00F1761C"/>
    <w:rsid w:val="00F17D8A"/>
    <w:rsid w:val="00F20709"/>
    <w:rsid w:val="00F2349F"/>
    <w:rsid w:val="00F23F0F"/>
    <w:rsid w:val="00F24863"/>
    <w:rsid w:val="00F26D6B"/>
    <w:rsid w:val="00F27D96"/>
    <w:rsid w:val="00F404CF"/>
    <w:rsid w:val="00F44D81"/>
    <w:rsid w:val="00F47A29"/>
    <w:rsid w:val="00F50793"/>
    <w:rsid w:val="00F534CE"/>
    <w:rsid w:val="00F53FCA"/>
    <w:rsid w:val="00F55DB4"/>
    <w:rsid w:val="00F63629"/>
    <w:rsid w:val="00F672FD"/>
    <w:rsid w:val="00F71CB6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A34FE"/>
    <w:rsid w:val="00FB2EE2"/>
    <w:rsid w:val="00FC63D3"/>
    <w:rsid w:val="00FC666F"/>
    <w:rsid w:val="00FD75E9"/>
    <w:rsid w:val="00FF01DA"/>
    <w:rsid w:val="00FF255F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AE4E8F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02D08-B906-4C7A-8CBB-96B538BD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4656</TotalTime>
  <Pages>1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156</cp:revision>
  <cp:lastPrinted>2018-04-13T10:52:00Z</cp:lastPrinted>
  <dcterms:created xsi:type="dcterms:W3CDTF">2016-02-15T09:15:00Z</dcterms:created>
  <dcterms:modified xsi:type="dcterms:W3CDTF">2019-06-14T07:50:00Z</dcterms:modified>
</cp:coreProperties>
</file>