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33501B">
        <w:rPr>
          <w:rFonts w:ascii="Tahoma" w:hAnsi="Tahoma" w:cs="Tahoma"/>
          <w:b/>
          <w:sz w:val="24"/>
          <w:szCs w:val="24"/>
        </w:rPr>
        <w:t>07-30-</w:t>
      </w:r>
      <w:r w:rsidR="00A93049">
        <w:rPr>
          <w:rFonts w:ascii="Tahoma" w:hAnsi="Tahoma" w:cs="Tahoma"/>
          <w:b/>
          <w:sz w:val="24"/>
          <w:szCs w:val="24"/>
        </w:rPr>
        <w:t>2029</w:t>
      </w:r>
      <w:r w:rsidR="0033501B">
        <w:rPr>
          <w:rFonts w:ascii="Tahoma" w:hAnsi="Tahoma" w:cs="Tahoma"/>
          <w:b/>
          <w:sz w:val="24"/>
          <w:szCs w:val="24"/>
        </w:rPr>
        <w:t>-2/1</w:t>
      </w:r>
      <w:r w:rsidR="0037557A">
        <w:rPr>
          <w:rFonts w:ascii="Tahoma" w:hAnsi="Tahoma" w:cs="Tahoma"/>
          <w:b/>
          <w:sz w:val="24"/>
          <w:szCs w:val="24"/>
        </w:rPr>
        <w:t>7</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712E1D">
        <w:rPr>
          <w:rFonts w:ascii="Tahoma" w:hAnsi="Tahoma" w:cs="Tahoma"/>
          <w:b/>
          <w:sz w:val="24"/>
          <w:szCs w:val="24"/>
        </w:rPr>
        <w:t>12</w:t>
      </w:r>
      <w:r w:rsidR="00FB7A22" w:rsidRPr="00CB7AD5">
        <w:rPr>
          <w:rFonts w:ascii="Tahoma" w:hAnsi="Tahoma" w:cs="Tahoma"/>
          <w:b/>
          <w:sz w:val="24"/>
          <w:szCs w:val="24"/>
        </w:rPr>
        <w:t>.</w:t>
      </w:r>
      <w:r w:rsidR="00712E1D">
        <w:rPr>
          <w:rFonts w:ascii="Tahoma" w:hAnsi="Tahoma" w:cs="Tahoma"/>
          <w:b/>
          <w:sz w:val="24"/>
          <w:szCs w:val="24"/>
        </w:rPr>
        <w:t>01</w:t>
      </w:r>
      <w:r w:rsidRPr="00CB7AD5">
        <w:rPr>
          <w:rFonts w:ascii="Tahoma" w:hAnsi="Tahoma" w:cs="Tahoma"/>
          <w:b/>
          <w:sz w:val="24"/>
          <w:szCs w:val="24"/>
        </w:rPr>
        <w:t>.201</w:t>
      </w:r>
      <w:r w:rsidR="00712E1D">
        <w:rPr>
          <w:rFonts w:ascii="Tahoma" w:hAnsi="Tahoma" w:cs="Tahoma"/>
          <w:b/>
          <w:sz w:val="24"/>
          <w:szCs w:val="24"/>
        </w:rPr>
        <w:t>9</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proofErr w:type="gramStart"/>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A93049">
        <w:rPr>
          <w:rFonts w:ascii="Tahoma" w:hAnsi="Tahoma" w:cs="Tahoma"/>
          <w:sz w:val="24"/>
          <w:szCs w:val="24"/>
        </w:rPr>
        <w:t>17/111430 od 25.05.2017</w:t>
      </w:r>
      <w:r w:rsidR="00422A17" w:rsidRPr="00746E03">
        <w:rPr>
          <w:rFonts w:ascii="Tahoma" w:hAnsi="Tahoma" w:cs="Tahoma"/>
          <w:sz w:val="24"/>
          <w:szCs w:val="24"/>
        </w:rPr>
        <w:t>.godine</w:t>
      </w:r>
      <w:r w:rsidR="0072096F" w:rsidRPr="00CB7AD5">
        <w:rPr>
          <w:rFonts w:ascii="Tahoma" w:hAnsi="Tahoma" w:cs="Tahoma"/>
          <w:sz w:val="24"/>
          <w:szCs w:val="24"/>
        </w:rPr>
        <w:t>,</w:t>
      </w:r>
      <w:r w:rsidR="00712E1D">
        <w:rPr>
          <w:rFonts w:ascii="Tahoma" w:hAnsi="Tahoma" w:cs="Tahoma"/>
          <w:sz w:val="24"/>
          <w:szCs w:val="24"/>
        </w:rPr>
        <w:t xml:space="preserve"> koga zastupa Veselin Radulović advokat iz Podgorice,</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93049">
        <w:rPr>
          <w:rFonts w:ascii="Tahoma" w:hAnsi="Tahoma" w:cs="Tahoma"/>
          <w:sz w:val="24"/>
          <w:szCs w:val="24"/>
        </w:rPr>
        <w:t>akta</w:t>
      </w:r>
      <w:r w:rsidR="00712519" w:rsidRPr="00CB7AD5">
        <w:rPr>
          <w:rFonts w:ascii="Tahoma" w:hAnsi="Tahoma" w:cs="Tahoma"/>
          <w:sz w:val="24"/>
          <w:szCs w:val="24"/>
        </w:rPr>
        <w:t xml:space="preserve"> </w:t>
      </w:r>
      <w:r w:rsidR="004E29A1">
        <w:rPr>
          <w:rFonts w:ascii="Tahoma" w:hAnsi="Tahoma" w:cs="Tahoma"/>
          <w:sz w:val="24"/>
          <w:szCs w:val="24"/>
        </w:rPr>
        <w:t>Ministarstva finansija</w:t>
      </w:r>
      <w:r w:rsidR="00CB7AD5" w:rsidRPr="00CB7AD5">
        <w:rPr>
          <w:rFonts w:ascii="Tahoma" w:hAnsi="Tahoma" w:cs="Tahoma"/>
          <w:sz w:val="24"/>
          <w:szCs w:val="24"/>
        </w:rPr>
        <w:t xml:space="preserve"> </w:t>
      </w:r>
      <w:r w:rsidR="0037557A">
        <w:rPr>
          <w:rFonts w:ascii="Tahoma" w:hAnsi="Tahoma" w:cs="Tahoma"/>
          <w:sz w:val="24"/>
          <w:szCs w:val="24"/>
        </w:rPr>
        <w:t xml:space="preserve">br. </w:t>
      </w:r>
      <w:r w:rsidR="00A93049">
        <w:rPr>
          <w:rFonts w:ascii="Tahoma" w:hAnsi="Tahoma" w:cs="Tahoma"/>
          <w:sz w:val="24"/>
          <w:szCs w:val="24"/>
        </w:rPr>
        <w:t>011-118/2 od 12.05.2017</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Crne Gore”, br.44/12</w:t>
      </w:r>
      <w:r w:rsidR="00712E1D">
        <w:rPr>
          <w:rFonts w:ascii="Tahoma" w:hAnsi="Tahoma" w:cs="Tahoma"/>
          <w:sz w:val="24"/>
          <w:szCs w:val="24"/>
        </w:rPr>
        <w:t>, 030/17</w:t>
      </w:r>
      <w:r w:rsidRPr="00CB7AD5">
        <w:rPr>
          <w:rFonts w:ascii="Tahoma" w:hAnsi="Tahoma" w:cs="Tahoma"/>
          <w:sz w:val="24"/>
          <w:szCs w:val="24"/>
        </w:rPr>
        <w:t xml:space="preserve">)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6835C4">
        <w:rPr>
          <w:rFonts w:ascii="Tahoma" w:hAnsi="Tahoma" w:cs="Tahoma"/>
          <w:sz w:val="24"/>
          <w:szCs w:val="24"/>
        </w:rPr>
        <w:t>26</w:t>
      </w:r>
      <w:r w:rsidR="001530C3" w:rsidRPr="00ED5F0B">
        <w:rPr>
          <w:rFonts w:ascii="Tahoma" w:hAnsi="Tahoma" w:cs="Tahoma"/>
          <w:sz w:val="24"/>
          <w:szCs w:val="24"/>
        </w:rPr>
        <w:t>.</w:t>
      </w:r>
      <w:r w:rsidR="006835C4">
        <w:rPr>
          <w:rFonts w:ascii="Tahoma" w:hAnsi="Tahoma" w:cs="Tahoma"/>
          <w:sz w:val="24"/>
          <w:szCs w:val="24"/>
        </w:rPr>
        <w:t>07</w:t>
      </w:r>
      <w:r w:rsidRPr="00ED5F0B">
        <w:rPr>
          <w:rFonts w:ascii="Tahoma" w:hAnsi="Tahoma" w:cs="Tahoma"/>
          <w:sz w:val="24"/>
          <w:szCs w:val="24"/>
        </w:rPr>
        <w:t>.201</w:t>
      </w:r>
      <w:r w:rsidR="0037557A">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roofErr w:type="gramEnd"/>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670587">
        <w:rPr>
          <w:rFonts w:ascii="Tahoma" w:hAnsi="Tahoma" w:cs="Tahoma"/>
          <w:sz w:val="24"/>
          <w:szCs w:val="24"/>
        </w:rPr>
        <w:t>akt</w:t>
      </w:r>
      <w:r w:rsidR="004268B7" w:rsidRPr="00CB7AD5">
        <w:rPr>
          <w:rFonts w:ascii="Tahoma" w:hAnsi="Tahoma" w:cs="Tahoma"/>
          <w:sz w:val="24"/>
          <w:szCs w:val="24"/>
        </w:rPr>
        <w:t xml:space="preserve"> </w:t>
      </w:r>
      <w:r w:rsidR="004E29A1">
        <w:rPr>
          <w:rFonts w:ascii="Tahoma" w:hAnsi="Tahoma" w:cs="Tahoma"/>
          <w:sz w:val="24"/>
          <w:szCs w:val="24"/>
        </w:rPr>
        <w:t>Ministarstva finansija</w:t>
      </w:r>
      <w:r w:rsidR="00D21C57" w:rsidRPr="00CB7AD5">
        <w:rPr>
          <w:rFonts w:ascii="Tahoma" w:hAnsi="Tahoma" w:cs="Tahoma"/>
          <w:sz w:val="24"/>
          <w:szCs w:val="24"/>
        </w:rPr>
        <w:t xml:space="preserve"> </w:t>
      </w:r>
      <w:r w:rsidR="0037557A">
        <w:rPr>
          <w:rFonts w:ascii="Tahoma" w:hAnsi="Tahoma" w:cs="Tahoma"/>
          <w:sz w:val="24"/>
          <w:szCs w:val="24"/>
        </w:rPr>
        <w:t xml:space="preserve">br. </w:t>
      </w:r>
      <w:r w:rsidR="00A93049">
        <w:rPr>
          <w:rFonts w:ascii="Tahoma" w:hAnsi="Tahoma" w:cs="Tahoma"/>
          <w:sz w:val="24"/>
          <w:szCs w:val="24"/>
        </w:rPr>
        <w:t xml:space="preserve">011-118/2 </w:t>
      </w:r>
      <w:proofErr w:type="gramStart"/>
      <w:r w:rsidR="00A93049">
        <w:rPr>
          <w:rFonts w:ascii="Tahoma" w:hAnsi="Tahoma" w:cs="Tahoma"/>
          <w:sz w:val="24"/>
          <w:szCs w:val="24"/>
        </w:rPr>
        <w:t>od</w:t>
      </w:r>
      <w:proofErr w:type="gramEnd"/>
      <w:r w:rsidR="00A93049">
        <w:rPr>
          <w:rFonts w:ascii="Tahoma" w:hAnsi="Tahoma" w:cs="Tahoma"/>
          <w:sz w:val="24"/>
          <w:szCs w:val="24"/>
        </w:rPr>
        <w:t xml:space="preserve"> 12.05.2017</w:t>
      </w:r>
      <w:r w:rsidR="00AD7F20" w:rsidRPr="00AD7F20">
        <w:rPr>
          <w:rFonts w:ascii="Tahoma" w:hAnsi="Tahoma" w:cs="Tahoma"/>
          <w:sz w:val="24"/>
          <w:szCs w:val="24"/>
        </w:rPr>
        <w:t>.godine</w:t>
      </w:r>
      <w:r w:rsidR="00F86822">
        <w:rPr>
          <w:rFonts w:ascii="Tahoma" w:hAnsi="Tahoma" w:cs="Tahoma"/>
          <w:sz w:val="24"/>
          <w:szCs w:val="24"/>
        </w:rPr>
        <w:t>.</w:t>
      </w:r>
    </w:p>
    <w:p w:rsidR="00A12D89" w:rsidRPr="004E29A1" w:rsidRDefault="006668ED" w:rsidP="00A12D89">
      <w:pPr>
        <w:jc w:val="both"/>
        <w:rPr>
          <w:rFonts w:ascii="Tahoma" w:hAnsi="Tahoma" w:cs="Tahoma"/>
          <w:sz w:val="24"/>
          <w:szCs w:val="24"/>
        </w:rPr>
      </w:pPr>
      <w:r>
        <w:rPr>
          <w:rFonts w:ascii="Tahoma" w:hAnsi="Tahoma" w:cs="Tahoma"/>
          <w:sz w:val="24"/>
          <w:szCs w:val="24"/>
        </w:rPr>
        <w:t>Odobrava se</w:t>
      </w:r>
      <w:r w:rsidR="00EE33E7">
        <w:rPr>
          <w:rFonts w:ascii="Tahoma" w:hAnsi="Tahoma" w:cs="Tahoma"/>
          <w:sz w:val="24"/>
          <w:szCs w:val="24"/>
        </w:rPr>
        <w:t xml:space="preserve"> pristup informaciji po zahtjevu NVO Mans </w:t>
      </w:r>
      <w:r w:rsidR="000676D4">
        <w:rPr>
          <w:rFonts w:ascii="Tahoma" w:hAnsi="Tahoma" w:cs="Tahoma"/>
          <w:sz w:val="24"/>
          <w:szCs w:val="24"/>
        </w:rPr>
        <w:t xml:space="preserve">br. </w:t>
      </w:r>
      <w:r w:rsidR="00A93049">
        <w:rPr>
          <w:rFonts w:ascii="Tahoma" w:hAnsi="Tahoma" w:cs="Tahoma"/>
          <w:sz w:val="24"/>
          <w:szCs w:val="24"/>
        </w:rPr>
        <w:t>17/</w:t>
      </w:r>
      <w:proofErr w:type="gramStart"/>
      <w:r w:rsidR="00A93049">
        <w:rPr>
          <w:rFonts w:ascii="Tahoma" w:hAnsi="Tahoma" w:cs="Tahoma"/>
          <w:sz w:val="24"/>
          <w:szCs w:val="24"/>
        </w:rPr>
        <w:t>111430  od</w:t>
      </w:r>
      <w:proofErr w:type="gramEnd"/>
      <w:r w:rsidR="00A93049">
        <w:rPr>
          <w:rFonts w:ascii="Tahoma" w:hAnsi="Tahoma" w:cs="Tahoma"/>
          <w:sz w:val="24"/>
          <w:szCs w:val="24"/>
        </w:rPr>
        <w:t xml:space="preserve"> 05.05.2017</w:t>
      </w:r>
      <w:r w:rsidR="000676D4">
        <w:rPr>
          <w:rFonts w:ascii="Tahoma" w:hAnsi="Tahoma" w:cs="Tahoma"/>
          <w:sz w:val="24"/>
          <w:szCs w:val="24"/>
        </w:rPr>
        <w:t xml:space="preserve">. </w:t>
      </w:r>
      <w:proofErr w:type="gramStart"/>
      <w:r w:rsidR="000676D4">
        <w:rPr>
          <w:rFonts w:ascii="Tahoma" w:hAnsi="Tahoma" w:cs="Tahoma"/>
          <w:sz w:val="24"/>
          <w:szCs w:val="24"/>
        </w:rPr>
        <w:t>godine</w:t>
      </w:r>
      <w:proofErr w:type="gramEnd"/>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4E29A1">
        <w:rPr>
          <w:rFonts w:ascii="Tahoma" w:hAnsi="Tahoma" w:cs="Tahoma"/>
          <w:sz w:val="24"/>
          <w:szCs w:val="24"/>
        </w:rPr>
        <w:t>Ministarstvo finansija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w:t>
      </w:r>
      <w:r w:rsidR="00116EE1">
        <w:rPr>
          <w:rFonts w:ascii="Tahoma" w:hAnsi="Tahoma" w:cs="Tahoma"/>
          <w:sz w:val="24"/>
          <w:szCs w:val="24"/>
        </w:rPr>
        <w:t>e</w:t>
      </w:r>
      <w:r w:rsidR="00EE33E7">
        <w:rPr>
          <w:rFonts w:ascii="Tahoma" w:hAnsi="Tahoma" w:cs="Tahoma"/>
          <w:sz w:val="24"/>
          <w:szCs w:val="24"/>
        </w:rPr>
        <w:t>:</w:t>
      </w:r>
      <w:r w:rsidR="00EE33E7" w:rsidRPr="00EE33E7">
        <w:rPr>
          <w:rFonts w:ascii="Tahoma" w:hAnsi="Tahoma" w:cs="Tahoma"/>
          <w:sz w:val="24"/>
          <w:szCs w:val="24"/>
        </w:rPr>
        <w:t xml:space="preserve"> </w:t>
      </w:r>
      <w:r w:rsidR="00A93049" w:rsidRPr="00A93049">
        <w:rPr>
          <w:rFonts w:ascii="Tahoma" w:hAnsi="Tahoma" w:cs="Tahoma"/>
          <w:sz w:val="24"/>
          <w:szCs w:val="24"/>
        </w:rPr>
        <w:t xml:space="preserve">kompletne dokumentacije vezano za međunarodni tender za izbor izvođača radova na remedijaciji tla lokacije Jadranskog brodogradilišta Bijela, koji je objavljen 17. </w:t>
      </w:r>
      <w:proofErr w:type="gramStart"/>
      <w:r w:rsidR="00A93049" w:rsidRPr="00A93049">
        <w:rPr>
          <w:rFonts w:ascii="Tahoma" w:hAnsi="Tahoma" w:cs="Tahoma"/>
          <w:sz w:val="24"/>
          <w:szCs w:val="24"/>
        </w:rPr>
        <w:t>februara</w:t>
      </w:r>
      <w:proofErr w:type="gramEnd"/>
      <w:r w:rsidR="00A93049" w:rsidRPr="00A93049">
        <w:rPr>
          <w:rFonts w:ascii="Tahoma" w:hAnsi="Tahoma" w:cs="Tahoma"/>
          <w:sz w:val="24"/>
          <w:szCs w:val="24"/>
        </w:rPr>
        <w:t xml:space="preserve"> 2017. </w:t>
      </w:r>
      <w:proofErr w:type="gramStart"/>
      <w:r w:rsidR="00A93049" w:rsidRPr="00A93049">
        <w:rPr>
          <w:rFonts w:ascii="Tahoma" w:hAnsi="Tahoma" w:cs="Tahoma"/>
          <w:sz w:val="24"/>
          <w:szCs w:val="24"/>
        </w:rPr>
        <w:t>godine</w:t>
      </w:r>
      <w:proofErr w:type="gramEnd"/>
      <w:r w:rsidR="00A93049">
        <w:rPr>
          <w:rFonts w:ascii="Tahoma" w:hAnsi="Tahoma" w:cs="Tahoma"/>
          <w:sz w:val="24"/>
          <w:szCs w:val="24"/>
        </w:rPr>
        <w:t>.</w:t>
      </w:r>
    </w:p>
    <w:p w:rsidR="00A12D89" w:rsidRPr="0055345A" w:rsidRDefault="00A12D89" w:rsidP="00A12D89">
      <w:pPr>
        <w:jc w:val="both"/>
        <w:rPr>
          <w:rFonts w:ascii="Tahoma" w:hAnsi="Tahoma" w:cs="Tahoma"/>
          <w:sz w:val="24"/>
          <w:szCs w:val="24"/>
        </w:rPr>
      </w:pPr>
      <w:r w:rsidRPr="007245AE">
        <w:rPr>
          <w:rFonts w:ascii="Tahoma" w:hAnsi="Tahoma" w:cs="Tahoma"/>
          <w:sz w:val="24"/>
          <w:szCs w:val="24"/>
        </w:rPr>
        <w:t xml:space="preserve">Obavezuje se </w:t>
      </w:r>
      <w:r w:rsidR="004E29A1">
        <w:rPr>
          <w:rFonts w:ascii="Tahoma" w:hAnsi="Tahoma" w:cs="Tahoma"/>
          <w:sz w:val="24"/>
          <w:szCs w:val="24"/>
          <w:lang w:val="sr-Latn-ME"/>
        </w:rPr>
        <w:t>Ministarstvo finansija</w:t>
      </w:r>
      <w:r>
        <w:rPr>
          <w:rFonts w:ascii="Tahoma" w:hAnsi="Tahoma" w:cs="Tahoma"/>
          <w:sz w:val="24"/>
          <w:szCs w:val="24"/>
          <w:lang w:val="sr-Latn-ME"/>
        </w:rPr>
        <w:t xml:space="preserve"> Crne Gore</w:t>
      </w:r>
      <w:r w:rsidRPr="007245AE">
        <w:rPr>
          <w:rFonts w:ascii="Tahoma" w:hAnsi="Tahoma" w:cs="Tahoma"/>
          <w:sz w:val="24"/>
          <w:szCs w:val="24"/>
        </w:rPr>
        <w:t xml:space="preserve"> da advokatu Veselinu Raduloviću naknadi troškove po</w:t>
      </w:r>
      <w:r>
        <w:rPr>
          <w:rFonts w:ascii="Tahoma" w:hAnsi="Tahoma" w:cs="Tahoma"/>
          <w:sz w:val="24"/>
          <w:szCs w:val="24"/>
        </w:rPr>
        <w:t xml:space="preserve">stupka po žalbi </w:t>
      </w:r>
      <w:r w:rsidR="00B81469" w:rsidRPr="00B81469">
        <w:rPr>
          <w:rFonts w:ascii="Tahoma" w:hAnsi="Tahoma" w:cs="Tahoma"/>
          <w:sz w:val="24"/>
          <w:szCs w:val="24"/>
        </w:rPr>
        <w:t>br.</w:t>
      </w:r>
      <w:r w:rsidR="00A93049">
        <w:rPr>
          <w:rFonts w:ascii="Tahoma" w:hAnsi="Tahoma" w:cs="Tahoma"/>
          <w:sz w:val="24"/>
          <w:szCs w:val="24"/>
        </w:rPr>
        <w:t>17/111430 od 25.05.2017</w:t>
      </w:r>
      <w:r w:rsidR="00B81469" w:rsidRPr="00B81469">
        <w:rPr>
          <w:rFonts w:ascii="Tahoma" w:hAnsi="Tahoma" w:cs="Tahoma"/>
          <w:sz w:val="24"/>
          <w:szCs w:val="24"/>
        </w:rPr>
        <w:t>.godine</w:t>
      </w:r>
      <w:r w:rsidR="00066CDE">
        <w:rPr>
          <w:rFonts w:ascii="Tahoma" w:hAnsi="Tahoma" w:cs="Tahoma"/>
          <w:sz w:val="24"/>
          <w:szCs w:val="24"/>
        </w:rPr>
        <w:t>, u ukupnom iznosu od 476</w:t>
      </w:r>
      <w:proofErr w:type="gramStart"/>
      <w:r w:rsidR="00066CDE">
        <w:rPr>
          <w:rFonts w:ascii="Tahoma" w:hAnsi="Tahoma" w:cs="Tahoma"/>
          <w:sz w:val="24"/>
          <w:szCs w:val="24"/>
        </w:rPr>
        <w:t>,</w:t>
      </w:r>
      <w:r w:rsidRPr="007245AE">
        <w:rPr>
          <w:rFonts w:ascii="Tahoma" w:hAnsi="Tahoma" w:cs="Tahoma"/>
          <w:sz w:val="24"/>
          <w:szCs w:val="24"/>
        </w:rPr>
        <w:t>00</w:t>
      </w:r>
      <w:proofErr w:type="gramEnd"/>
      <w:r w:rsidRPr="007245AE">
        <w:rPr>
          <w:rFonts w:ascii="Tahoma" w:hAnsi="Tahoma" w:cs="Tahoma"/>
          <w:sz w:val="24"/>
          <w:szCs w:val="24"/>
        </w:rPr>
        <w:t xml:space="preserve"> EUR, u roku od 15 dana od dana prijema rješenja.  </w:t>
      </w:r>
    </w:p>
    <w:p w:rsidR="0062043A" w:rsidRDefault="0062043A" w:rsidP="00483C24">
      <w:pPr>
        <w:jc w:val="center"/>
        <w:rPr>
          <w:rFonts w:ascii="Tahoma" w:hAnsi="Tahoma" w:cs="Tahoma"/>
          <w:b/>
          <w:sz w:val="24"/>
          <w:szCs w:val="24"/>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5E7E16" w:rsidRPr="006668ED" w:rsidRDefault="00976EA7" w:rsidP="00670587">
      <w:pPr>
        <w:jc w:val="both"/>
        <w:rPr>
          <w:rFonts w:ascii="Tahoma" w:hAnsi="Tahoma" w:cs="Tahoma"/>
          <w:sz w:val="24"/>
          <w:szCs w:val="24"/>
        </w:rPr>
      </w:pPr>
      <w:r w:rsidRPr="006668ED">
        <w:rPr>
          <w:rFonts w:ascii="Tahoma" w:hAnsi="Tahoma" w:cs="Tahoma"/>
          <w:sz w:val="24"/>
          <w:szCs w:val="24"/>
        </w:rPr>
        <w:t>Prvostepeni organ je postupajući po zahtjevu</w:t>
      </w:r>
      <w:r w:rsidR="003F4DBC">
        <w:rPr>
          <w:rFonts w:ascii="Tahoma" w:hAnsi="Tahoma" w:cs="Tahoma"/>
          <w:sz w:val="24"/>
          <w:szCs w:val="24"/>
        </w:rPr>
        <w:t xml:space="preserve"> br.</w:t>
      </w:r>
      <w:r w:rsidRPr="006668ED">
        <w:rPr>
          <w:rFonts w:ascii="Tahoma" w:hAnsi="Tahoma" w:cs="Tahoma"/>
          <w:sz w:val="24"/>
          <w:szCs w:val="24"/>
        </w:rPr>
        <w:t xml:space="preserve"> </w:t>
      </w:r>
      <w:r w:rsidR="00670587">
        <w:rPr>
          <w:rFonts w:ascii="Tahoma" w:hAnsi="Tahoma" w:cs="Tahoma"/>
          <w:sz w:val="24"/>
          <w:szCs w:val="24"/>
        </w:rPr>
        <w:t xml:space="preserve">17/111430 </w:t>
      </w:r>
      <w:proofErr w:type="gramStart"/>
      <w:r w:rsidR="00A93049">
        <w:rPr>
          <w:rFonts w:ascii="Tahoma" w:hAnsi="Tahoma" w:cs="Tahoma"/>
          <w:sz w:val="24"/>
          <w:szCs w:val="24"/>
        </w:rPr>
        <w:t>od</w:t>
      </w:r>
      <w:proofErr w:type="gramEnd"/>
      <w:r w:rsidR="00A93049">
        <w:rPr>
          <w:rFonts w:ascii="Tahoma" w:hAnsi="Tahoma" w:cs="Tahoma"/>
          <w:sz w:val="24"/>
          <w:szCs w:val="24"/>
        </w:rPr>
        <w:t xml:space="preserve"> 05.05.2017</w:t>
      </w:r>
      <w:r w:rsidR="00670587">
        <w:rPr>
          <w:rFonts w:ascii="Tahoma" w:hAnsi="Tahoma" w:cs="Tahoma"/>
          <w:sz w:val="24"/>
          <w:szCs w:val="24"/>
        </w:rPr>
        <w:t xml:space="preserve">. </w:t>
      </w:r>
      <w:proofErr w:type="gramStart"/>
      <w:r w:rsidR="00401A47" w:rsidRPr="00401A47">
        <w:rPr>
          <w:rFonts w:ascii="Tahoma" w:hAnsi="Tahoma" w:cs="Tahoma"/>
          <w:sz w:val="24"/>
          <w:szCs w:val="24"/>
        </w:rPr>
        <w:t>godine</w:t>
      </w:r>
      <w:proofErr w:type="gramEnd"/>
      <w:r w:rsidR="00401A47" w:rsidRPr="00401A47">
        <w:rPr>
          <w:rFonts w:ascii="Tahoma" w:hAnsi="Tahoma" w:cs="Tahoma"/>
          <w:sz w:val="24"/>
          <w:szCs w:val="24"/>
        </w:rPr>
        <w:t xml:space="preserve"> </w:t>
      </w:r>
      <w:r w:rsidR="00483C24" w:rsidRPr="006668ED">
        <w:rPr>
          <w:rFonts w:ascii="Tahoma" w:hAnsi="Tahoma" w:cs="Tahoma"/>
          <w:sz w:val="24"/>
          <w:szCs w:val="24"/>
        </w:rPr>
        <w:t>donio</w:t>
      </w:r>
      <w:r w:rsidR="00120C6D" w:rsidRPr="006668ED">
        <w:rPr>
          <w:rFonts w:ascii="Tahoma" w:hAnsi="Tahoma" w:cs="Tahoma"/>
          <w:sz w:val="24"/>
          <w:szCs w:val="24"/>
        </w:rPr>
        <w:t xml:space="preserve"> </w:t>
      </w:r>
      <w:r w:rsidR="00670587">
        <w:rPr>
          <w:rFonts w:ascii="Tahoma" w:hAnsi="Tahoma" w:cs="Tahoma"/>
          <w:sz w:val="24"/>
          <w:szCs w:val="24"/>
        </w:rPr>
        <w:t>akt</w:t>
      </w:r>
      <w:r w:rsidR="00120C6D" w:rsidRPr="006668ED">
        <w:rPr>
          <w:rFonts w:ascii="Tahoma" w:hAnsi="Tahoma" w:cs="Tahoma"/>
          <w:sz w:val="24"/>
          <w:szCs w:val="24"/>
        </w:rPr>
        <w:t xml:space="preserve"> kojim </w:t>
      </w:r>
      <w:r w:rsidR="00670587">
        <w:rPr>
          <w:rFonts w:ascii="Tahoma" w:hAnsi="Tahoma" w:cs="Tahoma"/>
          <w:sz w:val="24"/>
          <w:szCs w:val="24"/>
        </w:rPr>
        <w:t>obavještava</w:t>
      </w:r>
      <w:r w:rsidR="00670587" w:rsidRPr="00670587">
        <w:rPr>
          <w:rFonts w:ascii="Tahoma" w:hAnsi="Tahoma" w:cs="Tahoma"/>
          <w:sz w:val="24"/>
          <w:szCs w:val="24"/>
        </w:rPr>
        <w:t xml:space="preserve"> </w:t>
      </w:r>
      <w:r w:rsidR="00670587">
        <w:rPr>
          <w:rFonts w:ascii="Tahoma" w:hAnsi="Tahoma" w:cs="Tahoma"/>
          <w:sz w:val="24"/>
          <w:szCs w:val="24"/>
        </w:rPr>
        <w:t>NVO Mans</w:t>
      </w:r>
      <w:r w:rsidR="00670587" w:rsidRPr="00670587">
        <w:rPr>
          <w:rFonts w:ascii="Tahoma" w:hAnsi="Tahoma" w:cs="Tahoma"/>
          <w:sz w:val="24"/>
          <w:szCs w:val="24"/>
        </w:rPr>
        <w:t xml:space="preserve"> da Ministarstvo finansija nije </w:t>
      </w:r>
      <w:r w:rsidR="00670587">
        <w:rPr>
          <w:rFonts w:ascii="Tahoma" w:hAnsi="Tahoma" w:cs="Tahoma"/>
          <w:sz w:val="24"/>
          <w:szCs w:val="24"/>
        </w:rPr>
        <w:t xml:space="preserve">u posjedu traženih informacija. </w:t>
      </w:r>
      <w:r w:rsidR="00670587" w:rsidRPr="00670587">
        <w:rPr>
          <w:rFonts w:ascii="Tahoma" w:hAnsi="Tahoma" w:cs="Tahoma"/>
          <w:sz w:val="24"/>
          <w:szCs w:val="24"/>
        </w:rPr>
        <w:t xml:space="preserve">Organ vlasti je dužan da bez odlaganja, ako zna koji je organ nadležan za postupanje po zahtjevu za pristup informaciji, uputi zahtjev nadležnom organu i da o tome </w:t>
      </w:r>
      <w:r w:rsidR="00670587">
        <w:rPr>
          <w:rFonts w:ascii="Tahoma" w:hAnsi="Tahoma" w:cs="Tahoma"/>
          <w:sz w:val="24"/>
          <w:szCs w:val="24"/>
        </w:rPr>
        <w:t xml:space="preserve">obavijesti podnosioca zahtjeva. </w:t>
      </w:r>
      <w:r w:rsidR="00670587" w:rsidRPr="00670587">
        <w:rPr>
          <w:rFonts w:ascii="Tahoma" w:hAnsi="Tahoma" w:cs="Tahoma"/>
          <w:sz w:val="24"/>
          <w:szCs w:val="24"/>
        </w:rPr>
        <w:t>S tim u vezi</w:t>
      </w:r>
      <w:r w:rsidR="00670587">
        <w:rPr>
          <w:rFonts w:ascii="Tahoma" w:hAnsi="Tahoma" w:cs="Tahoma"/>
          <w:sz w:val="24"/>
          <w:szCs w:val="24"/>
        </w:rPr>
        <w:t xml:space="preserve"> p</w:t>
      </w:r>
      <w:r w:rsidR="00670587" w:rsidRPr="006668ED">
        <w:rPr>
          <w:rFonts w:ascii="Tahoma" w:hAnsi="Tahoma" w:cs="Tahoma"/>
          <w:sz w:val="24"/>
          <w:szCs w:val="24"/>
        </w:rPr>
        <w:t>rvostepeni organ</w:t>
      </w:r>
      <w:r w:rsidR="00670587" w:rsidRPr="00670587">
        <w:rPr>
          <w:rFonts w:ascii="Tahoma" w:hAnsi="Tahoma" w:cs="Tahoma"/>
          <w:sz w:val="24"/>
          <w:szCs w:val="24"/>
        </w:rPr>
        <w:t xml:space="preserve"> </w:t>
      </w:r>
      <w:r w:rsidR="00670587">
        <w:rPr>
          <w:rFonts w:ascii="Tahoma" w:hAnsi="Tahoma" w:cs="Tahoma"/>
          <w:sz w:val="24"/>
          <w:szCs w:val="24"/>
        </w:rPr>
        <w:t>je obavijestio NVO Mans</w:t>
      </w:r>
      <w:r w:rsidR="00670587" w:rsidRPr="00670587">
        <w:rPr>
          <w:rFonts w:ascii="Tahoma" w:hAnsi="Tahoma" w:cs="Tahoma"/>
          <w:sz w:val="24"/>
          <w:szCs w:val="24"/>
        </w:rPr>
        <w:t xml:space="preserve"> da je </w:t>
      </w:r>
      <w:r w:rsidR="00670587">
        <w:rPr>
          <w:rFonts w:ascii="Tahoma" w:hAnsi="Tahoma" w:cs="Tahoma"/>
          <w:sz w:val="24"/>
          <w:szCs w:val="24"/>
        </w:rPr>
        <w:t>njihov</w:t>
      </w:r>
      <w:r w:rsidR="00670587" w:rsidRPr="00670587">
        <w:rPr>
          <w:rFonts w:ascii="Tahoma" w:hAnsi="Tahoma" w:cs="Tahoma"/>
          <w:sz w:val="24"/>
          <w:szCs w:val="24"/>
        </w:rPr>
        <w:t xml:space="preserve"> zahtjev proslijeđen Agenciji za zaštitu životne sredine Crne Gore, na dalje odlučivanje kao nadležnom organu, te da je u smislu </w:t>
      </w:r>
      <w:r w:rsidR="00670587" w:rsidRPr="00670587">
        <w:rPr>
          <w:rFonts w:ascii="Tahoma" w:hAnsi="Tahoma" w:cs="Tahoma"/>
          <w:sz w:val="24"/>
          <w:szCs w:val="24"/>
        </w:rPr>
        <w:lastRenderedPageBreak/>
        <w:t>Zakona o slobodnom pristupu informacijama stvarno nadležna za postupanje u konkretnoj upravnoj stvari.</w:t>
      </w:r>
    </w:p>
    <w:p w:rsidR="00BC4807" w:rsidRDefault="00430E57" w:rsidP="00440DFD">
      <w:pPr>
        <w:jc w:val="both"/>
        <w:rPr>
          <w:rFonts w:ascii="Tahoma" w:hAnsi="Tahoma" w:cs="Tahoma"/>
          <w:sz w:val="24"/>
          <w:szCs w:val="24"/>
        </w:rPr>
      </w:pPr>
      <w:r w:rsidRPr="00CB7AD5">
        <w:rPr>
          <w:rFonts w:ascii="Tahoma" w:hAnsi="Tahoma" w:cs="Tahoma"/>
          <w:sz w:val="24"/>
          <w:szCs w:val="24"/>
        </w:rPr>
        <w:t xml:space="preserve">Protiv ovog </w:t>
      </w:r>
      <w:r w:rsidR="00670587">
        <w:rPr>
          <w:rFonts w:ascii="Tahoma" w:hAnsi="Tahoma" w:cs="Tahoma"/>
          <w:sz w:val="24"/>
          <w:szCs w:val="24"/>
        </w:rPr>
        <w:t>akta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w:t>
      </w:r>
      <w:r w:rsidR="00AB24C6">
        <w:rPr>
          <w:rFonts w:ascii="Tahoma" w:hAnsi="Tahoma" w:cs="Tahoma"/>
          <w:sz w:val="24"/>
          <w:szCs w:val="24"/>
        </w:rPr>
        <w:t xml:space="preserve"> se</w:t>
      </w:r>
      <w:r w:rsidRPr="00CB7AD5">
        <w:rPr>
          <w:rFonts w:ascii="Tahoma" w:hAnsi="Tahoma" w:cs="Tahoma"/>
          <w:sz w:val="24"/>
          <w:szCs w:val="24"/>
        </w:rPr>
        <w:t xml:space="preserve"> rješenje pobija zbog</w:t>
      </w:r>
      <w:r w:rsidR="00CD311F" w:rsidRPr="00CB7AD5">
        <w:rPr>
          <w:rFonts w:ascii="Tahoma" w:hAnsi="Tahoma" w:cs="Tahoma"/>
          <w:sz w:val="24"/>
          <w:szCs w:val="24"/>
        </w:rPr>
        <w:t xml:space="preserve"> </w:t>
      </w:r>
      <w:r w:rsidR="006B0547">
        <w:rPr>
          <w:rFonts w:ascii="Tahoma" w:hAnsi="Tahoma" w:cs="Tahoma"/>
          <w:sz w:val="24"/>
          <w:szCs w:val="24"/>
        </w:rPr>
        <w:t>povrede pravila postupka</w:t>
      </w:r>
      <w:r w:rsidR="00670587">
        <w:rPr>
          <w:rFonts w:ascii="Tahoma" w:hAnsi="Tahoma" w:cs="Tahoma"/>
          <w:sz w:val="24"/>
          <w:szCs w:val="24"/>
        </w:rPr>
        <w:t xml:space="preserve"> i</w:t>
      </w:r>
      <w:r w:rsidR="00AB24C6">
        <w:rPr>
          <w:rFonts w:ascii="Tahoma" w:hAnsi="Tahoma" w:cs="Tahoma"/>
          <w:sz w:val="24"/>
          <w:szCs w:val="24"/>
        </w:rPr>
        <w:t xml:space="preserve"> nepotpuno i nepravilno utvrđenog </w:t>
      </w:r>
      <w:r w:rsidR="00670587">
        <w:rPr>
          <w:rFonts w:ascii="Tahoma" w:hAnsi="Tahoma" w:cs="Tahoma"/>
          <w:sz w:val="24"/>
          <w:szCs w:val="24"/>
        </w:rPr>
        <w:t>činjeničnog stanja</w:t>
      </w:r>
      <w:r w:rsidR="00EB083F" w:rsidRPr="00CB7AD5">
        <w:rPr>
          <w:rFonts w:ascii="Tahoma" w:hAnsi="Tahoma" w:cs="Tahoma"/>
          <w:sz w:val="24"/>
          <w:szCs w:val="24"/>
        </w:rPr>
        <w:t>.</w:t>
      </w:r>
      <w:r w:rsidR="0068795D">
        <w:rPr>
          <w:rFonts w:ascii="Tahoma" w:hAnsi="Tahoma" w:cs="Tahoma"/>
          <w:sz w:val="24"/>
          <w:szCs w:val="24"/>
        </w:rPr>
        <w:t xml:space="preserve"> </w:t>
      </w:r>
      <w:r w:rsidR="009B21E0">
        <w:rPr>
          <w:rFonts w:ascii="Tahoma" w:hAnsi="Tahoma" w:cs="Tahoma"/>
          <w:sz w:val="24"/>
          <w:szCs w:val="24"/>
        </w:rPr>
        <w:t xml:space="preserve">Žalilac </w:t>
      </w:r>
      <w:r w:rsidR="00E7734E">
        <w:rPr>
          <w:rFonts w:ascii="Tahoma" w:hAnsi="Tahoma" w:cs="Tahoma"/>
          <w:sz w:val="24"/>
          <w:szCs w:val="24"/>
        </w:rPr>
        <w:t>navodi</w:t>
      </w:r>
      <w:r w:rsidR="00D40E11">
        <w:rPr>
          <w:rFonts w:ascii="Tahoma" w:hAnsi="Tahoma" w:cs="Tahoma"/>
          <w:sz w:val="24"/>
          <w:szCs w:val="24"/>
        </w:rPr>
        <w:t xml:space="preserve"> </w:t>
      </w:r>
      <w:r w:rsidR="0069735E">
        <w:rPr>
          <w:rFonts w:ascii="Tahoma" w:hAnsi="Tahoma" w:cs="Tahoma"/>
          <w:sz w:val="24"/>
          <w:szCs w:val="24"/>
        </w:rPr>
        <w:t>da</w:t>
      </w:r>
      <w:r w:rsidR="000D7B9D">
        <w:rPr>
          <w:rFonts w:ascii="Tahoma" w:hAnsi="Tahoma" w:cs="Tahoma"/>
          <w:sz w:val="24"/>
          <w:szCs w:val="24"/>
        </w:rPr>
        <w:t xml:space="preserve"> je</w:t>
      </w:r>
      <w:r w:rsidR="0069735E">
        <w:rPr>
          <w:rFonts w:ascii="Tahoma" w:hAnsi="Tahoma" w:cs="Tahoma"/>
          <w:sz w:val="24"/>
          <w:szCs w:val="24"/>
        </w:rPr>
        <w:t xml:space="preserve"> </w:t>
      </w:r>
      <w:proofErr w:type="gramStart"/>
      <w:r w:rsidR="00404691">
        <w:rPr>
          <w:rFonts w:ascii="Tahoma" w:hAnsi="Tahoma" w:cs="Tahoma"/>
          <w:sz w:val="24"/>
          <w:szCs w:val="24"/>
        </w:rPr>
        <w:t>d</w:t>
      </w:r>
      <w:r w:rsidR="00404691" w:rsidRPr="00404691">
        <w:rPr>
          <w:rFonts w:ascii="Tahoma" w:hAnsi="Tahoma" w:cs="Tahoma"/>
          <w:sz w:val="24"/>
          <w:szCs w:val="24"/>
        </w:rPr>
        <w:t>ana</w:t>
      </w:r>
      <w:proofErr w:type="gramEnd"/>
      <w:r w:rsidR="00404691" w:rsidRPr="00404691">
        <w:rPr>
          <w:rFonts w:ascii="Tahoma" w:hAnsi="Tahoma" w:cs="Tahoma"/>
          <w:sz w:val="24"/>
          <w:szCs w:val="24"/>
        </w:rPr>
        <w:t xml:space="preserve"> 12. </w:t>
      </w:r>
      <w:proofErr w:type="gramStart"/>
      <w:r w:rsidR="00404691" w:rsidRPr="00404691">
        <w:rPr>
          <w:rFonts w:ascii="Tahoma" w:hAnsi="Tahoma" w:cs="Tahoma"/>
          <w:sz w:val="24"/>
          <w:szCs w:val="24"/>
        </w:rPr>
        <w:t>maja</w:t>
      </w:r>
      <w:proofErr w:type="gramEnd"/>
      <w:r w:rsidR="00404691" w:rsidRPr="00404691">
        <w:rPr>
          <w:rFonts w:ascii="Tahoma" w:hAnsi="Tahoma" w:cs="Tahoma"/>
          <w:sz w:val="24"/>
          <w:szCs w:val="24"/>
        </w:rPr>
        <w:t xml:space="preserve"> 2017. </w:t>
      </w:r>
      <w:proofErr w:type="gramStart"/>
      <w:r w:rsidR="00404691" w:rsidRPr="00404691">
        <w:rPr>
          <w:rFonts w:ascii="Tahoma" w:hAnsi="Tahoma" w:cs="Tahoma"/>
          <w:sz w:val="24"/>
          <w:szCs w:val="24"/>
        </w:rPr>
        <w:t>godine</w:t>
      </w:r>
      <w:proofErr w:type="gramEnd"/>
      <w:r w:rsidR="00404691" w:rsidRPr="00404691">
        <w:rPr>
          <w:rFonts w:ascii="Tahoma" w:hAnsi="Tahoma" w:cs="Tahoma"/>
          <w:sz w:val="24"/>
          <w:szCs w:val="24"/>
        </w:rPr>
        <w:t xml:space="preserve"> Ministarstvo finansija dostav</w:t>
      </w:r>
      <w:r w:rsidR="000D7B9D">
        <w:rPr>
          <w:rFonts w:ascii="Tahoma" w:hAnsi="Tahoma" w:cs="Tahoma"/>
          <w:sz w:val="24"/>
          <w:szCs w:val="24"/>
        </w:rPr>
        <w:t>ilo</w:t>
      </w:r>
      <w:r w:rsidR="00404691" w:rsidRPr="00404691">
        <w:rPr>
          <w:rFonts w:ascii="Tahoma" w:hAnsi="Tahoma" w:cs="Tahoma"/>
          <w:sz w:val="24"/>
          <w:szCs w:val="24"/>
        </w:rPr>
        <w:t xml:space="preserve"> akt broj: 011-118/2 od dana 08. </w:t>
      </w:r>
      <w:proofErr w:type="gramStart"/>
      <w:r w:rsidR="00404691" w:rsidRPr="00404691">
        <w:rPr>
          <w:rFonts w:ascii="Tahoma" w:hAnsi="Tahoma" w:cs="Tahoma"/>
          <w:sz w:val="24"/>
          <w:szCs w:val="24"/>
        </w:rPr>
        <w:t>maja</w:t>
      </w:r>
      <w:proofErr w:type="gramEnd"/>
      <w:r w:rsidR="00404691" w:rsidRPr="00404691">
        <w:rPr>
          <w:rFonts w:ascii="Tahoma" w:hAnsi="Tahoma" w:cs="Tahoma"/>
          <w:sz w:val="24"/>
          <w:szCs w:val="24"/>
        </w:rPr>
        <w:t xml:space="preserve"> 2017.godine kojim obavještava</w:t>
      </w:r>
      <w:r w:rsidR="00404691">
        <w:rPr>
          <w:rFonts w:ascii="Tahoma" w:hAnsi="Tahoma" w:cs="Tahoma"/>
          <w:sz w:val="24"/>
          <w:szCs w:val="24"/>
        </w:rPr>
        <w:t xml:space="preserve"> žalioca</w:t>
      </w:r>
      <w:r w:rsidR="00404691" w:rsidRPr="00404691">
        <w:rPr>
          <w:rFonts w:ascii="Tahoma" w:hAnsi="Tahoma" w:cs="Tahoma"/>
          <w:sz w:val="24"/>
          <w:szCs w:val="24"/>
        </w:rPr>
        <w:t xml:space="preserve"> da nije u posjedu traženih informacija i da je zahtjev uputio Agenciji za zaštitiu životne sredine kao nadležnom organu u konkr</w:t>
      </w:r>
      <w:r w:rsidR="000D7B9D">
        <w:rPr>
          <w:rFonts w:ascii="Tahoma" w:hAnsi="Tahoma" w:cs="Tahoma"/>
          <w:sz w:val="24"/>
          <w:szCs w:val="24"/>
        </w:rPr>
        <w:t xml:space="preserve">etnoj pravnoj stvari. </w:t>
      </w:r>
      <w:r w:rsidR="00404691" w:rsidRPr="00404691">
        <w:rPr>
          <w:rFonts w:ascii="Tahoma" w:hAnsi="Tahoma" w:cs="Tahoma"/>
          <w:sz w:val="24"/>
          <w:szCs w:val="24"/>
        </w:rPr>
        <w:t xml:space="preserve">U postupku donošenja osporenog akta prvostepeni organ je </w:t>
      </w:r>
      <w:proofErr w:type="gramStart"/>
      <w:r w:rsidR="00404691" w:rsidRPr="00404691">
        <w:rPr>
          <w:rFonts w:ascii="Tahoma" w:hAnsi="Tahoma" w:cs="Tahoma"/>
          <w:sz w:val="24"/>
          <w:szCs w:val="24"/>
        </w:rPr>
        <w:t>na</w:t>
      </w:r>
      <w:proofErr w:type="gramEnd"/>
      <w:r w:rsidR="00404691" w:rsidRPr="00404691">
        <w:rPr>
          <w:rFonts w:ascii="Tahoma" w:hAnsi="Tahoma" w:cs="Tahoma"/>
          <w:sz w:val="24"/>
          <w:szCs w:val="24"/>
        </w:rPr>
        <w:t xml:space="preserve"> štetu žalioca povrijedio zakon, a koja </w:t>
      </w:r>
      <w:r w:rsidR="000D7B9D">
        <w:rPr>
          <w:rFonts w:ascii="Tahoma" w:hAnsi="Tahoma" w:cs="Tahoma"/>
          <w:sz w:val="24"/>
          <w:szCs w:val="24"/>
        </w:rPr>
        <w:t xml:space="preserve">povreda se sastoji u sljedećem: </w:t>
      </w:r>
      <w:r w:rsidR="00404691" w:rsidRPr="00404691">
        <w:rPr>
          <w:rFonts w:ascii="Tahoma" w:hAnsi="Tahoma" w:cs="Tahoma"/>
          <w:sz w:val="24"/>
          <w:szCs w:val="24"/>
        </w:rPr>
        <w:t>Naime, svako ima pravo pristupa informacijama u posjedu državnih organa i organizacija koje vrše javna ovlaščenja (član 51 Ustava Crne Gore). U stavu 2 istog člana stoji da se pravo pristupa informacijama može ograničiti ako je to u interesu: zaštite života, javnog</w:t>
      </w:r>
      <w:r w:rsidR="00A820A7">
        <w:rPr>
          <w:rFonts w:ascii="Tahoma" w:hAnsi="Tahoma" w:cs="Tahoma"/>
          <w:sz w:val="24"/>
          <w:szCs w:val="24"/>
        </w:rPr>
        <w:t xml:space="preserve"> </w:t>
      </w:r>
      <w:r w:rsidR="000D7B9D" w:rsidRPr="000D7B9D">
        <w:rPr>
          <w:rFonts w:ascii="Tahoma" w:hAnsi="Tahoma" w:cs="Tahoma"/>
          <w:sz w:val="24"/>
          <w:szCs w:val="24"/>
        </w:rPr>
        <w:t xml:space="preserve">zdravlja, morala i privatnosti, vođenja krivičnog postupka, bezbjednosti i odbrane Crne Gore, spoljne, </w:t>
      </w:r>
      <w:r w:rsidR="000D7B9D">
        <w:rPr>
          <w:rFonts w:ascii="Tahoma" w:hAnsi="Tahoma" w:cs="Tahoma"/>
          <w:sz w:val="24"/>
          <w:szCs w:val="24"/>
        </w:rPr>
        <w:t xml:space="preserve">monetarne i ekonomske politike. </w:t>
      </w:r>
      <w:r w:rsidR="000D7B9D" w:rsidRPr="000D7B9D">
        <w:rPr>
          <w:rFonts w:ascii="Tahoma" w:hAnsi="Tahoma" w:cs="Tahoma"/>
          <w:sz w:val="24"/>
          <w:szCs w:val="24"/>
        </w:rPr>
        <w:t xml:space="preserve">Član 4 Zakona o slobodnom pristupu informacijama propisuje da se pristupom informacijama obezbjeđuje transparentnost rada, podstiče efikasnost, djelotvornost, odgovornost i afirmiše integritet i legitimitet organa </w:t>
      </w:r>
      <w:r w:rsidR="000D7B9D">
        <w:rPr>
          <w:rFonts w:ascii="Tahoma" w:hAnsi="Tahoma" w:cs="Tahoma"/>
          <w:sz w:val="24"/>
          <w:szCs w:val="24"/>
        </w:rPr>
        <w:t xml:space="preserve">vlasti. </w:t>
      </w:r>
      <w:r w:rsidR="000D7B9D" w:rsidRPr="000D7B9D">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w:t>
      </w:r>
      <w:r w:rsidR="000D7B9D">
        <w:rPr>
          <w:rFonts w:ascii="Tahoma" w:hAnsi="Tahoma" w:cs="Tahoma"/>
          <w:sz w:val="24"/>
          <w:szCs w:val="24"/>
        </w:rPr>
        <w:t xml:space="preserve"> i ostvarivanju ljudskih prava. </w:t>
      </w:r>
      <w:r w:rsidR="000D7B9D" w:rsidRPr="000D7B9D">
        <w:rPr>
          <w:rFonts w:ascii="Tahoma" w:hAnsi="Tahoma" w:cs="Tahoma"/>
          <w:sz w:val="24"/>
          <w:szCs w:val="24"/>
        </w:rPr>
        <w:t xml:space="preserve">Član 7 Zakona o slobodnom pristupu informacijama propisuje da je pristup informacijama </w:t>
      </w:r>
      <w:proofErr w:type="gramStart"/>
      <w:r w:rsidR="000D7B9D" w:rsidRPr="000D7B9D">
        <w:rPr>
          <w:rFonts w:ascii="Tahoma" w:hAnsi="Tahoma" w:cs="Tahoma"/>
          <w:sz w:val="24"/>
          <w:szCs w:val="24"/>
        </w:rPr>
        <w:t>od</w:t>
      </w:r>
      <w:proofErr w:type="gramEnd"/>
      <w:r w:rsidR="000D7B9D" w:rsidRPr="000D7B9D">
        <w:rPr>
          <w:rFonts w:ascii="Tahoma" w:hAnsi="Tahoma" w:cs="Tahoma"/>
          <w:sz w:val="24"/>
          <w:szCs w:val="24"/>
        </w:rPr>
        <w:t xml:space="preserve"> javnog interesa i da se isti može ograničiti samo radi zaštite interesa propisanih ovim zakonom. Ova zakonska odredba ima višestruki značaj. Utvrđivanjem javnog interesa u ovoj oblasti </w:t>
      </w:r>
      <w:proofErr w:type="gramStart"/>
      <w:r w:rsidR="000D7B9D" w:rsidRPr="000D7B9D">
        <w:rPr>
          <w:rFonts w:ascii="Tahoma" w:hAnsi="Tahoma" w:cs="Tahoma"/>
          <w:sz w:val="24"/>
          <w:szCs w:val="24"/>
        </w:rPr>
        <w:t>na</w:t>
      </w:r>
      <w:proofErr w:type="gramEnd"/>
      <w:r w:rsidR="000D7B9D" w:rsidRPr="000D7B9D">
        <w:rPr>
          <w:rFonts w:ascii="Tahoma" w:hAnsi="Tahoma" w:cs="Tahoma"/>
          <w:sz w:val="24"/>
          <w:szCs w:val="24"/>
        </w:rPr>
        <w:t xml:space="preserve"> nesumnjiv način dat je primat interesu da se informacije objavljuju u odnosu na suprotni interes, da se informacije, zbog bilo kog razloga uključujući i eventualnu štetu po nosioce tog int</w:t>
      </w:r>
      <w:r w:rsidR="000D7B9D">
        <w:rPr>
          <w:rFonts w:ascii="Tahoma" w:hAnsi="Tahoma" w:cs="Tahoma"/>
          <w:sz w:val="24"/>
          <w:szCs w:val="24"/>
        </w:rPr>
        <w:t xml:space="preserve">eresa, izuzmu od objavljivanja. </w:t>
      </w:r>
      <w:r w:rsidR="000D7B9D" w:rsidRPr="000D7B9D">
        <w:rPr>
          <w:rFonts w:ascii="Tahoma" w:hAnsi="Tahoma" w:cs="Tahoma"/>
          <w:sz w:val="24"/>
          <w:szCs w:val="24"/>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w:t>
      </w:r>
      <w:r w:rsidR="000D7B9D">
        <w:rPr>
          <w:rFonts w:ascii="Tahoma" w:hAnsi="Tahoma" w:cs="Tahoma"/>
          <w:sz w:val="24"/>
          <w:szCs w:val="24"/>
        </w:rPr>
        <w:t xml:space="preserve"> N</w:t>
      </w:r>
      <w:r w:rsidR="000D7B9D" w:rsidRPr="000D7B9D">
        <w:rPr>
          <w:rFonts w:ascii="Tahoma" w:hAnsi="Tahoma" w:cs="Tahoma"/>
          <w:sz w:val="24"/>
          <w:szCs w:val="24"/>
        </w:rPr>
        <w:t xml:space="preserve">a osnovu dogovora postignutog </w:t>
      </w:r>
      <w:proofErr w:type="gramStart"/>
      <w:r w:rsidR="000D7B9D" w:rsidRPr="000D7B9D">
        <w:rPr>
          <w:rFonts w:ascii="Tahoma" w:hAnsi="Tahoma" w:cs="Tahoma"/>
          <w:sz w:val="24"/>
          <w:szCs w:val="24"/>
        </w:rPr>
        <w:t>sa</w:t>
      </w:r>
      <w:proofErr w:type="gramEnd"/>
      <w:r w:rsidR="000D7B9D" w:rsidRPr="000D7B9D">
        <w:rPr>
          <w:rFonts w:ascii="Tahoma" w:hAnsi="Tahoma" w:cs="Tahoma"/>
          <w:sz w:val="24"/>
          <w:szCs w:val="24"/>
        </w:rPr>
        <w:t xml:space="preserve"> službenikom Ministarstva finansija zaduženog za javne nabavke Mijović Zoranom našoj predstavnici je poslat Vodič svjetske banke relevantan za projekat. Kako je istom prilikom tražena i tenderska dokumentacija istim mail-om smo pozvani da dođemo u kancelariju ovog organa i pregledamo istu. Shodno tome, naša predstavnica je postupila po predlogu ovog organa, međutim prilikom vršenja uvida istoj nije dozvoljeno da kopira tendersku dokumentaciju. Kako smo se tom prilikom uvjerili da Ministarstvo finansija posjeduje traženu tendersku dokumentaciju u konkretnom slučaju, podnijeli smo zahtjev za slobodan pristup informacijama kojim smo tražili kopiju iste. Na osnovu navedenog se jasno zaključuje da je postupanje </w:t>
      </w:r>
      <w:r w:rsidR="000D7B9D" w:rsidRPr="000D7B9D">
        <w:rPr>
          <w:rFonts w:ascii="Tahoma" w:hAnsi="Tahoma" w:cs="Tahoma"/>
          <w:sz w:val="24"/>
          <w:szCs w:val="24"/>
        </w:rPr>
        <w:lastRenderedPageBreak/>
        <w:t>prvostepenog organa u</w:t>
      </w:r>
      <w:r w:rsidR="00440DFD">
        <w:rPr>
          <w:rFonts w:ascii="Tahoma" w:hAnsi="Tahoma" w:cs="Tahoma"/>
          <w:sz w:val="24"/>
          <w:szCs w:val="24"/>
        </w:rPr>
        <w:t xml:space="preserve"> </w:t>
      </w:r>
      <w:r w:rsidR="00440DFD" w:rsidRPr="00440DFD">
        <w:rPr>
          <w:rFonts w:ascii="Tahoma" w:hAnsi="Tahoma" w:cs="Tahoma"/>
          <w:sz w:val="24"/>
          <w:szCs w:val="24"/>
        </w:rPr>
        <w:t xml:space="preserve">predmetnom slučaju nerazumljivo, </w:t>
      </w:r>
      <w:proofErr w:type="gramStart"/>
      <w:r w:rsidR="00440DFD" w:rsidRPr="00440DFD">
        <w:rPr>
          <w:rFonts w:ascii="Tahoma" w:hAnsi="Tahoma" w:cs="Tahoma"/>
          <w:sz w:val="24"/>
          <w:szCs w:val="24"/>
        </w:rPr>
        <w:t>te</w:t>
      </w:r>
      <w:proofErr w:type="gramEnd"/>
      <w:r w:rsidR="00440DFD" w:rsidRPr="00440DFD">
        <w:rPr>
          <w:rFonts w:ascii="Tahoma" w:hAnsi="Tahoma" w:cs="Tahoma"/>
          <w:sz w:val="24"/>
          <w:szCs w:val="24"/>
        </w:rPr>
        <w:t xml:space="preserve"> da je pristup traženim informacijama neosnovano odbijen i zahtjev nezakonito proslijeđen drugo</w:t>
      </w:r>
      <w:r w:rsidR="00440DFD">
        <w:rPr>
          <w:rFonts w:ascii="Tahoma" w:hAnsi="Tahoma" w:cs="Tahoma"/>
          <w:sz w:val="24"/>
          <w:szCs w:val="24"/>
        </w:rPr>
        <w:t xml:space="preserve">m organu kao stvarno nadležnom. </w:t>
      </w:r>
      <w:proofErr w:type="gramStart"/>
      <w:r w:rsidR="00440DFD" w:rsidRPr="00440DFD">
        <w:rPr>
          <w:rFonts w:ascii="Tahoma" w:hAnsi="Tahoma" w:cs="Tahoma"/>
          <w:sz w:val="24"/>
          <w:szCs w:val="24"/>
        </w:rPr>
        <w:t>Na osnovu navedenog se jasno zaključuje da Ministarstvo finansija nesporno u svom posjedu ima tražene informacije, te je iste bilo dužno i dostaviti, a u skladu sa članom 13 Zakona o slobodnom pristupu informacijama koji propisuje da je organ vlasti dužan da fizičkom i pravnom licu koje traži pristup informaciji o</w:t>
      </w:r>
      <w:r w:rsidR="00440DFD">
        <w:rPr>
          <w:rFonts w:ascii="Tahoma" w:hAnsi="Tahoma" w:cs="Tahoma"/>
          <w:sz w:val="24"/>
          <w:szCs w:val="24"/>
        </w:rPr>
        <w:t xml:space="preserve">mogući pristup informaciji ili </w:t>
      </w:r>
      <w:r w:rsidR="00440DFD" w:rsidRPr="00440DFD">
        <w:rPr>
          <w:rFonts w:ascii="Tahoma" w:hAnsi="Tahoma" w:cs="Tahoma"/>
          <w:sz w:val="24"/>
          <w:szCs w:val="24"/>
        </w:rPr>
        <w:t xml:space="preserve"> njenom dijelu, koju posjeduje, osim u slučaj</w:t>
      </w:r>
      <w:r w:rsidR="00440DFD">
        <w:rPr>
          <w:rFonts w:ascii="Tahoma" w:hAnsi="Tahoma" w:cs="Tahoma"/>
          <w:sz w:val="24"/>
          <w:szCs w:val="24"/>
        </w:rPr>
        <w:t>evima predviđenim ovim zakonom.</w:t>
      </w:r>
      <w:proofErr w:type="gramEnd"/>
      <w:r w:rsidR="00440DFD">
        <w:rPr>
          <w:rFonts w:ascii="Tahoma" w:hAnsi="Tahoma" w:cs="Tahoma"/>
          <w:sz w:val="24"/>
          <w:szCs w:val="24"/>
        </w:rPr>
        <w:t xml:space="preserve"> </w:t>
      </w:r>
      <w:r w:rsidR="00440DFD" w:rsidRPr="00440DFD">
        <w:rPr>
          <w:rFonts w:ascii="Tahoma" w:hAnsi="Tahoma" w:cs="Tahoma"/>
          <w:sz w:val="24"/>
          <w:szCs w:val="24"/>
        </w:rPr>
        <w:t xml:space="preserve">Članom 30 Zakona o slobodnom pristupu informacijama propisano je da o zahtjevu za pristup informaciji organ vlasti odlučuje rješenjem kojim odobrava pristup traženoj informaciji </w:t>
      </w:r>
      <w:proofErr w:type="gramStart"/>
      <w:r w:rsidR="00440DFD" w:rsidRPr="00440DFD">
        <w:rPr>
          <w:rFonts w:ascii="Tahoma" w:hAnsi="Tahoma" w:cs="Tahoma"/>
          <w:sz w:val="24"/>
          <w:szCs w:val="24"/>
        </w:rPr>
        <w:t>ili</w:t>
      </w:r>
      <w:proofErr w:type="gramEnd"/>
      <w:r w:rsidR="00440DFD" w:rsidRPr="00440DFD">
        <w:rPr>
          <w:rFonts w:ascii="Tahoma" w:hAnsi="Tahoma" w:cs="Tahoma"/>
          <w:sz w:val="24"/>
          <w:szCs w:val="24"/>
        </w:rPr>
        <w:t xml:space="preserve"> njenom dijelu ili zahtjev odbija. Takav stav određen je i članom 196 Zakona o opštem upravnom postupku kojim je propisano da </w:t>
      </w:r>
      <w:proofErr w:type="gramStart"/>
      <w:r w:rsidR="00440DFD" w:rsidRPr="00440DFD">
        <w:rPr>
          <w:rFonts w:ascii="Tahoma" w:hAnsi="Tahoma" w:cs="Tahoma"/>
          <w:sz w:val="24"/>
          <w:szCs w:val="24"/>
        </w:rPr>
        <w:t>na</w:t>
      </w:r>
      <w:proofErr w:type="gramEnd"/>
      <w:r w:rsidR="00440DFD" w:rsidRPr="00440DFD">
        <w:rPr>
          <w:rFonts w:ascii="Tahoma" w:hAnsi="Tahoma" w:cs="Tahoma"/>
          <w:sz w:val="24"/>
          <w:szCs w:val="24"/>
        </w:rPr>
        <w:t xml:space="preserve"> osnovu odlučnih činjenica utvrđenih u postupku, organ nadležan za rješavanje donosi rješenje o upravnoj stvari koja je predmet postupka. Kako osporeni akt predstavlja obavještenje, žalilac ukazuje </w:t>
      </w:r>
      <w:proofErr w:type="gramStart"/>
      <w:r w:rsidR="00440DFD" w:rsidRPr="00440DFD">
        <w:rPr>
          <w:rFonts w:ascii="Tahoma" w:hAnsi="Tahoma" w:cs="Tahoma"/>
          <w:sz w:val="24"/>
          <w:szCs w:val="24"/>
        </w:rPr>
        <w:t>na</w:t>
      </w:r>
      <w:proofErr w:type="gramEnd"/>
      <w:r w:rsidR="00440DFD" w:rsidRPr="00440DFD">
        <w:rPr>
          <w:rFonts w:ascii="Tahoma" w:hAnsi="Tahoma" w:cs="Tahoma"/>
          <w:sz w:val="24"/>
          <w:szCs w:val="24"/>
        </w:rPr>
        <w:t xml:space="preserve"> to da u konkretnom slučaju, od strane prvostepenog organa, nije postupljeno shodno navedenim zakonskim odredbama, te da osporeni akt ne isp</w:t>
      </w:r>
      <w:r w:rsidR="00440DFD">
        <w:rPr>
          <w:rFonts w:ascii="Tahoma" w:hAnsi="Tahoma" w:cs="Tahoma"/>
          <w:sz w:val="24"/>
          <w:szCs w:val="24"/>
        </w:rPr>
        <w:t xml:space="preserve">unjava zakonom propisanu formu. </w:t>
      </w:r>
      <w:r w:rsidR="00440DFD" w:rsidRPr="00440DFD">
        <w:rPr>
          <w:rFonts w:ascii="Tahoma" w:hAnsi="Tahoma" w:cs="Tahoma"/>
          <w:sz w:val="24"/>
          <w:szCs w:val="24"/>
        </w:rPr>
        <w:t xml:space="preserve">S obzirom </w:t>
      </w:r>
      <w:proofErr w:type="gramStart"/>
      <w:r w:rsidR="00440DFD" w:rsidRPr="00440DFD">
        <w:rPr>
          <w:rFonts w:ascii="Tahoma" w:hAnsi="Tahoma" w:cs="Tahoma"/>
          <w:sz w:val="24"/>
          <w:szCs w:val="24"/>
        </w:rPr>
        <w:t>na</w:t>
      </w:r>
      <w:proofErr w:type="gramEnd"/>
      <w:r w:rsidR="00440DFD" w:rsidRPr="00440DFD">
        <w:rPr>
          <w:rFonts w:ascii="Tahoma" w:hAnsi="Tahoma" w:cs="Tahoma"/>
          <w:sz w:val="24"/>
          <w:szCs w:val="24"/>
        </w:rPr>
        <w:t xml:space="preserve"> to da je osporenim aktom, na njegovu štetu, povrijeđeno zakonsko pravo na slobodan pristup informacijama, žalilac blagovremeno izjavljuje žalbu i</w:t>
      </w:r>
      <w:r w:rsidR="00440DFD">
        <w:rPr>
          <w:rFonts w:ascii="Tahoma" w:hAnsi="Tahoma" w:cs="Tahoma"/>
          <w:sz w:val="24"/>
          <w:szCs w:val="24"/>
        </w:rPr>
        <w:t xml:space="preserve"> predlaže </w:t>
      </w:r>
      <w:r w:rsidR="00440DFD" w:rsidRPr="00440DFD">
        <w:rPr>
          <w:rFonts w:ascii="Tahoma" w:hAnsi="Tahoma" w:cs="Tahoma"/>
          <w:sz w:val="24"/>
          <w:szCs w:val="24"/>
        </w:rPr>
        <w:t xml:space="preserve">da Savjet Agencije za zaštitu ličnih podataka i slobodan pristup informacijama poništi akt Ministarstva finansija broj: 011-118/2 od dana 08. </w:t>
      </w:r>
      <w:proofErr w:type="gramStart"/>
      <w:r w:rsidR="00440DFD" w:rsidRPr="00440DFD">
        <w:rPr>
          <w:rFonts w:ascii="Tahoma" w:hAnsi="Tahoma" w:cs="Tahoma"/>
          <w:sz w:val="24"/>
          <w:szCs w:val="24"/>
        </w:rPr>
        <w:t>maja</w:t>
      </w:r>
      <w:proofErr w:type="gramEnd"/>
      <w:r w:rsidR="00440DFD" w:rsidRPr="00440DFD">
        <w:rPr>
          <w:rFonts w:ascii="Tahoma" w:hAnsi="Tahoma" w:cs="Tahoma"/>
          <w:sz w:val="24"/>
          <w:szCs w:val="24"/>
        </w:rPr>
        <w:t xml:space="preserve"> 2017. </w:t>
      </w:r>
      <w:proofErr w:type="gramStart"/>
      <w:r w:rsidR="00440DFD" w:rsidRPr="00440DFD">
        <w:rPr>
          <w:rFonts w:ascii="Tahoma" w:hAnsi="Tahoma" w:cs="Tahoma"/>
          <w:sz w:val="24"/>
          <w:szCs w:val="24"/>
        </w:rPr>
        <w:t>godine</w:t>
      </w:r>
      <w:proofErr w:type="gramEnd"/>
      <w:r w:rsidR="00440DFD" w:rsidRPr="00440DFD">
        <w:rPr>
          <w:rFonts w:ascii="Tahoma" w:hAnsi="Tahoma" w:cs="Tahoma"/>
          <w:sz w:val="24"/>
          <w:szCs w:val="24"/>
        </w:rPr>
        <w:t xml:space="preserve"> i meritorno odluči.</w:t>
      </w:r>
    </w:p>
    <w:p w:rsidR="00A761ED" w:rsidRDefault="00A761ED" w:rsidP="00605441">
      <w:pPr>
        <w:jc w:val="both"/>
        <w:rPr>
          <w:rFonts w:ascii="Tahoma" w:hAnsi="Tahoma" w:cs="Tahoma"/>
          <w:sz w:val="24"/>
          <w:szCs w:val="24"/>
        </w:rPr>
      </w:pPr>
      <w:r w:rsidRPr="00605441">
        <w:rPr>
          <w:rFonts w:ascii="Tahoma" w:hAnsi="Tahoma" w:cs="Tahoma"/>
          <w:sz w:val="24"/>
          <w:szCs w:val="24"/>
        </w:rPr>
        <w:t>Nakon razmatranja spisa predmeta i žalbenih navoda Savjet Agencije nalazi da je žalba osnovana.</w:t>
      </w:r>
    </w:p>
    <w:p w:rsidR="005E2DA0" w:rsidRDefault="00E711DE" w:rsidP="00C17147">
      <w:pPr>
        <w:jc w:val="both"/>
        <w:rPr>
          <w:rFonts w:ascii="Tahoma" w:hAnsi="Tahoma" w:cs="Tahoma"/>
          <w:color w:val="000000"/>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sidR="00440DFD">
        <w:rPr>
          <w:rFonts w:ascii="Tahoma" w:hAnsi="Tahoma" w:cs="Tahoma"/>
          <w:sz w:val="24"/>
          <w:szCs w:val="24"/>
        </w:rPr>
        <w:t>akt</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Pr="00974A83">
        <w:rPr>
          <w:rFonts w:ascii="Tahoma" w:hAnsi="Tahoma" w:cs="Tahoma"/>
          <w:sz w:val="24"/>
          <w:szCs w:val="24"/>
        </w:rPr>
        <w:t>br.</w:t>
      </w:r>
      <w:r>
        <w:rPr>
          <w:rFonts w:ascii="Tahoma" w:hAnsi="Tahoma" w:cs="Tahoma"/>
          <w:sz w:val="24"/>
          <w:szCs w:val="24"/>
        </w:rPr>
        <w:t xml:space="preserve"> </w:t>
      </w:r>
      <w:r w:rsidR="00A93049">
        <w:rPr>
          <w:rFonts w:ascii="Tahoma" w:hAnsi="Tahoma" w:cs="Tahoma"/>
          <w:sz w:val="24"/>
          <w:szCs w:val="24"/>
        </w:rPr>
        <w:t xml:space="preserve">011-118/2 </w:t>
      </w:r>
      <w:proofErr w:type="gramStart"/>
      <w:r w:rsidR="00A93049">
        <w:rPr>
          <w:rFonts w:ascii="Tahoma" w:hAnsi="Tahoma" w:cs="Tahoma"/>
          <w:sz w:val="24"/>
          <w:szCs w:val="24"/>
        </w:rPr>
        <w:t>od</w:t>
      </w:r>
      <w:proofErr w:type="gramEnd"/>
      <w:r w:rsidR="00A93049">
        <w:rPr>
          <w:rFonts w:ascii="Tahoma" w:hAnsi="Tahoma" w:cs="Tahoma"/>
          <w:sz w:val="24"/>
          <w:szCs w:val="24"/>
        </w:rPr>
        <w:t xml:space="preserve"> 12.05.2017</w:t>
      </w:r>
      <w:r w:rsidRPr="00974A83">
        <w:rPr>
          <w:rFonts w:ascii="Tahoma" w:hAnsi="Tahoma" w:cs="Tahoma"/>
          <w:bCs/>
          <w:color w:val="000000"/>
          <w:sz w:val="24"/>
          <w:szCs w:val="24"/>
        </w:rPr>
        <w:t>.godine</w:t>
      </w:r>
      <w:r w:rsidR="00FB4FF5">
        <w:rPr>
          <w:rFonts w:ascii="Tahoma" w:hAnsi="Tahoma" w:cs="Tahoma"/>
          <w:sz w:val="24"/>
          <w:szCs w:val="24"/>
        </w:rPr>
        <w:t xml:space="preserve"> </w:t>
      </w:r>
      <w:r w:rsidRPr="00CB7AD5">
        <w:rPr>
          <w:rFonts w:ascii="Tahoma" w:hAnsi="Tahoma" w:cs="Tahoma"/>
          <w:sz w:val="24"/>
          <w:szCs w:val="24"/>
        </w:rPr>
        <w:t xml:space="preserve">zbog </w:t>
      </w:r>
      <w:r>
        <w:rPr>
          <w:rFonts w:ascii="Tahoma" w:hAnsi="Tahoma" w:cs="Tahoma"/>
          <w:sz w:val="24"/>
          <w:szCs w:val="24"/>
        </w:rPr>
        <w:t>povrede pravila postupka</w:t>
      </w:r>
      <w:r w:rsidR="00440DFD">
        <w:rPr>
          <w:rFonts w:ascii="Tahoma" w:hAnsi="Tahoma" w:cs="Tahoma"/>
          <w:sz w:val="24"/>
          <w:szCs w:val="24"/>
        </w:rPr>
        <w:t xml:space="preserve"> i</w:t>
      </w:r>
      <w:r w:rsidR="003C5DD5">
        <w:rPr>
          <w:rFonts w:ascii="Tahoma" w:hAnsi="Tahoma" w:cs="Tahoma"/>
          <w:sz w:val="24"/>
          <w:szCs w:val="24"/>
        </w:rPr>
        <w:t xml:space="preserve"> nepotpuno i nepravilno utvrđenog činjeničnog stanja</w:t>
      </w:r>
      <w:r w:rsidRPr="00CB7AD5">
        <w:rPr>
          <w:rFonts w:ascii="Tahoma" w:hAnsi="Tahoma" w:cs="Tahoma"/>
          <w:sz w:val="24"/>
          <w:szCs w:val="24"/>
        </w:rPr>
        <w:t>.</w:t>
      </w:r>
      <w:r>
        <w:rPr>
          <w:rFonts w:ascii="Tahoma" w:hAnsi="Tahoma" w:cs="Tahoma"/>
          <w:sz w:val="24"/>
          <w:szCs w:val="24"/>
        </w:rPr>
        <w:t xml:space="preserve"> </w:t>
      </w:r>
      <w:r w:rsidR="00440DFD">
        <w:rPr>
          <w:rFonts w:ascii="Tahoma" w:hAnsi="Tahoma" w:cs="Tahoma"/>
          <w:sz w:val="24"/>
          <w:szCs w:val="24"/>
        </w:rPr>
        <w:t>Član</w:t>
      </w:r>
      <w:r w:rsidR="00440DFD" w:rsidRPr="00440DFD">
        <w:rPr>
          <w:rFonts w:ascii="Tahoma" w:hAnsi="Tahoma" w:cs="Tahoma"/>
          <w:sz w:val="24"/>
          <w:szCs w:val="24"/>
        </w:rPr>
        <w:t xml:space="preserve"> 13 Zakona o slobodnom pristupu informacijama propisuje da je organ vlasti dužan da fizičkom i pravnom licu koje traži pristup informaciji o</w:t>
      </w:r>
      <w:r w:rsidR="00440DFD">
        <w:rPr>
          <w:rFonts w:ascii="Tahoma" w:hAnsi="Tahoma" w:cs="Tahoma"/>
          <w:sz w:val="24"/>
          <w:szCs w:val="24"/>
        </w:rPr>
        <w:t xml:space="preserve">mogući pristup informaciji </w:t>
      </w:r>
      <w:proofErr w:type="gramStart"/>
      <w:r w:rsidR="00440DFD">
        <w:rPr>
          <w:rFonts w:ascii="Tahoma" w:hAnsi="Tahoma" w:cs="Tahoma"/>
          <w:sz w:val="24"/>
          <w:szCs w:val="24"/>
        </w:rPr>
        <w:t xml:space="preserve">ili </w:t>
      </w:r>
      <w:r w:rsidR="00440DFD" w:rsidRPr="00440DFD">
        <w:rPr>
          <w:rFonts w:ascii="Tahoma" w:hAnsi="Tahoma" w:cs="Tahoma"/>
          <w:sz w:val="24"/>
          <w:szCs w:val="24"/>
        </w:rPr>
        <w:t xml:space="preserve"> njenom</w:t>
      </w:r>
      <w:proofErr w:type="gramEnd"/>
      <w:r w:rsidR="00440DFD" w:rsidRPr="00440DFD">
        <w:rPr>
          <w:rFonts w:ascii="Tahoma" w:hAnsi="Tahoma" w:cs="Tahoma"/>
          <w:sz w:val="24"/>
          <w:szCs w:val="24"/>
        </w:rPr>
        <w:t xml:space="preserve"> dijelu, koju posjeduje, osim u slučaj</w:t>
      </w:r>
      <w:r w:rsidR="00440DFD">
        <w:rPr>
          <w:rFonts w:ascii="Tahoma" w:hAnsi="Tahoma" w:cs="Tahoma"/>
          <w:sz w:val="24"/>
          <w:szCs w:val="24"/>
        </w:rPr>
        <w:t xml:space="preserve">evima predviđenim ovim zakonom. </w:t>
      </w:r>
      <w:r w:rsidR="00440DFD" w:rsidRPr="000D7B9D">
        <w:rPr>
          <w:rFonts w:ascii="Tahoma" w:hAnsi="Tahoma" w:cs="Tahoma"/>
          <w:sz w:val="24"/>
          <w:szCs w:val="24"/>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w:t>
      </w:r>
      <w:r w:rsidR="00440DFD">
        <w:rPr>
          <w:rFonts w:ascii="Tahoma" w:hAnsi="Tahoma" w:cs="Tahoma"/>
          <w:sz w:val="24"/>
          <w:szCs w:val="24"/>
        </w:rPr>
        <w:t xml:space="preserve"> </w:t>
      </w:r>
      <w:r w:rsidR="00CB024A" w:rsidRPr="00CB024A">
        <w:rPr>
          <w:rFonts w:ascii="Tahoma" w:hAnsi="Tahoma" w:cs="Tahoma"/>
          <w:sz w:val="24"/>
          <w:szCs w:val="24"/>
        </w:rPr>
        <w:t xml:space="preserve">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w:t>
      </w:r>
      <w:r w:rsidR="00CB024A" w:rsidRPr="00CB024A">
        <w:rPr>
          <w:rFonts w:ascii="Tahoma" w:hAnsi="Tahoma" w:cs="Tahoma"/>
          <w:sz w:val="24"/>
          <w:szCs w:val="24"/>
        </w:rPr>
        <w:lastRenderedPageBreak/>
        <w:t>taksativno su navedeni slučajevi i to na način da  organ vlasti može ograničiti pristup informaciji ili dijelu informacije, ako je to u interesu:</w:t>
      </w:r>
      <w:r w:rsidR="00CF2070">
        <w:rPr>
          <w:rFonts w:ascii="Tahoma" w:hAnsi="Tahoma" w:cs="Tahoma"/>
          <w:sz w:val="24"/>
          <w:szCs w:val="24"/>
        </w:rPr>
        <w:t xml:space="preserve"> </w:t>
      </w:r>
      <w:r w:rsidR="00CB024A" w:rsidRPr="00CB024A">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CF2070">
        <w:rPr>
          <w:rFonts w:ascii="Tahoma" w:hAnsi="Tahoma" w:cs="Tahoma"/>
          <w:sz w:val="24"/>
          <w:szCs w:val="24"/>
        </w:rPr>
        <w:t xml:space="preserve"> </w:t>
      </w:r>
      <w:r w:rsidR="00CB024A" w:rsidRPr="00CB024A">
        <w:rPr>
          <w:rFonts w:ascii="Tahoma" w:hAnsi="Tahoma" w:cs="Tahoma"/>
          <w:sz w:val="24"/>
          <w:szCs w:val="24"/>
        </w:rPr>
        <w:t>2) bezbjednosti, odbrane, spoljnje, monetarne i ekonomske politike Crne Gore, u skladu sa propisima kojima se uređuje tajnost podataka, označeni stepenom tajnosti;</w:t>
      </w:r>
      <w:r w:rsidR="00CF2070">
        <w:rPr>
          <w:rFonts w:ascii="Tahoma" w:hAnsi="Tahoma" w:cs="Tahoma"/>
          <w:sz w:val="24"/>
          <w:szCs w:val="24"/>
        </w:rPr>
        <w:t xml:space="preserve"> </w:t>
      </w:r>
      <w:r w:rsidR="00CB024A" w:rsidRPr="00CB024A">
        <w:rPr>
          <w:rFonts w:ascii="Tahoma" w:hAnsi="Tahoma" w:cs="Tahoma"/>
          <w:sz w:val="24"/>
          <w:szCs w:val="24"/>
        </w:rPr>
        <w:t>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CF2070">
        <w:rPr>
          <w:rFonts w:ascii="Tahoma" w:hAnsi="Tahoma" w:cs="Tahoma"/>
          <w:sz w:val="24"/>
          <w:szCs w:val="24"/>
        </w:rPr>
        <w:t xml:space="preserve"> </w:t>
      </w:r>
      <w:r w:rsidR="00CB024A" w:rsidRPr="00CB024A">
        <w:rPr>
          <w:rFonts w:ascii="Tahoma" w:hAnsi="Tahoma" w:cs="Tahoma"/>
          <w:sz w:val="24"/>
          <w:szCs w:val="24"/>
        </w:rPr>
        <w:t xml:space="preserve">5) zaštite trgovinskih i drugih ekonomskih interesa od objavljivanja podataka koji se odnose na zaštitu konkurencije i poslovnu tajnu u vezi </w:t>
      </w:r>
      <w:r w:rsidR="00464890">
        <w:rPr>
          <w:rFonts w:ascii="Tahoma" w:hAnsi="Tahoma" w:cs="Tahoma"/>
          <w:sz w:val="24"/>
          <w:szCs w:val="24"/>
        </w:rPr>
        <w:t>sa pravom intelektualne svojine</w:t>
      </w:r>
      <w:r w:rsidR="00CB024A" w:rsidRPr="00CB024A">
        <w:rPr>
          <w:rFonts w:ascii="Tahoma" w:hAnsi="Tahoma" w:cs="Tahoma"/>
          <w:sz w:val="24"/>
          <w:szCs w:val="24"/>
        </w:rPr>
        <w:t xml:space="preserve">. </w:t>
      </w:r>
    </w:p>
    <w:p w:rsidR="00C17147" w:rsidRPr="007E632A" w:rsidRDefault="000D0973" w:rsidP="00C17147">
      <w:pPr>
        <w:jc w:val="both"/>
        <w:rPr>
          <w:rFonts w:ascii="Tahoma" w:hAnsi="Tahoma" w:cs="Tahoma"/>
          <w:sz w:val="24"/>
          <w:szCs w:val="24"/>
        </w:rPr>
      </w:pPr>
      <w:r>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944586">
        <w:rPr>
          <w:rFonts w:ascii="Tahoma" w:hAnsi="Tahoma" w:cs="Tahoma"/>
          <w:sz w:val="24"/>
          <w:szCs w:val="24"/>
        </w:rPr>
        <w:t xml:space="preserve"> </w:t>
      </w:r>
      <w:r w:rsidR="003C56F4">
        <w:rPr>
          <w:rFonts w:ascii="Tahoma" w:hAnsi="Tahoma" w:cs="Tahoma"/>
          <w:sz w:val="24"/>
          <w:szCs w:val="24"/>
        </w:rPr>
        <w:t xml:space="preserve">izvršio uvid u </w:t>
      </w:r>
      <w:r w:rsidR="00F15049">
        <w:rPr>
          <w:rFonts w:ascii="Tahoma" w:hAnsi="Tahoma" w:cs="Tahoma"/>
          <w:sz w:val="24"/>
          <w:szCs w:val="24"/>
        </w:rPr>
        <w:t>predmetnu informaciju</w:t>
      </w:r>
      <w:r w:rsidR="005A4698">
        <w:rPr>
          <w:rFonts w:ascii="Tahoma" w:hAnsi="Tahoma" w:cs="Tahoma"/>
          <w:sz w:val="24"/>
          <w:szCs w:val="24"/>
        </w:rPr>
        <w:t xml:space="preserve"> </w:t>
      </w:r>
      <w:r w:rsidR="00E711DE">
        <w:rPr>
          <w:rFonts w:ascii="Tahoma" w:hAnsi="Tahoma" w:cs="Tahoma"/>
          <w:sz w:val="24"/>
          <w:szCs w:val="24"/>
        </w:rPr>
        <w:t>i</w:t>
      </w:r>
      <w:r w:rsidR="003C56F4">
        <w:rPr>
          <w:rFonts w:ascii="Tahoma" w:hAnsi="Tahoma" w:cs="Tahoma"/>
          <w:sz w:val="24"/>
          <w:szCs w:val="24"/>
        </w:rPr>
        <w:t xml:space="preserve"> </w:t>
      </w:r>
      <w:r w:rsidR="00E711DE">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47B0B">
        <w:rPr>
          <w:rFonts w:ascii="Tahoma" w:eastAsia="Times New Roman" w:hAnsi="Tahoma" w:cs="Tahoma"/>
          <w:sz w:val="24"/>
          <w:szCs w:val="24"/>
        </w:rPr>
        <w:t xml:space="preserve"> </w:t>
      </w:r>
      <w:r w:rsidR="00EC349F">
        <w:rPr>
          <w:rFonts w:ascii="Tahoma" w:hAnsi="Tahoma" w:cs="Tahoma"/>
          <w:sz w:val="24"/>
          <w:szCs w:val="24"/>
        </w:rPr>
        <w:t>S</w:t>
      </w:r>
      <w:r w:rsidR="006B15EC">
        <w:rPr>
          <w:rFonts w:ascii="Tahoma" w:hAnsi="Tahoma" w:cs="Tahoma"/>
          <w:sz w:val="24"/>
          <w:szCs w:val="24"/>
        </w:rPr>
        <w:t xml:space="preserve"> obzirom na prednje</w:t>
      </w:r>
      <w:r w:rsidR="00EC349F">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0676D4">
        <w:rPr>
          <w:rFonts w:ascii="Tahoma" w:hAnsi="Tahoma" w:cs="Tahoma"/>
          <w:sz w:val="24"/>
          <w:szCs w:val="24"/>
        </w:rPr>
        <w:t xml:space="preserve">br. </w:t>
      </w:r>
      <w:r w:rsidR="00A93049">
        <w:rPr>
          <w:rFonts w:ascii="Tahoma" w:hAnsi="Tahoma" w:cs="Tahoma"/>
          <w:sz w:val="24"/>
          <w:szCs w:val="24"/>
        </w:rPr>
        <w:t>17/</w:t>
      </w:r>
      <w:proofErr w:type="gramStart"/>
      <w:r w:rsidR="00A93049">
        <w:rPr>
          <w:rFonts w:ascii="Tahoma" w:hAnsi="Tahoma" w:cs="Tahoma"/>
          <w:sz w:val="24"/>
          <w:szCs w:val="24"/>
        </w:rPr>
        <w:t>111430  od</w:t>
      </w:r>
      <w:proofErr w:type="gramEnd"/>
      <w:r w:rsidR="00A93049">
        <w:rPr>
          <w:rFonts w:ascii="Tahoma" w:hAnsi="Tahoma" w:cs="Tahoma"/>
          <w:sz w:val="24"/>
          <w:szCs w:val="24"/>
        </w:rPr>
        <w:t xml:space="preserve"> 05.05.2017</w:t>
      </w:r>
      <w:r w:rsidR="000676D4">
        <w:rPr>
          <w:rFonts w:ascii="Tahoma" w:hAnsi="Tahoma" w:cs="Tahoma"/>
          <w:sz w:val="24"/>
          <w:szCs w:val="24"/>
        </w:rPr>
        <w:t xml:space="preserve">. </w:t>
      </w:r>
      <w:proofErr w:type="gramStart"/>
      <w:r w:rsidR="000676D4">
        <w:rPr>
          <w:rFonts w:ascii="Tahoma" w:hAnsi="Tahoma" w:cs="Tahoma"/>
          <w:sz w:val="24"/>
          <w:szCs w:val="24"/>
        </w:rPr>
        <w:t>godine</w:t>
      </w:r>
      <w:proofErr w:type="gramEnd"/>
      <w:r w:rsidR="00234B3F" w:rsidRPr="00234B3F">
        <w:rPr>
          <w:rFonts w:ascii="Tahoma" w:hAnsi="Tahoma" w:cs="Tahoma"/>
          <w:sz w:val="24"/>
          <w:szCs w:val="24"/>
        </w:rPr>
        <w:t xml:space="preserve"> i obavezuje se </w:t>
      </w:r>
      <w:r w:rsidR="004E29A1">
        <w:rPr>
          <w:rFonts w:ascii="Tahoma" w:hAnsi="Tahoma" w:cs="Tahoma"/>
          <w:sz w:val="24"/>
          <w:szCs w:val="24"/>
        </w:rPr>
        <w:t>Ministarstvo finansija</w:t>
      </w:r>
      <w:r w:rsidR="00234B3F" w:rsidRPr="00234B3F">
        <w:rPr>
          <w:rFonts w:ascii="Tahoma" w:hAnsi="Tahoma" w:cs="Tahoma"/>
          <w:sz w:val="24"/>
          <w:szCs w:val="24"/>
        </w:rPr>
        <w:t xml:space="preserve"> da dostavi informaciju podnosiocu zahtjeva NVO Mans i to kopiju: </w:t>
      </w:r>
      <w:r w:rsidR="00440DFD" w:rsidRPr="00A93049">
        <w:rPr>
          <w:rFonts w:ascii="Tahoma" w:hAnsi="Tahoma" w:cs="Tahoma"/>
          <w:sz w:val="24"/>
          <w:szCs w:val="24"/>
        </w:rPr>
        <w:t xml:space="preserve">kompletne dokumentacije vezano za međunarodni tender za izbor izvođača radova na remedijaciji tla lokacije Jadranskog brodogradilišta Bijela, koji je objavljen 17. </w:t>
      </w:r>
      <w:proofErr w:type="gramStart"/>
      <w:r w:rsidR="00440DFD" w:rsidRPr="00A93049">
        <w:rPr>
          <w:rFonts w:ascii="Tahoma" w:hAnsi="Tahoma" w:cs="Tahoma"/>
          <w:sz w:val="24"/>
          <w:szCs w:val="24"/>
        </w:rPr>
        <w:t>februara</w:t>
      </w:r>
      <w:proofErr w:type="gramEnd"/>
      <w:r w:rsidR="00440DFD" w:rsidRPr="00A93049">
        <w:rPr>
          <w:rFonts w:ascii="Tahoma" w:hAnsi="Tahoma" w:cs="Tahoma"/>
          <w:sz w:val="24"/>
          <w:szCs w:val="24"/>
        </w:rPr>
        <w:t xml:space="preserve"> 2017. </w:t>
      </w:r>
      <w:proofErr w:type="gramStart"/>
      <w:r w:rsidR="00440DFD" w:rsidRPr="00A93049">
        <w:rPr>
          <w:rFonts w:ascii="Tahoma" w:hAnsi="Tahoma" w:cs="Tahoma"/>
          <w:sz w:val="24"/>
          <w:szCs w:val="24"/>
        </w:rPr>
        <w:t>godine</w:t>
      </w:r>
      <w:proofErr w:type="gramEnd"/>
      <w:r w:rsidR="00440DFD">
        <w:rPr>
          <w:rFonts w:ascii="Tahoma" w:hAnsi="Tahoma" w:cs="Tahoma"/>
          <w:sz w:val="24"/>
          <w:szCs w:val="24"/>
        </w:rPr>
        <w:t>.</w:t>
      </w:r>
    </w:p>
    <w:p w:rsidR="00F209C7" w:rsidRPr="001903DB" w:rsidRDefault="00F209C7" w:rsidP="00F209C7">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 xml:space="preserve">5 i 6 Zakona o slobodnom pristupu informacijama je propisano da podnosilac zahtjeva snosi troškove postupka za pristup informaciji koji se odnose na stvarne troškove organa vlasti radi kopiranja, skeniranja i dostavljanja tražene </w:t>
      </w:r>
      <w:r w:rsidRPr="001903DB">
        <w:rPr>
          <w:rFonts w:ascii="Tahoma" w:eastAsia="Times New Roman" w:hAnsi="Tahoma" w:cs="Tahoma"/>
          <w:color w:val="000000"/>
          <w:sz w:val="24"/>
          <w:szCs w:val="24"/>
          <w:lang w:val="sr-Latn-CS"/>
        </w:rPr>
        <w:lastRenderedPageBreak/>
        <w:t>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66CDE" w:rsidRDefault="004E29A1" w:rsidP="00F209C7">
      <w:pPr>
        <w:jc w:val="both"/>
        <w:rPr>
          <w:rFonts w:ascii="Tahoma" w:hAnsi="Tahoma" w:cs="Tahoma"/>
          <w:sz w:val="24"/>
          <w:szCs w:val="24"/>
          <w:lang w:val="sr-Latn-CS"/>
        </w:rPr>
      </w:pPr>
      <w:r>
        <w:rPr>
          <w:rFonts w:ascii="Tahoma" w:hAnsi="Tahoma" w:cs="Tahoma"/>
          <w:sz w:val="24"/>
          <w:szCs w:val="24"/>
        </w:rPr>
        <w:t>Ministarstvo finansija</w:t>
      </w:r>
      <w:r w:rsidR="00066CDE">
        <w:rPr>
          <w:rFonts w:ascii="Tahoma" w:hAnsi="Tahoma" w:cs="Tahoma"/>
          <w:sz w:val="24"/>
          <w:szCs w:val="24"/>
        </w:rPr>
        <w:t xml:space="preserve"> je u obavezi</w:t>
      </w:r>
      <w:r w:rsidR="00066CDE" w:rsidRPr="00B347D7">
        <w:rPr>
          <w:rFonts w:ascii="Tahoma" w:hAnsi="Tahoma" w:cs="Tahoma"/>
          <w:sz w:val="24"/>
          <w:szCs w:val="24"/>
        </w:rPr>
        <w:t xml:space="preserve"> da </w:t>
      </w:r>
      <w:r w:rsidR="00066CDE" w:rsidRPr="00B347D7">
        <w:rPr>
          <w:rFonts w:ascii="Tahoma" w:hAnsi="Tahoma" w:cs="Tahoma"/>
          <w:sz w:val="24"/>
          <w:szCs w:val="24"/>
          <w:lang w:val="sr-Latn-CS"/>
        </w:rPr>
        <w:t xml:space="preserve">advokatu Veselinu Raduloviću naknadi troškove postupka po žalbi </w:t>
      </w:r>
      <w:r w:rsidR="002C71FF" w:rsidRPr="002C71FF">
        <w:rPr>
          <w:rFonts w:ascii="Tahoma" w:hAnsi="Tahoma" w:cs="Tahoma"/>
          <w:sz w:val="24"/>
          <w:szCs w:val="24"/>
        </w:rPr>
        <w:t>br.</w:t>
      </w:r>
      <w:r w:rsidR="00A93049">
        <w:rPr>
          <w:rFonts w:ascii="Tahoma" w:hAnsi="Tahoma" w:cs="Tahoma"/>
          <w:sz w:val="24"/>
          <w:szCs w:val="24"/>
        </w:rPr>
        <w:t>17/111430 od 25.05.2017</w:t>
      </w:r>
      <w:r w:rsidR="002C71FF" w:rsidRPr="002C71FF">
        <w:rPr>
          <w:rFonts w:ascii="Tahoma" w:hAnsi="Tahoma" w:cs="Tahoma"/>
          <w:sz w:val="24"/>
          <w:szCs w:val="24"/>
        </w:rPr>
        <w:t>.godine</w:t>
      </w:r>
      <w:r w:rsidR="00066CDE" w:rsidRPr="00B347D7">
        <w:rPr>
          <w:rFonts w:ascii="Tahoma" w:hAnsi="Tahoma" w:cs="Tahoma"/>
          <w:sz w:val="24"/>
          <w:szCs w:val="24"/>
        </w:rPr>
        <w:t xml:space="preserve">, </w:t>
      </w:r>
      <w:r w:rsidR="00066CDE" w:rsidRPr="00B347D7">
        <w:rPr>
          <w:rFonts w:ascii="Tahoma" w:hAnsi="Tahoma" w:cs="Tahoma"/>
          <w:sz w:val="24"/>
          <w:szCs w:val="24"/>
          <w:lang w:val="sr-Latn-CS"/>
        </w:rPr>
        <w:t>u ukupnom iznosu od 476</w:t>
      </w:r>
      <w:proofErr w:type="gramStart"/>
      <w:r w:rsidR="00066CDE" w:rsidRPr="00B347D7">
        <w:rPr>
          <w:rFonts w:ascii="Tahoma" w:hAnsi="Tahoma" w:cs="Tahoma"/>
          <w:sz w:val="24"/>
          <w:szCs w:val="24"/>
          <w:lang w:val="sr-Latn-CS"/>
        </w:rPr>
        <w:t>,00</w:t>
      </w:r>
      <w:proofErr w:type="gramEnd"/>
      <w:r w:rsidR="00066CDE" w:rsidRPr="00B347D7">
        <w:rPr>
          <w:rFonts w:ascii="Tahoma" w:hAnsi="Tahoma" w:cs="Tahoma"/>
          <w:sz w:val="24"/>
          <w:szCs w:val="24"/>
          <w:lang w:val="sr-Latn-CS"/>
        </w:rPr>
        <w:t xml:space="preserve"> EUR, u roku od 15 dana od dana prijema rješenja</w:t>
      </w:r>
      <w:r w:rsidR="00066CDE">
        <w:rPr>
          <w:rFonts w:ascii="Tahoma" w:hAnsi="Tahoma" w:cs="Tahoma"/>
          <w:sz w:val="24"/>
          <w:szCs w:val="24"/>
          <w:lang w:val="sr-Latn-CS"/>
        </w:rPr>
        <w:t>.</w:t>
      </w:r>
    </w:p>
    <w:p w:rsidR="00515133" w:rsidRPr="00515133" w:rsidRDefault="00F209C7"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66699E" w:rsidRDefault="0066699E" w:rsidP="00306A70">
      <w:pPr>
        <w:jc w:val="both"/>
        <w:rPr>
          <w:rFonts w:ascii="Tahoma" w:hAnsi="Tahoma" w:cs="Tahoma"/>
          <w:b/>
          <w:sz w:val="24"/>
          <w:szCs w:val="24"/>
          <w:u w:val="single"/>
        </w:rPr>
      </w:pPr>
    </w:p>
    <w:p w:rsidR="0066699E" w:rsidRDefault="0066699E" w:rsidP="00306A70">
      <w:pPr>
        <w:jc w:val="both"/>
        <w:rPr>
          <w:rFonts w:ascii="Tahoma" w:hAnsi="Tahoma" w:cs="Tahoma"/>
          <w:b/>
          <w:sz w:val="24"/>
          <w:szCs w:val="24"/>
          <w:u w:val="single"/>
        </w:rPr>
      </w:pP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306A70" w:rsidRPr="00CB7AD5" w:rsidRDefault="00306A70" w:rsidP="00306A70">
      <w:pPr>
        <w:rPr>
          <w:sz w:val="20"/>
          <w:szCs w:val="20"/>
        </w:rPr>
      </w:pPr>
      <w:bookmarkStart w:id="0" w:name="_GoBack"/>
      <w:bookmarkEnd w:id="0"/>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628" w:rsidRDefault="00B75628" w:rsidP="004C7646">
      <w:pPr>
        <w:spacing w:after="0" w:line="240" w:lineRule="auto"/>
      </w:pPr>
      <w:r>
        <w:separator/>
      </w:r>
    </w:p>
  </w:endnote>
  <w:endnote w:type="continuationSeparator" w:id="0">
    <w:p w:rsidR="00B75628" w:rsidRDefault="00B7562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7562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5628" w:rsidP="00EA2993">
    <w:pPr>
      <w:pStyle w:val="Footer"/>
      <w:rPr>
        <w:b/>
        <w:sz w:val="16"/>
        <w:szCs w:val="16"/>
      </w:rPr>
    </w:pPr>
  </w:p>
  <w:p w:rsidR="0090753B" w:rsidRPr="00E62A90" w:rsidRDefault="00B75628" w:rsidP="00E62A90">
    <w:pPr>
      <w:pStyle w:val="Footer"/>
      <w:shd w:val="clear" w:color="auto" w:fill="FF0000"/>
      <w:jc w:val="center"/>
      <w:rPr>
        <w:b/>
        <w:color w:val="FF0000"/>
        <w:sz w:val="2"/>
        <w:szCs w:val="2"/>
      </w:rPr>
    </w:pPr>
  </w:p>
  <w:p w:rsidR="0090753B" w:rsidRDefault="00B7562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75628" w:rsidP="00E03674">
    <w:pPr>
      <w:pStyle w:val="Footer"/>
      <w:jc w:val="center"/>
      <w:rPr>
        <w:sz w:val="16"/>
        <w:szCs w:val="16"/>
      </w:rPr>
    </w:pPr>
  </w:p>
  <w:p w:rsidR="0090753B" w:rsidRPr="002B6C39" w:rsidRDefault="00B75628">
    <w:pPr>
      <w:pStyle w:val="Footer"/>
    </w:pPr>
  </w:p>
  <w:p w:rsidR="0090753B" w:rsidRDefault="00B7562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5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628" w:rsidRDefault="00B75628" w:rsidP="004C7646">
      <w:pPr>
        <w:spacing w:after="0" w:line="240" w:lineRule="auto"/>
      </w:pPr>
      <w:r>
        <w:separator/>
      </w:r>
    </w:p>
  </w:footnote>
  <w:footnote w:type="continuationSeparator" w:id="0">
    <w:p w:rsidR="00B75628" w:rsidRDefault="00B7562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56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56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756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07E0"/>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D7B9D"/>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FD8"/>
    <w:rsid w:val="00116EE1"/>
    <w:rsid w:val="00117EAE"/>
    <w:rsid w:val="00120C6D"/>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30C3"/>
    <w:rsid w:val="00155251"/>
    <w:rsid w:val="00156D06"/>
    <w:rsid w:val="00161F2C"/>
    <w:rsid w:val="001632CB"/>
    <w:rsid w:val="00163319"/>
    <w:rsid w:val="0016367C"/>
    <w:rsid w:val="0016432B"/>
    <w:rsid w:val="00175405"/>
    <w:rsid w:val="00177D79"/>
    <w:rsid w:val="00180D11"/>
    <w:rsid w:val="001848A9"/>
    <w:rsid w:val="0018599A"/>
    <w:rsid w:val="001907E0"/>
    <w:rsid w:val="00191E6F"/>
    <w:rsid w:val="001920D7"/>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0B78"/>
    <w:rsid w:val="00354503"/>
    <w:rsid w:val="00355F5F"/>
    <w:rsid w:val="00356BE8"/>
    <w:rsid w:val="0036317E"/>
    <w:rsid w:val="003652C5"/>
    <w:rsid w:val="00365DE4"/>
    <w:rsid w:val="003678BB"/>
    <w:rsid w:val="00367A05"/>
    <w:rsid w:val="00370207"/>
    <w:rsid w:val="003721C4"/>
    <w:rsid w:val="0037557A"/>
    <w:rsid w:val="0037705E"/>
    <w:rsid w:val="00377C15"/>
    <w:rsid w:val="00377F37"/>
    <w:rsid w:val="00381303"/>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0C57"/>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4691"/>
    <w:rsid w:val="00407B4C"/>
    <w:rsid w:val="00407BF2"/>
    <w:rsid w:val="004123CE"/>
    <w:rsid w:val="004132FC"/>
    <w:rsid w:val="00415AA5"/>
    <w:rsid w:val="00422A17"/>
    <w:rsid w:val="00423D43"/>
    <w:rsid w:val="00423FBC"/>
    <w:rsid w:val="00425326"/>
    <w:rsid w:val="004268B7"/>
    <w:rsid w:val="0042724F"/>
    <w:rsid w:val="00430229"/>
    <w:rsid w:val="0043023F"/>
    <w:rsid w:val="00430E57"/>
    <w:rsid w:val="00432279"/>
    <w:rsid w:val="00432C03"/>
    <w:rsid w:val="00433B82"/>
    <w:rsid w:val="00433F8D"/>
    <w:rsid w:val="004343A3"/>
    <w:rsid w:val="00436149"/>
    <w:rsid w:val="00436322"/>
    <w:rsid w:val="0043656C"/>
    <w:rsid w:val="00436A05"/>
    <w:rsid w:val="004405C7"/>
    <w:rsid w:val="00440DFD"/>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7646"/>
    <w:rsid w:val="004D16FF"/>
    <w:rsid w:val="004D1C6E"/>
    <w:rsid w:val="004D2DB8"/>
    <w:rsid w:val="004D398F"/>
    <w:rsid w:val="004D5DED"/>
    <w:rsid w:val="004E0ACB"/>
    <w:rsid w:val="004E26CB"/>
    <w:rsid w:val="004E29A1"/>
    <w:rsid w:val="004E347A"/>
    <w:rsid w:val="004E473F"/>
    <w:rsid w:val="004E61F2"/>
    <w:rsid w:val="004F16BD"/>
    <w:rsid w:val="004F33B1"/>
    <w:rsid w:val="004F6CFF"/>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2D3D"/>
    <w:rsid w:val="00543784"/>
    <w:rsid w:val="00545908"/>
    <w:rsid w:val="005474B8"/>
    <w:rsid w:val="00547BD2"/>
    <w:rsid w:val="005509E7"/>
    <w:rsid w:val="0055345A"/>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529A"/>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6699E"/>
    <w:rsid w:val="00670587"/>
    <w:rsid w:val="00675857"/>
    <w:rsid w:val="006766FA"/>
    <w:rsid w:val="006775DC"/>
    <w:rsid w:val="00680432"/>
    <w:rsid w:val="0068115A"/>
    <w:rsid w:val="00681FF7"/>
    <w:rsid w:val="00682313"/>
    <w:rsid w:val="0068314E"/>
    <w:rsid w:val="006831F0"/>
    <w:rsid w:val="006835C4"/>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452"/>
    <w:rsid w:val="0070595C"/>
    <w:rsid w:val="00712519"/>
    <w:rsid w:val="00712E1D"/>
    <w:rsid w:val="007131D1"/>
    <w:rsid w:val="00713CE7"/>
    <w:rsid w:val="00717CBC"/>
    <w:rsid w:val="0072004F"/>
    <w:rsid w:val="0072096F"/>
    <w:rsid w:val="00721946"/>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765B"/>
    <w:rsid w:val="008F7CA8"/>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4012"/>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3141"/>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049"/>
    <w:rsid w:val="00A9399B"/>
    <w:rsid w:val="00A960A6"/>
    <w:rsid w:val="00AA03BF"/>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7E63"/>
    <w:rsid w:val="00B7105A"/>
    <w:rsid w:val="00B73AEF"/>
    <w:rsid w:val="00B748DF"/>
    <w:rsid w:val="00B75628"/>
    <w:rsid w:val="00B766D0"/>
    <w:rsid w:val="00B77884"/>
    <w:rsid w:val="00B801D4"/>
    <w:rsid w:val="00B8115A"/>
    <w:rsid w:val="00B81469"/>
    <w:rsid w:val="00B8183D"/>
    <w:rsid w:val="00B82D48"/>
    <w:rsid w:val="00B94A5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2E02"/>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3EBF"/>
    <w:rsid w:val="00CE73B7"/>
    <w:rsid w:val="00CF1B8B"/>
    <w:rsid w:val="00CF2070"/>
    <w:rsid w:val="00CF218F"/>
    <w:rsid w:val="00CF2FBA"/>
    <w:rsid w:val="00CF44E1"/>
    <w:rsid w:val="00D02C7C"/>
    <w:rsid w:val="00D0357C"/>
    <w:rsid w:val="00D0406B"/>
    <w:rsid w:val="00D05734"/>
    <w:rsid w:val="00D070DF"/>
    <w:rsid w:val="00D10CC3"/>
    <w:rsid w:val="00D13147"/>
    <w:rsid w:val="00D1321D"/>
    <w:rsid w:val="00D155F2"/>
    <w:rsid w:val="00D1703D"/>
    <w:rsid w:val="00D21C57"/>
    <w:rsid w:val="00D22181"/>
    <w:rsid w:val="00D236AE"/>
    <w:rsid w:val="00D3168C"/>
    <w:rsid w:val="00D334A1"/>
    <w:rsid w:val="00D374BB"/>
    <w:rsid w:val="00D37637"/>
    <w:rsid w:val="00D40E11"/>
    <w:rsid w:val="00D40FE9"/>
    <w:rsid w:val="00D4477D"/>
    <w:rsid w:val="00D452F2"/>
    <w:rsid w:val="00D502CB"/>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407F5"/>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66A"/>
    <w:rsid w:val="00E94C3A"/>
    <w:rsid w:val="00EA1508"/>
    <w:rsid w:val="00EA2FCB"/>
    <w:rsid w:val="00EA4CF3"/>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58CB"/>
    <w:rsid w:val="00F47A13"/>
    <w:rsid w:val="00F47CD2"/>
    <w:rsid w:val="00F50323"/>
    <w:rsid w:val="00F513BA"/>
    <w:rsid w:val="00F52ABF"/>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A4FE8"/>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C40E7-F48E-4571-998C-EFC03E85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1879</Words>
  <Characters>10715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2017-09-25T09:55:00Z</cp:lastPrinted>
  <dcterms:created xsi:type="dcterms:W3CDTF">2019-01-12T13:15:00Z</dcterms:created>
  <dcterms:modified xsi:type="dcterms:W3CDTF">2019-06-11T07:36:00Z</dcterms:modified>
</cp:coreProperties>
</file>