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93667D" w:rsidRPr="00E54DB4" w:rsidRDefault="0093667D"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B845D0">
        <w:rPr>
          <w:rFonts w:ascii="Tahoma" w:hAnsi="Tahoma" w:cs="Tahoma"/>
          <w:b/>
          <w:sz w:val="24"/>
          <w:szCs w:val="24"/>
        </w:rPr>
        <w:t>17</w:t>
      </w:r>
      <w:r w:rsidR="00F66A9E">
        <w:rPr>
          <w:rFonts w:ascii="Tahoma" w:hAnsi="Tahoma" w:cs="Tahoma"/>
          <w:b/>
          <w:sz w:val="24"/>
          <w:szCs w:val="24"/>
        </w:rPr>
        <w:t>80</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93667D" w:rsidRDefault="00E54DB4" w:rsidP="00E54DB4">
      <w:pPr>
        <w:spacing w:after="0"/>
        <w:jc w:val="both"/>
        <w:rPr>
          <w:rFonts w:ascii="Tahoma" w:hAnsi="Tahoma" w:cs="Tahoma"/>
          <w:b/>
          <w:sz w:val="24"/>
          <w:szCs w:val="24"/>
        </w:rPr>
      </w:pPr>
      <w:r w:rsidRPr="00E54DB4">
        <w:rPr>
          <w:rFonts w:ascii="Tahoma" w:hAnsi="Tahoma" w:cs="Tahoma"/>
          <w:b/>
          <w:sz w:val="24"/>
          <w:szCs w:val="24"/>
        </w:rPr>
        <w:t>Podgorica</w:t>
      </w:r>
      <w:proofErr w:type="gramStart"/>
      <w:r w:rsidRPr="00E54DB4">
        <w:rPr>
          <w:rFonts w:ascii="Tahoma" w:hAnsi="Tahoma" w:cs="Tahoma"/>
          <w:b/>
          <w:sz w:val="24"/>
          <w:szCs w:val="24"/>
        </w:rPr>
        <w:t>,</w:t>
      </w:r>
      <w:r w:rsidR="0093667D">
        <w:rPr>
          <w:rFonts w:ascii="Tahoma" w:hAnsi="Tahoma" w:cs="Tahoma"/>
          <w:b/>
          <w:sz w:val="24"/>
          <w:szCs w:val="24"/>
        </w:rPr>
        <w:t>28.</w:t>
      </w:r>
      <w:r w:rsidR="00147E48">
        <w:rPr>
          <w:rFonts w:ascii="Tahoma" w:hAnsi="Tahoma" w:cs="Tahoma"/>
          <w:b/>
          <w:sz w:val="24"/>
          <w:szCs w:val="24"/>
        </w:rPr>
        <w:t>0</w:t>
      </w:r>
      <w:r w:rsidR="0093667D">
        <w:rPr>
          <w:rFonts w:ascii="Tahoma" w:hAnsi="Tahoma" w:cs="Tahoma"/>
          <w:b/>
          <w:sz w:val="24"/>
          <w:szCs w:val="24"/>
        </w:rPr>
        <w:t>2</w:t>
      </w:r>
      <w:r w:rsidRPr="00E54DB4">
        <w:rPr>
          <w:rFonts w:ascii="Tahoma" w:hAnsi="Tahoma" w:cs="Tahoma"/>
          <w:b/>
          <w:sz w:val="24"/>
          <w:szCs w:val="24"/>
        </w:rPr>
        <w:t>.201</w:t>
      </w:r>
      <w:r w:rsidR="0093667D">
        <w:rPr>
          <w:rFonts w:ascii="Tahoma" w:hAnsi="Tahoma" w:cs="Tahoma"/>
          <w:b/>
          <w:sz w:val="24"/>
          <w:szCs w:val="24"/>
        </w:rPr>
        <w:t>9</w:t>
      </w:r>
      <w:r w:rsidRPr="00E54DB4">
        <w:rPr>
          <w:rFonts w:ascii="Tahoma" w:hAnsi="Tahoma" w:cs="Tahoma"/>
          <w:b/>
          <w:sz w:val="24"/>
          <w:szCs w:val="24"/>
        </w:rPr>
        <w:t>.godine</w:t>
      </w:r>
      <w:proofErr w:type="gramEnd"/>
      <w:r w:rsidRPr="00E54DB4">
        <w:rPr>
          <w:rFonts w:ascii="Tahoma" w:hAnsi="Tahoma" w:cs="Tahoma"/>
          <w:b/>
          <w:sz w:val="24"/>
          <w:szCs w:val="24"/>
        </w:rPr>
        <w:t xml:space="preserv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DF4630" w:rsidRDefault="00E54DB4" w:rsidP="00DF4630">
      <w:pPr>
        <w:spacing w:line="276" w:lineRule="auto"/>
        <w:jc w:val="both"/>
        <w:rPr>
          <w:rFonts w:ascii="Tahoma" w:hAnsi="Tahoma" w:cs="Tahoma"/>
          <w:color w:val="000000"/>
          <w:sz w:val="24"/>
          <w:szCs w:val="24"/>
          <w:lang w:val="hr-HR"/>
        </w:rPr>
      </w:pPr>
      <w:proofErr w:type="spellStart"/>
      <w:r w:rsidRPr="000B44BA">
        <w:rPr>
          <w:rFonts w:ascii="Tahoma" w:hAnsi="Tahoma" w:cs="Tahoma"/>
          <w:sz w:val="24"/>
          <w:szCs w:val="24"/>
        </w:rPr>
        <w:t>Agencija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za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zaštitu</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ličnih</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podataka</w:t>
      </w:r>
      <w:proofErr w:type="spellEnd"/>
      <w:r w:rsidRPr="000B44BA">
        <w:rPr>
          <w:rFonts w:ascii="Tahoma" w:hAnsi="Tahoma" w:cs="Tahoma"/>
          <w:sz w:val="24"/>
          <w:szCs w:val="24"/>
        </w:rPr>
        <w:t xml:space="preserve"> i </w:t>
      </w:r>
      <w:proofErr w:type="spellStart"/>
      <w:r w:rsidRPr="000B44BA">
        <w:rPr>
          <w:rFonts w:ascii="Tahoma" w:hAnsi="Tahoma" w:cs="Tahoma"/>
          <w:sz w:val="24"/>
          <w:szCs w:val="24"/>
        </w:rPr>
        <w:t>slobodan</w:t>
      </w:r>
      <w:proofErr w:type="spellEnd"/>
      <w:r w:rsidRPr="000B44BA">
        <w:rPr>
          <w:rFonts w:ascii="Tahoma" w:hAnsi="Tahoma" w:cs="Tahoma"/>
          <w:sz w:val="24"/>
          <w:szCs w:val="24"/>
        </w:rPr>
        <w:t xml:space="preserve"> pristup informacijama - </w:t>
      </w:r>
      <w:proofErr w:type="spellStart"/>
      <w:r w:rsidRPr="000B44BA">
        <w:rPr>
          <w:rFonts w:ascii="Tahoma" w:hAnsi="Tahoma" w:cs="Tahoma"/>
          <w:sz w:val="24"/>
          <w:szCs w:val="24"/>
        </w:rPr>
        <w:t>Savjet</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Agencije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rješavajući</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žalbi</w:t>
      </w:r>
      <w:proofErr w:type="spellEnd"/>
      <w:r w:rsidRPr="000B44BA">
        <w:rPr>
          <w:rFonts w:ascii="Tahoma" w:hAnsi="Tahoma" w:cs="Tahoma"/>
          <w:sz w:val="24"/>
          <w:szCs w:val="24"/>
        </w:rPr>
        <w:t xml:space="preserve"> </w:t>
      </w:r>
      <w:proofErr w:type="spellStart"/>
      <w:r w:rsidR="00F82EA9">
        <w:rPr>
          <w:rFonts w:ascii="Tahoma" w:hAnsi="Tahoma" w:cs="Tahoma"/>
          <w:sz w:val="24"/>
          <w:szCs w:val="24"/>
        </w:rPr>
        <w:t>advokata</w:t>
      </w:r>
      <w:proofErr w:type="spellEnd"/>
      <w:r w:rsidR="00F82EA9">
        <w:rPr>
          <w:rFonts w:ascii="Tahoma" w:hAnsi="Tahoma" w:cs="Tahoma"/>
          <w:sz w:val="24"/>
          <w:szCs w:val="24"/>
        </w:rPr>
        <w:t xml:space="preserve"> </w:t>
      </w:r>
      <w:proofErr w:type="spellStart"/>
      <w:r w:rsidR="00DF4630">
        <w:rPr>
          <w:rFonts w:ascii="Tahoma" w:hAnsi="Tahoma" w:cs="Tahoma"/>
          <w:sz w:val="24"/>
          <w:szCs w:val="24"/>
        </w:rPr>
        <w:t>Gagović</w:t>
      </w:r>
      <w:proofErr w:type="spellEnd"/>
      <w:r w:rsidR="00DF4630">
        <w:rPr>
          <w:rFonts w:ascii="Tahoma" w:hAnsi="Tahoma" w:cs="Tahoma"/>
          <w:sz w:val="24"/>
          <w:szCs w:val="24"/>
        </w:rPr>
        <w:t xml:space="preserve"> </w:t>
      </w:r>
      <w:proofErr w:type="spellStart"/>
      <w:r w:rsidR="00DF4630">
        <w:rPr>
          <w:rFonts w:ascii="Tahoma" w:hAnsi="Tahoma" w:cs="Tahoma"/>
          <w:sz w:val="24"/>
          <w:szCs w:val="24"/>
        </w:rPr>
        <w:t>Blaža</w:t>
      </w:r>
      <w:proofErr w:type="spellEnd"/>
      <w:r w:rsidRPr="000B44BA">
        <w:rPr>
          <w:rFonts w:ascii="Tahoma" w:hAnsi="Tahoma" w:cs="Tahoma"/>
          <w:sz w:val="24"/>
          <w:szCs w:val="24"/>
        </w:rPr>
        <w:t xml:space="preserve"> </w:t>
      </w:r>
      <w:r w:rsidR="00B322B6" w:rsidRPr="000B44BA">
        <w:rPr>
          <w:rFonts w:ascii="Tahoma" w:hAnsi="Tahoma" w:cs="Tahoma"/>
          <w:sz w:val="24"/>
          <w:szCs w:val="24"/>
        </w:rPr>
        <w:t>br.</w:t>
      </w:r>
      <w:r w:rsidR="00295203" w:rsidRPr="000B44BA">
        <w:rPr>
          <w:rFonts w:ascii="Tahoma" w:hAnsi="Tahoma" w:cs="Tahoma"/>
          <w:color w:val="000000"/>
          <w:sz w:val="24"/>
          <w:szCs w:val="24"/>
        </w:rPr>
        <w:t xml:space="preserve"> </w:t>
      </w:r>
      <w:r w:rsidR="00DF4630">
        <w:rPr>
          <w:rFonts w:ascii="Tahoma" w:hAnsi="Tahoma" w:cs="Tahoma"/>
          <w:color w:val="000000"/>
          <w:sz w:val="24"/>
          <w:szCs w:val="24"/>
        </w:rPr>
        <w:t>02-3-007-91/2017-1</w:t>
      </w:r>
      <w:r w:rsidR="00295203" w:rsidRPr="000B44BA">
        <w:rPr>
          <w:rFonts w:ascii="Tahoma" w:hAnsi="Tahoma" w:cs="Tahoma"/>
          <w:color w:val="000000"/>
          <w:sz w:val="24"/>
          <w:szCs w:val="24"/>
        </w:rPr>
        <w:t xml:space="preserve"> </w:t>
      </w:r>
      <w:proofErr w:type="spellStart"/>
      <w:r w:rsidRPr="000B44BA">
        <w:rPr>
          <w:rFonts w:ascii="Tahoma" w:hAnsi="Tahoma" w:cs="Tahoma"/>
          <w:sz w:val="24"/>
          <w:szCs w:val="24"/>
        </w:rPr>
        <w:t>od</w:t>
      </w:r>
      <w:proofErr w:type="spellEnd"/>
      <w:r w:rsidRPr="000B44BA">
        <w:rPr>
          <w:rFonts w:ascii="Tahoma" w:hAnsi="Tahoma" w:cs="Tahoma"/>
          <w:sz w:val="24"/>
          <w:szCs w:val="24"/>
        </w:rPr>
        <w:t xml:space="preserve"> </w:t>
      </w:r>
      <w:r w:rsidR="00022991" w:rsidRPr="000B44BA">
        <w:rPr>
          <w:rFonts w:ascii="Tahoma" w:hAnsi="Tahoma" w:cs="Tahoma"/>
          <w:sz w:val="24"/>
          <w:szCs w:val="24"/>
        </w:rPr>
        <w:t>1</w:t>
      </w:r>
      <w:r w:rsidR="00DF4630">
        <w:rPr>
          <w:rFonts w:ascii="Tahoma" w:hAnsi="Tahoma" w:cs="Tahoma"/>
          <w:sz w:val="24"/>
          <w:szCs w:val="24"/>
        </w:rPr>
        <w:t>0</w:t>
      </w:r>
      <w:r w:rsidRPr="000B44BA">
        <w:rPr>
          <w:rFonts w:ascii="Tahoma" w:hAnsi="Tahoma" w:cs="Tahoma"/>
          <w:sz w:val="24"/>
          <w:szCs w:val="24"/>
        </w:rPr>
        <w:t>.</w:t>
      </w:r>
      <w:r w:rsidR="00A132C9">
        <w:rPr>
          <w:rFonts w:ascii="Tahoma" w:hAnsi="Tahoma" w:cs="Tahoma"/>
          <w:sz w:val="24"/>
          <w:szCs w:val="24"/>
        </w:rPr>
        <w:t>05</w:t>
      </w:r>
      <w:r w:rsidRPr="000B44BA">
        <w:rPr>
          <w:rFonts w:ascii="Tahoma" w:hAnsi="Tahoma" w:cs="Tahoma"/>
          <w:sz w:val="24"/>
          <w:szCs w:val="24"/>
        </w:rPr>
        <w:t>.201</w:t>
      </w:r>
      <w:r w:rsidR="00A66581" w:rsidRPr="000B44BA">
        <w:rPr>
          <w:rFonts w:ascii="Tahoma" w:hAnsi="Tahoma" w:cs="Tahoma"/>
          <w:sz w:val="24"/>
          <w:szCs w:val="24"/>
        </w:rPr>
        <w:t>7</w:t>
      </w:r>
      <w:r w:rsidRPr="000B44BA">
        <w:rPr>
          <w:rFonts w:ascii="Tahoma" w:hAnsi="Tahoma" w:cs="Tahoma"/>
          <w:sz w:val="24"/>
          <w:szCs w:val="24"/>
        </w:rPr>
        <w:t xml:space="preserve">. </w:t>
      </w:r>
      <w:proofErr w:type="spellStart"/>
      <w:r w:rsidRPr="000B44BA">
        <w:rPr>
          <w:rFonts w:ascii="Tahoma" w:hAnsi="Tahoma" w:cs="Tahoma"/>
          <w:sz w:val="24"/>
          <w:szCs w:val="24"/>
        </w:rPr>
        <w:t>godine</w:t>
      </w:r>
      <w:proofErr w:type="spellEnd"/>
      <w:r w:rsidR="00A132C9">
        <w:rPr>
          <w:rFonts w:ascii="Tahoma" w:hAnsi="Tahoma" w:cs="Tahoma"/>
          <w:sz w:val="24"/>
          <w:szCs w:val="24"/>
        </w:rPr>
        <w:t xml:space="preserve">, </w:t>
      </w:r>
      <w:proofErr w:type="spellStart"/>
      <w:r w:rsidRPr="000B44BA">
        <w:rPr>
          <w:rFonts w:ascii="Tahoma" w:hAnsi="Tahoma" w:cs="Tahoma"/>
          <w:sz w:val="24"/>
          <w:szCs w:val="24"/>
        </w:rPr>
        <w:t>izjavljene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protiv</w:t>
      </w:r>
      <w:proofErr w:type="spellEnd"/>
      <w:r w:rsidRPr="000B44BA">
        <w:rPr>
          <w:rFonts w:ascii="Tahoma" w:hAnsi="Tahoma" w:cs="Tahoma"/>
          <w:sz w:val="24"/>
          <w:szCs w:val="24"/>
        </w:rPr>
        <w:t xml:space="preserve"> </w:t>
      </w:r>
      <w:r w:rsidR="00DF4630">
        <w:rPr>
          <w:rFonts w:ascii="Tahoma" w:hAnsi="Tahoma" w:cs="Tahoma"/>
          <w:color w:val="000000"/>
          <w:sz w:val="24"/>
          <w:szCs w:val="24"/>
          <w:lang w:val="hr-HR"/>
        </w:rPr>
        <w:t>rješenja</w:t>
      </w:r>
      <w:r w:rsidR="00DF4630" w:rsidRPr="00DF4630">
        <w:rPr>
          <w:rFonts w:ascii="Tahoma" w:hAnsi="Tahoma" w:cs="Tahoma"/>
          <w:color w:val="000000"/>
          <w:sz w:val="24"/>
          <w:szCs w:val="24"/>
          <w:lang w:val="hr-HR"/>
        </w:rPr>
        <w:t xml:space="preserve"> Opštine Herceg Novi Sekretarijata za prostorno plan</w:t>
      </w:r>
      <w:r w:rsidR="00DF4630">
        <w:rPr>
          <w:rFonts w:ascii="Tahoma" w:hAnsi="Tahoma" w:cs="Tahoma"/>
          <w:color w:val="000000"/>
          <w:sz w:val="24"/>
          <w:szCs w:val="24"/>
          <w:lang w:val="hr-HR"/>
        </w:rPr>
        <w:t>iranje i izgradnju br.02-3-007-</w:t>
      </w:r>
      <w:r w:rsidR="00DF4630" w:rsidRPr="00DF4630">
        <w:rPr>
          <w:rFonts w:ascii="Tahoma" w:hAnsi="Tahoma" w:cs="Tahoma"/>
          <w:color w:val="000000"/>
          <w:sz w:val="24"/>
          <w:szCs w:val="24"/>
          <w:lang w:val="hr-HR"/>
        </w:rPr>
        <w:t>91/2017 od 20.04.2017 god.</w:t>
      </w:r>
      <w:r w:rsidRPr="000B44BA">
        <w:rPr>
          <w:rFonts w:ascii="Tahoma" w:hAnsi="Tahoma" w:cs="Tahoma"/>
          <w:sz w:val="24"/>
          <w:szCs w:val="24"/>
        </w:rPr>
        <w:t xml:space="preserve">, </w:t>
      </w:r>
      <w:proofErr w:type="spellStart"/>
      <w:r w:rsidRPr="000B44BA">
        <w:rPr>
          <w:rFonts w:ascii="Tahoma" w:hAnsi="Tahoma" w:cs="Tahoma"/>
          <w:sz w:val="24"/>
          <w:szCs w:val="24"/>
        </w:rPr>
        <w:t>na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osnovu</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člana</w:t>
      </w:r>
      <w:proofErr w:type="spellEnd"/>
      <w:r w:rsidRPr="000B44BA">
        <w:rPr>
          <w:rFonts w:ascii="Tahoma" w:hAnsi="Tahoma" w:cs="Tahoma"/>
          <w:sz w:val="24"/>
          <w:szCs w:val="24"/>
        </w:rPr>
        <w:t xml:space="preserve"> 38 </w:t>
      </w:r>
      <w:proofErr w:type="spellStart"/>
      <w:r w:rsidRPr="000B44BA">
        <w:rPr>
          <w:rFonts w:ascii="Tahoma" w:hAnsi="Tahoma" w:cs="Tahoma"/>
          <w:sz w:val="24"/>
          <w:szCs w:val="24"/>
        </w:rPr>
        <w:t>Zakona</w:t>
      </w:r>
      <w:proofErr w:type="spellEnd"/>
      <w:r w:rsidRPr="000B44BA">
        <w:rPr>
          <w:rFonts w:ascii="Tahoma" w:hAnsi="Tahoma" w:cs="Tahoma"/>
          <w:sz w:val="24"/>
          <w:szCs w:val="24"/>
        </w:rPr>
        <w:t xml:space="preserve"> o </w:t>
      </w:r>
      <w:proofErr w:type="spellStart"/>
      <w:r w:rsidRPr="000B44BA">
        <w:rPr>
          <w:rFonts w:ascii="Tahoma" w:hAnsi="Tahoma" w:cs="Tahoma"/>
          <w:sz w:val="24"/>
          <w:szCs w:val="24"/>
        </w:rPr>
        <w:t>slobodnom</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pristupu</w:t>
      </w:r>
      <w:proofErr w:type="spellEnd"/>
      <w:r w:rsidRPr="000B44BA">
        <w:rPr>
          <w:rFonts w:ascii="Tahoma" w:hAnsi="Tahoma" w:cs="Tahoma"/>
          <w:sz w:val="24"/>
          <w:szCs w:val="24"/>
        </w:rPr>
        <w:t xml:space="preserve"> informacijama </w:t>
      </w:r>
      <w:r w:rsidR="00647481" w:rsidRPr="00647481">
        <w:rPr>
          <w:rFonts w:ascii="Tahoma" w:hAnsi="Tahoma" w:cs="Tahoma"/>
          <w:sz w:val="24"/>
          <w:szCs w:val="24"/>
        </w:rPr>
        <w:t>(“</w:t>
      </w:r>
      <w:proofErr w:type="spellStart"/>
      <w:r w:rsidR="00647481" w:rsidRPr="00647481">
        <w:rPr>
          <w:rFonts w:ascii="Tahoma" w:hAnsi="Tahoma" w:cs="Tahoma"/>
          <w:sz w:val="24"/>
          <w:szCs w:val="24"/>
        </w:rPr>
        <w:t>Sl.list</w:t>
      </w:r>
      <w:proofErr w:type="spellEnd"/>
      <w:r w:rsidR="00647481" w:rsidRPr="00647481">
        <w:rPr>
          <w:rFonts w:ascii="Tahoma" w:hAnsi="Tahoma" w:cs="Tahoma"/>
          <w:sz w:val="24"/>
          <w:szCs w:val="24"/>
        </w:rPr>
        <w:t xml:space="preserve"> </w:t>
      </w:r>
      <w:proofErr w:type="spellStart"/>
      <w:r w:rsidR="00647481" w:rsidRPr="00647481">
        <w:rPr>
          <w:rFonts w:ascii="Tahoma" w:hAnsi="Tahoma" w:cs="Tahoma"/>
          <w:sz w:val="24"/>
          <w:szCs w:val="24"/>
        </w:rPr>
        <w:t>Crne</w:t>
      </w:r>
      <w:proofErr w:type="spellEnd"/>
      <w:r w:rsidR="00647481" w:rsidRPr="00647481">
        <w:rPr>
          <w:rFonts w:ascii="Tahoma" w:hAnsi="Tahoma" w:cs="Tahoma"/>
          <w:sz w:val="24"/>
          <w:szCs w:val="24"/>
        </w:rPr>
        <w:t xml:space="preserve"> Gore”, br.44/12, 30/17)</w:t>
      </w:r>
      <w:r w:rsidRPr="000B44BA">
        <w:rPr>
          <w:rFonts w:ascii="Tahoma" w:hAnsi="Tahoma" w:cs="Tahoma"/>
          <w:sz w:val="24"/>
          <w:szCs w:val="24"/>
        </w:rPr>
        <w:t xml:space="preserve"> i </w:t>
      </w:r>
      <w:proofErr w:type="spellStart"/>
      <w:r w:rsidR="00A132C9" w:rsidRPr="00FF3715">
        <w:rPr>
          <w:rFonts w:ascii="Tahoma" w:hAnsi="Tahoma" w:cs="Tahoma"/>
          <w:sz w:val="24"/>
          <w:szCs w:val="24"/>
        </w:rPr>
        <w:t>člana</w:t>
      </w:r>
      <w:proofErr w:type="spellEnd"/>
      <w:r w:rsidR="00A132C9" w:rsidRPr="00FF3715">
        <w:rPr>
          <w:rFonts w:ascii="Tahoma" w:hAnsi="Tahoma" w:cs="Tahoma"/>
          <w:sz w:val="24"/>
          <w:szCs w:val="24"/>
        </w:rPr>
        <w:t xml:space="preserve"> 23</w:t>
      </w:r>
      <w:r w:rsidR="00540186">
        <w:rPr>
          <w:rFonts w:ascii="Tahoma" w:hAnsi="Tahoma" w:cs="Tahoma"/>
          <w:sz w:val="24"/>
          <w:szCs w:val="24"/>
        </w:rPr>
        <w:t>7</w:t>
      </w:r>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stav</w:t>
      </w:r>
      <w:proofErr w:type="spellEnd"/>
      <w:r w:rsidR="00A132C9" w:rsidRPr="00FF3715">
        <w:rPr>
          <w:rFonts w:ascii="Tahoma" w:hAnsi="Tahoma" w:cs="Tahoma"/>
          <w:sz w:val="24"/>
          <w:szCs w:val="24"/>
        </w:rPr>
        <w:t xml:space="preserve"> </w:t>
      </w:r>
      <w:r w:rsidR="00540186">
        <w:rPr>
          <w:rFonts w:ascii="Tahoma" w:hAnsi="Tahoma" w:cs="Tahoma"/>
          <w:sz w:val="24"/>
          <w:szCs w:val="24"/>
        </w:rPr>
        <w:t>2</w:t>
      </w:r>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Zakona</w:t>
      </w:r>
      <w:proofErr w:type="spellEnd"/>
      <w:r w:rsidR="00A132C9" w:rsidRPr="00FF3715">
        <w:rPr>
          <w:rFonts w:ascii="Tahoma" w:hAnsi="Tahoma" w:cs="Tahoma"/>
          <w:sz w:val="24"/>
          <w:szCs w:val="24"/>
        </w:rPr>
        <w:t xml:space="preserve"> o </w:t>
      </w:r>
      <w:proofErr w:type="spellStart"/>
      <w:r w:rsidR="00A132C9" w:rsidRPr="00FF3715">
        <w:rPr>
          <w:rFonts w:ascii="Tahoma" w:hAnsi="Tahoma" w:cs="Tahoma"/>
          <w:sz w:val="24"/>
          <w:szCs w:val="24"/>
        </w:rPr>
        <w:t>opštem</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upravnom</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postupku</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Sl.list</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Crne</w:t>
      </w:r>
      <w:proofErr w:type="spellEnd"/>
      <w:r w:rsidR="00A132C9" w:rsidRPr="00FF3715">
        <w:rPr>
          <w:rFonts w:ascii="Tahoma" w:hAnsi="Tahoma" w:cs="Tahoma"/>
          <w:sz w:val="24"/>
          <w:szCs w:val="24"/>
        </w:rPr>
        <w:t xml:space="preserve"> Gore”,br.60/03, 73/10 i 32/11) </w:t>
      </w:r>
      <w:r w:rsidR="00147E48" w:rsidRPr="000B44BA">
        <w:rPr>
          <w:rFonts w:ascii="Tahoma" w:hAnsi="Tahoma" w:cs="Tahoma"/>
          <w:sz w:val="24"/>
          <w:szCs w:val="24"/>
        </w:rPr>
        <w:t xml:space="preserve"> je </w:t>
      </w:r>
      <w:proofErr w:type="spellStart"/>
      <w:r w:rsidR="00147E48" w:rsidRPr="000B44BA">
        <w:rPr>
          <w:rFonts w:ascii="Tahoma" w:hAnsi="Tahoma" w:cs="Tahoma"/>
          <w:sz w:val="24"/>
          <w:szCs w:val="24"/>
        </w:rPr>
        <w:t>na</w:t>
      </w:r>
      <w:proofErr w:type="spellEnd"/>
      <w:r w:rsidR="00147E48" w:rsidRPr="000B44BA">
        <w:rPr>
          <w:rFonts w:ascii="Tahoma" w:hAnsi="Tahoma" w:cs="Tahoma"/>
          <w:sz w:val="24"/>
          <w:szCs w:val="24"/>
        </w:rPr>
        <w:t xml:space="preserve"> </w:t>
      </w:r>
      <w:proofErr w:type="spellStart"/>
      <w:r w:rsidR="00147E48" w:rsidRPr="000B44BA">
        <w:rPr>
          <w:rFonts w:ascii="Tahoma" w:hAnsi="Tahoma" w:cs="Tahoma"/>
          <w:sz w:val="24"/>
          <w:szCs w:val="24"/>
        </w:rPr>
        <w:t>sjednici</w:t>
      </w:r>
      <w:proofErr w:type="spellEnd"/>
      <w:r w:rsidR="00147E48" w:rsidRPr="000B44BA">
        <w:rPr>
          <w:rFonts w:ascii="Tahoma" w:hAnsi="Tahoma" w:cs="Tahoma"/>
          <w:sz w:val="24"/>
          <w:szCs w:val="24"/>
        </w:rPr>
        <w:t xml:space="preserve"> </w:t>
      </w:r>
      <w:proofErr w:type="spellStart"/>
      <w:r w:rsidR="00147E48" w:rsidRPr="000B44BA">
        <w:rPr>
          <w:rFonts w:ascii="Tahoma" w:hAnsi="Tahoma" w:cs="Tahoma"/>
          <w:sz w:val="24"/>
          <w:szCs w:val="24"/>
        </w:rPr>
        <w:t>održanoj</w:t>
      </w:r>
      <w:proofErr w:type="spellEnd"/>
      <w:r w:rsidR="00147E48" w:rsidRPr="000B44BA">
        <w:rPr>
          <w:rFonts w:ascii="Tahoma" w:hAnsi="Tahoma" w:cs="Tahoma"/>
          <w:sz w:val="24"/>
          <w:szCs w:val="24"/>
        </w:rPr>
        <w:t xml:space="preserve"> dana </w:t>
      </w:r>
      <w:r w:rsidR="00A132C9">
        <w:rPr>
          <w:rFonts w:ascii="Tahoma" w:hAnsi="Tahoma" w:cs="Tahoma"/>
          <w:sz w:val="24"/>
          <w:szCs w:val="24"/>
        </w:rPr>
        <w:t>1</w:t>
      </w:r>
      <w:r w:rsidR="00DF4630">
        <w:rPr>
          <w:rFonts w:ascii="Tahoma" w:hAnsi="Tahoma" w:cs="Tahoma"/>
          <w:sz w:val="24"/>
          <w:szCs w:val="24"/>
        </w:rPr>
        <w:t>9</w:t>
      </w:r>
      <w:r w:rsidRPr="000B44BA">
        <w:rPr>
          <w:rFonts w:ascii="Tahoma" w:hAnsi="Tahoma" w:cs="Tahoma"/>
          <w:sz w:val="24"/>
          <w:szCs w:val="24"/>
        </w:rPr>
        <w:t>.</w:t>
      </w:r>
      <w:r w:rsidR="00A132C9">
        <w:rPr>
          <w:rFonts w:ascii="Tahoma" w:hAnsi="Tahoma" w:cs="Tahoma"/>
          <w:sz w:val="24"/>
          <w:szCs w:val="24"/>
        </w:rPr>
        <w:t>06</w:t>
      </w:r>
      <w:r w:rsidRPr="000B44BA">
        <w:rPr>
          <w:rFonts w:ascii="Tahoma" w:hAnsi="Tahoma" w:cs="Tahoma"/>
          <w:sz w:val="24"/>
          <w:szCs w:val="24"/>
        </w:rPr>
        <w:t>.201</w:t>
      </w:r>
      <w:r w:rsidR="00566AE1" w:rsidRPr="000B44BA">
        <w:rPr>
          <w:rFonts w:ascii="Tahoma" w:hAnsi="Tahoma" w:cs="Tahoma"/>
          <w:sz w:val="24"/>
          <w:szCs w:val="24"/>
        </w:rPr>
        <w:t>7</w:t>
      </w:r>
      <w:r w:rsidRPr="000B44BA">
        <w:rPr>
          <w:rFonts w:ascii="Tahoma" w:hAnsi="Tahoma" w:cs="Tahoma"/>
          <w:sz w:val="24"/>
          <w:szCs w:val="24"/>
        </w:rPr>
        <w:t xml:space="preserve">. </w:t>
      </w:r>
      <w:proofErr w:type="spellStart"/>
      <w:r w:rsidRPr="000B44BA">
        <w:rPr>
          <w:rFonts w:ascii="Tahoma" w:hAnsi="Tahoma" w:cs="Tahoma"/>
          <w:sz w:val="24"/>
          <w:szCs w:val="24"/>
        </w:rPr>
        <w:t>godine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donio</w:t>
      </w:r>
      <w:proofErr w:type="spellEnd"/>
      <w:r w:rsidRPr="000B44BA">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0B44BA" w:rsidRDefault="00A132C9" w:rsidP="00225BA0">
      <w:pPr>
        <w:spacing w:line="276" w:lineRule="auto"/>
        <w:jc w:val="both"/>
        <w:rPr>
          <w:rFonts w:ascii="Tahoma" w:hAnsi="Tahoma" w:cs="Tahoma"/>
          <w:sz w:val="24"/>
          <w:szCs w:val="24"/>
        </w:rPr>
      </w:pPr>
      <w:proofErr w:type="spellStart"/>
      <w:r>
        <w:rPr>
          <w:rFonts w:ascii="Tahoma" w:hAnsi="Tahoma" w:cs="Tahoma"/>
          <w:sz w:val="24"/>
          <w:szCs w:val="24"/>
        </w:rPr>
        <w:t>Usvaja</w:t>
      </w:r>
      <w:proofErr w:type="spellEnd"/>
      <w:r>
        <w:rPr>
          <w:rFonts w:ascii="Tahoma" w:hAnsi="Tahoma" w:cs="Tahoma"/>
          <w:sz w:val="24"/>
          <w:szCs w:val="24"/>
        </w:rPr>
        <w:t xml:space="preserve"> se </w:t>
      </w:r>
      <w:proofErr w:type="spellStart"/>
      <w:r>
        <w:rPr>
          <w:rFonts w:ascii="Tahoma" w:hAnsi="Tahoma" w:cs="Tahoma"/>
          <w:sz w:val="24"/>
          <w:szCs w:val="24"/>
        </w:rPr>
        <w:t>žalba</w:t>
      </w:r>
      <w:proofErr w:type="spellEnd"/>
      <w:r w:rsidR="009345E1" w:rsidRPr="000B44BA">
        <w:rPr>
          <w:rFonts w:ascii="Tahoma" w:hAnsi="Tahoma" w:cs="Tahoma"/>
          <w:sz w:val="24"/>
          <w:szCs w:val="24"/>
        </w:rPr>
        <w:t>.</w:t>
      </w:r>
    </w:p>
    <w:p w:rsidR="009345E1" w:rsidRPr="000B44BA" w:rsidRDefault="009345E1" w:rsidP="00225BA0">
      <w:pPr>
        <w:spacing w:line="276" w:lineRule="auto"/>
        <w:jc w:val="both"/>
        <w:rPr>
          <w:rFonts w:ascii="Tahoma" w:hAnsi="Tahoma" w:cs="Tahoma"/>
          <w:sz w:val="24"/>
          <w:szCs w:val="24"/>
        </w:rPr>
      </w:pPr>
      <w:proofErr w:type="spellStart"/>
      <w:r w:rsidRPr="000B44BA">
        <w:rPr>
          <w:rFonts w:ascii="Tahoma" w:hAnsi="Tahoma" w:cs="Tahoma"/>
          <w:sz w:val="24"/>
          <w:szCs w:val="24"/>
        </w:rPr>
        <w:t>Poništava</w:t>
      </w:r>
      <w:proofErr w:type="spellEnd"/>
      <w:r w:rsidRPr="000B44BA">
        <w:rPr>
          <w:rFonts w:ascii="Tahoma" w:hAnsi="Tahoma" w:cs="Tahoma"/>
          <w:sz w:val="24"/>
          <w:szCs w:val="24"/>
        </w:rPr>
        <w:t xml:space="preserve"> se </w:t>
      </w:r>
      <w:r w:rsidR="00DF4630">
        <w:rPr>
          <w:rFonts w:ascii="Tahoma" w:hAnsi="Tahoma" w:cs="Tahoma"/>
          <w:color w:val="000000"/>
          <w:sz w:val="24"/>
          <w:szCs w:val="24"/>
          <w:lang w:val="hr-HR"/>
        </w:rPr>
        <w:t>rješenje</w:t>
      </w:r>
      <w:r w:rsidR="00DF4630" w:rsidRPr="00DF4630">
        <w:rPr>
          <w:rFonts w:ascii="Tahoma" w:hAnsi="Tahoma" w:cs="Tahoma"/>
          <w:color w:val="000000"/>
          <w:sz w:val="24"/>
          <w:szCs w:val="24"/>
          <w:lang w:val="hr-HR"/>
        </w:rPr>
        <w:t xml:space="preserve"> Opštine Herceg Novi Sekretarijata za prostorno plan</w:t>
      </w:r>
      <w:r w:rsidR="00DF4630">
        <w:rPr>
          <w:rFonts w:ascii="Tahoma" w:hAnsi="Tahoma" w:cs="Tahoma"/>
          <w:color w:val="000000"/>
          <w:sz w:val="24"/>
          <w:szCs w:val="24"/>
          <w:lang w:val="hr-HR"/>
        </w:rPr>
        <w:t>iranje i izgradnju br.02-3-007-91/2017 od 20.04.2017 godine.</w:t>
      </w:r>
    </w:p>
    <w:p w:rsidR="009345E1" w:rsidRPr="000B44BA" w:rsidRDefault="009345E1" w:rsidP="00225BA0">
      <w:pPr>
        <w:spacing w:line="276" w:lineRule="auto"/>
        <w:jc w:val="both"/>
        <w:rPr>
          <w:rFonts w:ascii="Tahoma" w:hAnsi="Tahoma" w:cs="Tahoma"/>
          <w:sz w:val="24"/>
          <w:szCs w:val="24"/>
        </w:rPr>
      </w:pPr>
      <w:proofErr w:type="spellStart"/>
      <w:r w:rsidRPr="000B44BA">
        <w:rPr>
          <w:rFonts w:ascii="Tahoma" w:hAnsi="Tahoma" w:cs="Tahoma"/>
          <w:sz w:val="24"/>
          <w:szCs w:val="24"/>
        </w:rPr>
        <w:t>Predmet</w:t>
      </w:r>
      <w:proofErr w:type="spellEnd"/>
      <w:r w:rsidRPr="000B44BA">
        <w:rPr>
          <w:rFonts w:ascii="Tahoma" w:hAnsi="Tahoma" w:cs="Tahoma"/>
          <w:sz w:val="24"/>
          <w:szCs w:val="24"/>
        </w:rPr>
        <w:t xml:space="preserve"> se </w:t>
      </w:r>
      <w:proofErr w:type="spellStart"/>
      <w:r w:rsidRPr="000B44BA">
        <w:rPr>
          <w:rFonts w:ascii="Tahoma" w:hAnsi="Tahoma" w:cs="Tahoma"/>
          <w:sz w:val="24"/>
          <w:szCs w:val="24"/>
        </w:rPr>
        <w:t>dostavlja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prvostepenom</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organu</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na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ponovni</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postupak</w:t>
      </w:r>
      <w:proofErr w:type="spellEnd"/>
      <w:r w:rsidRPr="000B44BA">
        <w:rPr>
          <w:rFonts w:ascii="Tahoma" w:hAnsi="Tahoma" w:cs="Tahoma"/>
          <w:sz w:val="24"/>
          <w:szCs w:val="24"/>
        </w:rPr>
        <w:t xml:space="preserve"> i </w:t>
      </w:r>
      <w:proofErr w:type="spellStart"/>
      <w:r w:rsidRPr="000B44BA">
        <w:rPr>
          <w:rFonts w:ascii="Tahoma" w:hAnsi="Tahoma" w:cs="Tahoma"/>
          <w:sz w:val="24"/>
          <w:szCs w:val="24"/>
        </w:rPr>
        <w:t>odlučivanje</w:t>
      </w:r>
      <w:proofErr w:type="spellEnd"/>
      <w:r w:rsidRPr="000B44BA">
        <w:rPr>
          <w:rFonts w:ascii="Tahoma" w:hAnsi="Tahoma" w:cs="Tahoma"/>
          <w:sz w:val="24"/>
          <w:szCs w:val="24"/>
        </w:rPr>
        <w:t>.</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r w:rsidRPr="00E54DB4">
        <w:rPr>
          <w:rFonts w:ascii="Tahoma" w:hAnsi="Tahoma" w:cs="Tahoma"/>
          <w:b/>
          <w:sz w:val="24"/>
          <w:szCs w:val="24"/>
        </w:rPr>
        <w:t>nj</w:t>
      </w:r>
      <w:proofErr w:type="spellEnd"/>
      <w:r w:rsidRPr="00E54DB4">
        <w:rPr>
          <w:rFonts w:ascii="Tahoma" w:hAnsi="Tahoma" w:cs="Tahoma"/>
          <w:b/>
          <w:sz w:val="24"/>
          <w:szCs w:val="24"/>
        </w:rPr>
        <w:t xml:space="preserve"> e</w:t>
      </w:r>
    </w:p>
    <w:p w:rsidR="00713EC2" w:rsidRPr="00E26131" w:rsidRDefault="00E54DB4" w:rsidP="00EF1B6F">
      <w:pPr>
        <w:spacing w:line="276" w:lineRule="auto"/>
        <w:jc w:val="both"/>
        <w:rPr>
          <w:rFonts w:ascii="Tahoma" w:hAnsi="Tahoma" w:cs="Tahoma"/>
          <w:sz w:val="24"/>
          <w:szCs w:val="24"/>
        </w:rPr>
      </w:pPr>
      <w:proofErr w:type="spellStart"/>
      <w:r w:rsidRPr="00EF1B6F">
        <w:rPr>
          <w:rFonts w:ascii="Tahoma" w:hAnsi="Tahoma" w:cs="Tahoma"/>
          <w:sz w:val="24"/>
          <w:szCs w:val="24"/>
        </w:rPr>
        <w:t>Prvostepeni</w:t>
      </w:r>
      <w:proofErr w:type="spellEnd"/>
      <w:r w:rsidRPr="00EF1B6F">
        <w:rPr>
          <w:rFonts w:ascii="Tahoma" w:hAnsi="Tahoma" w:cs="Tahoma"/>
          <w:sz w:val="24"/>
          <w:szCs w:val="24"/>
        </w:rPr>
        <w:t xml:space="preserve"> organ je </w:t>
      </w:r>
      <w:proofErr w:type="spellStart"/>
      <w:r w:rsidRPr="00EF1B6F">
        <w:rPr>
          <w:rFonts w:ascii="Tahoma" w:hAnsi="Tahoma" w:cs="Tahoma"/>
          <w:sz w:val="24"/>
          <w:szCs w:val="24"/>
        </w:rPr>
        <w:t>donio</w:t>
      </w:r>
      <w:proofErr w:type="spellEnd"/>
      <w:r w:rsidRPr="00EF1B6F">
        <w:rPr>
          <w:rFonts w:ascii="Tahoma" w:hAnsi="Tahoma" w:cs="Tahoma"/>
          <w:sz w:val="24"/>
          <w:szCs w:val="24"/>
        </w:rPr>
        <w:t xml:space="preserve"> </w:t>
      </w:r>
      <w:proofErr w:type="spellStart"/>
      <w:r w:rsidR="00DF4630" w:rsidRPr="00EF1B6F">
        <w:rPr>
          <w:rFonts w:ascii="Tahoma" w:hAnsi="Tahoma" w:cs="Tahoma"/>
          <w:sz w:val="24"/>
          <w:szCs w:val="24"/>
        </w:rPr>
        <w:t>rješenje</w:t>
      </w:r>
      <w:proofErr w:type="spellEnd"/>
      <w:r w:rsidR="00295203" w:rsidRPr="00EF1B6F">
        <w:rPr>
          <w:rFonts w:ascii="Tahoma" w:hAnsi="Tahoma" w:cs="Tahoma"/>
          <w:sz w:val="24"/>
          <w:szCs w:val="24"/>
        </w:rPr>
        <w:t xml:space="preserve"> </w:t>
      </w:r>
      <w:r w:rsidR="00DF4630" w:rsidRPr="00EF1B6F">
        <w:rPr>
          <w:rFonts w:ascii="Tahoma" w:hAnsi="Tahoma" w:cs="Tahoma"/>
          <w:color w:val="000000"/>
          <w:sz w:val="24"/>
          <w:szCs w:val="24"/>
          <w:lang w:val="hr-HR"/>
        </w:rPr>
        <w:t>br.02-3-007-91/2017 od 20.04.2017 godine.</w:t>
      </w:r>
      <w:r w:rsidRPr="00EF1B6F">
        <w:rPr>
          <w:rFonts w:ascii="Tahoma" w:hAnsi="Tahoma" w:cs="Tahoma"/>
          <w:sz w:val="24"/>
          <w:szCs w:val="24"/>
        </w:rPr>
        <w:t xml:space="preserve">, </w:t>
      </w:r>
      <w:proofErr w:type="spellStart"/>
      <w:r w:rsidRPr="00EF1B6F">
        <w:rPr>
          <w:rFonts w:ascii="Tahoma" w:hAnsi="Tahoma" w:cs="Tahoma"/>
          <w:sz w:val="24"/>
          <w:szCs w:val="24"/>
        </w:rPr>
        <w:t>po</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osnovu</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podnijetog</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zahtjeva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za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slobodan</w:t>
      </w:r>
      <w:proofErr w:type="spellEnd"/>
      <w:r w:rsidRPr="00EF1B6F">
        <w:rPr>
          <w:rFonts w:ascii="Tahoma" w:hAnsi="Tahoma" w:cs="Tahoma"/>
          <w:sz w:val="24"/>
          <w:szCs w:val="24"/>
        </w:rPr>
        <w:t xml:space="preserve"> pristup informacijama </w:t>
      </w:r>
      <w:proofErr w:type="spellStart"/>
      <w:r w:rsidR="00DF4630" w:rsidRPr="00EF1B6F">
        <w:rPr>
          <w:rFonts w:ascii="Tahoma" w:hAnsi="Tahoma" w:cs="Tahoma"/>
          <w:sz w:val="24"/>
          <w:szCs w:val="24"/>
        </w:rPr>
        <w:t>Gagović</w:t>
      </w:r>
      <w:proofErr w:type="spellEnd"/>
      <w:r w:rsidR="00DF4630" w:rsidRPr="00EF1B6F">
        <w:rPr>
          <w:rFonts w:ascii="Tahoma" w:hAnsi="Tahoma" w:cs="Tahoma"/>
          <w:sz w:val="24"/>
          <w:szCs w:val="24"/>
        </w:rPr>
        <w:t xml:space="preserve"> </w:t>
      </w:r>
      <w:proofErr w:type="spellStart"/>
      <w:r w:rsidR="00DF4630" w:rsidRPr="00EF1B6F">
        <w:rPr>
          <w:rFonts w:ascii="Tahoma" w:hAnsi="Tahoma" w:cs="Tahoma"/>
          <w:sz w:val="24"/>
          <w:szCs w:val="24"/>
        </w:rPr>
        <w:t>Blaža</w:t>
      </w:r>
      <w:proofErr w:type="spellEnd"/>
      <w:r w:rsidR="00DF4630" w:rsidRPr="00EF1B6F">
        <w:rPr>
          <w:rFonts w:ascii="Tahoma" w:hAnsi="Tahoma" w:cs="Tahoma"/>
          <w:sz w:val="24"/>
          <w:szCs w:val="24"/>
        </w:rPr>
        <w:t xml:space="preserve"> </w:t>
      </w:r>
      <w:r w:rsidR="00B322B6" w:rsidRPr="00EF1B6F">
        <w:rPr>
          <w:rFonts w:ascii="Tahoma" w:hAnsi="Tahoma" w:cs="Tahoma"/>
          <w:sz w:val="24"/>
          <w:szCs w:val="24"/>
        </w:rPr>
        <w:t>br.</w:t>
      </w:r>
      <w:r w:rsidR="00147E48" w:rsidRPr="00EF1B6F">
        <w:rPr>
          <w:rFonts w:ascii="Tahoma" w:hAnsi="Tahoma" w:cs="Tahoma"/>
          <w:sz w:val="24"/>
          <w:szCs w:val="24"/>
        </w:rPr>
        <w:t xml:space="preserve"> </w:t>
      </w:r>
      <w:r w:rsidR="00DF4630" w:rsidRPr="00EF1B6F">
        <w:rPr>
          <w:rFonts w:ascii="Tahoma" w:hAnsi="Tahoma" w:cs="Tahoma"/>
          <w:color w:val="000000"/>
          <w:sz w:val="24"/>
          <w:szCs w:val="24"/>
        </w:rPr>
        <w:t>02-3-007-91/2017</w:t>
      </w:r>
      <w:r w:rsidR="00DF37BF" w:rsidRPr="00EF1B6F">
        <w:rPr>
          <w:rFonts w:ascii="Tahoma" w:hAnsi="Tahoma" w:cs="Tahoma"/>
          <w:sz w:val="24"/>
          <w:szCs w:val="24"/>
        </w:rPr>
        <w:t xml:space="preserve"> od </w:t>
      </w:r>
      <w:r w:rsidR="00A132C9" w:rsidRPr="00EF1B6F">
        <w:rPr>
          <w:rFonts w:ascii="Tahoma" w:hAnsi="Tahoma" w:cs="Tahoma"/>
          <w:sz w:val="24"/>
          <w:szCs w:val="24"/>
        </w:rPr>
        <w:t>1</w:t>
      </w:r>
      <w:r w:rsidR="00DF4630" w:rsidRPr="00EF1B6F">
        <w:rPr>
          <w:rFonts w:ascii="Tahoma" w:hAnsi="Tahoma" w:cs="Tahoma"/>
          <w:sz w:val="24"/>
          <w:szCs w:val="24"/>
        </w:rPr>
        <w:t>3</w:t>
      </w:r>
      <w:r w:rsidR="00147E48" w:rsidRPr="00EF1B6F">
        <w:rPr>
          <w:rFonts w:ascii="Tahoma" w:hAnsi="Tahoma" w:cs="Tahoma"/>
          <w:sz w:val="24"/>
          <w:szCs w:val="24"/>
        </w:rPr>
        <w:t>.</w:t>
      </w:r>
      <w:r w:rsidR="00A132C9" w:rsidRPr="00EF1B6F">
        <w:rPr>
          <w:rFonts w:ascii="Tahoma" w:hAnsi="Tahoma" w:cs="Tahoma"/>
          <w:sz w:val="24"/>
          <w:szCs w:val="24"/>
        </w:rPr>
        <w:t>0</w:t>
      </w:r>
      <w:r w:rsidR="00DF4630" w:rsidRPr="00EF1B6F">
        <w:rPr>
          <w:rFonts w:ascii="Tahoma" w:hAnsi="Tahoma" w:cs="Tahoma"/>
          <w:sz w:val="24"/>
          <w:szCs w:val="24"/>
        </w:rPr>
        <w:t>4</w:t>
      </w:r>
      <w:r w:rsidR="00147E48" w:rsidRPr="00EF1B6F">
        <w:rPr>
          <w:rFonts w:ascii="Tahoma" w:hAnsi="Tahoma" w:cs="Tahoma"/>
          <w:sz w:val="24"/>
          <w:szCs w:val="24"/>
        </w:rPr>
        <w:t>.201</w:t>
      </w:r>
      <w:r w:rsidR="00A66581" w:rsidRPr="00EF1B6F">
        <w:rPr>
          <w:rFonts w:ascii="Tahoma" w:hAnsi="Tahoma" w:cs="Tahoma"/>
          <w:sz w:val="24"/>
          <w:szCs w:val="24"/>
        </w:rPr>
        <w:t>7</w:t>
      </w:r>
      <w:r w:rsidR="00147E48" w:rsidRPr="00EF1B6F">
        <w:rPr>
          <w:rFonts w:ascii="Tahoma" w:hAnsi="Tahoma" w:cs="Tahoma"/>
          <w:sz w:val="24"/>
          <w:szCs w:val="24"/>
        </w:rPr>
        <w:t xml:space="preserve">. </w:t>
      </w:r>
      <w:proofErr w:type="spellStart"/>
      <w:proofErr w:type="gramStart"/>
      <w:r w:rsidR="00147E48" w:rsidRPr="00EF1B6F">
        <w:rPr>
          <w:rFonts w:ascii="Tahoma" w:hAnsi="Tahoma" w:cs="Tahoma"/>
          <w:sz w:val="24"/>
          <w:szCs w:val="24"/>
        </w:rPr>
        <w:t>godine</w:t>
      </w:r>
      <w:proofErr w:type="spellEnd"/>
      <w:proofErr w:type="gramEnd"/>
      <w:r w:rsidR="00DF37BF" w:rsidRPr="00EF1B6F">
        <w:rPr>
          <w:rFonts w:ascii="Tahoma" w:hAnsi="Tahoma" w:cs="Tahoma"/>
          <w:sz w:val="24"/>
          <w:szCs w:val="24"/>
        </w:rPr>
        <w:t>,</w:t>
      </w:r>
      <w:r w:rsidRPr="00EF1B6F">
        <w:rPr>
          <w:rFonts w:ascii="Tahoma" w:hAnsi="Tahoma" w:cs="Tahoma"/>
          <w:sz w:val="24"/>
          <w:szCs w:val="24"/>
        </w:rPr>
        <w:t xml:space="preserve"> </w:t>
      </w:r>
      <w:proofErr w:type="spellStart"/>
      <w:r w:rsidR="00DF37BF" w:rsidRPr="00EF1B6F">
        <w:rPr>
          <w:rFonts w:ascii="Tahoma" w:eastAsia="Times New Roman" w:hAnsi="Tahoma" w:cs="Tahoma"/>
          <w:sz w:val="24"/>
          <w:szCs w:val="24"/>
        </w:rPr>
        <w:t>na</w:t>
      </w:r>
      <w:proofErr w:type="spellEnd"/>
      <w:r w:rsidR="00DF37BF" w:rsidRPr="00EF1B6F">
        <w:rPr>
          <w:rFonts w:ascii="Tahoma" w:eastAsia="Times New Roman" w:hAnsi="Tahoma" w:cs="Tahoma"/>
          <w:sz w:val="24"/>
          <w:szCs w:val="24"/>
        </w:rPr>
        <w:t xml:space="preserve"> </w:t>
      </w:r>
      <w:proofErr w:type="spellStart"/>
      <w:r w:rsidR="00DF37BF" w:rsidRPr="00EF1B6F">
        <w:rPr>
          <w:rFonts w:ascii="Tahoma" w:eastAsia="Times New Roman" w:hAnsi="Tahoma" w:cs="Tahoma"/>
          <w:sz w:val="24"/>
          <w:szCs w:val="24"/>
        </w:rPr>
        <w:t>način</w:t>
      </w:r>
      <w:proofErr w:type="spellEnd"/>
      <w:r w:rsidR="00DF37BF" w:rsidRPr="00EF1B6F">
        <w:rPr>
          <w:rFonts w:ascii="Tahoma" w:eastAsia="Times New Roman" w:hAnsi="Tahoma" w:cs="Tahoma"/>
          <w:sz w:val="24"/>
          <w:szCs w:val="24"/>
        </w:rPr>
        <w:t xml:space="preserve"> </w:t>
      </w:r>
      <w:proofErr w:type="spellStart"/>
      <w:r w:rsidR="00DF37BF" w:rsidRPr="00EF1B6F">
        <w:rPr>
          <w:rFonts w:ascii="Tahoma" w:eastAsia="Times New Roman" w:hAnsi="Tahoma" w:cs="Tahoma"/>
          <w:sz w:val="24"/>
          <w:szCs w:val="24"/>
        </w:rPr>
        <w:t>što</w:t>
      </w:r>
      <w:proofErr w:type="spellEnd"/>
      <w:r w:rsidR="00DF37BF" w:rsidRPr="00EF1B6F">
        <w:rPr>
          <w:rFonts w:ascii="Tahoma" w:eastAsia="Times New Roman" w:hAnsi="Tahoma" w:cs="Tahoma"/>
          <w:sz w:val="24"/>
          <w:szCs w:val="24"/>
        </w:rPr>
        <w:t xml:space="preserve"> </w:t>
      </w:r>
      <w:r w:rsidR="00022991" w:rsidRPr="00EF1B6F">
        <w:rPr>
          <w:rFonts w:ascii="Tahoma" w:eastAsia="Times New Roman" w:hAnsi="Tahoma" w:cs="Tahoma"/>
          <w:sz w:val="24"/>
          <w:szCs w:val="24"/>
        </w:rPr>
        <w:t>s</w:t>
      </w:r>
      <w:r w:rsidR="00DF37BF" w:rsidRPr="00EF1B6F">
        <w:rPr>
          <w:rFonts w:ascii="Tahoma" w:eastAsia="Times New Roman" w:hAnsi="Tahoma" w:cs="Tahoma"/>
          <w:sz w:val="24"/>
          <w:szCs w:val="24"/>
        </w:rPr>
        <w:t>e</w:t>
      </w:r>
      <w:r w:rsidR="009345E1" w:rsidRPr="00EF1B6F">
        <w:rPr>
          <w:rFonts w:ascii="Tahoma" w:eastAsia="Times New Roman" w:hAnsi="Tahoma" w:cs="Tahoma"/>
          <w:sz w:val="24"/>
          <w:szCs w:val="24"/>
        </w:rPr>
        <w:t xml:space="preserve"> </w:t>
      </w:r>
      <w:proofErr w:type="spellStart"/>
      <w:r w:rsidR="00022991" w:rsidRPr="00EF1B6F">
        <w:rPr>
          <w:rFonts w:ascii="Tahoma" w:eastAsia="Times New Roman" w:hAnsi="Tahoma" w:cs="Tahoma"/>
          <w:sz w:val="24"/>
          <w:szCs w:val="24"/>
        </w:rPr>
        <w:t>navodi</w:t>
      </w:r>
      <w:proofErr w:type="spellEnd"/>
      <w:r w:rsidR="009345E1" w:rsidRPr="00EF1B6F">
        <w:rPr>
          <w:rFonts w:ascii="Tahoma" w:eastAsia="Times New Roman" w:hAnsi="Tahoma" w:cs="Tahoma"/>
          <w:sz w:val="24"/>
          <w:szCs w:val="24"/>
        </w:rPr>
        <w:t>:</w:t>
      </w:r>
      <w:r w:rsidR="00566AE1" w:rsidRPr="00EF1B6F">
        <w:rPr>
          <w:rFonts w:ascii="Tahoma" w:eastAsia="Times New Roman" w:hAnsi="Tahoma" w:cs="Tahoma"/>
          <w:sz w:val="24"/>
          <w:szCs w:val="24"/>
        </w:rPr>
        <w:t xml:space="preserve"> </w:t>
      </w:r>
      <w:r w:rsidR="003E310A" w:rsidRPr="00EF1B6F">
        <w:rPr>
          <w:rFonts w:ascii="Tahoma" w:eastAsia="Times New Roman" w:hAnsi="Tahoma" w:cs="Tahoma"/>
          <w:sz w:val="24"/>
          <w:szCs w:val="24"/>
        </w:rPr>
        <w:t>”</w:t>
      </w:r>
      <w:proofErr w:type="spellStart"/>
      <w:r w:rsidR="003E310A">
        <w:rPr>
          <w:rFonts w:ascii="Tahoma" w:eastAsia="Times New Roman" w:hAnsi="Tahoma" w:cs="Tahoma"/>
          <w:sz w:val="24"/>
          <w:szCs w:val="24"/>
        </w:rPr>
        <w:t>O</w:t>
      </w:r>
      <w:r w:rsidR="003E310A" w:rsidRPr="00EF1B6F">
        <w:rPr>
          <w:rFonts w:ascii="Tahoma" w:eastAsia="Times New Roman" w:hAnsi="Tahoma" w:cs="Tahoma"/>
          <w:sz w:val="24"/>
          <w:szCs w:val="24"/>
        </w:rPr>
        <w:t>dbija</w:t>
      </w:r>
      <w:proofErr w:type="spellEnd"/>
      <w:r w:rsidR="003E310A" w:rsidRPr="00EF1B6F">
        <w:rPr>
          <w:rFonts w:ascii="Tahoma" w:eastAsia="Times New Roman" w:hAnsi="Tahoma" w:cs="Tahoma"/>
          <w:sz w:val="24"/>
          <w:szCs w:val="24"/>
        </w:rPr>
        <w:t xml:space="preserve"> se </w:t>
      </w:r>
      <w:proofErr w:type="spellStart"/>
      <w:r w:rsidR="00DF4630" w:rsidRPr="00EF1B6F">
        <w:rPr>
          <w:rFonts w:ascii="Tahoma" w:eastAsia="Times New Roman" w:hAnsi="Tahoma" w:cs="Tahoma"/>
          <w:sz w:val="24"/>
          <w:szCs w:val="24"/>
        </w:rPr>
        <w:t>zahtjev</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advokata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Blaža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Gagovića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iz</w:t>
      </w:r>
      <w:proofErr w:type="spellEnd"/>
      <w:r w:rsidR="00DF4630" w:rsidRPr="00EF1B6F">
        <w:rPr>
          <w:rFonts w:ascii="Tahoma" w:eastAsia="Times New Roman" w:hAnsi="Tahoma" w:cs="Tahoma"/>
          <w:sz w:val="24"/>
          <w:szCs w:val="24"/>
        </w:rPr>
        <w:t xml:space="preserve"> Herceg </w:t>
      </w:r>
      <w:proofErr w:type="spellStart"/>
      <w:r w:rsidR="00DF4630" w:rsidRPr="00EF1B6F">
        <w:rPr>
          <w:rFonts w:ascii="Tahoma" w:eastAsia="Times New Roman" w:hAnsi="Tahoma" w:cs="Tahoma"/>
          <w:sz w:val="24"/>
          <w:szCs w:val="24"/>
        </w:rPr>
        <w:t>Novog</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broj</w:t>
      </w:r>
      <w:proofErr w:type="spellEnd"/>
      <w:r w:rsidR="00DF4630" w:rsidRPr="00EF1B6F">
        <w:rPr>
          <w:rFonts w:ascii="Tahoma" w:eastAsia="Times New Roman" w:hAnsi="Tahoma" w:cs="Tahoma"/>
          <w:sz w:val="24"/>
          <w:szCs w:val="24"/>
        </w:rPr>
        <w:t xml:space="preserve">: 02-3-00' 91/2017 od 13.04.2017. </w:t>
      </w:r>
      <w:proofErr w:type="spellStart"/>
      <w:r w:rsidR="00DF4630" w:rsidRPr="00EF1B6F">
        <w:rPr>
          <w:rFonts w:ascii="Tahoma" w:eastAsia="Times New Roman" w:hAnsi="Tahoma" w:cs="Tahoma"/>
          <w:sz w:val="24"/>
          <w:szCs w:val="24"/>
        </w:rPr>
        <w:t>godine</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za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slobodan</w:t>
      </w:r>
      <w:proofErr w:type="spellEnd"/>
      <w:r w:rsidR="00DF4630" w:rsidRPr="00EF1B6F">
        <w:rPr>
          <w:rFonts w:ascii="Tahoma" w:eastAsia="Times New Roman" w:hAnsi="Tahoma" w:cs="Tahoma"/>
          <w:sz w:val="24"/>
          <w:szCs w:val="24"/>
        </w:rPr>
        <w:t xml:space="preserve"> pristup informacijama </w:t>
      </w:r>
      <w:proofErr w:type="spellStart"/>
      <w:r w:rsidR="00DF4630" w:rsidRPr="00EF1B6F">
        <w:rPr>
          <w:rFonts w:ascii="Tahoma" w:eastAsia="Times New Roman" w:hAnsi="Tahoma" w:cs="Tahoma"/>
          <w:sz w:val="24"/>
          <w:szCs w:val="24"/>
        </w:rPr>
        <w:t>dostavljanjem</w:t>
      </w:r>
      <w:proofErr w:type="spellEnd"/>
      <w:r w:rsidR="00DF4630" w:rsidRPr="00EF1B6F">
        <w:rPr>
          <w:rFonts w:ascii="Tahoma" w:eastAsia="Times New Roman" w:hAnsi="Tahoma" w:cs="Tahoma"/>
          <w:sz w:val="24"/>
          <w:szCs w:val="24"/>
        </w:rPr>
        <w:t xml:space="preserve"> kopi </w:t>
      </w:r>
      <w:proofErr w:type="spellStart"/>
      <w:r w:rsidR="00DF4630" w:rsidRPr="00EF1B6F">
        <w:rPr>
          <w:rFonts w:ascii="Tahoma" w:eastAsia="Times New Roman" w:hAnsi="Tahoma" w:cs="Tahoma"/>
          <w:sz w:val="24"/>
          <w:szCs w:val="24"/>
        </w:rPr>
        <w:t>informacije</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putem</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pošte</w:t>
      </w:r>
      <w:proofErr w:type="spellEnd"/>
      <w:r w:rsidR="00DF4630" w:rsidRPr="00EF1B6F">
        <w:rPr>
          <w:rFonts w:ascii="Tahoma" w:eastAsia="Times New Roman" w:hAnsi="Tahoma" w:cs="Tahoma"/>
          <w:sz w:val="24"/>
          <w:szCs w:val="24"/>
        </w:rPr>
        <w:t xml:space="preserve">, da li je </w:t>
      </w:r>
      <w:proofErr w:type="spellStart"/>
      <w:r w:rsidR="00DF4630" w:rsidRPr="00EF1B6F">
        <w:rPr>
          <w:rFonts w:ascii="Tahoma" w:eastAsia="Times New Roman" w:hAnsi="Tahoma" w:cs="Tahoma"/>
          <w:sz w:val="24"/>
          <w:szCs w:val="24"/>
        </w:rPr>
        <w:t>naselje</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Žvinje</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koje</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pripada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katastarskoj</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opštini</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Sutorin</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obuhvaćeno</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planskom</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dokumentacijom</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ako</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jeste</w:t>
      </w:r>
      <w:proofErr w:type="spellEnd"/>
      <w:r w:rsidR="00DF4630" w:rsidRPr="00EF1B6F">
        <w:rPr>
          <w:rFonts w:ascii="Tahoma" w:eastAsia="Times New Roman" w:hAnsi="Tahoma" w:cs="Tahoma"/>
          <w:sz w:val="24"/>
          <w:szCs w:val="24"/>
        </w:rPr>
        <w:t xml:space="preserve">, o </w:t>
      </w:r>
      <w:proofErr w:type="spellStart"/>
      <w:r w:rsidR="00DF4630" w:rsidRPr="00EF1B6F">
        <w:rPr>
          <w:rFonts w:ascii="Tahoma" w:eastAsia="Times New Roman" w:hAnsi="Tahoma" w:cs="Tahoma"/>
          <w:sz w:val="24"/>
          <w:szCs w:val="24"/>
        </w:rPr>
        <w:t>kojoj</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vrsti</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planske</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dokumentacije</w:t>
      </w:r>
      <w:proofErr w:type="spellEnd"/>
      <w:r w:rsidR="00DF4630" w:rsidRPr="00EF1B6F">
        <w:rPr>
          <w:rFonts w:ascii="Tahoma" w:eastAsia="Times New Roman" w:hAnsi="Tahoma" w:cs="Tahoma"/>
          <w:sz w:val="24"/>
          <w:szCs w:val="24"/>
        </w:rPr>
        <w:t xml:space="preserve"> s </w:t>
      </w:r>
      <w:proofErr w:type="spellStart"/>
      <w:r w:rsidR="00DF4630" w:rsidRPr="00EF1B6F">
        <w:rPr>
          <w:rFonts w:ascii="Tahoma" w:eastAsia="Times New Roman" w:hAnsi="Tahoma" w:cs="Tahoma"/>
          <w:sz w:val="24"/>
          <w:szCs w:val="24"/>
        </w:rPr>
        <w:t>radi</w:t>
      </w:r>
      <w:proofErr w:type="spellEnd"/>
      <w:r w:rsidR="00DF4630" w:rsidRPr="00EF1B6F">
        <w:rPr>
          <w:rFonts w:ascii="Tahoma" w:eastAsia="Times New Roman" w:hAnsi="Tahoma" w:cs="Tahoma"/>
          <w:sz w:val="24"/>
          <w:szCs w:val="24"/>
        </w:rPr>
        <w:t xml:space="preserve"> i od </w:t>
      </w:r>
      <w:proofErr w:type="spellStart"/>
      <w:r w:rsidR="00DF4630" w:rsidRPr="00EF1B6F">
        <w:rPr>
          <w:rFonts w:ascii="Tahoma" w:eastAsia="Times New Roman" w:hAnsi="Tahoma" w:cs="Tahoma"/>
          <w:sz w:val="24"/>
          <w:szCs w:val="24"/>
        </w:rPr>
        <w:t>kada</w:t>
      </w:r>
      <w:proofErr w:type="spellEnd"/>
      <w:r w:rsidR="00DF4630" w:rsidRPr="00EF1B6F">
        <w:rPr>
          <w:rFonts w:ascii="Tahoma" w:eastAsia="Times New Roman" w:hAnsi="Tahoma" w:cs="Tahoma"/>
          <w:sz w:val="24"/>
          <w:szCs w:val="24"/>
        </w:rPr>
        <w:t xml:space="preserve"> je ta </w:t>
      </w:r>
      <w:proofErr w:type="spellStart"/>
      <w:r w:rsidR="00DF4630" w:rsidRPr="00EF1B6F">
        <w:rPr>
          <w:rFonts w:ascii="Tahoma" w:eastAsia="Times New Roman" w:hAnsi="Tahoma" w:cs="Tahoma"/>
          <w:sz w:val="24"/>
          <w:szCs w:val="24"/>
        </w:rPr>
        <w:t>planska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dokumentacija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na</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pravnoj</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snazi</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kao</w:t>
      </w:r>
      <w:proofErr w:type="spellEnd"/>
      <w:r w:rsidR="00DF4630" w:rsidRPr="00EF1B6F">
        <w:rPr>
          <w:rFonts w:ascii="Tahoma" w:eastAsia="Times New Roman" w:hAnsi="Tahoma" w:cs="Tahoma"/>
          <w:sz w:val="24"/>
          <w:szCs w:val="24"/>
        </w:rPr>
        <w:t xml:space="preserve"> </w:t>
      </w:r>
      <w:proofErr w:type="spellStart"/>
      <w:r w:rsidR="00DF4630" w:rsidRPr="00EF1B6F">
        <w:rPr>
          <w:rFonts w:ascii="Tahoma" w:eastAsia="Times New Roman" w:hAnsi="Tahoma" w:cs="Tahoma"/>
          <w:sz w:val="24"/>
          <w:szCs w:val="24"/>
        </w:rPr>
        <w:t>neosnovan</w:t>
      </w:r>
      <w:proofErr w:type="spellEnd"/>
      <w:r w:rsidR="00DF4630" w:rsidRPr="00EF1B6F">
        <w:rPr>
          <w:rFonts w:ascii="Tahoma" w:eastAsia="Times New Roman" w:hAnsi="Tahoma" w:cs="Tahoma"/>
          <w:sz w:val="24"/>
          <w:szCs w:val="24"/>
        </w:rPr>
        <w:t>.</w:t>
      </w:r>
      <w:r w:rsidR="000B1B85" w:rsidRPr="00EF1B6F">
        <w:rPr>
          <w:rFonts w:ascii="Tahoma" w:eastAsia="Times New Roman" w:hAnsi="Tahoma" w:cs="Tahoma"/>
          <w:sz w:val="24"/>
          <w:szCs w:val="24"/>
        </w:rPr>
        <w:t>”</w:t>
      </w:r>
      <w:r w:rsidR="00DF4630" w:rsidRPr="00EF1B6F">
        <w:rPr>
          <w:rFonts w:ascii="Tahoma" w:eastAsia="Times New Roman" w:hAnsi="Tahoma" w:cs="Tahoma"/>
          <w:sz w:val="24"/>
          <w:szCs w:val="24"/>
        </w:rPr>
        <w:t xml:space="preserve"> U </w:t>
      </w:r>
      <w:proofErr w:type="spellStart"/>
      <w:r w:rsidR="00DF4630" w:rsidRPr="00EF1B6F">
        <w:rPr>
          <w:rFonts w:ascii="Tahoma" w:eastAsia="Times New Roman" w:hAnsi="Tahoma" w:cs="Tahoma"/>
          <w:sz w:val="24"/>
          <w:szCs w:val="24"/>
        </w:rPr>
        <w:t>obrazloženju</w:t>
      </w:r>
      <w:proofErr w:type="spellEnd"/>
      <w:r w:rsidR="00DF4630" w:rsidRPr="00EF1B6F">
        <w:rPr>
          <w:rFonts w:ascii="Tahoma" w:eastAsia="Times New Roman" w:hAnsi="Tahoma" w:cs="Tahoma"/>
          <w:sz w:val="24"/>
          <w:szCs w:val="24"/>
        </w:rPr>
        <w:t xml:space="preserve"> se </w:t>
      </w:r>
      <w:proofErr w:type="spellStart"/>
      <w:r w:rsidR="00DF4630" w:rsidRPr="00EF1B6F">
        <w:rPr>
          <w:rFonts w:ascii="Tahoma" w:eastAsia="Times New Roman" w:hAnsi="Tahoma" w:cs="Tahoma"/>
          <w:sz w:val="24"/>
          <w:szCs w:val="24"/>
        </w:rPr>
        <w:t>navodi</w:t>
      </w:r>
      <w:proofErr w:type="spellEnd"/>
      <w:r w:rsidR="00DF4630" w:rsidRPr="00EF1B6F">
        <w:rPr>
          <w:rFonts w:ascii="Tahoma" w:eastAsia="Times New Roman" w:hAnsi="Tahoma" w:cs="Tahoma"/>
          <w:sz w:val="24"/>
          <w:szCs w:val="24"/>
        </w:rPr>
        <w:t xml:space="preserve"> da je </w:t>
      </w:r>
      <w:r w:rsidR="00DF4630" w:rsidRPr="00EF1B6F">
        <w:rPr>
          <w:rFonts w:ascii="Tahoma" w:hAnsi="Tahoma" w:cs="Tahoma"/>
          <w:color w:val="000000"/>
          <w:sz w:val="24"/>
          <w:szCs w:val="24"/>
          <w:lang w:val="hr-HR"/>
        </w:rPr>
        <w:t>advokat Blažo Gagović iz Herceg Novog, dana 13.04.2017. godine podnio zahtjev za slobodan pristup informacijama da mu</w:t>
      </w:r>
      <w:r w:rsidR="009220CB" w:rsidRPr="00EF1B6F">
        <w:rPr>
          <w:rFonts w:ascii="Tahoma" w:hAnsi="Tahoma" w:cs="Tahoma"/>
          <w:color w:val="000000"/>
          <w:sz w:val="24"/>
          <w:szCs w:val="24"/>
          <w:lang w:val="hr-HR"/>
        </w:rPr>
        <w:t xml:space="preserve"> prvostepeni organ</w:t>
      </w:r>
      <w:r w:rsidR="00DF4630" w:rsidRPr="00EF1B6F">
        <w:rPr>
          <w:rFonts w:ascii="Tahoma" w:hAnsi="Tahoma" w:cs="Tahoma"/>
          <w:color w:val="000000"/>
          <w:sz w:val="24"/>
          <w:szCs w:val="24"/>
          <w:lang w:val="hr-HR"/>
        </w:rPr>
        <w:t>, nakon uvida u plansku dokumentaciju dostavi putem pošte u formi obavještenja - kopiju informacije da li j naselje Žvinje koje pripada katastarskoj Opštini Sutorina, obuhvaćeno plansko</w:t>
      </w:r>
      <w:r w:rsidR="009220CB" w:rsidRPr="00EF1B6F">
        <w:rPr>
          <w:rFonts w:ascii="Tahoma" w:hAnsi="Tahoma" w:cs="Tahoma"/>
          <w:color w:val="000000"/>
          <w:sz w:val="24"/>
          <w:szCs w:val="24"/>
          <w:lang w:val="hr-HR"/>
        </w:rPr>
        <w:t>m</w:t>
      </w:r>
      <w:r w:rsidR="00DF4630" w:rsidRPr="00EF1B6F">
        <w:rPr>
          <w:rFonts w:ascii="Tahoma" w:hAnsi="Tahoma" w:cs="Tahoma"/>
          <w:color w:val="000000"/>
          <w:sz w:val="24"/>
          <w:szCs w:val="24"/>
          <w:lang w:val="hr-HR"/>
        </w:rPr>
        <w:t xml:space="preserve"> dokumentacijom, ako jeste o kojoj vrsti planske dokumentacije se radi i od kada je ta plansk dokumentacija na pravnoj snazi.</w:t>
      </w:r>
      <w:r w:rsidR="009220CB" w:rsidRPr="00EF1B6F">
        <w:rPr>
          <w:rFonts w:ascii="Tahoma" w:hAnsi="Tahoma" w:cs="Tahoma"/>
          <w:sz w:val="24"/>
          <w:szCs w:val="24"/>
        </w:rPr>
        <w:t xml:space="preserve"> </w:t>
      </w:r>
      <w:r w:rsidR="009220CB" w:rsidRPr="00EF1B6F">
        <w:rPr>
          <w:rFonts w:ascii="Tahoma" w:hAnsi="Tahoma" w:cs="Tahoma"/>
          <w:color w:val="000000"/>
          <w:sz w:val="24"/>
          <w:szCs w:val="24"/>
          <w:lang w:val="hr-HR"/>
        </w:rPr>
        <w:t>Dalje se navodi da č</w:t>
      </w:r>
      <w:r w:rsidR="00DF4630" w:rsidRPr="00EF1B6F">
        <w:rPr>
          <w:rFonts w:ascii="Tahoma" w:hAnsi="Tahoma" w:cs="Tahoma"/>
          <w:color w:val="000000"/>
          <w:sz w:val="24"/>
          <w:szCs w:val="24"/>
          <w:lang w:val="hr-HR"/>
        </w:rPr>
        <w:t xml:space="preserve">lan 29 stav 1 tačka 1 Zakona </w:t>
      </w:r>
      <w:r w:rsidR="00DF4630" w:rsidRPr="00EF1B6F">
        <w:rPr>
          <w:rFonts w:ascii="Tahoma" w:hAnsi="Tahoma" w:cs="Tahoma"/>
          <w:color w:val="000000"/>
          <w:sz w:val="24"/>
          <w:szCs w:val="24"/>
          <w:lang w:val="hr-HR"/>
        </w:rPr>
        <w:lastRenderedPageBreak/>
        <w:t xml:space="preserve">o slobodnom pristupu informacijama propisuje </w:t>
      </w:r>
      <w:r w:rsidR="009220CB" w:rsidRPr="00EF1B6F">
        <w:rPr>
          <w:rFonts w:ascii="Tahoma" w:hAnsi="Tahoma" w:cs="Tahoma"/>
          <w:color w:val="000000"/>
          <w:sz w:val="24"/>
          <w:szCs w:val="24"/>
          <w:lang w:val="hr-HR"/>
        </w:rPr>
        <w:t>da</w:t>
      </w:r>
      <w:r w:rsidR="00DF4630" w:rsidRPr="00EF1B6F">
        <w:rPr>
          <w:rFonts w:ascii="Tahoma" w:hAnsi="Tahoma" w:cs="Tahoma"/>
          <w:color w:val="000000"/>
          <w:sz w:val="24"/>
          <w:szCs w:val="24"/>
          <w:lang w:val="hr-HR"/>
        </w:rPr>
        <w:t xml:space="preserve"> „Organ vlasti odbiće zahtjev za pristup informaciji, ako pristup informaciji zahtijeva i podrazumjeva sačinjavanje novi informacije."</w:t>
      </w:r>
      <w:r w:rsidR="009220CB" w:rsidRPr="00EF1B6F">
        <w:rPr>
          <w:rFonts w:ascii="Tahoma" w:hAnsi="Tahoma" w:cs="Tahoma"/>
          <w:color w:val="000000"/>
          <w:sz w:val="24"/>
          <w:szCs w:val="24"/>
          <w:lang w:val="hr-HR"/>
        </w:rPr>
        <w:t>Ističe se da je u</w:t>
      </w:r>
      <w:r w:rsidR="00DF4630" w:rsidRPr="00EF1B6F">
        <w:rPr>
          <w:rFonts w:ascii="Tahoma" w:hAnsi="Tahoma" w:cs="Tahoma"/>
          <w:color w:val="000000"/>
          <w:sz w:val="24"/>
          <w:szCs w:val="24"/>
          <w:lang w:val="hr-HR"/>
        </w:rPr>
        <w:t xml:space="preserve"> postupku po zahtjevu </w:t>
      </w:r>
      <w:r w:rsidR="009220CB" w:rsidRPr="00EF1B6F">
        <w:rPr>
          <w:rFonts w:ascii="Tahoma" w:hAnsi="Tahoma" w:cs="Tahoma"/>
          <w:color w:val="000000"/>
          <w:sz w:val="24"/>
          <w:szCs w:val="24"/>
          <w:lang w:val="hr-HR"/>
        </w:rPr>
        <w:t>prvostepeni organ</w:t>
      </w:r>
      <w:r w:rsidR="00DF4630" w:rsidRPr="00EF1B6F">
        <w:rPr>
          <w:rFonts w:ascii="Tahoma" w:hAnsi="Tahoma" w:cs="Tahoma"/>
          <w:color w:val="000000"/>
          <w:sz w:val="24"/>
          <w:szCs w:val="24"/>
          <w:lang w:val="hr-HR"/>
        </w:rPr>
        <w:t xml:space="preserve"> utvrdio da bi dostavljanjem traženo</w:t>
      </w:r>
      <w:r w:rsidR="009220CB" w:rsidRPr="00EF1B6F">
        <w:rPr>
          <w:rFonts w:ascii="Tahoma" w:hAnsi="Tahoma" w:cs="Tahoma"/>
          <w:color w:val="000000"/>
          <w:sz w:val="24"/>
          <w:szCs w:val="24"/>
          <w:lang w:val="hr-HR"/>
        </w:rPr>
        <w:t>g</w:t>
      </w:r>
      <w:r w:rsidR="00DF4630" w:rsidRPr="00EF1B6F">
        <w:rPr>
          <w:rFonts w:ascii="Tahoma" w:hAnsi="Tahoma" w:cs="Tahoma"/>
          <w:color w:val="000000"/>
          <w:sz w:val="24"/>
          <w:szCs w:val="24"/>
          <w:lang w:val="hr-HR"/>
        </w:rPr>
        <w:t xml:space="preserve"> odgovora </w:t>
      </w:r>
      <w:r w:rsidR="009220CB" w:rsidRPr="00EF1B6F">
        <w:rPr>
          <w:rFonts w:ascii="Tahoma" w:hAnsi="Tahoma" w:cs="Tahoma"/>
          <w:color w:val="000000"/>
          <w:sz w:val="24"/>
          <w:szCs w:val="24"/>
          <w:lang w:val="hr-HR"/>
        </w:rPr>
        <w:t>bila sačinjena nova informacija, te s</w:t>
      </w:r>
      <w:r w:rsidR="00DF4630" w:rsidRPr="00EF1B6F">
        <w:rPr>
          <w:rFonts w:ascii="Tahoma" w:hAnsi="Tahoma" w:cs="Tahoma"/>
          <w:color w:val="000000"/>
          <w:sz w:val="24"/>
          <w:szCs w:val="24"/>
          <w:lang w:val="hr-HR"/>
        </w:rPr>
        <w:t xml:space="preserve"> obzirom na iznijeto, prvostepeni organ nalazi da je zahtjev trebalo odbiti kat neosnovan, te je odlučeno kao u dispozitivu rješenja.</w:t>
      </w:r>
      <w:r w:rsidR="009220CB" w:rsidRPr="00EF1B6F">
        <w:rPr>
          <w:rFonts w:ascii="Tahoma" w:hAnsi="Tahoma" w:cs="Tahoma"/>
          <w:sz w:val="24"/>
          <w:szCs w:val="24"/>
        </w:rPr>
        <w:t xml:space="preserve"> </w:t>
      </w:r>
      <w:r w:rsidR="009220CB" w:rsidRPr="00EF1B6F">
        <w:rPr>
          <w:rFonts w:ascii="Tahoma" w:hAnsi="Tahoma" w:cs="Tahoma"/>
          <w:color w:val="000000"/>
          <w:sz w:val="24"/>
          <w:szCs w:val="24"/>
          <w:lang w:val="hr-HR"/>
        </w:rPr>
        <w:t>Ukazuje se p</w:t>
      </w:r>
      <w:r w:rsidR="00DF4630" w:rsidRPr="00EF1B6F">
        <w:rPr>
          <w:rFonts w:ascii="Tahoma" w:hAnsi="Tahoma" w:cs="Tahoma"/>
          <w:color w:val="000000"/>
          <w:sz w:val="24"/>
          <w:szCs w:val="24"/>
          <w:lang w:val="hr-HR"/>
        </w:rPr>
        <w:t>odnosiocu zahtjeva valja da, shodno odredbama člana 22 stav 1 Zakon</w:t>
      </w:r>
      <w:r w:rsidR="009220CB" w:rsidRPr="00EF1B6F">
        <w:rPr>
          <w:rFonts w:ascii="Tahoma" w:hAnsi="Tahoma" w:cs="Tahoma"/>
          <w:color w:val="000000"/>
          <w:sz w:val="24"/>
          <w:szCs w:val="24"/>
          <w:lang w:val="hr-HR"/>
        </w:rPr>
        <w:t>a</w:t>
      </w:r>
      <w:r w:rsidR="00DF4630" w:rsidRPr="00EF1B6F">
        <w:rPr>
          <w:rFonts w:ascii="Tahoma" w:hAnsi="Tahoma" w:cs="Tahoma"/>
          <w:color w:val="000000"/>
          <w:sz w:val="24"/>
          <w:szCs w:val="24"/>
          <w:lang w:val="hr-HR"/>
        </w:rPr>
        <w:t xml:space="preserve"> o slobodnom pristupu informacijama, ima pravo pristupa javnom registru i javnoj evidencij radi pribavljanja tražene informacije, na osnovu pisanog ili usmjenog zahtjeva, </w:t>
      </w:r>
      <w:r w:rsidR="00DF4630" w:rsidRPr="00EF1B6F">
        <w:rPr>
          <w:rFonts w:ascii="Tahoma" w:hAnsi="Tahoma" w:cs="Tahoma"/>
          <w:color w:val="000000"/>
          <w:sz w:val="24"/>
          <w:szCs w:val="24"/>
        </w:rPr>
        <w:t>be</w:t>
      </w:r>
      <w:r w:rsidR="009220CB" w:rsidRPr="00EF1B6F">
        <w:rPr>
          <w:rFonts w:ascii="Tahoma" w:hAnsi="Tahoma" w:cs="Tahoma"/>
          <w:color w:val="000000"/>
          <w:sz w:val="24"/>
          <w:szCs w:val="24"/>
        </w:rPr>
        <w:t>z</w:t>
      </w:r>
      <w:r w:rsidR="00DF4630" w:rsidRPr="00EF1B6F">
        <w:rPr>
          <w:rFonts w:ascii="Tahoma" w:hAnsi="Tahoma" w:cs="Tahoma"/>
          <w:color w:val="000000"/>
          <w:sz w:val="24"/>
          <w:szCs w:val="24"/>
        </w:rPr>
        <w:t xml:space="preserve"> </w:t>
      </w:r>
      <w:r w:rsidR="00DF4630" w:rsidRPr="00EF1B6F">
        <w:rPr>
          <w:rFonts w:ascii="Tahoma" w:hAnsi="Tahoma" w:cs="Tahoma"/>
          <w:color w:val="000000"/>
          <w:sz w:val="24"/>
          <w:szCs w:val="24"/>
          <w:lang w:val="hr-HR"/>
        </w:rPr>
        <w:t>donošenja rješenja, uvidom u iste u prostoriji organa vlasti.</w:t>
      </w:r>
    </w:p>
    <w:p w:rsidR="00EF1B6F" w:rsidRPr="00EF1B6F" w:rsidRDefault="00452E79" w:rsidP="00EF1B6F">
      <w:pPr>
        <w:spacing w:line="276" w:lineRule="auto"/>
        <w:jc w:val="both"/>
        <w:rPr>
          <w:rFonts w:ascii="Tahoma" w:eastAsia="Trebuchet MS" w:hAnsi="Tahoma" w:cs="Tahoma"/>
          <w:color w:val="000000"/>
          <w:sz w:val="24"/>
          <w:szCs w:val="24"/>
          <w:lang w:val="hr"/>
        </w:rPr>
      </w:pPr>
      <w:r w:rsidRPr="00EF1B6F">
        <w:rPr>
          <w:rFonts w:ascii="Tahoma" w:eastAsia="Trebuchet MS" w:hAnsi="Tahoma" w:cs="Tahoma"/>
          <w:color w:val="000000"/>
          <w:sz w:val="24"/>
          <w:szCs w:val="24"/>
          <w:lang w:val="hr"/>
        </w:rPr>
        <w:t xml:space="preserve">Protiv ovog </w:t>
      </w:r>
      <w:r w:rsidR="00E26131">
        <w:rPr>
          <w:rFonts w:ascii="Tahoma" w:eastAsia="Trebuchet MS" w:hAnsi="Tahoma" w:cs="Tahoma"/>
          <w:color w:val="000000"/>
          <w:sz w:val="24"/>
          <w:szCs w:val="24"/>
          <w:lang w:val="hr"/>
        </w:rPr>
        <w:t xml:space="preserve">rješenja </w:t>
      </w:r>
      <w:r w:rsidRPr="00EF1B6F">
        <w:rPr>
          <w:rFonts w:ascii="Tahoma" w:eastAsia="Trebuchet MS" w:hAnsi="Tahoma" w:cs="Tahoma"/>
          <w:color w:val="000000"/>
          <w:sz w:val="24"/>
          <w:szCs w:val="24"/>
          <w:lang w:val="hr"/>
        </w:rPr>
        <w:t xml:space="preserve">u zakonskom roku podnosilac zahtjeva je uložio žalbu. </w:t>
      </w:r>
      <w:r w:rsidR="009220CB" w:rsidRPr="00EF1B6F">
        <w:rPr>
          <w:rFonts w:ascii="Tahoma" w:eastAsia="Trebuchet MS" w:hAnsi="Tahoma" w:cs="Tahoma"/>
          <w:color w:val="000000"/>
          <w:sz w:val="24"/>
          <w:szCs w:val="24"/>
          <w:lang w:val="hr"/>
        </w:rPr>
        <w:t xml:space="preserve">Pobijano rješenje se pobija zbog: </w:t>
      </w:r>
      <w:r w:rsidR="009220CB" w:rsidRPr="00EF1B6F">
        <w:rPr>
          <w:rFonts w:ascii="Tahoma" w:hAnsi="Tahoma" w:cs="Tahoma"/>
          <w:color w:val="000000"/>
          <w:sz w:val="24"/>
          <w:szCs w:val="24"/>
          <w:lang w:val="hr-HR"/>
        </w:rPr>
        <w:t>povrede pravila postupka</w:t>
      </w:r>
      <w:r w:rsidR="009220CB" w:rsidRPr="00EF1B6F">
        <w:rPr>
          <w:rFonts w:ascii="Tahoma" w:hAnsi="Tahoma" w:cs="Tahoma"/>
          <w:sz w:val="24"/>
          <w:szCs w:val="24"/>
        </w:rPr>
        <w:t xml:space="preserve">, </w:t>
      </w:r>
      <w:r w:rsidR="009220CB" w:rsidRPr="00EF1B6F">
        <w:rPr>
          <w:rFonts w:ascii="Tahoma" w:hAnsi="Tahoma" w:cs="Tahoma"/>
          <w:color w:val="000000"/>
          <w:sz w:val="24"/>
          <w:szCs w:val="24"/>
          <w:lang w:val="hr-HR"/>
        </w:rPr>
        <w:t xml:space="preserve">nepravilno i nepotpuno utvrđenog čnjeničnog stanja, pogrešne primjene matreijalnog prava. </w:t>
      </w:r>
      <w:r w:rsidRPr="00EF1B6F">
        <w:rPr>
          <w:rFonts w:ascii="Tahoma" w:eastAsia="Trebuchet MS" w:hAnsi="Tahoma" w:cs="Tahoma"/>
          <w:color w:val="000000"/>
          <w:sz w:val="24"/>
          <w:szCs w:val="24"/>
          <w:lang w:val="hr"/>
        </w:rPr>
        <w:t xml:space="preserve">U žalbi se u bitnom navodi da </w:t>
      </w:r>
      <w:r w:rsidR="009220CB" w:rsidRPr="00EF1B6F">
        <w:rPr>
          <w:rFonts w:ascii="Tahoma" w:eastAsia="Trebuchet MS" w:hAnsi="Tahoma" w:cs="Tahoma"/>
          <w:color w:val="000000"/>
          <w:sz w:val="24"/>
          <w:szCs w:val="24"/>
          <w:lang w:val="hr"/>
        </w:rPr>
        <w:t>se iz obrazloženja pobijanog rješenja ne može zakjučiti, na temelju kojih kriterjuma je prvostepeni organ utvrdio da tražena informacija predstavlja sačinjavanje nove informacije , te da su ispunjene zakonske pretpotavke iz člana 29 stav 1 tač. 1 Zakona o slobodnom pristupu inforamacijama, da se podnijeti zahtjev odbije. Ukazuje se da je obrazloženje pobijanog rješenja u potpunosti nejasno i nepotpuo, jer samo se parfarzira šte je traženo zahtjevom za slobodan pristup inforamacijama, te da nisu ispunjeni uslovi da se takav zahtjev usvoji, te da je ovakav pristup prvostepenog organa potpuno pravno pogrešan, jer prvostepeni organ posjeduje sva planska dokumenta za teritoriju Opštine Herceg Novi. Ističe se da je zahtjevom traženo, samo da se u pisanoj formi dostavi inforamacija kojim planskim dokumentom je pokriveno naselje Žvinje u Igalu i od kada važi taj planski dokument. Dalje se navodi da kod ovakvog činjeničnog stanja, nije bilo razloga da se zahtjevu ne udovolji, pa je pobijano rješenje zasnovano na pogrešnoj primjeni člana 29 Zakona o slobodnom pristupu inforamacijam. Žalilac ističe da nije bilo mjesta da se prvostepeni organ poziva na član 22 stav 1 Zakona o slobodnom pristupu inforamacijama, jer planska dokumenta predstavljaju tekstualni i grafički prikaz urbanističkog uređenje dijela grada, samo se nihovo uvajane objavljuje u Sužbenom listu CG opštinski propisi, dok se tekstualni i grafički dio nalazi u posjedu prvostepenog organa i ne predstavlju javni registar. Žalilac smatra da je prvostepeni organ bio dužan, da nakon uvida u tekstulane i grafičke urbanističke planove, shodno Zakonu o slobodnom pristupu inforamacijama, obavjestiti podosioca žalbe kojim planskim dokumentom suobuhvaćana Žvinje u Igalu. Predložio je da se žalba usvoji, pobijano rješenje ukine i ovaj postupka slobodnom pristupu inforamacijama vrati na ponovno odlučivanje prvostepennom organu.</w:t>
      </w:r>
    </w:p>
    <w:p w:rsidR="009345E1" w:rsidRPr="00EF1B6F" w:rsidRDefault="009345E1" w:rsidP="00EF1B6F">
      <w:pPr>
        <w:spacing w:line="276" w:lineRule="auto"/>
        <w:jc w:val="both"/>
        <w:rPr>
          <w:rFonts w:ascii="Tahoma" w:hAnsi="Tahoma" w:cs="Tahoma"/>
          <w:sz w:val="24"/>
          <w:szCs w:val="24"/>
        </w:rPr>
      </w:pPr>
      <w:proofErr w:type="spellStart"/>
      <w:r w:rsidRPr="00EF1B6F">
        <w:rPr>
          <w:rFonts w:ascii="Tahoma" w:hAnsi="Tahoma" w:cs="Tahoma"/>
          <w:sz w:val="24"/>
          <w:szCs w:val="24"/>
        </w:rPr>
        <w:lastRenderedPageBreak/>
        <w:t>Nakon</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razmatranja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spisa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predmeta</w:t>
      </w:r>
      <w:proofErr w:type="spellEnd"/>
      <w:r w:rsidRPr="00EF1B6F">
        <w:rPr>
          <w:rFonts w:ascii="Tahoma" w:hAnsi="Tahoma" w:cs="Tahoma"/>
          <w:sz w:val="24"/>
          <w:szCs w:val="24"/>
        </w:rPr>
        <w:t xml:space="preserve"> i </w:t>
      </w:r>
      <w:proofErr w:type="spellStart"/>
      <w:r w:rsidRPr="00EF1B6F">
        <w:rPr>
          <w:rFonts w:ascii="Tahoma" w:hAnsi="Tahoma" w:cs="Tahoma"/>
          <w:sz w:val="24"/>
          <w:szCs w:val="24"/>
        </w:rPr>
        <w:t>žalbenih</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navoda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Savjet</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Agencije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nalazi</w:t>
      </w:r>
      <w:proofErr w:type="spellEnd"/>
      <w:r w:rsidRPr="00EF1B6F">
        <w:rPr>
          <w:rFonts w:ascii="Tahoma" w:hAnsi="Tahoma" w:cs="Tahoma"/>
          <w:sz w:val="24"/>
          <w:szCs w:val="24"/>
        </w:rPr>
        <w:t xml:space="preserve"> da je </w:t>
      </w:r>
      <w:proofErr w:type="spellStart"/>
      <w:r w:rsidRPr="00EF1B6F">
        <w:rPr>
          <w:rFonts w:ascii="Tahoma" w:hAnsi="Tahoma" w:cs="Tahoma"/>
          <w:sz w:val="24"/>
          <w:szCs w:val="24"/>
        </w:rPr>
        <w:t>žalba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osnovana</w:t>
      </w:r>
      <w:proofErr w:type="spellEnd"/>
      <w:r w:rsidRPr="00EF1B6F">
        <w:rPr>
          <w:rFonts w:ascii="Tahoma" w:hAnsi="Tahoma" w:cs="Tahoma"/>
          <w:sz w:val="24"/>
          <w:szCs w:val="24"/>
        </w:rPr>
        <w:t>.</w:t>
      </w:r>
    </w:p>
    <w:p w:rsidR="003C78A6" w:rsidRPr="00EF1B6F" w:rsidRDefault="00A95F60" w:rsidP="00EF1B6F">
      <w:pPr>
        <w:spacing w:line="276" w:lineRule="auto"/>
        <w:jc w:val="both"/>
        <w:rPr>
          <w:rFonts w:ascii="Tahoma" w:hAnsi="Tahoma" w:cs="Tahoma"/>
          <w:sz w:val="24"/>
          <w:szCs w:val="24"/>
        </w:rPr>
      </w:pPr>
      <w:proofErr w:type="spellStart"/>
      <w:r w:rsidRPr="00EF1B6F">
        <w:rPr>
          <w:rFonts w:ascii="Tahoma" w:hAnsi="Tahoma" w:cs="Tahoma"/>
          <w:sz w:val="24"/>
          <w:szCs w:val="24"/>
        </w:rPr>
        <w:t>Člana</w:t>
      </w:r>
      <w:proofErr w:type="spellEnd"/>
      <w:r w:rsidRPr="00EF1B6F">
        <w:rPr>
          <w:rFonts w:ascii="Tahoma" w:hAnsi="Tahoma" w:cs="Tahoma"/>
          <w:sz w:val="24"/>
          <w:szCs w:val="24"/>
        </w:rPr>
        <w:t xml:space="preserve"> 237 </w:t>
      </w:r>
      <w:proofErr w:type="spellStart"/>
      <w:r w:rsidRPr="00EF1B6F">
        <w:rPr>
          <w:rFonts w:ascii="Tahoma" w:hAnsi="Tahoma" w:cs="Tahoma"/>
          <w:sz w:val="24"/>
          <w:szCs w:val="24"/>
        </w:rPr>
        <w:t>stav</w:t>
      </w:r>
      <w:proofErr w:type="spellEnd"/>
      <w:r w:rsidRPr="00EF1B6F">
        <w:rPr>
          <w:rFonts w:ascii="Tahoma" w:hAnsi="Tahoma" w:cs="Tahoma"/>
          <w:sz w:val="24"/>
          <w:szCs w:val="24"/>
        </w:rPr>
        <w:t xml:space="preserve"> 2 </w:t>
      </w:r>
      <w:proofErr w:type="spellStart"/>
      <w:r w:rsidRPr="00EF1B6F">
        <w:rPr>
          <w:rFonts w:ascii="Tahoma" w:hAnsi="Tahoma" w:cs="Tahoma"/>
          <w:sz w:val="24"/>
          <w:szCs w:val="24"/>
        </w:rPr>
        <w:t>Zakona</w:t>
      </w:r>
      <w:proofErr w:type="spellEnd"/>
      <w:r w:rsidRPr="00EF1B6F">
        <w:rPr>
          <w:rFonts w:ascii="Tahoma" w:hAnsi="Tahoma" w:cs="Tahoma"/>
          <w:sz w:val="24"/>
          <w:szCs w:val="24"/>
        </w:rPr>
        <w:t xml:space="preserve"> o </w:t>
      </w:r>
      <w:proofErr w:type="spellStart"/>
      <w:r w:rsidRPr="00EF1B6F">
        <w:rPr>
          <w:rFonts w:ascii="Tahoma" w:hAnsi="Tahoma" w:cs="Tahoma"/>
          <w:sz w:val="24"/>
          <w:szCs w:val="24"/>
        </w:rPr>
        <w:t>opštem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upravnom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postupku</w:t>
      </w:r>
      <w:proofErr w:type="spellEnd"/>
      <w:r w:rsidRPr="00EF1B6F">
        <w:rPr>
          <w:rFonts w:ascii="Tahoma" w:hAnsi="Tahoma" w:cs="Tahoma"/>
          <w:sz w:val="24"/>
          <w:szCs w:val="24"/>
        </w:rPr>
        <w:t xml:space="preserve"> </w:t>
      </w:r>
      <w:proofErr w:type="spellStart"/>
      <w:r w:rsidR="009345E1" w:rsidRPr="00EF1B6F">
        <w:rPr>
          <w:rFonts w:ascii="Tahoma" w:hAnsi="Tahoma" w:cs="Tahoma"/>
          <w:sz w:val="24"/>
          <w:szCs w:val="24"/>
        </w:rPr>
        <w:t>propisuje</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ako</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drugostepeni</w:t>
      </w:r>
      <w:proofErr w:type="spellEnd"/>
      <w:r w:rsidR="009345E1" w:rsidRPr="00EF1B6F">
        <w:rPr>
          <w:rFonts w:ascii="Tahoma" w:hAnsi="Tahoma" w:cs="Tahoma"/>
          <w:sz w:val="24"/>
          <w:szCs w:val="24"/>
        </w:rPr>
        <w:t xml:space="preserve"> organ </w:t>
      </w:r>
      <w:proofErr w:type="spellStart"/>
      <w:r w:rsidR="009345E1" w:rsidRPr="00EF1B6F">
        <w:rPr>
          <w:rFonts w:ascii="Tahoma" w:hAnsi="Tahoma" w:cs="Tahoma"/>
          <w:sz w:val="24"/>
          <w:szCs w:val="24"/>
        </w:rPr>
        <w:t>nađe</w:t>
      </w:r>
      <w:proofErr w:type="spellEnd"/>
      <w:r w:rsidR="009345E1" w:rsidRPr="00EF1B6F">
        <w:rPr>
          <w:rFonts w:ascii="Tahoma" w:hAnsi="Tahoma" w:cs="Tahoma"/>
          <w:sz w:val="24"/>
          <w:szCs w:val="24"/>
        </w:rPr>
        <w:t xml:space="preserve"> da </w:t>
      </w:r>
      <w:proofErr w:type="spellStart"/>
      <w:r w:rsidR="009345E1" w:rsidRPr="00EF1B6F">
        <w:rPr>
          <w:rFonts w:ascii="Tahoma" w:hAnsi="Tahoma" w:cs="Tahoma"/>
          <w:sz w:val="24"/>
          <w:szCs w:val="24"/>
        </w:rPr>
        <w:t>će</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nedostatke</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prvostepenog</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postupka</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brže</w:t>
      </w:r>
      <w:proofErr w:type="spellEnd"/>
      <w:r w:rsidR="009345E1" w:rsidRPr="00EF1B6F">
        <w:rPr>
          <w:rFonts w:ascii="Tahoma" w:hAnsi="Tahoma" w:cs="Tahoma"/>
          <w:sz w:val="24"/>
          <w:szCs w:val="24"/>
        </w:rPr>
        <w:t xml:space="preserve"> i </w:t>
      </w:r>
      <w:proofErr w:type="spellStart"/>
      <w:r w:rsidR="009345E1" w:rsidRPr="00EF1B6F">
        <w:rPr>
          <w:rFonts w:ascii="Tahoma" w:hAnsi="Tahoma" w:cs="Tahoma"/>
          <w:sz w:val="24"/>
          <w:szCs w:val="24"/>
        </w:rPr>
        <w:t>ekonomičnije</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otkloniti</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prvostepeni</w:t>
      </w:r>
      <w:proofErr w:type="spellEnd"/>
      <w:r w:rsidR="009345E1" w:rsidRPr="00EF1B6F">
        <w:rPr>
          <w:rFonts w:ascii="Tahoma" w:hAnsi="Tahoma" w:cs="Tahoma"/>
          <w:sz w:val="24"/>
          <w:szCs w:val="24"/>
        </w:rPr>
        <w:t xml:space="preserve"> organ o</w:t>
      </w:r>
      <w:r w:rsidRPr="00EF1B6F">
        <w:rPr>
          <w:rFonts w:ascii="Tahoma" w:hAnsi="Tahoma" w:cs="Tahoma"/>
          <w:sz w:val="24"/>
          <w:szCs w:val="24"/>
        </w:rPr>
        <w:t xml:space="preserve">n </w:t>
      </w:r>
      <w:proofErr w:type="spellStart"/>
      <w:r w:rsidRPr="00EF1B6F">
        <w:rPr>
          <w:rFonts w:ascii="Tahoma" w:hAnsi="Tahoma" w:cs="Tahoma"/>
          <w:sz w:val="24"/>
          <w:szCs w:val="24"/>
        </w:rPr>
        <w:t>će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svojim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rješenjem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poništiti</w:t>
      </w:r>
      <w:proofErr w:type="spellEnd"/>
      <w:r w:rsidR="00C2032C" w:rsidRPr="00EF1B6F">
        <w:rPr>
          <w:rFonts w:ascii="Tahoma" w:hAnsi="Tahoma" w:cs="Tahoma"/>
          <w:sz w:val="24"/>
          <w:szCs w:val="24"/>
        </w:rPr>
        <w:t xml:space="preserve"> </w:t>
      </w:r>
      <w:proofErr w:type="spellStart"/>
      <w:r w:rsidR="00C2032C" w:rsidRPr="00EF1B6F">
        <w:rPr>
          <w:rFonts w:ascii="Tahoma" w:hAnsi="Tahoma" w:cs="Tahoma"/>
          <w:sz w:val="24"/>
          <w:szCs w:val="24"/>
        </w:rPr>
        <w:t>prvostepeno</w:t>
      </w:r>
      <w:proofErr w:type="spellEnd"/>
      <w:r w:rsidR="00C2032C" w:rsidRPr="00EF1B6F">
        <w:rPr>
          <w:rFonts w:ascii="Tahoma" w:hAnsi="Tahoma" w:cs="Tahoma"/>
          <w:sz w:val="24"/>
          <w:szCs w:val="24"/>
        </w:rPr>
        <w:t xml:space="preserve"> </w:t>
      </w:r>
      <w:proofErr w:type="spellStart"/>
      <w:r w:rsidR="00C2032C" w:rsidRPr="00EF1B6F">
        <w:rPr>
          <w:rFonts w:ascii="Tahoma" w:hAnsi="Tahoma" w:cs="Tahoma"/>
          <w:sz w:val="24"/>
          <w:szCs w:val="24"/>
        </w:rPr>
        <w:t>rješenje</w:t>
      </w:r>
      <w:proofErr w:type="spellEnd"/>
      <w:r w:rsidR="009345E1" w:rsidRPr="00EF1B6F">
        <w:rPr>
          <w:rFonts w:ascii="Tahoma" w:hAnsi="Tahoma" w:cs="Tahoma"/>
          <w:sz w:val="24"/>
          <w:szCs w:val="24"/>
        </w:rPr>
        <w:t xml:space="preserve"> i </w:t>
      </w:r>
      <w:proofErr w:type="spellStart"/>
      <w:r w:rsidR="009345E1" w:rsidRPr="00EF1B6F">
        <w:rPr>
          <w:rFonts w:ascii="Tahoma" w:hAnsi="Tahoma" w:cs="Tahoma"/>
          <w:sz w:val="24"/>
          <w:szCs w:val="24"/>
        </w:rPr>
        <w:t>vratiti</w:t>
      </w:r>
      <w:proofErr w:type="spellEnd"/>
      <w:r w:rsidR="009345E1" w:rsidRPr="00EF1B6F">
        <w:rPr>
          <w:rFonts w:ascii="Tahoma" w:hAnsi="Tahoma" w:cs="Tahoma"/>
          <w:sz w:val="24"/>
          <w:szCs w:val="24"/>
        </w:rPr>
        <w:t xml:space="preserve"> </w:t>
      </w:r>
      <w:proofErr w:type="spellStart"/>
      <w:proofErr w:type="gramStart"/>
      <w:r w:rsidR="009345E1" w:rsidRPr="00EF1B6F">
        <w:rPr>
          <w:rFonts w:ascii="Tahoma" w:hAnsi="Tahoma" w:cs="Tahoma"/>
          <w:sz w:val="24"/>
          <w:szCs w:val="24"/>
        </w:rPr>
        <w:t>predmet</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prvostepenom</w:t>
      </w:r>
      <w:proofErr w:type="spellEnd"/>
      <w:proofErr w:type="gram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organu</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na</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ponovni</w:t>
      </w:r>
      <w:proofErr w:type="spellEnd"/>
      <w:r w:rsidR="009345E1" w:rsidRPr="00EF1B6F">
        <w:rPr>
          <w:rFonts w:ascii="Tahoma" w:hAnsi="Tahoma" w:cs="Tahoma"/>
          <w:sz w:val="24"/>
          <w:szCs w:val="24"/>
        </w:rPr>
        <w:t xml:space="preserve"> </w:t>
      </w:r>
      <w:proofErr w:type="spellStart"/>
      <w:r w:rsidR="009345E1" w:rsidRPr="00EF1B6F">
        <w:rPr>
          <w:rFonts w:ascii="Tahoma" w:hAnsi="Tahoma" w:cs="Tahoma"/>
          <w:sz w:val="24"/>
          <w:szCs w:val="24"/>
        </w:rPr>
        <w:t>postupak</w:t>
      </w:r>
      <w:proofErr w:type="spellEnd"/>
      <w:r w:rsidR="009345E1" w:rsidRPr="00EF1B6F">
        <w:rPr>
          <w:rFonts w:ascii="Tahoma" w:hAnsi="Tahoma" w:cs="Tahoma"/>
          <w:sz w:val="24"/>
          <w:szCs w:val="24"/>
        </w:rPr>
        <w:t xml:space="preserve">. </w:t>
      </w:r>
      <w:r w:rsidR="00C2032C" w:rsidRPr="00EF1B6F">
        <w:rPr>
          <w:rFonts w:ascii="Tahoma" w:eastAsiaTheme="minorEastAsia" w:hAnsi="Tahoma" w:cs="Tahoma"/>
          <w:sz w:val="24"/>
          <w:szCs w:val="24"/>
          <w:lang w:val="sr-Latn-ME"/>
        </w:rPr>
        <w:t xml:space="preserve">Članom 13 Zakona o slobodnom pristupu informacijama propisano je da je </w:t>
      </w:r>
      <w:r w:rsidR="00C2032C" w:rsidRPr="00EF1B6F">
        <w:rPr>
          <w:rFonts w:ascii="Tahoma" w:hAnsi="Tahoma" w:cs="Tahoma"/>
          <w:sz w:val="24"/>
          <w:szCs w:val="24"/>
          <w:lang w:val="sr-Latn-ME"/>
        </w:rPr>
        <w:t xml:space="preserve">organ vlasti dužan da fizičkom i pravnom licu koje traži pristup informaciji omogući pristup informaciji ili njenom dijelu koju posjeduje, osim u slučajevima predviđenim ovim zakonom. </w:t>
      </w:r>
      <w:r w:rsidR="00C2032C" w:rsidRPr="00EF1B6F">
        <w:rPr>
          <w:rFonts w:ascii="Tahoma" w:eastAsiaTheme="minorEastAsia" w:hAnsi="Tahoma" w:cs="Tahoma"/>
          <w:sz w:val="24"/>
          <w:szCs w:val="24"/>
          <w:lang w:val="sr-Latn-ME"/>
        </w:rPr>
        <w:t xml:space="preserve">Članom 19 stavom 1 Zakona o slobodnom pristupu informacijama propisano je da </w:t>
      </w:r>
      <w:r w:rsidR="00C2032C" w:rsidRPr="00EF1B6F">
        <w:rPr>
          <w:rFonts w:ascii="Tahoma" w:hAnsi="Tahoma" w:cs="Tahoma"/>
          <w:sz w:val="24"/>
          <w:szCs w:val="24"/>
          <w:lang w:val="sr-Latn-ME"/>
        </w:rPr>
        <w:t xml:space="preserve">zahtjev za pristup informaciji treba da sadrži: 1) naziv informacije ili podatke na osnovu kojih se ona može identifikovati; 2) način na koji se želi ostvariti pristup informaciji; 3) podatke o podnosiocu zahtjeva (ime, prezime i adresa fizičkog lica, ili naziv i adresa pravnog lica), odnosno njegovog zastupnika, predstavnika ili punomoćnika. Stav 3 istog člana propisuje da podnosilac zahtjeva može da u zahtjevu navede i druge podatke za koje smatra da su od značaja za ostvarivanje pristupa traženoj informaciji. </w:t>
      </w:r>
      <w:r w:rsidR="00E81C5A">
        <w:rPr>
          <w:rFonts w:ascii="Tahoma" w:eastAsiaTheme="minorEastAsia" w:hAnsi="Tahoma" w:cs="Tahoma"/>
          <w:sz w:val="24"/>
          <w:szCs w:val="24"/>
          <w:lang w:val="sr-Latn-ME"/>
        </w:rPr>
        <w:t xml:space="preserve">Savjet Agencije cijeni </w:t>
      </w:r>
      <w:r w:rsidR="00C2032C" w:rsidRPr="00EF1B6F">
        <w:rPr>
          <w:rFonts w:ascii="Tahoma" w:eastAsiaTheme="minorEastAsia" w:hAnsi="Tahoma" w:cs="Tahoma"/>
          <w:sz w:val="24"/>
          <w:szCs w:val="24"/>
          <w:lang w:val="sr-Latn-ME"/>
        </w:rPr>
        <w:t xml:space="preserve">da je predmetno rješenje </w:t>
      </w:r>
      <w:r w:rsidR="00C2032C" w:rsidRPr="00EF1B6F">
        <w:rPr>
          <w:rFonts w:ascii="Tahoma" w:eastAsia="Trebuchet MS" w:hAnsi="Tahoma" w:cs="Tahoma"/>
          <w:color w:val="000000"/>
          <w:sz w:val="24"/>
          <w:szCs w:val="24"/>
          <w:lang w:val="hr"/>
        </w:rPr>
        <w:t xml:space="preserve">zasnovano na pogrešno utvrđenom činjeničnom stanju jer je prvostepeni organ </w:t>
      </w:r>
      <w:r w:rsidR="00C2032C" w:rsidRPr="00EF1B6F">
        <w:rPr>
          <w:rFonts w:ascii="Tahoma" w:eastAsiaTheme="minorEastAsia" w:hAnsi="Tahoma" w:cs="Tahoma"/>
          <w:sz w:val="24"/>
          <w:szCs w:val="24"/>
          <w:lang w:val="sr-Latn-ME"/>
        </w:rPr>
        <w:t>nije odlučio po predmetnom zahtjevu za pris</w:t>
      </w:r>
      <w:r w:rsidR="00EF1B6F">
        <w:rPr>
          <w:rFonts w:ascii="Tahoma" w:eastAsiaTheme="minorEastAsia" w:hAnsi="Tahoma" w:cs="Tahoma"/>
          <w:sz w:val="24"/>
          <w:szCs w:val="24"/>
          <w:lang w:val="sr-Latn-ME"/>
        </w:rPr>
        <w:t>tup informacijama</w:t>
      </w:r>
      <w:r w:rsidR="00C2032C" w:rsidRPr="00EF1B6F">
        <w:rPr>
          <w:rFonts w:ascii="Tahoma" w:eastAsiaTheme="minorEastAsia" w:hAnsi="Tahoma" w:cs="Tahoma"/>
          <w:sz w:val="24"/>
          <w:szCs w:val="24"/>
          <w:lang w:val="sr-Latn-ME"/>
        </w:rPr>
        <w:t xml:space="preserve">. </w:t>
      </w:r>
      <w:r w:rsidR="00225BA0" w:rsidRPr="00EF1B6F">
        <w:rPr>
          <w:rFonts w:ascii="Tahoma" w:hAnsi="Tahoma" w:cs="Tahoma"/>
          <w:sz w:val="24"/>
          <w:szCs w:val="24"/>
          <w:lang w:val="sr-Latn-ME"/>
        </w:rPr>
        <w:t>P</w:t>
      </w:r>
      <w:r w:rsidR="00C2032C" w:rsidRPr="00EF1B6F">
        <w:rPr>
          <w:rFonts w:ascii="Tahoma" w:hAnsi="Tahoma" w:cs="Tahoma"/>
          <w:sz w:val="24"/>
          <w:szCs w:val="24"/>
          <w:lang w:val="sr-Latn-ME"/>
        </w:rPr>
        <w:t xml:space="preserve">odnosilac žalbe </w:t>
      </w:r>
      <w:r w:rsidR="00225BA0" w:rsidRPr="00EF1B6F">
        <w:rPr>
          <w:rFonts w:ascii="Tahoma" w:hAnsi="Tahoma" w:cs="Tahoma"/>
          <w:sz w:val="24"/>
          <w:szCs w:val="24"/>
          <w:lang w:val="sr-Latn-ME"/>
        </w:rPr>
        <w:t xml:space="preserve">je </w:t>
      </w:r>
      <w:r w:rsidR="00C2032C" w:rsidRPr="00EF1B6F">
        <w:rPr>
          <w:rFonts w:ascii="Tahoma" w:hAnsi="Tahoma" w:cs="Tahoma"/>
          <w:sz w:val="24"/>
          <w:szCs w:val="24"/>
          <w:lang w:val="sr-Latn-ME"/>
        </w:rPr>
        <w:t>jasno precizirao svoj zahtjev shodno odredbi člana 19</w:t>
      </w:r>
      <w:r w:rsidR="00C2032C" w:rsidRPr="00EF1B6F">
        <w:rPr>
          <w:rFonts w:ascii="Tahoma" w:eastAsiaTheme="minorEastAsia" w:hAnsi="Tahoma" w:cs="Tahoma"/>
          <w:sz w:val="24"/>
          <w:szCs w:val="24"/>
          <w:lang w:val="sr-Latn-ME"/>
        </w:rPr>
        <w:t xml:space="preserve"> Zakona o slobodnom pristupu informacijama, i to na način što je tražio </w:t>
      </w:r>
      <w:r w:rsidR="0070479E" w:rsidRPr="00EF1B6F">
        <w:rPr>
          <w:rFonts w:ascii="Tahoma" w:eastAsiaTheme="minorEastAsia" w:hAnsi="Tahoma" w:cs="Tahoma"/>
          <w:sz w:val="24"/>
          <w:szCs w:val="24"/>
          <w:lang w:val="sr-Latn-ME"/>
        </w:rPr>
        <w:t>uvid u plansku dokumentaciju, nakon čega bi se putem pošte u formi obavještenja dostavila kopija informacije da li je naselje Žvinje koje pripada katastarskoj opštini Sutorina, obuhvaćeno planskom dokumentacijom, ako jeste o kojoj vrsti planske dokumentacije se radi</w:t>
      </w:r>
      <w:r w:rsidR="00225BA0" w:rsidRPr="00EF1B6F">
        <w:rPr>
          <w:rFonts w:ascii="Tahoma" w:hAnsi="Tahoma" w:cs="Tahoma"/>
          <w:sz w:val="24"/>
          <w:szCs w:val="24"/>
          <w:lang w:val="sr-Latn-ME"/>
        </w:rPr>
        <w:t>.</w:t>
      </w:r>
      <w:r w:rsidR="00C2032C" w:rsidRPr="00EF1B6F">
        <w:rPr>
          <w:rFonts w:ascii="Tahoma" w:hAnsi="Tahoma" w:cs="Tahoma"/>
          <w:sz w:val="24"/>
          <w:szCs w:val="24"/>
          <w:lang w:val="sr-Latn-ME"/>
        </w:rPr>
        <w:t xml:space="preserve"> </w:t>
      </w:r>
      <w:r w:rsidR="00225BA0" w:rsidRPr="00EF1B6F">
        <w:rPr>
          <w:rFonts w:ascii="Tahoma" w:hAnsi="Tahoma" w:cs="Tahoma"/>
          <w:sz w:val="24"/>
          <w:szCs w:val="24"/>
          <w:lang w:val="sr-Latn-ME"/>
        </w:rPr>
        <w:t>P</w:t>
      </w:r>
      <w:r w:rsidR="00C2032C" w:rsidRPr="00EF1B6F">
        <w:rPr>
          <w:rFonts w:ascii="Tahoma" w:hAnsi="Tahoma" w:cs="Tahoma"/>
          <w:sz w:val="24"/>
          <w:szCs w:val="24"/>
          <w:lang w:val="sr-Latn-ME"/>
        </w:rPr>
        <w:t>redmetnim rješenjem prvostepeni organ</w:t>
      </w:r>
      <w:r w:rsidR="00EF1B6F">
        <w:rPr>
          <w:rFonts w:ascii="Tahoma" w:hAnsi="Tahoma" w:cs="Tahoma"/>
          <w:sz w:val="24"/>
          <w:szCs w:val="24"/>
          <w:lang w:val="sr-Latn-ME"/>
        </w:rPr>
        <w:t xml:space="preserve"> je</w:t>
      </w:r>
      <w:r w:rsidR="00C2032C" w:rsidRPr="00EF1B6F">
        <w:rPr>
          <w:rFonts w:ascii="Tahoma" w:hAnsi="Tahoma" w:cs="Tahoma"/>
          <w:sz w:val="24"/>
          <w:szCs w:val="24"/>
          <w:lang w:val="sr-Latn-ME"/>
        </w:rPr>
        <w:t xml:space="preserve"> </w:t>
      </w:r>
      <w:r w:rsidR="0070479E" w:rsidRPr="00EF1B6F">
        <w:rPr>
          <w:rFonts w:ascii="Tahoma" w:hAnsi="Tahoma" w:cs="Tahoma"/>
          <w:sz w:val="24"/>
          <w:szCs w:val="24"/>
          <w:lang w:val="sr-Latn-ME"/>
        </w:rPr>
        <w:t xml:space="preserve">odbio </w:t>
      </w:r>
      <w:r w:rsidR="003C78A6" w:rsidRPr="00EF1B6F">
        <w:rPr>
          <w:rStyle w:val="Bodytext8Bold"/>
          <w:rFonts w:ascii="Tahoma" w:eastAsiaTheme="minorHAnsi" w:hAnsi="Tahoma" w:cs="Tahoma"/>
          <w:b w:val="0"/>
          <w:sz w:val="24"/>
          <w:szCs w:val="24"/>
        </w:rPr>
        <w:t xml:space="preserve">predmetni zahtjev </w:t>
      </w:r>
      <w:r w:rsidR="00225BA0" w:rsidRPr="00EF1B6F">
        <w:rPr>
          <w:rStyle w:val="Bodytext8Bold"/>
          <w:rFonts w:ascii="Tahoma" w:eastAsiaTheme="minorHAnsi" w:hAnsi="Tahoma" w:cs="Tahoma"/>
          <w:b w:val="0"/>
          <w:sz w:val="24"/>
          <w:szCs w:val="24"/>
        </w:rPr>
        <w:t>pozivajući se na član 29 stav 1</w:t>
      </w:r>
      <w:r w:rsidR="00E81C5A">
        <w:rPr>
          <w:rStyle w:val="Bodytext8Bold"/>
          <w:rFonts w:ascii="Tahoma" w:eastAsiaTheme="minorHAnsi" w:hAnsi="Tahoma" w:cs="Tahoma"/>
          <w:b w:val="0"/>
          <w:sz w:val="24"/>
          <w:szCs w:val="24"/>
        </w:rPr>
        <w:t xml:space="preserve"> tačka 1</w:t>
      </w:r>
      <w:r w:rsidR="00225BA0" w:rsidRPr="00EF1B6F">
        <w:rPr>
          <w:rStyle w:val="Bodytext8Bold"/>
          <w:rFonts w:ascii="Tahoma" w:eastAsiaTheme="minorHAnsi" w:hAnsi="Tahoma" w:cs="Tahoma"/>
          <w:b w:val="0"/>
          <w:sz w:val="24"/>
          <w:szCs w:val="24"/>
        </w:rPr>
        <w:t xml:space="preserve"> </w:t>
      </w:r>
      <w:proofErr w:type="spellStart"/>
      <w:r w:rsidR="00225BA0" w:rsidRPr="00EF1B6F">
        <w:rPr>
          <w:rFonts w:ascii="Tahoma" w:hAnsi="Tahoma" w:cs="Tahoma"/>
          <w:sz w:val="24"/>
          <w:szCs w:val="24"/>
        </w:rPr>
        <w:t>Zakona</w:t>
      </w:r>
      <w:proofErr w:type="spellEnd"/>
      <w:r w:rsidR="00225BA0" w:rsidRPr="00EF1B6F">
        <w:rPr>
          <w:rFonts w:ascii="Tahoma" w:hAnsi="Tahoma" w:cs="Tahoma"/>
          <w:sz w:val="24"/>
          <w:szCs w:val="24"/>
        </w:rPr>
        <w:t xml:space="preserve"> o </w:t>
      </w:r>
      <w:proofErr w:type="spellStart"/>
      <w:r w:rsidR="00225BA0" w:rsidRPr="00EF1B6F">
        <w:rPr>
          <w:rFonts w:ascii="Tahoma" w:hAnsi="Tahoma" w:cs="Tahoma"/>
          <w:sz w:val="24"/>
          <w:szCs w:val="24"/>
        </w:rPr>
        <w:t>slobodnom</w:t>
      </w:r>
      <w:proofErr w:type="spellEnd"/>
      <w:r w:rsidR="00225BA0" w:rsidRPr="00EF1B6F">
        <w:rPr>
          <w:rFonts w:ascii="Tahoma" w:hAnsi="Tahoma" w:cs="Tahoma"/>
          <w:sz w:val="24"/>
          <w:szCs w:val="24"/>
        </w:rPr>
        <w:t xml:space="preserve"> </w:t>
      </w:r>
      <w:proofErr w:type="spellStart"/>
      <w:r w:rsidR="00225BA0" w:rsidRPr="00EF1B6F">
        <w:rPr>
          <w:rFonts w:ascii="Tahoma" w:hAnsi="Tahoma" w:cs="Tahoma"/>
          <w:sz w:val="24"/>
          <w:szCs w:val="24"/>
        </w:rPr>
        <w:t>pristupu</w:t>
      </w:r>
      <w:proofErr w:type="spellEnd"/>
      <w:r w:rsidR="00225BA0" w:rsidRPr="00EF1B6F">
        <w:rPr>
          <w:rFonts w:ascii="Tahoma" w:hAnsi="Tahoma" w:cs="Tahoma"/>
          <w:sz w:val="24"/>
          <w:szCs w:val="24"/>
        </w:rPr>
        <w:t xml:space="preserve"> informacijama</w:t>
      </w:r>
      <w:r w:rsidR="00225BA0" w:rsidRPr="00EF1B6F">
        <w:rPr>
          <w:rStyle w:val="Bodytext8Bold"/>
          <w:rFonts w:ascii="Tahoma" w:eastAsiaTheme="minorHAnsi" w:hAnsi="Tahoma" w:cs="Tahoma"/>
          <w:b w:val="0"/>
          <w:sz w:val="24"/>
          <w:szCs w:val="24"/>
        </w:rPr>
        <w:t>, nakon čega prvostepeni organ navodi da</w:t>
      </w:r>
      <w:r w:rsidR="003C78A6" w:rsidRPr="00EF1B6F">
        <w:rPr>
          <w:rStyle w:val="Bodytext8Bold"/>
          <w:rFonts w:ascii="Tahoma" w:eastAsiaTheme="minorHAnsi" w:hAnsi="Tahoma" w:cs="Tahoma"/>
          <w:sz w:val="24"/>
          <w:szCs w:val="24"/>
        </w:rPr>
        <w:t xml:space="preserve"> </w:t>
      </w:r>
      <w:r w:rsidR="003C78A6" w:rsidRPr="00EF1B6F">
        <w:rPr>
          <w:rFonts w:ascii="Tahoma" w:hAnsi="Tahoma" w:cs="Tahoma"/>
          <w:color w:val="000000"/>
          <w:sz w:val="24"/>
          <w:szCs w:val="24"/>
          <w:lang w:val="hr-HR"/>
        </w:rPr>
        <w:t>shodno odredbama člana 22 stav 1 Zakona o slobodnom pristupu informacijama, ima pravo pristupa javnom registru i javnoj evidencij</w:t>
      </w:r>
      <w:r w:rsidR="00225BA0" w:rsidRPr="00EF1B6F">
        <w:rPr>
          <w:rFonts w:ascii="Tahoma" w:hAnsi="Tahoma" w:cs="Tahoma"/>
          <w:color w:val="000000"/>
          <w:sz w:val="24"/>
          <w:szCs w:val="24"/>
          <w:lang w:val="hr-HR"/>
        </w:rPr>
        <w:t>i</w:t>
      </w:r>
      <w:r w:rsidR="003C78A6" w:rsidRPr="00EF1B6F">
        <w:rPr>
          <w:rFonts w:ascii="Tahoma" w:hAnsi="Tahoma" w:cs="Tahoma"/>
          <w:color w:val="000000"/>
          <w:sz w:val="24"/>
          <w:szCs w:val="24"/>
          <w:lang w:val="hr-HR"/>
        </w:rPr>
        <w:t xml:space="preserve"> radi pribavljanja tražene informacije, na osnovu pisanog ili usmjenog zahtjeva, </w:t>
      </w:r>
      <w:r w:rsidR="003C78A6" w:rsidRPr="00EF1B6F">
        <w:rPr>
          <w:rFonts w:ascii="Tahoma" w:hAnsi="Tahoma" w:cs="Tahoma"/>
          <w:color w:val="000000"/>
          <w:sz w:val="24"/>
          <w:szCs w:val="24"/>
        </w:rPr>
        <w:t>be</w:t>
      </w:r>
      <w:r w:rsidR="00225BA0" w:rsidRPr="00EF1B6F">
        <w:rPr>
          <w:rFonts w:ascii="Tahoma" w:hAnsi="Tahoma" w:cs="Tahoma"/>
          <w:color w:val="000000"/>
          <w:sz w:val="24"/>
          <w:szCs w:val="24"/>
        </w:rPr>
        <w:t>z</w:t>
      </w:r>
      <w:r w:rsidR="003C78A6" w:rsidRPr="00EF1B6F">
        <w:rPr>
          <w:rFonts w:ascii="Tahoma" w:hAnsi="Tahoma" w:cs="Tahoma"/>
          <w:color w:val="000000"/>
          <w:sz w:val="24"/>
          <w:szCs w:val="24"/>
        </w:rPr>
        <w:t xml:space="preserve"> </w:t>
      </w:r>
      <w:r w:rsidR="003C78A6" w:rsidRPr="00EF1B6F">
        <w:rPr>
          <w:rFonts w:ascii="Tahoma" w:hAnsi="Tahoma" w:cs="Tahoma"/>
          <w:color w:val="000000"/>
          <w:sz w:val="24"/>
          <w:szCs w:val="24"/>
          <w:lang w:val="hr-HR"/>
        </w:rPr>
        <w:t>donošenja rješenja, uvidom u iste u prostoriji organa vlasti.</w:t>
      </w:r>
    </w:p>
    <w:p w:rsidR="00225BA0" w:rsidRPr="00EF1B6F" w:rsidRDefault="00225BA0" w:rsidP="00EF1B6F">
      <w:pPr>
        <w:spacing w:line="276" w:lineRule="auto"/>
        <w:jc w:val="both"/>
        <w:rPr>
          <w:rFonts w:ascii="Tahoma" w:hAnsi="Tahoma" w:cs="Tahoma"/>
          <w:color w:val="000000"/>
          <w:sz w:val="24"/>
          <w:szCs w:val="24"/>
          <w:lang w:val="hr-HR"/>
        </w:rPr>
      </w:pPr>
      <w:proofErr w:type="spellStart"/>
      <w:r w:rsidRPr="00EF1B6F">
        <w:rPr>
          <w:rFonts w:ascii="Tahoma" w:hAnsi="Tahoma" w:cs="Tahoma"/>
          <w:sz w:val="24"/>
          <w:szCs w:val="24"/>
        </w:rPr>
        <w:t>Naime</w:t>
      </w:r>
      <w:proofErr w:type="spellEnd"/>
      <w:r w:rsidRPr="00EF1B6F">
        <w:rPr>
          <w:rFonts w:ascii="Tahoma" w:hAnsi="Tahoma" w:cs="Tahoma"/>
          <w:sz w:val="24"/>
          <w:szCs w:val="24"/>
        </w:rPr>
        <w:t xml:space="preserve"> u </w:t>
      </w:r>
      <w:proofErr w:type="spellStart"/>
      <w:r w:rsidRPr="00EF1B6F">
        <w:rPr>
          <w:rFonts w:ascii="Tahoma" w:hAnsi="Tahoma" w:cs="Tahoma"/>
          <w:sz w:val="24"/>
          <w:szCs w:val="24"/>
        </w:rPr>
        <w:t>konkretnom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iz</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obrazloženja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osporenog</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rješenja</w:t>
      </w:r>
      <w:proofErr w:type="spellEnd"/>
      <w:r w:rsidRPr="00EF1B6F">
        <w:rPr>
          <w:rFonts w:ascii="Tahoma" w:hAnsi="Tahoma" w:cs="Tahoma"/>
          <w:sz w:val="24"/>
          <w:szCs w:val="24"/>
        </w:rPr>
        <w:t xml:space="preserve"> se ne </w:t>
      </w:r>
      <w:proofErr w:type="spellStart"/>
      <w:r w:rsidRPr="00EF1B6F">
        <w:rPr>
          <w:rFonts w:ascii="Tahoma" w:hAnsi="Tahoma" w:cs="Tahoma"/>
          <w:sz w:val="24"/>
          <w:szCs w:val="24"/>
        </w:rPr>
        <w:t>može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zaključiti</w:t>
      </w:r>
      <w:proofErr w:type="spellEnd"/>
      <w:r w:rsidRPr="00EF1B6F">
        <w:rPr>
          <w:rFonts w:ascii="Tahoma" w:hAnsi="Tahoma" w:cs="Tahoma"/>
          <w:sz w:val="24"/>
          <w:szCs w:val="24"/>
        </w:rPr>
        <w:t xml:space="preserve"> da u </w:t>
      </w:r>
      <w:proofErr w:type="spellStart"/>
      <w:r w:rsidRPr="00EF1B6F">
        <w:rPr>
          <w:rFonts w:ascii="Tahoma" w:hAnsi="Tahoma" w:cs="Tahoma"/>
          <w:sz w:val="24"/>
          <w:szCs w:val="24"/>
        </w:rPr>
        <w:t>konkretnoj</w:t>
      </w:r>
      <w:proofErr w:type="spellEnd"/>
      <w:r w:rsidR="007368DD">
        <w:rPr>
          <w:rFonts w:ascii="Tahoma" w:hAnsi="Tahoma" w:cs="Tahoma"/>
          <w:sz w:val="24"/>
          <w:szCs w:val="24"/>
        </w:rPr>
        <w:t xml:space="preserve"> </w:t>
      </w:r>
      <w:proofErr w:type="spellStart"/>
      <w:r w:rsidR="007368DD">
        <w:rPr>
          <w:rFonts w:ascii="Tahoma" w:hAnsi="Tahoma" w:cs="Tahoma"/>
          <w:sz w:val="24"/>
          <w:szCs w:val="24"/>
        </w:rPr>
        <w:t>upravnoj</w:t>
      </w:r>
      <w:proofErr w:type="spellEnd"/>
      <w:r w:rsidR="007368DD">
        <w:rPr>
          <w:rFonts w:ascii="Tahoma" w:hAnsi="Tahoma" w:cs="Tahoma"/>
          <w:sz w:val="24"/>
          <w:szCs w:val="24"/>
        </w:rPr>
        <w:t xml:space="preserve"> </w:t>
      </w:r>
      <w:proofErr w:type="spellStart"/>
      <w:r w:rsidR="007368DD">
        <w:rPr>
          <w:rFonts w:ascii="Tahoma" w:hAnsi="Tahoma" w:cs="Tahoma"/>
          <w:sz w:val="24"/>
          <w:szCs w:val="24"/>
        </w:rPr>
        <w:t>stvari</w:t>
      </w:r>
      <w:proofErr w:type="spellEnd"/>
      <w:r w:rsidR="007368DD">
        <w:rPr>
          <w:rFonts w:ascii="Tahoma" w:hAnsi="Tahoma" w:cs="Tahoma"/>
          <w:sz w:val="24"/>
          <w:szCs w:val="24"/>
        </w:rPr>
        <w:t xml:space="preserve"> </w:t>
      </w:r>
      <w:proofErr w:type="spellStart"/>
      <w:r w:rsidR="007368DD">
        <w:rPr>
          <w:rFonts w:ascii="Tahoma" w:hAnsi="Tahoma" w:cs="Tahoma"/>
          <w:sz w:val="24"/>
          <w:szCs w:val="24"/>
        </w:rPr>
        <w:t>postoji</w:t>
      </w:r>
      <w:proofErr w:type="spellEnd"/>
      <w:r w:rsidR="007368DD">
        <w:rPr>
          <w:rFonts w:ascii="Tahoma" w:hAnsi="Tahoma" w:cs="Tahoma"/>
          <w:sz w:val="24"/>
          <w:szCs w:val="24"/>
        </w:rPr>
        <w:t xml:space="preserve"> </w:t>
      </w:r>
      <w:proofErr w:type="spellStart"/>
      <w:r w:rsidR="007368DD">
        <w:rPr>
          <w:rFonts w:ascii="Tahoma" w:hAnsi="Tahoma" w:cs="Tahoma"/>
          <w:sz w:val="24"/>
          <w:szCs w:val="24"/>
        </w:rPr>
        <w:t>uslov</w:t>
      </w:r>
      <w:proofErr w:type="spellEnd"/>
      <w:r w:rsidR="007368DD">
        <w:rPr>
          <w:rFonts w:ascii="Tahoma" w:hAnsi="Tahoma" w:cs="Tahoma"/>
          <w:sz w:val="24"/>
          <w:szCs w:val="24"/>
        </w:rPr>
        <w:t xml:space="preserve"> </w:t>
      </w:r>
      <w:proofErr w:type="spellStart"/>
      <w:r w:rsidR="00177216">
        <w:rPr>
          <w:rFonts w:ascii="Tahoma" w:hAnsi="Tahoma" w:cs="Tahoma"/>
          <w:sz w:val="24"/>
          <w:szCs w:val="24"/>
        </w:rPr>
        <w:t>za</w:t>
      </w:r>
      <w:proofErr w:type="spellEnd"/>
      <w:r w:rsidR="00177216">
        <w:rPr>
          <w:rFonts w:ascii="Tahoma" w:hAnsi="Tahoma" w:cs="Tahoma"/>
          <w:sz w:val="24"/>
          <w:szCs w:val="24"/>
        </w:rPr>
        <w:t xml:space="preserve"> </w:t>
      </w:r>
      <w:proofErr w:type="spellStart"/>
      <w:r w:rsidR="00177216">
        <w:rPr>
          <w:rFonts w:ascii="Tahoma" w:hAnsi="Tahoma" w:cs="Tahoma"/>
          <w:sz w:val="24"/>
          <w:szCs w:val="24"/>
        </w:rPr>
        <w:t>primjenu</w:t>
      </w:r>
      <w:proofErr w:type="spellEnd"/>
      <w:r w:rsidR="00177216">
        <w:rPr>
          <w:rFonts w:ascii="Tahoma" w:hAnsi="Tahoma" w:cs="Tahoma"/>
          <w:sz w:val="24"/>
          <w:szCs w:val="24"/>
        </w:rPr>
        <w:t xml:space="preserve"> </w:t>
      </w:r>
      <w:proofErr w:type="spellStart"/>
      <w:r w:rsidR="00177216">
        <w:rPr>
          <w:rFonts w:ascii="Tahoma" w:hAnsi="Tahoma" w:cs="Tahoma"/>
          <w:sz w:val="24"/>
          <w:szCs w:val="24"/>
        </w:rPr>
        <w:t>uslova</w:t>
      </w:r>
      <w:proofErr w:type="spellEnd"/>
      <w:r w:rsidR="00177216">
        <w:rPr>
          <w:rFonts w:ascii="Tahoma" w:hAnsi="Tahoma" w:cs="Tahoma"/>
          <w:sz w:val="24"/>
          <w:szCs w:val="24"/>
        </w:rPr>
        <w:t xml:space="preserve">  </w:t>
      </w:r>
      <w:proofErr w:type="spellStart"/>
      <w:r w:rsidR="00177216">
        <w:rPr>
          <w:rFonts w:ascii="Tahoma" w:hAnsi="Tahoma" w:cs="Tahoma"/>
          <w:sz w:val="24"/>
          <w:szCs w:val="24"/>
        </w:rPr>
        <w:t>i</w:t>
      </w:r>
      <w:r w:rsidRPr="00EF1B6F">
        <w:rPr>
          <w:rFonts w:ascii="Tahoma" w:hAnsi="Tahoma" w:cs="Tahoma"/>
          <w:sz w:val="24"/>
          <w:szCs w:val="24"/>
        </w:rPr>
        <w:t>z</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člana</w:t>
      </w:r>
      <w:proofErr w:type="spellEnd"/>
      <w:r w:rsidRPr="00EF1B6F">
        <w:rPr>
          <w:rFonts w:ascii="Tahoma" w:hAnsi="Tahoma" w:cs="Tahoma"/>
          <w:sz w:val="24"/>
          <w:szCs w:val="24"/>
        </w:rPr>
        <w:t xml:space="preserve"> 29 </w:t>
      </w:r>
      <w:proofErr w:type="spellStart"/>
      <w:r w:rsidRPr="00EF1B6F">
        <w:rPr>
          <w:rFonts w:ascii="Tahoma" w:hAnsi="Tahoma" w:cs="Tahoma"/>
          <w:sz w:val="24"/>
          <w:szCs w:val="24"/>
        </w:rPr>
        <w:t>stav</w:t>
      </w:r>
      <w:proofErr w:type="spellEnd"/>
      <w:r w:rsidRPr="00EF1B6F">
        <w:rPr>
          <w:rFonts w:ascii="Tahoma" w:hAnsi="Tahoma" w:cs="Tahoma"/>
          <w:sz w:val="24"/>
          <w:szCs w:val="24"/>
        </w:rPr>
        <w:t xml:space="preserve"> 1</w:t>
      </w:r>
      <w:r w:rsidR="007368DD">
        <w:rPr>
          <w:rFonts w:ascii="Tahoma" w:hAnsi="Tahoma" w:cs="Tahoma"/>
          <w:sz w:val="24"/>
          <w:szCs w:val="24"/>
        </w:rPr>
        <w:t xml:space="preserve"> </w:t>
      </w:r>
      <w:proofErr w:type="spellStart"/>
      <w:r w:rsidR="007368DD">
        <w:rPr>
          <w:rFonts w:ascii="Tahoma" w:hAnsi="Tahoma" w:cs="Tahoma"/>
          <w:sz w:val="24"/>
          <w:szCs w:val="24"/>
        </w:rPr>
        <w:t>tačka</w:t>
      </w:r>
      <w:proofErr w:type="spellEnd"/>
      <w:r w:rsidR="007368DD">
        <w:rPr>
          <w:rFonts w:ascii="Tahoma" w:hAnsi="Tahoma" w:cs="Tahoma"/>
          <w:sz w:val="24"/>
          <w:szCs w:val="24"/>
        </w:rPr>
        <w:t xml:space="preserve"> 1</w:t>
      </w:r>
      <w:r w:rsidRPr="00EF1B6F">
        <w:rPr>
          <w:rFonts w:ascii="Tahoma" w:hAnsi="Tahoma" w:cs="Tahoma"/>
          <w:sz w:val="24"/>
          <w:szCs w:val="24"/>
        </w:rPr>
        <w:t xml:space="preserve"> </w:t>
      </w:r>
      <w:r w:rsidRPr="00EF1B6F">
        <w:rPr>
          <w:rFonts w:ascii="Tahoma" w:hAnsi="Tahoma" w:cs="Tahoma"/>
          <w:color w:val="000000"/>
          <w:sz w:val="24"/>
          <w:szCs w:val="24"/>
          <w:lang w:val="hr-HR"/>
        </w:rPr>
        <w:t>Zakona o s</w:t>
      </w:r>
      <w:r w:rsidR="007368DD">
        <w:rPr>
          <w:rFonts w:ascii="Tahoma" w:hAnsi="Tahoma" w:cs="Tahoma"/>
          <w:color w:val="000000"/>
          <w:sz w:val="24"/>
          <w:szCs w:val="24"/>
          <w:lang w:val="hr-HR"/>
        </w:rPr>
        <w:t>lobodnom pristupu infrmacijama.</w:t>
      </w:r>
    </w:p>
    <w:p w:rsidR="00225BA0" w:rsidRDefault="00C2032C" w:rsidP="00EF1B6F">
      <w:pPr>
        <w:spacing w:line="276" w:lineRule="auto"/>
        <w:jc w:val="both"/>
        <w:rPr>
          <w:rFonts w:ascii="Tahoma" w:hAnsi="Tahoma" w:cs="Tahoma"/>
          <w:sz w:val="24"/>
          <w:szCs w:val="24"/>
        </w:rPr>
      </w:pPr>
      <w:proofErr w:type="spellStart"/>
      <w:r w:rsidRPr="00EF1B6F">
        <w:rPr>
          <w:rFonts w:ascii="Tahoma" w:hAnsi="Tahoma" w:cs="Tahoma"/>
          <w:sz w:val="24"/>
          <w:szCs w:val="24"/>
        </w:rPr>
        <w:t>Savjet</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Agencije</w:t>
      </w:r>
      <w:proofErr w:type="spellEnd"/>
      <w:r w:rsidRPr="00EF1B6F">
        <w:rPr>
          <w:rFonts w:ascii="Tahoma" w:hAnsi="Tahoma" w:cs="Tahoma"/>
          <w:sz w:val="24"/>
          <w:szCs w:val="24"/>
        </w:rPr>
        <w:t xml:space="preserve"> je </w:t>
      </w:r>
      <w:proofErr w:type="spellStart"/>
      <w:r w:rsidRPr="00EF1B6F">
        <w:rPr>
          <w:rFonts w:ascii="Tahoma" w:hAnsi="Tahoma" w:cs="Tahoma"/>
          <w:sz w:val="24"/>
          <w:szCs w:val="24"/>
        </w:rPr>
        <w:t>utvrdio</w:t>
      </w:r>
      <w:proofErr w:type="spellEnd"/>
      <w:r w:rsidRPr="00EF1B6F">
        <w:rPr>
          <w:rFonts w:ascii="Tahoma" w:hAnsi="Tahoma" w:cs="Tahoma"/>
          <w:sz w:val="24"/>
          <w:szCs w:val="24"/>
        </w:rPr>
        <w:t xml:space="preserve"> da je </w:t>
      </w:r>
      <w:proofErr w:type="spellStart"/>
      <w:r w:rsidRPr="00EF1B6F">
        <w:rPr>
          <w:rFonts w:ascii="Tahoma" w:hAnsi="Tahoma" w:cs="Tahoma"/>
          <w:sz w:val="24"/>
          <w:szCs w:val="24"/>
        </w:rPr>
        <w:t>žalba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osnovana</w:t>
      </w:r>
      <w:proofErr w:type="spellEnd"/>
      <w:r w:rsidRPr="00EF1B6F">
        <w:rPr>
          <w:rFonts w:ascii="Tahoma" w:hAnsi="Tahoma" w:cs="Tahoma"/>
          <w:sz w:val="24"/>
          <w:szCs w:val="24"/>
        </w:rPr>
        <w:t xml:space="preserve">, pa je </w:t>
      </w:r>
      <w:proofErr w:type="spellStart"/>
      <w:r w:rsidRPr="00EF1B6F">
        <w:rPr>
          <w:rFonts w:ascii="Tahoma" w:hAnsi="Tahoma" w:cs="Tahoma"/>
          <w:sz w:val="24"/>
          <w:szCs w:val="24"/>
        </w:rPr>
        <w:t>ista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usvojena</w:t>
      </w:r>
      <w:proofErr w:type="spellEnd"/>
      <w:r w:rsidRPr="00EF1B6F">
        <w:rPr>
          <w:rFonts w:ascii="Tahoma" w:hAnsi="Tahoma" w:cs="Tahoma"/>
          <w:sz w:val="24"/>
          <w:szCs w:val="24"/>
        </w:rPr>
        <w:t xml:space="preserve">, a </w:t>
      </w:r>
      <w:proofErr w:type="spellStart"/>
      <w:r w:rsidRPr="00EF1B6F">
        <w:rPr>
          <w:rFonts w:ascii="Tahoma" w:hAnsi="Tahoma" w:cs="Tahoma"/>
          <w:sz w:val="24"/>
          <w:szCs w:val="24"/>
        </w:rPr>
        <w:t>prvostepeni</w:t>
      </w:r>
      <w:proofErr w:type="spellEnd"/>
      <w:r w:rsidRPr="00EF1B6F">
        <w:rPr>
          <w:rFonts w:ascii="Tahoma" w:hAnsi="Tahoma" w:cs="Tahoma"/>
          <w:sz w:val="24"/>
          <w:szCs w:val="24"/>
        </w:rPr>
        <w:t xml:space="preserve"> organ je </w:t>
      </w:r>
      <w:proofErr w:type="spellStart"/>
      <w:r w:rsidRPr="00EF1B6F">
        <w:rPr>
          <w:rFonts w:ascii="Tahoma" w:hAnsi="Tahoma" w:cs="Tahoma"/>
          <w:sz w:val="24"/>
          <w:szCs w:val="24"/>
        </w:rPr>
        <w:t>dužan</w:t>
      </w:r>
      <w:proofErr w:type="spellEnd"/>
      <w:r w:rsidRPr="00EF1B6F">
        <w:rPr>
          <w:rFonts w:ascii="Tahoma" w:hAnsi="Tahoma" w:cs="Tahoma"/>
          <w:sz w:val="24"/>
          <w:szCs w:val="24"/>
        </w:rPr>
        <w:t xml:space="preserve"> da u </w:t>
      </w:r>
      <w:proofErr w:type="spellStart"/>
      <w:r w:rsidRPr="00EF1B6F">
        <w:rPr>
          <w:rFonts w:ascii="Tahoma" w:hAnsi="Tahoma" w:cs="Tahoma"/>
          <w:sz w:val="24"/>
          <w:szCs w:val="24"/>
        </w:rPr>
        <w:t>ponovnom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postupku</w:t>
      </w:r>
      <w:proofErr w:type="spellEnd"/>
      <w:r w:rsidRPr="00EF1B6F">
        <w:rPr>
          <w:rFonts w:ascii="Tahoma" w:hAnsi="Tahoma" w:cs="Tahoma"/>
          <w:sz w:val="24"/>
          <w:szCs w:val="24"/>
        </w:rPr>
        <w:t xml:space="preserve"> u </w:t>
      </w:r>
      <w:proofErr w:type="spellStart"/>
      <w:r w:rsidRPr="00EF1B6F">
        <w:rPr>
          <w:rFonts w:ascii="Tahoma" w:hAnsi="Tahoma" w:cs="Tahoma"/>
          <w:sz w:val="24"/>
          <w:szCs w:val="24"/>
        </w:rPr>
        <w:t>roku</w:t>
      </w:r>
      <w:proofErr w:type="spellEnd"/>
      <w:r w:rsidRPr="00EF1B6F">
        <w:rPr>
          <w:rFonts w:ascii="Tahoma" w:hAnsi="Tahoma" w:cs="Tahoma"/>
          <w:sz w:val="24"/>
          <w:szCs w:val="24"/>
        </w:rPr>
        <w:t xml:space="preserve"> od </w:t>
      </w:r>
      <w:r w:rsidR="007368DD">
        <w:rPr>
          <w:rFonts w:ascii="Tahoma" w:hAnsi="Tahoma" w:cs="Tahoma"/>
          <w:sz w:val="24"/>
          <w:szCs w:val="24"/>
        </w:rPr>
        <w:t>20</w:t>
      </w:r>
      <w:r w:rsidRPr="00EF1B6F">
        <w:rPr>
          <w:rFonts w:ascii="Tahoma" w:hAnsi="Tahoma" w:cs="Tahoma"/>
          <w:sz w:val="24"/>
          <w:szCs w:val="24"/>
        </w:rPr>
        <w:t xml:space="preserve"> dana od dana </w:t>
      </w:r>
      <w:proofErr w:type="spellStart"/>
      <w:r w:rsidRPr="00EF1B6F">
        <w:rPr>
          <w:rFonts w:ascii="Tahoma" w:hAnsi="Tahoma" w:cs="Tahoma"/>
          <w:sz w:val="24"/>
          <w:szCs w:val="24"/>
        </w:rPr>
        <w:t>prijema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rješenja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na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osnovu</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pravilno</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utvrđenog</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činjeničnog</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stanja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donijese</w:t>
      </w:r>
      <w:proofErr w:type="spellEnd"/>
      <w:r w:rsidRPr="00EF1B6F">
        <w:rPr>
          <w:rFonts w:ascii="Tahoma" w:hAnsi="Tahoma" w:cs="Tahoma"/>
          <w:sz w:val="24"/>
          <w:szCs w:val="24"/>
        </w:rPr>
        <w:t xml:space="preserve"> novo </w:t>
      </w:r>
      <w:proofErr w:type="spellStart"/>
      <w:r w:rsidRPr="00EF1B6F">
        <w:rPr>
          <w:rFonts w:ascii="Tahoma" w:hAnsi="Tahoma" w:cs="Tahoma"/>
          <w:sz w:val="24"/>
          <w:szCs w:val="24"/>
        </w:rPr>
        <w:t>rješenje</w:t>
      </w:r>
      <w:proofErr w:type="spellEnd"/>
      <w:r w:rsidRPr="00EF1B6F">
        <w:rPr>
          <w:rFonts w:ascii="Tahoma" w:hAnsi="Tahoma" w:cs="Tahoma"/>
          <w:sz w:val="24"/>
          <w:szCs w:val="24"/>
        </w:rPr>
        <w:t xml:space="preserve"> u </w:t>
      </w:r>
      <w:proofErr w:type="spellStart"/>
      <w:r w:rsidRPr="00EF1B6F">
        <w:rPr>
          <w:rFonts w:ascii="Tahoma" w:hAnsi="Tahoma" w:cs="Tahoma"/>
          <w:sz w:val="24"/>
          <w:szCs w:val="24"/>
        </w:rPr>
        <w:t>kojem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će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otkloniti</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nepravilnosti</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na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koje</w:t>
      </w:r>
      <w:proofErr w:type="spellEnd"/>
      <w:r w:rsidRPr="00EF1B6F">
        <w:rPr>
          <w:rFonts w:ascii="Tahoma" w:hAnsi="Tahoma" w:cs="Tahoma"/>
          <w:sz w:val="24"/>
          <w:szCs w:val="24"/>
        </w:rPr>
        <w:t xml:space="preserve"> mu je </w:t>
      </w:r>
      <w:proofErr w:type="spellStart"/>
      <w:r w:rsidRPr="00EF1B6F">
        <w:rPr>
          <w:rFonts w:ascii="Tahoma" w:hAnsi="Tahoma" w:cs="Tahoma"/>
          <w:sz w:val="24"/>
          <w:szCs w:val="24"/>
        </w:rPr>
        <w:t>ukazano</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ovim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rješenjem</w:t>
      </w:r>
      <w:proofErr w:type="spellEnd"/>
      <w:r w:rsidRPr="00EF1B6F">
        <w:rPr>
          <w:rFonts w:ascii="Tahoma" w:hAnsi="Tahoma" w:cs="Tahoma"/>
          <w:sz w:val="24"/>
          <w:szCs w:val="24"/>
        </w:rPr>
        <w:t xml:space="preserve">. </w:t>
      </w:r>
    </w:p>
    <w:p w:rsidR="00C66527" w:rsidRDefault="00C66527" w:rsidP="00C66527">
      <w:pPr>
        <w:widowControl w:val="0"/>
        <w:tabs>
          <w:tab w:val="left" w:pos="780"/>
        </w:tabs>
        <w:spacing w:after="0" w:line="276" w:lineRule="auto"/>
        <w:jc w:val="both"/>
        <w:rPr>
          <w:rFonts w:ascii="Tahoma" w:eastAsia="Lucida Sans Unicode" w:hAnsi="Tahoma" w:cs="Tahoma"/>
          <w:color w:val="000000"/>
          <w:spacing w:val="-10"/>
          <w:sz w:val="24"/>
          <w:szCs w:val="24"/>
          <w:lang w:val="hr-HR"/>
        </w:rPr>
      </w:pPr>
      <w:r w:rsidRPr="00556FE2">
        <w:rPr>
          <w:rFonts w:ascii="Tahoma" w:hAnsi="Tahoma" w:cs="Tahoma"/>
          <w:sz w:val="24"/>
          <w:szCs w:val="24"/>
        </w:rPr>
        <w:lastRenderedPageBreak/>
        <w:t xml:space="preserve">Na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w:t>
      </w:r>
      <w:r>
        <w:rPr>
          <w:rFonts w:ascii="Tahoma" w:hAnsi="Tahoma" w:cs="Tahoma"/>
          <w:sz w:val="24"/>
          <w:szCs w:val="24"/>
        </w:rPr>
        <w:t xml:space="preserve">237 </w:t>
      </w:r>
      <w:proofErr w:type="spellStart"/>
      <w:r>
        <w:rPr>
          <w:rFonts w:ascii="Tahoma" w:hAnsi="Tahoma" w:cs="Tahoma"/>
          <w:sz w:val="24"/>
          <w:szCs w:val="24"/>
        </w:rPr>
        <w:t>stav</w:t>
      </w:r>
      <w:proofErr w:type="spellEnd"/>
      <w:r>
        <w:rPr>
          <w:rFonts w:ascii="Tahoma" w:hAnsi="Tahoma" w:cs="Tahoma"/>
          <w:sz w:val="24"/>
          <w:szCs w:val="24"/>
        </w:rPr>
        <w:t xml:space="preserve"> 2</w:t>
      </w:r>
      <w:r w:rsidRPr="00556FE2">
        <w:rPr>
          <w:rFonts w:ascii="Tahoma" w:hAnsi="Tahoma" w:cs="Tahoma"/>
          <w:sz w:val="24"/>
          <w:szCs w:val="24"/>
        </w:rPr>
        <w:t xml:space="preserve">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sidRPr="00556FE2">
        <w:rPr>
          <w:rFonts w:ascii="Tahoma" w:hAnsi="Tahoma" w:cs="Tahoma"/>
          <w:sz w:val="24"/>
          <w:szCs w:val="24"/>
        </w:rPr>
        <w:t>upravnom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poništen</w:t>
      </w:r>
      <w:r>
        <w:rPr>
          <w:rFonts w:ascii="Tahoma" w:hAnsi="Tahoma" w:cs="Tahoma"/>
          <w:sz w:val="24"/>
          <w:szCs w:val="24"/>
        </w:rPr>
        <w:t>o</w:t>
      </w:r>
      <w:proofErr w:type="spellEnd"/>
      <w:r>
        <w:rPr>
          <w:rFonts w:ascii="Tahoma" w:hAnsi="Tahoma" w:cs="Tahoma"/>
          <w:sz w:val="24"/>
          <w:szCs w:val="24"/>
        </w:rPr>
        <w:t xml:space="preserve"> </w:t>
      </w:r>
      <w:proofErr w:type="spellStart"/>
      <w:r>
        <w:rPr>
          <w:rFonts w:ascii="Tahoma" w:hAnsi="Tahoma" w:cs="Tahoma"/>
          <w:sz w:val="24"/>
          <w:szCs w:val="24"/>
        </w:rPr>
        <w:t>prvostepeno</w:t>
      </w:r>
      <w:proofErr w:type="spellEnd"/>
      <w:r w:rsidRPr="00556FE2">
        <w:rPr>
          <w:rFonts w:ascii="Tahoma" w:hAnsi="Tahoma" w:cs="Tahoma"/>
          <w:sz w:val="24"/>
          <w:szCs w:val="24"/>
        </w:rPr>
        <w:t xml:space="preserve"> </w:t>
      </w:r>
      <w:proofErr w:type="spellStart"/>
      <w:r>
        <w:rPr>
          <w:rFonts w:ascii="Tahoma" w:hAnsi="Tahoma" w:cs="Tahoma"/>
          <w:sz w:val="24"/>
          <w:szCs w:val="24"/>
        </w:rPr>
        <w:t>rješenje</w:t>
      </w:r>
      <w:proofErr w:type="spellEnd"/>
      <w:r w:rsidRPr="00556FE2">
        <w:rPr>
          <w:rFonts w:ascii="Tahoma" w:hAnsi="Tahoma" w:cs="Tahoma"/>
          <w:sz w:val="24"/>
          <w:szCs w:val="24"/>
        </w:rPr>
        <w:t xml:space="preserve">, a </w:t>
      </w:r>
      <w:proofErr w:type="spellStart"/>
      <w:r w:rsidRPr="00556FE2">
        <w:rPr>
          <w:rFonts w:ascii="Tahoma" w:hAnsi="Tahoma" w:cs="Tahoma"/>
          <w:sz w:val="24"/>
          <w:szCs w:val="24"/>
        </w:rPr>
        <w:t>predmet</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zbog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prirode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upravne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stvari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dostavlja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postupak</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organu</w:t>
      </w:r>
      <w:proofErr w:type="spellEnd"/>
      <w:r w:rsidRPr="00556FE2">
        <w:rPr>
          <w:rFonts w:ascii="Tahoma" w:hAnsi="Tahoma" w:cs="Tahoma"/>
          <w:sz w:val="24"/>
          <w:szCs w:val="24"/>
        </w:rPr>
        <w:t>.</w:t>
      </w:r>
      <w:r w:rsidRPr="00556FE2">
        <w:rPr>
          <w:rFonts w:ascii="Tahoma" w:eastAsia="Lucida Sans Unicode" w:hAnsi="Tahoma" w:cs="Tahoma"/>
          <w:color w:val="000000"/>
          <w:spacing w:val="-10"/>
          <w:sz w:val="24"/>
          <w:szCs w:val="24"/>
          <w:lang w:val="hr-HR"/>
        </w:rPr>
        <w:t xml:space="preserve"> </w:t>
      </w:r>
    </w:p>
    <w:p w:rsidR="00C66527" w:rsidRPr="00C66527" w:rsidRDefault="00C66527" w:rsidP="00C66527">
      <w:pPr>
        <w:widowControl w:val="0"/>
        <w:tabs>
          <w:tab w:val="left" w:pos="780"/>
        </w:tabs>
        <w:spacing w:after="0" w:line="276" w:lineRule="auto"/>
        <w:jc w:val="both"/>
        <w:rPr>
          <w:rFonts w:ascii="Tahoma" w:eastAsia="Lucida Sans Unicode" w:hAnsi="Tahoma" w:cs="Tahoma"/>
          <w:color w:val="000000"/>
          <w:spacing w:val="-10"/>
          <w:sz w:val="24"/>
          <w:szCs w:val="24"/>
          <w:lang w:val="hr-HR"/>
        </w:rPr>
      </w:pPr>
    </w:p>
    <w:p w:rsidR="00A95F60" w:rsidRPr="00EF1B6F" w:rsidRDefault="00A95F60" w:rsidP="00EF1B6F">
      <w:pPr>
        <w:spacing w:line="276" w:lineRule="auto"/>
        <w:jc w:val="both"/>
        <w:rPr>
          <w:rFonts w:ascii="Tahoma" w:hAnsi="Tahoma" w:cs="Tahoma"/>
          <w:sz w:val="24"/>
          <w:szCs w:val="24"/>
        </w:rPr>
      </w:pPr>
      <w:proofErr w:type="spellStart"/>
      <w:r w:rsidRPr="00EF1B6F">
        <w:rPr>
          <w:rFonts w:ascii="Tahoma" w:hAnsi="Tahoma" w:cs="Tahoma"/>
          <w:sz w:val="24"/>
          <w:szCs w:val="24"/>
        </w:rPr>
        <w:t>Savjet</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Agencije</w:t>
      </w:r>
      <w:proofErr w:type="spellEnd"/>
      <w:r w:rsidRPr="00EF1B6F">
        <w:rPr>
          <w:rFonts w:ascii="Tahoma" w:hAnsi="Tahoma" w:cs="Tahoma"/>
          <w:sz w:val="24"/>
          <w:szCs w:val="24"/>
        </w:rPr>
        <w:t xml:space="preserve"> je </w:t>
      </w:r>
      <w:proofErr w:type="spellStart"/>
      <w:r w:rsidRPr="00EF1B6F">
        <w:rPr>
          <w:rFonts w:ascii="Tahoma" w:hAnsi="Tahoma" w:cs="Tahoma"/>
          <w:sz w:val="24"/>
          <w:szCs w:val="24"/>
        </w:rPr>
        <w:t>cijenio</w:t>
      </w:r>
      <w:proofErr w:type="spellEnd"/>
      <w:r w:rsidRPr="00EF1B6F">
        <w:rPr>
          <w:rFonts w:ascii="Tahoma" w:hAnsi="Tahoma" w:cs="Tahoma"/>
          <w:sz w:val="24"/>
          <w:szCs w:val="24"/>
        </w:rPr>
        <w:t xml:space="preserve"> i </w:t>
      </w:r>
      <w:proofErr w:type="spellStart"/>
      <w:r w:rsidRPr="00EF1B6F">
        <w:rPr>
          <w:rFonts w:ascii="Tahoma" w:hAnsi="Tahoma" w:cs="Tahoma"/>
          <w:sz w:val="24"/>
          <w:szCs w:val="24"/>
        </w:rPr>
        <w:t>ostale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navode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iz</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žalbe</w:t>
      </w:r>
      <w:proofErr w:type="spellEnd"/>
      <w:r w:rsidRPr="00EF1B6F">
        <w:rPr>
          <w:rFonts w:ascii="Tahoma" w:hAnsi="Tahoma" w:cs="Tahoma"/>
          <w:sz w:val="24"/>
          <w:szCs w:val="24"/>
        </w:rPr>
        <w:t xml:space="preserve">, pa je </w:t>
      </w:r>
      <w:proofErr w:type="spellStart"/>
      <w:r w:rsidRPr="00EF1B6F">
        <w:rPr>
          <w:rFonts w:ascii="Tahoma" w:hAnsi="Tahoma" w:cs="Tahoma"/>
          <w:sz w:val="24"/>
          <w:szCs w:val="24"/>
        </w:rPr>
        <w:t>našao</w:t>
      </w:r>
      <w:proofErr w:type="spellEnd"/>
      <w:r w:rsidRPr="00EF1B6F">
        <w:rPr>
          <w:rFonts w:ascii="Tahoma" w:hAnsi="Tahoma" w:cs="Tahoma"/>
          <w:sz w:val="24"/>
          <w:szCs w:val="24"/>
        </w:rPr>
        <w:t xml:space="preserve"> da </w:t>
      </w:r>
      <w:proofErr w:type="spellStart"/>
      <w:r w:rsidRPr="00EF1B6F">
        <w:rPr>
          <w:rFonts w:ascii="Tahoma" w:hAnsi="Tahoma" w:cs="Tahoma"/>
          <w:sz w:val="24"/>
          <w:szCs w:val="24"/>
        </w:rPr>
        <w:t>nijesu</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od</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uticaja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za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drugačije</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rješavanje</w:t>
      </w:r>
      <w:proofErr w:type="spellEnd"/>
      <w:r w:rsidRPr="00EF1B6F">
        <w:rPr>
          <w:rFonts w:ascii="Tahoma" w:hAnsi="Tahoma" w:cs="Tahoma"/>
          <w:sz w:val="24"/>
          <w:szCs w:val="24"/>
        </w:rPr>
        <w:t xml:space="preserve"> u </w:t>
      </w:r>
      <w:proofErr w:type="spellStart"/>
      <w:r w:rsidRPr="00EF1B6F">
        <w:rPr>
          <w:rFonts w:ascii="Tahoma" w:hAnsi="Tahoma" w:cs="Tahoma"/>
          <w:sz w:val="24"/>
          <w:szCs w:val="24"/>
        </w:rPr>
        <w:t>ovoj</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pravnoj</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stvari</w:t>
      </w:r>
      <w:proofErr w:type="spellEnd"/>
      <w:r w:rsidRPr="00EF1B6F">
        <w:rPr>
          <w:rFonts w:ascii="Tahoma" w:hAnsi="Tahoma" w:cs="Tahoma"/>
          <w:sz w:val="24"/>
          <w:szCs w:val="24"/>
        </w:rPr>
        <w:t>.</w:t>
      </w:r>
    </w:p>
    <w:p w:rsidR="00A95F60" w:rsidRPr="00EF1B6F" w:rsidRDefault="00A95F60" w:rsidP="00EF1B6F">
      <w:pPr>
        <w:spacing w:line="276" w:lineRule="auto"/>
        <w:jc w:val="both"/>
        <w:rPr>
          <w:rFonts w:ascii="Tahoma" w:hAnsi="Tahoma" w:cs="Tahoma"/>
          <w:sz w:val="24"/>
          <w:szCs w:val="24"/>
        </w:rPr>
      </w:pPr>
      <w:r w:rsidRPr="00EF1B6F">
        <w:rPr>
          <w:rFonts w:ascii="Tahoma" w:hAnsi="Tahoma" w:cs="Tahoma"/>
          <w:sz w:val="24"/>
          <w:szCs w:val="24"/>
        </w:rPr>
        <w:t xml:space="preserve">Sa </w:t>
      </w:r>
      <w:proofErr w:type="spellStart"/>
      <w:r w:rsidRPr="00EF1B6F">
        <w:rPr>
          <w:rFonts w:ascii="Tahoma" w:hAnsi="Tahoma" w:cs="Tahoma"/>
          <w:sz w:val="24"/>
          <w:szCs w:val="24"/>
        </w:rPr>
        <w:t>iznjetih</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razloga</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shodno</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članu</w:t>
      </w:r>
      <w:proofErr w:type="spellEnd"/>
      <w:r w:rsidRPr="00EF1B6F">
        <w:rPr>
          <w:rFonts w:ascii="Tahoma" w:hAnsi="Tahoma" w:cs="Tahoma"/>
          <w:sz w:val="24"/>
          <w:szCs w:val="24"/>
        </w:rPr>
        <w:t xml:space="preserve"> 38 </w:t>
      </w:r>
      <w:proofErr w:type="spellStart"/>
      <w:r w:rsidRPr="00EF1B6F">
        <w:rPr>
          <w:rFonts w:ascii="Tahoma" w:hAnsi="Tahoma" w:cs="Tahoma"/>
          <w:sz w:val="24"/>
          <w:szCs w:val="24"/>
        </w:rPr>
        <w:t>Zakona</w:t>
      </w:r>
      <w:proofErr w:type="spellEnd"/>
      <w:r w:rsidRPr="00EF1B6F">
        <w:rPr>
          <w:rFonts w:ascii="Tahoma" w:hAnsi="Tahoma" w:cs="Tahoma"/>
          <w:sz w:val="24"/>
          <w:szCs w:val="24"/>
        </w:rPr>
        <w:t xml:space="preserve"> o </w:t>
      </w:r>
      <w:proofErr w:type="spellStart"/>
      <w:r w:rsidRPr="00EF1B6F">
        <w:rPr>
          <w:rFonts w:ascii="Tahoma" w:hAnsi="Tahoma" w:cs="Tahoma"/>
          <w:sz w:val="24"/>
          <w:szCs w:val="24"/>
        </w:rPr>
        <w:t>slobodnom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pristupu</w:t>
      </w:r>
      <w:proofErr w:type="spellEnd"/>
      <w:r w:rsidRPr="00EF1B6F">
        <w:rPr>
          <w:rFonts w:ascii="Tahoma" w:hAnsi="Tahoma" w:cs="Tahoma"/>
          <w:sz w:val="24"/>
          <w:szCs w:val="24"/>
        </w:rPr>
        <w:t xml:space="preserve"> informacijama i </w:t>
      </w:r>
      <w:proofErr w:type="spellStart"/>
      <w:r w:rsidRPr="00EF1B6F">
        <w:rPr>
          <w:rFonts w:ascii="Tahoma" w:hAnsi="Tahoma" w:cs="Tahoma"/>
          <w:sz w:val="24"/>
          <w:szCs w:val="24"/>
        </w:rPr>
        <w:t>člana</w:t>
      </w:r>
      <w:proofErr w:type="spellEnd"/>
      <w:r w:rsidRPr="00EF1B6F">
        <w:rPr>
          <w:rFonts w:ascii="Tahoma" w:hAnsi="Tahoma" w:cs="Tahoma"/>
          <w:sz w:val="24"/>
          <w:szCs w:val="24"/>
        </w:rPr>
        <w:t xml:space="preserve"> 237 </w:t>
      </w:r>
      <w:proofErr w:type="spellStart"/>
      <w:r w:rsidRPr="00EF1B6F">
        <w:rPr>
          <w:rFonts w:ascii="Tahoma" w:hAnsi="Tahoma" w:cs="Tahoma"/>
          <w:sz w:val="24"/>
          <w:szCs w:val="24"/>
        </w:rPr>
        <w:t>stav</w:t>
      </w:r>
      <w:proofErr w:type="spellEnd"/>
      <w:r w:rsidRPr="00EF1B6F">
        <w:rPr>
          <w:rFonts w:ascii="Tahoma" w:hAnsi="Tahoma" w:cs="Tahoma"/>
          <w:sz w:val="24"/>
          <w:szCs w:val="24"/>
        </w:rPr>
        <w:t xml:space="preserve"> 2 </w:t>
      </w:r>
      <w:proofErr w:type="spellStart"/>
      <w:r w:rsidRPr="00EF1B6F">
        <w:rPr>
          <w:rFonts w:ascii="Tahoma" w:hAnsi="Tahoma" w:cs="Tahoma"/>
          <w:sz w:val="24"/>
          <w:szCs w:val="24"/>
        </w:rPr>
        <w:t>Zakona</w:t>
      </w:r>
      <w:proofErr w:type="spellEnd"/>
      <w:r w:rsidRPr="00EF1B6F">
        <w:rPr>
          <w:rFonts w:ascii="Tahoma" w:hAnsi="Tahoma" w:cs="Tahoma"/>
          <w:sz w:val="24"/>
          <w:szCs w:val="24"/>
        </w:rPr>
        <w:t xml:space="preserve"> o </w:t>
      </w:r>
      <w:proofErr w:type="spellStart"/>
      <w:r w:rsidRPr="00EF1B6F">
        <w:rPr>
          <w:rFonts w:ascii="Tahoma" w:hAnsi="Tahoma" w:cs="Tahoma"/>
          <w:sz w:val="24"/>
          <w:szCs w:val="24"/>
        </w:rPr>
        <w:t>opštem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upravnom</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postupku</w:t>
      </w:r>
      <w:proofErr w:type="spellEnd"/>
      <w:r w:rsidRPr="00EF1B6F">
        <w:rPr>
          <w:rFonts w:ascii="Tahoma" w:hAnsi="Tahoma" w:cs="Tahoma"/>
          <w:sz w:val="24"/>
          <w:szCs w:val="24"/>
        </w:rPr>
        <w:t xml:space="preserve">, </w:t>
      </w:r>
      <w:proofErr w:type="spellStart"/>
      <w:r w:rsidRPr="00EF1B6F">
        <w:rPr>
          <w:rFonts w:ascii="Tahoma" w:hAnsi="Tahoma" w:cs="Tahoma"/>
          <w:sz w:val="24"/>
          <w:szCs w:val="24"/>
        </w:rPr>
        <w:t>odlučeno</w:t>
      </w:r>
      <w:proofErr w:type="spellEnd"/>
      <w:r w:rsidRPr="00EF1B6F">
        <w:rPr>
          <w:rFonts w:ascii="Tahoma" w:hAnsi="Tahoma" w:cs="Tahoma"/>
          <w:sz w:val="24"/>
          <w:szCs w:val="24"/>
        </w:rPr>
        <w:t xml:space="preserve"> je </w:t>
      </w:r>
      <w:proofErr w:type="spellStart"/>
      <w:r w:rsidRPr="00EF1B6F">
        <w:rPr>
          <w:rFonts w:ascii="Tahoma" w:hAnsi="Tahoma" w:cs="Tahoma"/>
          <w:sz w:val="24"/>
          <w:szCs w:val="24"/>
        </w:rPr>
        <w:t>kao</w:t>
      </w:r>
      <w:proofErr w:type="spellEnd"/>
      <w:r w:rsidRPr="00EF1B6F">
        <w:rPr>
          <w:rFonts w:ascii="Tahoma" w:hAnsi="Tahoma" w:cs="Tahoma"/>
          <w:sz w:val="24"/>
          <w:szCs w:val="24"/>
        </w:rPr>
        <w:t xml:space="preserve"> u </w:t>
      </w:r>
      <w:proofErr w:type="spellStart"/>
      <w:r w:rsidRPr="00EF1B6F">
        <w:rPr>
          <w:rFonts w:ascii="Tahoma" w:hAnsi="Tahoma" w:cs="Tahoma"/>
          <w:sz w:val="24"/>
          <w:szCs w:val="24"/>
        </w:rPr>
        <w:t>izreci</w:t>
      </w:r>
      <w:proofErr w:type="spellEnd"/>
      <w:r w:rsidRPr="00EF1B6F">
        <w:rPr>
          <w:rFonts w:ascii="Tahoma" w:hAnsi="Tahoma" w:cs="Tahoma"/>
          <w:sz w:val="24"/>
          <w:szCs w:val="24"/>
        </w:rPr>
        <w:t>.</w:t>
      </w:r>
    </w:p>
    <w:p w:rsidR="009345E1" w:rsidRPr="00E54DB4" w:rsidRDefault="009345E1" w:rsidP="004B0BC2">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od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7B6E71" w:rsidP="007B6E71">
      <w:pPr>
        <w:jc w:val="right"/>
        <w:rPr>
          <w:rFonts w:ascii="Tahoma" w:hAnsi="Tahoma" w:cs="Tahoma"/>
          <w:b/>
          <w:sz w:val="24"/>
          <w:szCs w:val="24"/>
        </w:rPr>
      </w:pPr>
      <w:r>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E8669D" w:rsidRPr="00E8669D" w:rsidRDefault="00E8669D" w:rsidP="00CC3FA8">
      <w:pPr>
        <w:spacing w:after="0"/>
        <w:jc w:val="both"/>
        <w:rPr>
          <w:rFonts w:ascii="Tahoma" w:hAnsi="Tahoma" w:cs="Tahoma"/>
          <w:b/>
          <w:sz w:val="24"/>
          <w:szCs w:val="24"/>
        </w:rPr>
      </w:pPr>
      <w:bookmarkStart w:id="0" w:name="_GoBack"/>
      <w:bookmarkEnd w:id="0"/>
    </w:p>
    <w:sectPr w:rsidR="00E8669D" w:rsidRPr="00E866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5F7" w:rsidRDefault="00C665F7">
      <w:pPr>
        <w:spacing w:after="0" w:line="240" w:lineRule="auto"/>
      </w:pPr>
      <w:r>
        <w:separator/>
      </w:r>
    </w:p>
  </w:endnote>
  <w:endnote w:type="continuationSeparator" w:id="0">
    <w:p w:rsidR="00C665F7" w:rsidRDefault="00C66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B70" w:rsidRDefault="00215B70" w:rsidP="00215B70">
    <w:pPr>
      <w:pStyle w:val="Footer"/>
      <w:rPr>
        <w:b/>
        <w:sz w:val="16"/>
        <w:szCs w:val="16"/>
      </w:rPr>
    </w:pPr>
  </w:p>
  <w:p w:rsidR="00215B70" w:rsidRDefault="00215B70" w:rsidP="00215B70">
    <w:pPr>
      <w:pStyle w:val="Footer"/>
      <w:shd w:val="clear" w:color="auto" w:fill="FF0000"/>
      <w:jc w:val="center"/>
      <w:rPr>
        <w:b/>
        <w:color w:val="FF0000"/>
        <w:sz w:val="2"/>
        <w:szCs w:val="2"/>
      </w:rPr>
    </w:pPr>
  </w:p>
  <w:p w:rsidR="00215B70" w:rsidRDefault="00215B70" w:rsidP="00215B70">
    <w:pPr>
      <w:pStyle w:val="Footer"/>
      <w:jc w:val="center"/>
      <w:rPr>
        <w:b/>
        <w:sz w:val="16"/>
        <w:szCs w:val="16"/>
      </w:rPr>
    </w:pPr>
  </w:p>
  <w:p w:rsidR="00215B70" w:rsidRDefault="00215B70" w:rsidP="00215B7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15B70" w:rsidRDefault="00215B70" w:rsidP="00215B70">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C665F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5F7" w:rsidRDefault="00C665F7">
      <w:pPr>
        <w:spacing w:after="0" w:line="240" w:lineRule="auto"/>
      </w:pPr>
      <w:r>
        <w:separator/>
      </w:r>
    </w:p>
  </w:footnote>
  <w:footnote w:type="continuationSeparator" w:id="0">
    <w:p w:rsidR="00C665F7" w:rsidRDefault="00C665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2991"/>
    <w:rsid w:val="0003343E"/>
    <w:rsid w:val="000337BA"/>
    <w:rsid w:val="00045DAF"/>
    <w:rsid w:val="00056D0E"/>
    <w:rsid w:val="000B1B85"/>
    <w:rsid w:val="000B44BA"/>
    <w:rsid w:val="000E67AA"/>
    <w:rsid w:val="001057FD"/>
    <w:rsid w:val="00131BF6"/>
    <w:rsid w:val="00147776"/>
    <w:rsid w:val="00147E48"/>
    <w:rsid w:val="00162125"/>
    <w:rsid w:val="00177216"/>
    <w:rsid w:val="00183BBA"/>
    <w:rsid w:val="001B042A"/>
    <w:rsid w:val="001B734A"/>
    <w:rsid w:val="001E3A1F"/>
    <w:rsid w:val="00201614"/>
    <w:rsid w:val="00211806"/>
    <w:rsid w:val="00215B70"/>
    <w:rsid w:val="00220B38"/>
    <w:rsid w:val="00225BA0"/>
    <w:rsid w:val="00240243"/>
    <w:rsid w:val="002812AC"/>
    <w:rsid w:val="00291D9C"/>
    <w:rsid w:val="00295203"/>
    <w:rsid w:val="002C71A3"/>
    <w:rsid w:val="00302AE9"/>
    <w:rsid w:val="003438F9"/>
    <w:rsid w:val="00371B46"/>
    <w:rsid w:val="003C78A6"/>
    <w:rsid w:val="003D2DD9"/>
    <w:rsid w:val="003E310A"/>
    <w:rsid w:val="004019D7"/>
    <w:rsid w:val="00452E79"/>
    <w:rsid w:val="00453DFC"/>
    <w:rsid w:val="00473CBB"/>
    <w:rsid w:val="00495309"/>
    <w:rsid w:val="004A2DB8"/>
    <w:rsid w:val="004B0BC2"/>
    <w:rsid w:val="004B512C"/>
    <w:rsid w:val="00540186"/>
    <w:rsid w:val="00566AE1"/>
    <w:rsid w:val="005F5A85"/>
    <w:rsid w:val="00647481"/>
    <w:rsid w:val="00666405"/>
    <w:rsid w:val="00675A99"/>
    <w:rsid w:val="006E3146"/>
    <w:rsid w:val="0070479E"/>
    <w:rsid w:val="00713EC2"/>
    <w:rsid w:val="007368DD"/>
    <w:rsid w:val="00740689"/>
    <w:rsid w:val="00745347"/>
    <w:rsid w:val="00762B24"/>
    <w:rsid w:val="007B2DE4"/>
    <w:rsid w:val="007B6E71"/>
    <w:rsid w:val="007C4D52"/>
    <w:rsid w:val="00865750"/>
    <w:rsid w:val="008D21CA"/>
    <w:rsid w:val="008D5173"/>
    <w:rsid w:val="008F48F7"/>
    <w:rsid w:val="009220CB"/>
    <w:rsid w:val="009345E1"/>
    <w:rsid w:val="0093667D"/>
    <w:rsid w:val="009D0821"/>
    <w:rsid w:val="00A132C9"/>
    <w:rsid w:val="00A2072F"/>
    <w:rsid w:val="00A66581"/>
    <w:rsid w:val="00A92122"/>
    <w:rsid w:val="00A95F60"/>
    <w:rsid w:val="00AA007C"/>
    <w:rsid w:val="00AB1CC4"/>
    <w:rsid w:val="00AF790F"/>
    <w:rsid w:val="00B23C59"/>
    <w:rsid w:val="00B2628B"/>
    <w:rsid w:val="00B30F6E"/>
    <w:rsid w:val="00B322B6"/>
    <w:rsid w:val="00B338AD"/>
    <w:rsid w:val="00B41511"/>
    <w:rsid w:val="00B42272"/>
    <w:rsid w:val="00B82584"/>
    <w:rsid w:val="00B845D0"/>
    <w:rsid w:val="00BD36E4"/>
    <w:rsid w:val="00C2032C"/>
    <w:rsid w:val="00C3151C"/>
    <w:rsid w:val="00C66527"/>
    <w:rsid w:val="00C665F7"/>
    <w:rsid w:val="00C861B5"/>
    <w:rsid w:val="00C96FC1"/>
    <w:rsid w:val="00CC3FA8"/>
    <w:rsid w:val="00CC56B9"/>
    <w:rsid w:val="00CC6C41"/>
    <w:rsid w:val="00D73657"/>
    <w:rsid w:val="00DC6DDE"/>
    <w:rsid w:val="00DF37BF"/>
    <w:rsid w:val="00DF4630"/>
    <w:rsid w:val="00DF4AFD"/>
    <w:rsid w:val="00E26131"/>
    <w:rsid w:val="00E54DB4"/>
    <w:rsid w:val="00E81C5A"/>
    <w:rsid w:val="00E8669D"/>
    <w:rsid w:val="00ED7AB1"/>
    <w:rsid w:val="00EF1B6F"/>
    <w:rsid w:val="00F5009E"/>
    <w:rsid w:val="00F612E1"/>
    <w:rsid w:val="00F62290"/>
    <w:rsid w:val="00F66A9E"/>
    <w:rsid w:val="00F82EA9"/>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4209"/>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Bold">
    <w:name w:val="Body text (8) + Bold"/>
    <w:basedOn w:val="DefaultParagraphFont"/>
    <w:rsid w:val="00C2032C"/>
    <w:rPr>
      <w:rFonts w:ascii="Times New Roman" w:eastAsia="Times New Roman" w:hAnsi="Times New Roman" w:cs="Times New Roman"/>
      <w:b/>
      <w:bCs/>
      <w:color w:val="000000"/>
      <w:spacing w:val="0"/>
      <w:w w:val="100"/>
      <w:position w:val="0"/>
      <w:shd w:val="clear" w:color="auto" w:fill="FFFFFF"/>
      <w:lang w:val="hr-HR"/>
    </w:rPr>
  </w:style>
  <w:style w:type="paragraph" w:styleId="Header">
    <w:name w:val="header"/>
    <w:basedOn w:val="Normal"/>
    <w:link w:val="HeaderChar"/>
    <w:uiPriority w:val="99"/>
    <w:unhideWhenUsed/>
    <w:rsid w:val="00215B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B70"/>
  </w:style>
  <w:style w:type="paragraph" w:styleId="Footer">
    <w:name w:val="footer"/>
    <w:basedOn w:val="Normal"/>
    <w:link w:val="FooterChar"/>
    <w:uiPriority w:val="99"/>
    <w:unhideWhenUsed/>
    <w:rsid w:val="00215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13241">
      <w:bodyDiv w:val="1"/>
      <w:marLeft w:val="0"/>
      <w:marRight w:val="0"/>
      <w:marTop w:val="0"/>
      <w:marBottom w:val="0"/>
      <w:divBdr>
        <w:top w:val="none" w:sz="0" w:space="0" w:color="auto"/>
        <w:left w:val="none" w:sz="0" w:space="0" w:color="auto"/>
        <w:bottom w:val="none" w:sz="0" w:space="0" w:color="auto"/>
        <w:right w:val="none" w:sz="0" w:space="0" w:color="auto"/>
      </w:divBdr>
    </w:div>
    <w:div w:id="89215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20</cp:revision>
  <dcterms:created xsi:type="dcterms:W3CDTF">2018-06-15T10:56:00Z</dcterms:created>
  <dcterms:modified xsi:type="dcterms:W3CDTF">2019-06-14T06:19:00Z</dcterms:modified>
</cp:coreProperties>
</file>