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D40D2">
        <w:rPr>
          <w:rFonts w:ascii="Tahoma" w:hAnsi="Tahoma" w:cs="Tahoma"/>
          <w:b/>
          <w:sz w:val="24"/>
          <w:szCs w:val="24"/>
        </w:rPr>
        <w:t>3697</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9A3B01">
        <w:rPr>
          <w:rFonts w:ascii="Tahoma" w:hAnsi="Tahoma" w:cs="Tahoma"/>
          <w:b/>
          <w:sz w:val="24"/>
          <w:szCs w:val="24"/>
        </w:rPr>
        <w:t>28</w:t>
      </w:r>
      <w:r w:rsidR="00AC4155">
        <w:rPr>
          <w:rFonts w:ascii="Tahoma" w:hAnsi="Tahoma" w:cs="Tahoma"/>
          <w:b/>
          <w:sz w:val="24"/>
          <w:szCs w:val="24"/>
        </w:rPr>
        <w:t>.03</w:t>
      </w:r>
      <w:r w:rsidR="001265F6">
        <w:rPr>
          <w:rFonts w:ascii="Tahoma" w:hAnsi="Tahoma" w:cs="Tahoma"/>
          <w:b/>
          <w:sz w:val="24"/>
          <w:szCs w:val="24"/>
        </w:rPr>
        <w:t>.2019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proofErr w:type="spellStart"/>
      <w:r w:rsidR="00AC4155">
        <w:rPr>
          <w:rFonts w:ascii="Tahoma" w:hAnsi="Tahoma" w:cs="Tahoma"/>
          <w:sz w:val="24"/>
          <w:szCs w:val="24"/>
        </w:rPr>
        <w:t>advokata</w:t>
      </w:r>
      <w:proofErr w:type="spellEnd"/>
      <w:r w:rsidR="00AC4155">
        <w:rPr>
          <w:rFonts w:ascii="Tahoma" w:hAnsi="Tahoma" w:cs="Tahoma"/>
          <w:sz w:val="24"/>
          <w:szCs w:val="24"/>
        </w:rPr>
        <w:t xml:space="preserve"> </w:t>
      </w:r>
      <w:proofErr w:type="spellStart"/>
      <w:r w:rsidR="00AC4155">
        <w:rPr>
          <w:rFonts w:ascii="Tahoma" w:hAnsi="Tahoma" w:cs="Tahoma"/>
          <w:sz w:val="24"/>
          <w:szCs w:val="24"/>
        </w:rPr>
        <w:t>Šukurice</w:t>
      </w:r>
      <w:proofErr w:type="spellEnd"/>
      <w:r w:rsidR="00AC4155">
        <w:rPr>
          <w:rFonts w:ascii="Tahoma" w:hAnsi="Tahoma" w:cs="Tahoma"/>
          <w:sz w:val="24"/>
          <w:szCs w:val="24"/>
        </w:rPr>
        <w:t xml:space="preserve"> </w:t>
      </w:r>
      <w:proofErr w:type="spellStart"/>
      <w:r w:rsidR="00AC4155">
        <w:rPr>
          <w:rFonts w:ascii="Tahoma" w:hAnsi="Tahoma" w:cs="Tahoma"/>
          <w:sz w:val="24"/>
          <w:szCs w:val="24"/>
        </w:rPr>
        <w:t>Amera</w:t>
      </w:r>
      <w:proofErr w:type="spellEnd"/>
      <w:r w:rsidR="00AC4155">
        <w:rPr>
          <w:rFonts w:ascii="Tahoma" w:hAnsi="Tahoma" w:cs="Tahoma"/>
          <w:sz w:val="24"/>
          <w:szCs w:val="24"/>
        </w:rPr>
        <w:t xml:space="preserve"> </w:t>
      </w:r>
      <w:proofErr w:type="spellStart"/>
      <w:r w:rsidR="00AC4155">
        <w:rPr>
          <w:rFonts w:ascii="Tahoma" w:hAnsi="Tahoma" w:cs="Tahoma"/>
          <w:sz w:val="24"/>
          <w:szCs w:val="24"/>
        </w:rPr>
        <w:t>iz</w:t>
      </w:r>
      <w:proofErr w:type="spellEnd"/>
      <w:r w:rsidR="00AC4155">
        <w:rPr>
          <w:rFonts w:ascii="Tahoma" w:hAnsi="Tahoma" w:cs="Tahoma"/>
          <w:sz w:val="24"/>
          <w:szCs w:val="24"/>
        </w:rPr>
        <w:t xml:space="preserve"> </w:t>
      </w:r>
      <w:proofErr w:type="spellStart"/>
      <w:r w:rsidR="00AC4155">
        <w:rPr>
          <w:rFonts w:ascii="Tahoma" w:hAnsi="Tahoma" w:cs="Tahoma"/>
          <w:sz w:val="24"/>
          <w:szCs w:val="24"/>
        </w:rPr>
        <w:t>Podgorice</w:t>
      </w:r>
      <w:proofErr w:type="spellEnd"/>
      <w:r w:rsidR="00AC4155">
        <w:rPr>
          <w:rFonts w:ascii="Tahoma" w:hAnsi="Tahoma" w:cs="Tahoma"/>
          <w:sz w:val="24"/>
          <w:szCs w:val="24"/>
        </w:rPr>
        <w:t xml:space="preserve"> br. </w:t>
      </w:r>
      <w:r w:rsidR="00575888">
        <w:rPr>
          <w:rFonts w:ascii="Tahoma" w:hAnsi="Tahoma" w:cs="Tahoma"/>
          <w:sz w:val="24"/>
          <w:szCs w:val="24"/>
        </w:rPr>
        <w:t xml:space="preserve">460-dj-2026/2018 od 17.09.2018.godine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215C8A">
        <w:rPr>
          <w:rFonts w:ascii="Tahoma" w:hAnsi="Tahoma" w:cs="Tahoma"/>
          <w:sz w:val="24"/>
          <w:szCs w:val="24"/>
        </w:rPr>
        <w:t>Uprave</w:t>
      </w:r>
      <w:proofErr w:type="spellEnd"/>
      <w:r w:rsidR="00215C8A">
        <w:rPr>
          <w:rFonts w:ascii="Tahoma" w:hAnsi="Tahoma" w:cs="Tahoma"/>
          <w:sz w:val="24"/>
          <w:szCs w:val="24"/>
        </w:rPr>
        <w:t xml:space="preserve"> </w:t>
      </w:r>
      <w:proofErr w:type="spellStart"/>
      <w:r w:rsidR="00215C8A">
        <w:rPr>
          <w:rFonts w:ascii="Tahoma" w:hAnsi="Tahoma" w:cs="Tahoma"/>
          <w:sz w:val="24"/>
          <w:szCs w:val="24"/>
        </w:rPr>
        <w:t>za</w:t>
      </w:r>
      <w:proofErr w:type="spellEnd"/>
      <w:r w:rsidR="00215C8A">
        <w:rPr>
          <w:rFonts w:ascii="Tahoma" w:hAnsi="Tahoma" w:cs="Tahoma"/>
          <w:sz w:val="24"/>
          <w:szCs w:val="24"/>
        </w:rPr>
        <w:t xml:space="preserve"> </w:t>
      </w:r>
      <w:proofErr w:type="spellStart"/>
      <w:r w:rsidR="00215C8A">
        <w:rPr>
          <w:rFonts w:ascii="Tahoma" w:hAnsi="Tahoma" w:cs="Tahoma"/>
          <w:sz w:val="24"/>
          <w:szCs w:val="24"/>
        </w:rPr>
        <w:t>nekretnine</w:t>
      </w:r>
      <w:proofErr w:type="spellEnd"/>
      <w:r w:rsidR="00215C8A">
        <w:rPr>
          <w:rFonts w:ascii="Tahoma" w:hAnsi="Tahoma" w:cs="Tahoma"/>
          <w:sz w:val="24"/>
          <w:szCs w:val="24"/>
        </w:rPr>
        <w:t xml:space="preserve"> PJ Bar</w:t>
      </w:r>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215C8A">
        <w:rPr>
          <w:rFonts w:ascii="Tahoma" w:hAnsi="Tahoma" w:cs="Tahoma"/>
          <w:sz w:val="24"/>
          <w:szCs w:val="24"/>
        </w:rPr>
        <w:t>460-dj-2026/2018</w:t>
      </w:r>
      <w:r w:rsidR="00CC1BDE">
        <w:rPr>
          <w:rFonts w:ascii="Tahoma" w:hAnsi="Tahoma" w:cs="Tahoma"/>
          <w:sz w:val="24"/>
          <w:szCs w:val="24"/>
        </w:rPr>
        <w:t xml:space="preserve"> od </w:t>
      </w:r>
      <w:r w:rsidR="00215C8A">
        <w:rPr>
          <w:rFonts w:ascii="Tahoma" w:hAnsi="Tahoma" w:cs="Tahoma"/>
          <w:sz w:val="24"/>
          <w:szCs w:val="24"/>
        </w:rPr>
        <w:t>27.08.2018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215C8A">
        <w:rPr>
          <w:rFonts w:ascii="Tahoma" w:hAnsi="Tahoma" w:cs="Tahoma"/>
          <w:sz w:val="24"/>
          <w:szCs w:val="24"/>
        </w:rPr>
        <w:t>04.12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006A12" w:rsidRPr="00A52BC2" w:rsidRDefault="009373B5" w:rsidP="00A52BC2">
      <w:pPr>
        <w:pStyle w:val="BodyText1"/>
        <w:shd w:val="clear" w:color="auto" w:fill="auto"/>
        <w:spacing w:after="435" w:line="276" w:lineRule="auto"/>
        <w:ind w:left="40" w:right="40"/>
        <w:rPr>
          <w:sz w:val="24"/>
          <w:szCs w:val="24"/>
        </w:rPr>
      </w:pPr>
      <w:proofErr w:type="spellStart"/>
      <w:r w:rsidRPr="00006A12">
        <w:rPr>
          <w:sz w:val="24"/>
          <w:szCs w:val="24"/>
        </w:rPr>
        <w:t>Prvostepeni</w:t>
      </w:r>
      <w:proofErr w:type="spellEnd"/>
      <w:r w:rsidRPr="00006A12">
        <w:rPr>
          <w:sz w:val="24"/>
          <w:szCs w:val="24"/>
        </w:rPr>
        <w:t xml:space="preserve"> organ je </w:t>
      </w:r>
      <w:proofErr w:type="spellStart"/>
      <w:r w:rsidRPr="00006A12">
        <w:rPr>
          <w:sz w:val="24"/>
          <w:szCs w:val="24"/>
        </w:rPr>
        <w:t>donio</w:t>
      </w:r>
      <w:proofErr w:type="spellEnd"/>
      <w:r w:rsidRPr="00006A12">
        <w:rPr>
          <w:sz w:val="24"/>
          <w:szCs w:val="24"/>
        </w:rPr>
        <w:t xml:space="preserve"> </w:t>
      </w:r>
      <w:proofErr w:type="spellStart"/>
      <w:r w:rsidRPr="00006A12">
        <w:rPr>
          <w:sz w:val="24"/>
          <w:szCs w:val="24"/>
        </w:rPr>
        <w:t>rješenje</w:t>
      </w:r>
      <w:proofErr w:type="spellEnd"/>
      <w:r w:rsidRPr="00006A12">
        <w:rPr>
          <w:sz w:val="24"/>
          <w:szCs w:val="24"/>
        </w:rPr>
        <w:t xml:space="preserve"> </w:t>
      </w:r>
      <w:proofErr w:type="spellStart"/>
      <w:r w:rsidRPr="00006A12">
        <w:rPr>
          <w:sz w:val="24"/>
          <w:szCs w:val="24"/>
        </w:rPr>
        <w:t>po</w:t>
      </w:r>
      <w:proofErr w:type="spellEnd"/>
      <w:r w:rsidRPr="00006A12">
        <w:rPr>
          <w:sz w:val="24"/>
          <w:szCs w:val="24"/>
        </w:rPr>
        <w:t xml:space="preserve"> </w:t>
      </w:r>
      <w:proofErr w:type="spellStart"/>
      <w:r w:rsidRPr="00006A12">
        <w:rPr>
          <w:sz w:val="24"/>
          <w:szCs w:val="24"/>
        </w:rPr>
        <w:t>osnovu</w:t>
      </w:r>
      <w:proofErr w:type="spellEnd"/>
      <w:r w:rsidRPr="00006A12">
        <w:rPr>
          <w:sz w:val="24"/>
          <w:szCs w:val="24"/>
        </w:rPr>
        <w:t xml:space="preserve"> </w:t>
      </w:r>
      <w:proofErr w:type="spellStart"/>
      <w:r w:rsidRPr="00006A12">
        <w:rPr>
          <w:sz w:val="24"/>
          <w:szCs w:val="24"/>
        </w:rPr>
        <w:t>podnijetog</w:t>
      </w:r>
      <w:proofErr w:type="spellEnd"/>
      <w:r w:rsidRPr="00006A12">
        <w:rPr>
          <w:sz w:val="24"/>
          <w:szCs w:val="24"/>
        </w:rPr>
        <w:t xml:space="preserve"> </w:t>
      </w:r>
      <w:proofErr w:type="spellStart"/>
      <w:r w:rsidRPr="00006A12">
        <w:rPr>
          <w:sz w:val="24"/>
          <w:szCs w:val="24"/>
        </w:rPr>
        <w:t>zahtjeva</w:t>
      </w:r>
      <w:proofErr w:type="spellEnd"/>
      <w:r w:rsidRPr="00006A12">
        <w:rPr>
          <w:sz w:val="24"/>
          <w:szCs w:val="24"/>
        </w:rPr>
        <w:t xml:space="preserve"> </w:t>
      </w:r>
      <w:proofErr w:type="spellStart"/>
      <w:r w:rsidRPr="00006A12">
        <w:rPr>
          <w:sz w:val="24"/>
          <w:szCs w:val="24"/>
        </w:rPr>
        <w:t>za</w:t>
      </w:r>
      <w:proofErr w:type="spellEnd"/>
      <w:r w:rsidRPr="00006A12">
        <w:rPr>
          <w:sz w:val="24"/>
          <w:szCs w:val="24"/>
        </w:rPr>
        <w:t xml:space="preserve"> </w:t>
      </w:r>
      <w:proofErr w:type="spellStart"/>
      <w:r w:rsidRPr="00006A12">
        <w:rPr>
          <w:sz w:val="24"/>
          <w:szCs w:val="24"/>
        </w:rPr>
        <w:t>slobodan</w:t>
      </w:r>
      <w:proofErr w:type="spellEnd"/>
      <w:r w:rsidRPr="00006A12">
        <w:rPr>
          <w:sz w:val="24"/>
          <w:szCs w:val="24"/>
        </w:rPr>
        <w:t xml:space="preserve"> pristup informacijama</w:t>
      </w:r>
      <w:r w:rsidR="00215C8A" w:rsidRPr="00215C8A">
        <w:rPr>
          <w:sz w:val="24"/>
          <w:szCs w:val="24"/>
        </w:rPr>
        <w:t xml:space="preserve"> </w:t>
      </w:r>
      <w:proofErr w:type="spellStart"/>
      <w:r w:rsidR="00215C8A">
        <w:rPr>
          <w:sz w:val="24"/>
          <w:szCs w:val="24"/>
        </w:rPr>
        <w:t>advokata</w:t>
      </w:r>
      <w:proofErr w:type="spellEnd"/>
      <w:r w:rsidR="00215C8A">
        <w:rPr>
          <w:sz w:val="24"/>
          <w:szCs w:val="24"/>
        </w:rPr>
        <w:t xml:space="preserve"> </w:t>
      </w:r>
      <w:proofErr w:type="spellStart"/>
      <w:r w:rsidR="00215C8A">
        <w:rPr>
          <w:sz w:val="24"/>
          <w:szCs w:val="24"/>
        </w:rPr>
        <w:t>Šukurice</w:t>
      </w:r>
      <w:proofErr w:type="spellEnd"/>
      <w:r w:rsidR="00215C8A">
        <w:rPr>
          <w:sz w:val="24"/>
          <w:szCs w:val="24"/>
        </w:rPr>
        <w:t xml:space="preserve"> </w:t>
      </w:r>
      <w:proofErr w:type="spellStart"/>
      <w:r w:rsidR="00215C8A">
        <w:rPr>
          <w:sz w:val="24"/>
          <w:szCs w:val="24"/>
        </w:rPr>
        <w:t>Amera</w:t>
      </w:r>
      <w:proofErr w:type="spellEnd"/>
      <w:r w:rsidR="00215C8A">
        <w:rPr>
          <w:sz w:val="24"/>
          <w:szCs w:val="24"/>
        </w:rPr>
        <w:t xml:space="preserve"> </w:t>
      </w:r>
      <w:proofErr w:type="spellStart"/>
      <w:r w:rsidR="00215C8A">
        <w:rPr>
          <w:sz w:val="24"/>
          <w:szCs w:val="24"/>
        </w:rPr>
        <w:t>iz</w:t>
      </w:r>
      <w:proofErr w:type="spellEnd"/>
      <w:r w:rsidR="00215C8A">
        <w:rPr>
          <w:sz w:val="24"/>
          <w:szCs w:val="24"/>
        </w:rPr>
        <w:t xml:space="preserve"> </w:t>
      </w:r>
      <w:proofErr w:type="spellStart"/>
      <w:r w:rsidR="00215C8A">
        <w:rPr>
          <w:sz w:val="24"/>
          <w:szCs w:val="24"/>
        </w:rPr>
        <w:t>Podgorice</w:t>
      </w:r>
      <w:proofErr w:type="spellEnd"/>
      <w:r w:rsidR="00215C8A">
        <w:rPr>
          <w:sz w:val="24"/>
          <w:szCs w:val="24"/>
        </w:rPr>
        <w:t xml:space="preserve"> br. 460-dj-2026/2018 </w:t>
      </w:r>
      <w:proofErr w:type="gramStart"/>
      <w:r w:rsidR="00215C8A">
        <w:rPr>
          <w:sz w:val="24"/>
          <w:szCs w:val="24"/>
        </w:rPr>
        <w:t>od</w:t>
      </w:r>
      <w:proofErr w:type="gramEnd"/>
      <w:r w:rsidR="00215C8A">
        <w:rPr>
          <w:sz w:val="24"/>
          <w:szCs w:val="24"/>
        </w:rPr>
        <w:t xml:space="preserve"> 16.08.2018.godine</w:t>
      </w:r>
      <w:r w:rsidR="00151538" w:rsidRPr="00006A12">
        <w:rPr>
          <w:sz w:val="24"/>
          <w:szCs w:val="24"/>
        </w:rPr>
        <w:t xml:space="preserve"> </w:t>
      </w:r>
      <w:proofErr w:type="spellStart"/>
      <w:r w:rsidR="00151538" w:rsidRPr="00006A12">
        <w:rPr>
          <w:sz w:val="24"/>
          <w:szCs w:val="24"/>
        </w:rPr>
        <w:t>na</w:t>
      </w:r>
      <w:proofErr w:type="spellEnd"/>
      <w:r w:rsidR="00151538" w:rsidRPr="00006A12">
        <w:rPr>
          <w:sz w:val="24"/>
          <w:szCs w:val="24"/>
        </w:rPr>
        <w:t xml:space="preserve"> </w:t>
      </w:r>
      <w:proofErr w:type="spellStart"/>
      <w:r w:rsidR="00151538" w:rsidRPr="00006A12">
        <w:rPr>
          <w:sz w:val="24"/>
          <w:szCs w:val="24"/>
        </w:rPr>
        <w:t>način</w:t>
      </w:r>
      <w:proofErr w:type="spellEnd"/>
      <w:r w:rsidR="00151538" w:rsidRPr="00006A12">
        <w:rPr>
          <w:sz w:val="24"/>
          <w:szCs w:val="24"/>
        </w:rPr>
        <w:t xml:space="preserve"> </w:t>
      </w:r>
      <w:proofErr w:type="spellStart"/>
      <w:r w:rsidR="00151538" w:rsidRPr="00006A12">
        <w:rPr>
          <w:sz w:val="24"/>
          <w:szCs w:val="24"/>
        </w:rPr>
        <w:t>što</w:t>
      </w:r>
      <w:proofErr w:type="spellEnd"/>
      <w:r w:rsidR="00151538" w:rsidRPr="00006A12">
        <w:rPr>
          <w:sz w:val="24"/>
          <w:szCs w:val="24"/>
        </w:rPr>
        <w:t xml:space="preserve"> je </w:t>
      </w:r>
      <w:proofErr w:type="spellStart"/>
      <w:r w:rsidR="00151538" w:rsidRPr="00006A12">
        <w:rPr>
          <w:sz w:val="24"/>
          <w:szCs w:val="24"/>
        </w:rPr>
        <w:t>odlučeno</w:t>
      </w:r>
      <w:proofErr w:type="spellEnd"/>
      <w:r w:rsidR="00151538" w:rsidRPr="00006A12">
        <w:rPr>
          <w:sz w:val="24"/>
          <w:szCs w:val="24"/>
        </w:rPr>
        <w:t xml:space="preserve">: </w:t>
      </w:r>
      <w:r w:rsidR="00E15784" w:rsidRPr="00006A12">
        <w:rPr>
          <w:sz w:val="24"/>
          <w:szCs w:val="24"/>
        </w:rPr>
        <w:t>“</w:t>
      </w:r>
      <w:proofErr w:type="spellStart"/>
      <w:r w:rsidR="00A52BC2" w:rsidRPr="001F1C03">
        <w:rPr>
          <w:sz w:val="24"/>
          <w:szCs w:val="24"/>
        </w:rPr>
        <w:t>Odbija</w:t>
      </w:r>
      <w:proofErr w:type="spellEnd"/>
      <w:r w:rsidR="00A52BC2" w:rsidRPr="001F1C03">
        <w:rPr>
          <w:sz w:val="24"/>
          <w:szCs w:val="24"/>
        </w:rPr>
        <w:t xml:space="preserve"> se, </w:t>
      </w:r>
      <w:r w:rsidR="00A52BC2" w:rsidRPr="001F1C03">
        <w:rPr>
          <w:color w:val="000000"/>
          <w:sz w:val="24"/>
          <w:szCs w:val="24"/>
          <w:lang w:val="hr-HR"/>
        </w:rPr>
        <w:t>zahtjev advokata Šukurice Amera, za slobodan pristup informacijama, a koji se odnosi na:</w:t>
      </w:r>
      <w:r w:rsidR="00A52BC2">
        <w:rPr>
          <w:sz w:val="24"/>
          <w:szCs w:val="24"/>
        </w:rPr>
        <w:t xml:space="preserve"> </w:t>
      </w:r>
      <w:r w:rsidR="00A52BC2" w:rsidRPr="001F1C03">
        <w:rPr>
          <w:color w:val="000000"/>
          <w:sz w:val="24"/>
          <w:szCs w:val="24"/>
          <w:lang w:val="hr-HR"/>
        </w:rPr>
        <w:t xml:space="preserve">koje je pravno ili fizičko lice sačinilo geodetski elaborat terenskih radova za kat.parc. </w:t>
      </w:r>
      <w:r w:rsidR="00A52BC2" w:rsidRPr="001F1C03">
        <w:rPr>
          <w:color w:val="000000"/>
          <w:sz w:val="24"/>
          <w:szCs w:val="24"/>
        </w:rPr>
        <w:t xml:space="preserve">3127/1, 3127/2 </w:t>
      </w:r>
      <w:r w:rsidR="00A52BC2" w:rsidRPr="001F1C03">
        <w:rPr>
          <w:color w:val="000000"/>
          <w:sz w:val="24"/>
          <w:szCs w:val="24"/>
          <w:lang w:val="hr-HR"/>
        </w:rPr>
        <w:t xml:space="preserve">i </w:t>
      </w:r>
      <w:r w:rsidR="00A52BC2" w:rsidRPr="001F1C03">
        <w:rPr>
          <w:color w:val="000000"/>
          <w:sz w:val="24"/>
          <w:szCs w:val="24"/>
        </w:rPr>
        <w:t xml:space="preserve">3127/2 </w:t>
      </w:r>
      <w:r w:rsidR="00A52BC2" w:rsidRPr="001F1C03">
        <w:rPr>
          <w:color w:val="000000"/>
          <w:sz w:val="24"/>
          <w:szCs w:val="24"/>
          <w:lang w:val="hr-HR"/>
        </w:rPr>
        <w:t>i objekta bez građevinske dozvole, upisane u l.n. br. 135 KO Pečurice</w:t>
      </w:r>
      <w:r w:rsidR="00A52BC2">
        <w:rPr>
          <w:sz w:val="24"/>
          <w:szCs w:val="24"/>
        </w:rPr>
        <w:t>;</w:t>
      </w:r>
      <w:r w:rsidR="00A52BC2" w:rsidRPr="001F1C03">
        <w:rPr>
          <w:color w:val="000000"/>
          <w:sz w:val="24"/>
          <w:szCs w:val="24"/>
          <w:lang w:val="hr-HR"/>
        </w:rPr>
        <w:t xml:space="preserve"> ko je podnio zahtjev za upis zabilježbe objekta bez građevinske dozvole u l.n. br. 135 KO Pečurice</w:t>
      </w:r>
      <w:r w:rsidR="00A52BC2">
        <w:rPr>
          <w:sz w:val="24"/>
          <w:szCs w:val="24"/>
        </w:rPr>
        <w:t>;</w:t>
      </w:r>
      <w:r w:rsidR="00A52BC2" w:rsidRPr="001F1C03">
        <w:rPr>
          <w:color w:val="000000"/>
          <w:sz w:val="24"/>
          <w:szCs w:val="24"/>
          <w:lang w:val="hr-HR"/>
        </w:rPr>
        <w:t xml:space="preserve"> ko je od notara ovjerio geodetski elaborate</w:t>
      </w:r>
      <w:r w:rsidR="00A52BC2">
        <w:rPr>
          <w:sz w:val="24"/>
          <w:szCs w:val="24"/>
        </w:rPr>
        <w:t xml:space="preserve">; </w:t>
      </w:r>
      <w:r w:rsidR="00A52BC2" w:rsidRPr="001F1C03">
        <w:rPr>
          <w:color w:val="000000"/>
          <w:sz w:val="24"/>
          <w:szCs w:val="24"/>
          <w:lang w:val="hr-HR"/>
        </w:rPr>
        <w:t>da li je Opština Bar dala saglasnost za upis zabilježbe objekta bez građevinske dozvole u površini u osnovi 179 m2, spratnosti P4.</w:t>
      </w:r>
      <w:r w:rsidR="00422A1C" w:rsidRPr="00006A12">
        <w:rPr>
          <w:sz w:val="24"/>
          <w:szCs w:val="24"/>
        </w:rPr>
        <w:t>“</w:t>
      </w:r>
      <w:r w:rsidR="00C30F72" w:rsidRPr="00006A12">
        <w:rPr>
          <w:sz w:val="24"/>
          <w:szCs w:val="24"/>
        </w:rPr>
        <w:t>.</w:t>
      </w:r>
      <w:r w:rsidRPr="00006A12">
        <w:rPr>
          <w:b/>
          <w:sz w:val="24"/>
          <w:szCs w:val="24"/>
        </w:rPr>
        <w:t xml:space="preserve"> </w:t>
      </w:r>
      <w:r w:rsidRPr="00006A12">
        <w:rPr>
          <w:sz w:val="24"/>
          <w:szCs w:val="24"/>
        </w:rPr>
        <w:t xml:space="preserve">U </w:t>
      </w:r>
      <w:proofErr w:type="spellStart"/>
      <w:r w:rsidRPr="00006A12">
        <w:rPr>
          <w:sz w:val="24"/>
          <w:szCs w:val="24"/>
        </w:rPr>
        <w:t>obrazloženju</w:t>
      </w:r>
      <w:proofErr w:type="spellEnd"/>
      <w:r w:rsidRPr="00006A12">
        <w:rPr>
          <w:sz w:val="24"/>
          <w:szCs w:val="24"/>
        </w:rPr>
        <w:t xml:space="preserve"> </w:t>
      </w:r>
      <w:proofErr w:type="spellStart"/>
      <w:r w:rsidRPr="00006A12">
        <w:rPr>
          <w:sz w:val="24"/>
          <w:szCs w:val="24"/>
        </w:rPr>
        <w:t>osporenog</w:t>
      </w:r>
      <w:proofErr w:type="spellEnd"/>
      <w:r w:rsidRPr="00006A12">
        <w:rPr>
          <w:sz w:val="24"/>
          <w:szCs w:val="24"/>
        </w:rPr>
        <w:t xml:space="preserve"> </w:t>
      </w:r>
      <w:proofErr w:type="spellStart"/>
      <w:r w:rsidRPr="00006A12">
        <w:rPr>
          <w:sz w:val="24"/>
          <w:szCs w:val="24"/>
        </w:rPr>
        <w:t>rješenja</w:t>
      </w:r>
      <w:proofErr w:type="spellEnd"/>
      <w:r w:rsidRPr="00006A12">
        <w:rPr>
          <w:sz w:val="24"/>
          <w:szCs w:val="24"/>
        </w:rPr>
        <w:t xml:space="preserve"> se </w:t>
      </w:r>
      <w:proofErr w:type="spellStart"/>
      <w:r w:rsidRPr="00006A12">
        <w:rPr>
          <w:sz w:val="24"/>
          <w:szCs w:val="24"/>
        </w:rPr>
        <w:t>navodi</w:t>
      </w:r>
      <w:proofErr w:type="spellEnd"/>
      <w:r w:rsidR="00A52BC2">
        <w:rPr>
          <w:sz w:val="24"/>
          <w:szCs w:val="24"/>
        </w:rPr>
        <w:t xml:space="preserve"> da se </w:t>
      </w:r>
      <w:r w:rsidR="00A52BC2" w:rsidRPr="001F1C03">
        <w:rPr>
          <w:color w:val="000000"/>
          <w:sz w:val="24"/>
          <w:szCs w:val="24"/>
          <w:lang w:val="hr-HR"/>
        </w:rPr>
        <w:t xml:space="preserve">Advokat Šukurica Amer, obratio ovom organu zahtjevom broj gornji dana 16.08.2018. godine, za slobodan pristupa informacijama a koji se odnosi na to koje je pravno ili fizičko lice sačinilo geodetski elaborat terenskih radova za kat.parc. </w:t>
      </w:r>
      <w:r w:rsidR="00A52BC2" w:rsidRPr="001F1C03">
        <w:rPr>
          <w:color w:val="000000"/>
          <w:sz w:val="24"/>
          <w:szCs w:val="24"/>
        </w:rPr>
        <w:t xml:space="preserve">3127/1, 3127/2 </w:t>
      </w:r>
      <w:r w:rsidR="00A52BC2" w:rsidRPr="001F1C03">
        <w:rPr>
          <w:color w:val="000000"/>
          <w:sz w:val="24"/>
          <w:szCs w:val="24"/>
          <w:lang w:val="hr-HR"/>
        </w:rPr>
        <w:t xml:space="preserve">i </w:t>
      </w:r>
      <w:r w:rsidR="00A52BC2" w:rsidRPr="001F1C03">
        <w:rPr>
          <w:color w:val="000000"/>
          <w:sz w:val="24"/>
          <w:szCs w:val="24"/>
        </w:rPr>
        <w:t xml:space="preserve">3127/2 </w:t>
      </w:r>
      <w:r w:rsidR="00A52BC2" w:rsidRPr="001F1C03">
        <w:rPr>
          <w:color w:val="000000"/>
          <w:sz w:val="24"/>
          <w:szCs w:val="24"/>
          <w:lang w:val="hr-HR"/>
        </w:rPr>
        <w:t xml:space="preserve">i objekta bez građevinske dozvole, upisane u l.n. br. 135 KO Pečurice, ko je podnio zahtjev za upis zabilježbe objekta bez građevinske dozvole u l.n. br. 135 KO Pečurice, ko je od notara ovjerio geodetski elaborate i da li je Opština Bar dala saglasnost za </w:t>
      </w:r>
      <w:r w:rsidR="00A52BC2" w:rsidRPr="001F1C03">
        <w:rPr>
          <w:color w:val="000000"/>
          <w:sz w:val="24"/>
          <w:szCs w:val="24"/>
          <w:lang w:val="hr-HR"/>
        </w:rPr>
        <w:lastRenderedPageBreak/>
        <w:t>upis zabilježbe objekta bez građevinske dozvole u površini u osnovi 179 m2, spratnosti P4.</w:t>
      </w:r>
      <w:r w:rsidR="00A52BC2" w:rsidRPr="00A52BC2">
        <w:rPr>
          <w:color w:val="000000"/>
          <w:sz w:val="24"/>
          <w:szCs w:val="24"/>
          <w:lang w:val="hr-HR"/>
        </w:rPr>
        <w:t xml:space="preserve"> </w:t>
      </w:r>
      <w:r w:rsidR="00A52BC2" w:rsidRPr="001F1C03">
        <w:rPr>
          <w:color w:val="000000"/>
          <w:sz w:val="24"/>
          <w:szCs w:val="24"/>
          <w:lang w:val="hr-HR"/>
        </w:rPr>
        <w:t>Član 29. Zakona o slobodnom pristupu informacijama (“SI.list CG”, br</w:t>
      </w:r>
      <w:r w:rsidR="00A52BC2" w:rsidRPr="001F1C03">
        <w:rPr>
          <w:color w:val="000000"/>
          <w:sz w:val="24"/>
          <w:szCs w:val="24"/>
        </w:rPr>
        <w:t xml:space="preserve">.42/12), </w:t>
      </w:r>
      <w:r w:rsidR="00A52BC2" w:rsidRPr="001F1C03">
        <w:rPr>
          <w:color w:val="000000"/>
          <w:sz w:val="24"/>
          <w:szCs w:val="24"/>
          <w:lang w:val="hr-HR"/>
        </w:rPr>
        <w:t>stav.</w:t>
      </w:r>
      <w:r w:rsidR="00784653">
        <w:rPr>
          <w:color w:val="000000"/>
          <w:sz w:val="24"/>
          <w:szCs w:val="24"/>
          <w:lang w:val="hr-HR"/>
        </w:rPr>
        <w:t>1</w:t>
      </w:r>
      <w:r w:rsidR="00A52BC2" w:rsidRPr="001F1C03">
        <w:rPr>
          <w:color w:val="000000"/>
          <w:sz w:val="24"/>
          <w:szCs w:val="24"/>
          <w:lang w:val="hr-HR"/>
        </w:rPr>
        <w:t>. tačka. 1. propisuje da će se odbiti zahtjev za pristup informacijama ako " (1) pristup informaciji zahtijeva ili podrazumijeva sačinjavanje nove informacije".</w:t>
      </w:r>
      <w:r w:rsidR="00A52BC2" w:rsidRPr="00A52BC2">
        <w:rPr>
          <w:color w:val="000000"/>
          <w:sz w:val="24"/>
          <w:szCs w:val="24"/>
          <w:lang w:val="hr-HR"/>
        </w:rPr>
        <w:t xml:space="preserve"> </w:t>
      </w:r>
      <w:r w:rsidR="00A52BC2" w:rsidRPr="001F1C03">
        <w:rPr>
          <w:color w:val="000000"/>
          <w:sz w:val="24"/>
          <w:szCs w:val="24"/>
          <w:lang w:val="hr-HR"/>
        </w:rPr>
        <w:t>Kako u konkretnom, traženo prestavlja sačinjavanje nove informacije, to je saglasno naprijed citiranom propisu, zahtjev neosnovan i odlučeno je kao u dispozitivu Rješenja.</w:t>
      </w:r>
    </w:p>
    <w:p w:rsidR="00A52BC2" w:rsidRPr="00A52BC2" w:rsidRDefault="009373B5" w:rsidP="00295CD5">
      <w:pPr>
        <w:pStyle w:val="BodyText2"/>
        <w:shd w:val="clear" w:color="auto" w:fill="auto"/>
        <w:spacing w:after="124" w:line="276" w:lineRule="auto"/>
        <w:ind w:left="20" w:right="-45" w:firstLine="720"/>
        <w:jc w:val="both"/>
        <w:rPr>
          <w:rFonts w:ascii="Tahoma" w:hAnsi="Tahoma" w:cs="Tahoma"/>
          <w:sz w:val="24"/>
          <w:szCs w:val="24"/>
        </w:rPr>
      </w:pPr>
      <w:r w:rsidRPr="00A52BC2">
        <w:rPr>
          <w:rFonts w:ascii="Tahoma" w:hAnsi="Tahoma" w:cs="Tahoma"/>
          <w:sz w:val="24"/>
          <w:szCs w:val="24"/>
        </w:rPr>
        <w:t>Protiv ovog rješenja u zakonskom roku podnosilac zahtjeva je uložio žalbu.</w:t>
      </w:r>
      <w:r w:rsidR="003A2FCB" w:rsidRPr="00A52BC2">
        <w:rPr>
          <w:rFonts w:ascii="Tahoma" w:hAnsi="Tahoma" w:cs="Tahoma"/>
          <w:sz w:val="24"/>
          <w:szCs w:val="24"/>
        </w:rPr>
        <w:t xml:space="preserve"> U žalbi je navedeno da se rješenje pobija </w:t>
      </w:r>
      <w:r w:rsidR="00A52BC2" w:rsidRPr="00A52BC2">
        <w:rPr>
          <w:rFonts w:ascii="Tahoma" w:hAnsi="Tahoma" w:cs="Tahoma"/>
          <w:sz w:val="24"/>
          <w:szCs w:val="24"/>
        </w:rPr>
        <w:t xml:space="preserve">iz svih zakonskih razloga, </w:t>
      </w:r>
      <w:r w:rsidR="003709CE">
        <w:rPr>
          <w:rFonts w:ascii="Tahoma" w:hAnsi="Tahoma" w:cs="Tahoma"/>
          <w:sz w:val="24"/>
          <w:szCs w:val="24"/>
        </w:rPr>
        <w:t>sa zahtjevom</w:t>
      </w:r>
      <w:r w:rsidR="00A52BC2" w:rsidRPr="00A52BC2">
        <w:rPr>
          <w:rFonts w:ascii="Tahoma" w:hAnsi="Tahoma" w:cs="Tahoma"/>
          <w:sz w:val="24"/>
          <w:szCs w:val="24"/>
        </w:rPr>
        <w:t xml:space="preserve"> da pobijano rješenje bude </w:t>
      </w:r>
      <w:r w:rsidR="00A52BC2" w:rsidRPr="00A52BC2">
        <w:rPr>
          <w:rStyle w:val="BodytextBold"/>
          <w:rFonts w:ascii="Tahoma" w:eastAsia="Calibri" w:hAnsi="Tahoma" w:cs="Tahoma"/>
          <w:b w:val="0"/>
          <w:sz w:val="24"/>
          <w:szCs w:val="24"/>
        </w:rPr>
        <w:t>preinačeno i zahtjev</w:t>
      </w:r>
      <w:r w:rsidR="00A52BC2" w:rsidRPr="00A52BC2">
        <w:rPr>
          <w:rStyle w:val="BodytextBold"/>
          <w:rFonts w:ascii="Tahoma" w:eastAsia="Calibri" w:hAnsi="Tahoma" w:cs="Tahoma"/>
          <w:sz w:val="24"/>
          <w:szCs w:val="24"/>
        </w:rPr>
        <w:t xml:space="preserve"> </w:t>
      </w:r>
      <w:r w:rsidR="00A52BC2" w:rsidRPr="00A52BC2">
        <w:rPr>
          <w:rFonts w:ascii="Tahoma" w:hAnsi="Tahoma" w:cs="Tahoma"/>
          <w:sz w:val="24"/>
          <w:szCs w:val="24"/>
        </w:rPr>
        <w:t>advokata Amera Šukurice iz Podgorice,</w:t>
      </w:r>
      <w:r w:rsidR="002D62EA">
        <w:rPr>
          <w:rFonts w:ascii="Tahoma" w:hAnsi="Tahoma" w:cs="Tahoma"/>
          <w:sz w:val="24"/>
          <w:szCs w:val="24"/>
        </w:rPr>
        <w:t xml:space="preserve"> </w:t>
      </w:r>
      <w:r w:rsidR="00A52BC2" w:rsidRPr="00A52BC2">
        <w:rPr>
          <w:rFonts w:ascii="Tahoma" w:hAnsi="Tahoma" w:cs="Tahoma"/>
          <w:sz w:val="24"/>
          <w:szCs w:val="24"/>
        </w:rPr>
        <w:t>kojim je tražio slobodan pristup informacijama bliže naznačenim u samom zahtjevu,</w:t>
      </w:r>
      <w:r w:rsidR="002D62EA">
        <w:rPr>
          <w:rFonts w:ascii="Tahoma" w:hAnsi="Tahoma" w:cs="Tahoma"/>
          <w:sz w:val="24"/>
          <w:szCs w:val="24"/>
        </w:rPr>
        <w:t xml:space="preserve"> </w:t>
      </w:r>
      <w:r w:rsidR="00A52BC2" w:rsidRPr="00A52BC2">
        <w:rPr>
          <w:rFonts w:ascii="Tahoma" w:hAnsi="Tahoma" w:cs="Tahoma"/>
          <w:sz w:val="24"/>
          <w:szCs w:val="24"/>
        </w:rPr>
        <w:t xml:space="preserve">bude usvojen i dozvoli se tražena informacija. </w:t>
      </w:r>
      <w:r w:rsidR="00A52BC2" w:rsidRPr="00B64646">
        <w:rPr>
          <w:rFonts w:ascii="Tahoma" w:hAnsi="Tahoma" w:cs="Tahoma"/>
          <w:sz w:val="24"/>
          <w:szCs w:val="24"/>
        </w:rPr>
        <w:t xml:space="preserve">Ožalbenim rješenjem, broj </w:t>
      </w:r>
      <w:r w:rsidR="002D62EA" w:rsidRPr="002D62EA">
        <w:rPr>
          <w:rFonts w:ascii="Tahoma" w:hAnsi="Tahoma" w:cs="Tahoma"/>
          <w:sz w:val="24"/>
          <w:szCs w:val="24"/>
        </w:rPr>
        <w:t>PJ Bar broj: 460-dj-2026/2018 od 27.08.2018.godine</w:t>
      </w:r>
      <w:r w:rsidR="00A52BC2" w:rsidRPr="00B64646">
        <w:rPr>
          <w:rFonts w:ascii="Tahoma" w:hAnsi="Tahoma" w:cs="Tahoma"/>
          <w:sz w:val="24"/>
          <w:szCs w:val="24"/>
        </w:rPr>
        <w:t>,</w:t>
      </w:r>
      <w:r w:rsidR="002D62EA">
        <w:rPr>
          <w:rFonts w:ascii="Tahoma" w:hAnsi="Tahoma" w:cs="Tahoma"/>
          <w:sz w:val="24"/>
          <w:szCs w:val="24"/>
        </w:rPr>
        <w:t xml:space="preserve"> </w:t>
      </w:r>
      <w:r w:rsidR="00A52BC2" w:rsidRPr="00B64646">
        <w:rPr>
          <w:rFonts w:ascii="Tahoma" w:hAnsi="Tahoma" w:cs="Tahoma"/>
          <w:sz w:val="24"/>
          <w:szCs w:val="24"/>
        </w:rPr>
        <w:t>prvostepeni organ odbio je zahtjev za</w:t>
      </w:r>
      <w:r w:rsidR="005B4580">
        <w:rPr>
          <w:rFonts w:ascii="Tahoma" w:hAnsi="Tahoma" w:cs="Tahoma"/>
          <w:sz w:val="24"/>
          <w:szCs w:val="24"/>
        </w:rPr>
        <w:t xml:space="preserve"> slobodan pristup informacijama</w:t>
      </w:r>
      <w:r w:rsidR="00A52BC2" w:rsidRPr="00B64646">
        <w:rPr>
          <w:rFonts w:ascii="Tahoma" w:hAnsi="Tahoma" w:cs="Tahoma"/>
          <w:sz w:val="24"/>
          <w:szCs w:val="24"/>
        </w:rPr>
        <w:t>,</w:t>
      </w:r>
      <w:r w:rsidR="005B4580">
        <w:rPr>
          <w:rFonts w:ascii="Tahoma" w:hAnsi="Tahoma" w:cs="Tahoma"/>
          <w:sz w:val="24"/>
          <w:szCs w:val="24"/>
        </w:rPr>
        <w:t xml:space="preserve"> </w:t>
      </w:r>
      <w:r w:rsidR="00A52BC2" w:rsidRPr="00B64646">
        <w:rPr>
          <w:rFonts w:ascii="Tahoma" w:hAnsi="Tahoma" w:cs="Tahoma"/>
          <w:sz w:val="24"/>
          <w:szCs w:val="24"/>
        </w:rPr>
        <w:t>kako se to bliže označava i sadržava u izreci pobijanog rješenja.</w:t>
      </w:r>
      <w:r w:rsidR="00A52BC2" w:rsidRPr="00A52BC2">
        <w:rPr>
          <w:rFonts w:ascii="Tahoma" w:hAnsi="Tahoma" w:cs="Tahoma"/>
          <w:sz w:val="24"/>
          <w:szCs w:val="24"/>
        </w:rPr>
        <w:t xml:space="preserve"> </w:t>
      </w:r>
      <w:r w:rsidR="00A52BC2" w:rsidRPr="00B64646">
        <w:rPr>
          <w:rFonts w:ascii="Tahoma" w:hAnsi="Tahoma" w:cs="Tahoma"/>
          <w:sz w:val="24"/>
          <w:szCs w:val="24"/>
        </w:rPr>
        <w:t>Izreka pobijanog rješenja je nejasna, nerazumljiva, protivrječna datim razlozima, što se posebno očituje kroz sledeće: prvostepeni organ odbija zahtjev za slobodan pristup informacijama ,ali se ne može zaključiti, da li je zahtjev o kome je naprijed bilo riječi, prvostepeni organ odbio zbog toga što je neosnovan ili zbog toga što prvostepeni organ, ne posjeduje tražene podatke pa je samim tim nenadležan da odlučuje po predmetnom zahtjevu.</w:t>
      </w:r>
      <w:r w:rsidR="00A52BC2" w:rsidRPr="00A52BC2">
        <w:rPr>
          <w:rFonts w:ascii="Tahoma" w:hAnsi="Tahoma" w:cs="Tahoma"/>
          <w:sz w:val="24"/>
          <w:szCs w:val="24"/>
        </w:rPr>
        <w:t xml:space="preserve"> </w:t>
      </w:r>
      <w:r w:rsidR="00A52BC2" w:rsidRPr="00B64646">
        <w:rPr>
          <w:rFonts w:ascii="Tahoma" w:hAnsi="Tahoma" w:cs="Tahoma"/>
          <w:sz w:val="24"/>
          <w:szCs w:val="24"/>
        </w:rPr>
        <w:t>Kod ovakvog utvrdjenja ,</w:t>
      </w:r>
      <w:r w:rsidR="005B4580">
        <w:rPr>
          <w:rFonts w:ascii="Tahoma" w:hAnsi="Tahoma" w:cs="Tahoma"/>
          <w:sz w:val="24"/>
          <w:szCs w:val="24"/>
        </w:rPr>
        <w:t xml:space="preserve"> </w:t>
      </w:r>
      <w:r w:rsidR="00A52BC2" w:rsidRPr="00B64646">
        <w:rPr>
          <w:rFonts w:ascii="Tahoma" w:hAnsi="Tahoma" w:cs="Tahoma"/>
          <w:sz w:val="24"/>
          <w:szCs w:val="24"/>
        </w:rPr>
        <w:t>dato obrazloženje nema uporište i oslonac ni u jednoj relevant</w:t>
      </w:r>
      <w:r w:rsidR="005B4580">
        <w:rPr>
          <w:rFonts w:ascii="Tahoma" w:hAnsi="Tahoma" w:cs="Tahoma"/>
          <w:sz w:val="24"/>
          <w:szCs w:val="24"/>
        </w:rPr>
        <w:t>noj činjenici i validnom dokazu</w:t>
      </w:r>
      <w:r w:rsidR="00A52BC2" w:rsidRPr="00B64646">
        <w:rPr>
          <w:rFonts w:ascii="Tahoma" w:hAnsi="Tahoma" w:cs="Tahoma"/>
          <w:sz w:val="24"/>
          <w:szCs w:val="24"/>
        </w:rPr>
        <w:t>,</w:t>
      </w:r>
      <w:r w:rsidR="005B4580">
        <w:rPr>
          <w:rFonts w:ascii="Tahoma" w:hAnsi="Tahoma" w:cs="Tahoma"/>
          <w:sz w:val="24"/>
          <w:szCs w:val="24"/>
        </w:rPr>
        <w:t xml:space="preserve"> </w:t>
      </w:r>
      <w:r w:rsidR="00A52BC2" w:rsidRPr="00B64646">
        <w:rPr>
          <w:rFonts w:ascii="Tahoma" w:hAnsi="Tahoma" w:cs="Tahoma"/>
          <w:sz w:val="24"/>
          <w:szCs w:val="24"/>
        </w:rPr>
        <w:t>da bi se mogla donijeti ovakvo rješenje.</w:t>
      </w:r>
      <w:r w:rsidR="00295CD5" w:rsidRPr="00295CD5">
        <w:rPr>
          <w:rFonts w:ascii="Tahoma" w:hAnsi="Tahoma" w:cs="Tahoma"/>
          <w:sz w:val="24"/>
          <w:szCs w:val="24"/>
        </w:rPr>
        <w:t xml:space="preserve"> </w:t>
      </w:r>
      <w:r w:rsidR="00295CD5" w:rsidRPr="00B64646">
        <w:rPr>
          <w:rFonts w:ascii="Tahoma" w:hAnsi="Tahoma" w:cs="Tahoma"/>
          <w:sz w:val="24"/>
          <w:szCs w:val="24"/>
        </w:rPr>
        <w:t>Naime,</w:t>
      </w:r>
      <w:r w:rsidR="005B4580">
        <w:rPr>
          <w:rFonts w:ascii="Tahoma" w:hAnsi="Tahoma" w:cs="Tahoma"/>
          <w:sz w:val="24"/>
          <w:szCs w:val="24"/>
        </w:rPr>
        <w:t xml:space="preserve"> </w:t>
      </w:r>
      <w:r w:rsidR="00295CD5" w:rsidRPr="00B64646">
        <w:rPr>
          <w:rFonts w:ascii="Tahoma" w:hAnsi="Tahoma" w:cs="Tahoma"/>
          <w:sz w:val="24"/>
          <w:szCs w:val="24"/>
        </w:rPr>
        <w:t xml:space="preserve">prvostepeni organ, kroz obrazloženje pobijanog rješenja , izmedju </w:t>
      </w:r>
      <w:r w:rsidR="005B4580">
        <w:rPr>
          <w:rFonts w:ascii="Tahoma" w:hAnsi="Tahoma" w:cs="Tahoma"/>
          <w:sz w:val="24"/>
          <w:szCs w:val="24"/>
        </w:rPr>
        <w:t>ostalog navodi „.</w:t>
      </w:r>
      <w:r w:rsidR="00295CD5" w:rsidRPr="00B64646">
        <w:rPr>
          <w:rFonts w:ascii="Tahoma" w:hAnsi="Tahoma" w:cs="Tahoma"/>
          <w:sz w:val="24"/>
          <w:szCs w:val="24"/>
        </w:rPr>
        <w:t xml:space="preserve">Članom 29 Zakona o slobodnom pristupu informacijama, propisuje se da će se odbiti zahtjev za pristup informacijama ako „pristup informacijama zahtijeva ili podrazumijeva sačinjavanje nove informacije...", dok u stavu 3 iste strane </w:t>
      </w:r>
      <w:r w:rsidR="005B4580">
        <w:rPr>
          <w:rFonts w:ascii="Tahoma" w:hAnsi="Tahoma" w:cs="Tahoma"/>
          <w:sz w:val="24"/>
          <w:szCs w:val="24"/>
        </w:rPr>
        <w:t xml:space="preserve">2 </w:t>
      </w:r>
      <w:r w:rsidR="00295CD5" w:rsidRPr="00B64646">
        <w:rPr>
          <w:rFonts w:ascii="Tahoma" w:hAnsi="Tahoma" w:cs="Tahoma"/>
          <w:sz w:val="24"/>
          <w:szCs w:val="24"/>
        </w:rPr>
        <w:t>i obrazloženja provostepeni organ navodi „...Kako u konkretnom slučaju traženo predstavlja sačinjavanje nove informacije,to je saglasno naprijed citiranom propisu, zahtjev neosnovan...“ i ako isti nije odbijen kao neosnovan što se može utvrditi iz izreke pobijanog rješenja.</w:t>
      </w:r>
      <w:r w:rsidR="00295CD5" w:rsidRPr="00295CD5">
        <w:rPr>
          <w:rFonts w:ascii="Tahoma" w:hAnsi="Tahoma" w:cs="Tahoma"/>
          <w:sz w:val="24"/>
          <w:szCs w:val="24"/>
        </w:rPr>
        <w:t xml:space="preserve"> </w:t>
      </w:r>
      <w:r w:rsidR="00295CD5" w:rsidRPr="00B64646">
        <w:rPr>
          <w:rFonts w:ascii="Tahoma" w:hAnsi="Tahoma" w:cs="Tahoma"/>
          <w:sz w:val="24"/>
          <w:szCs w:val="24"/>
        </w:rPr>
        <w:t>Iz pr</w:t>
      </w:r>
      <w:r w:rsidR="005B4580">
        <w:rPr>
          <w:rFonts w:ascii="Tahoma" w:hAnsi="Tahoma" w:cs="Tahoma"/>
          <w:sz w:val="24"/>
          <w:szCs w:val="24"/>
        </w:rPr>
        <w:t>e</w:t>
      </w:r>
      <w:r w:rsidR="00295CD5" w:rsidRPr="00B64646">
        <w:rPr>
          <w:rFonts w:ascii="Tahoma" w:hAnsi="Tahoma" w:cs="Tahoma"/>
          <w:sz w:val="24"/>
          <w:szCs w:val="24"/>
        </w:rPr>
        <w:t>dnjeg se može zaključiti da Uprava za</w:t>
      </w:r>
      <w:r w:rsidR="00295CD5">
        <w:rPr>
          <w:rFonts w:ascii="Tahoma" w:hAnsi="Tahoma" w:cs="Tahoma"/>
          <w:sz w:val="24"/>
          <w:szCs w:val="24"/>
        </w:rPr>
        <w:t xml:space="preserve"> nekretnine P</w:t>
      </w:r>
      <w:r w:rsidR="00295CD5" w:rsidRPr="00B64646">
        <w:rPr>
          <w:rFonts w:ascii="Tahoma" w:hAnsi="Tahoma" w:cs="Tahoma"/>
          <w:sz w:val="24"/>
          <w:szCs w:val="24"/>
        </w:rPr>
        <w:t>J Bar, ne posjeduje tražene podatke (i mora sačinjavati nova informacija), pa se postavlja logično pitanje,</w:t>
      </w:r>
      <w:r w:rsidR="005B4580">
        <w:rPr>
          <w:rFonts w:ascii="Tahoma" w:hAnsi="Tahoma" w:cs="Tahoma"/>
          <w:sz w:val="24"/>
          <w:szCs w:val="24"/>
        </w:rPr>
        <w:t xml:space="preserve"> kako je Uprava za nekretnine P</w:t>
      </w:r>
      <w:r w:rsidR="00295CD5" w:rsidRPr="00B64646">
        <w:rPr>
          <w:rFonts w:ascii="Tahoma" w:hAnsi="Tahoma" w:cs="Tahoma"/>
          <w:sz w:val="24"/>
          <w:szCs w:val="24"/>
        </w:rPr>
        <w:t>J Bar, izvršila promjenu u kat.operat (upis zabilježbe objekta bez gradjevinske dozvole u ,,G“ listu Lista nepokretnosti 135 K O Pečurice, ako ne posjeduje podatke koji su zahtjevom traženi.</w:t>
      </w:r>
      <w:r w:rsidR="00295CD5" w:rsidRPr="00295CD5">
        <w:rPr>
          <w:rFonts w:ascii="Tahoma" w:hAnsi="Tahoma" w:cs="Tahoma"/>
          <w:sz w:val="24"/>
          <w:szCs w:val="24"/>
        </w:rPr>
        <w:t xml:space="preserve"> </w:t>
      </w:r>
      <w:r w:rsidR="00295CD5" w:rsidRPr="00B64646">
        <w:rPr>
          <w:rFonts w:ascii="Tahoma" w:hAnsi="Tahoma" w:cs="Tahoma"/>
          <w:sz w:val="24"/>
          <w:szCs w:val="24"/>
        </w:rPr>
        <w:t>Obzirom da Uprava za nekretnine P J Bar, posjeduje tražene podatke, jer bez istih nije mogla</w:t>
      </w:r>
      <w:r w:rsidR="00295CD5" w:rsidRPr="00295CD5">
        <w:rPr>
          <w:rFonts w:ascii="Tahoma" w:hAnsi="Tahoma" w:cs="Tahoma"/>
          <w:sz w:val="24"/>
          <w:szCs w:val="24"/>
        </w:rPr>
        <w:t xml:space="preserve"> </w:t>
      </w:r>
      <w:r w:rsidR="00295CD5" w:rsidRPr="00B64646">
        <w:rPr>
          <w:rFonts w:ascii="Tahoma" w:hAnsi="Tahoma" w:cs="Tahoma"/>
          <w:sz w:val="24"/>
          <w:szCs w:val="24"/>
        </w:rPr>
        <w:t>izvršiti promjenu (o kojoj je naprijed bilo riječi) u kat.operat, žalilac ističe da su žalbeni predloži osnovani ,a žalbeni</w:t>
      </w:r>
      <w:r w:rsidR="00295CD5">
        <w:rPr>
          <w:rFonts w:ascii="Tahoma" w:hAnsi="Tahoma" w:cs="Tahoma"/>
          <w:sz w:val="24"/>
          <w:szCs w:val="24"/>
        </w:rPr>
        <w:t xml:space="preserve"> razlozi opravdani.</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295CD5">
        <w:rPr>
          <w:rFonts w:ascii="Tahoma" w:hAnsi="Tahoma" w:cs="Tahoma"/>
          <w:sz w:val="24"/>
          <w:szCs w:val="24"/>
        </w:rPr>
        <w:t>kon</w:t>
      </w:r>
      <w:proofErr w:type="spellEnd"/>
      <w:r w:rsidR="00295CD5">
        <w:rPr>
          <w:rFonts w:ascii="Tahoma" w:hAnsi="Tahoma" w:cs="Tahoma"/>
          <w:sz w:val="24"/>
          <w:szCs w:val="24"/>
        </w:rPr>
        <w:t xml:space="preserve"> </w:t>
      </w:r>
      <w:proofErr w:type="spellStart"/>
      <w:r w:rsidR="00295CD5">
        <w:rPr>
          <w:rFonts w:ascii="Tahoma" w:hAnsi="Tahoma" w:cs="Tahoma"/>
          <w:sz w:val="24"/>
          <w:szCs w:val="24"/>
        </w:rPr>
        <w:t>razmatranja</w:t>
      </w:r>
      <w:proofErr w:type="spellEnd"/>
      <w:r w:rsidR="00295CD5">
        <w:rPr>
          <w:rFonts w:ascii="Tahoma" w:hAnsi="Tahoma" w:cs="Tahoma"/>
          <w:sz w:val="24"/>
          <w:szCs w:val="24"/>
        </w:rPr>
        <w:t xml:space="preserve"> </w:t>
      </w:r>
      <w:proofErr w:type="spellStart"/>
      <w:r w:rsidR="00295CD5">
        <w:rPr>
          <w:rFonts w:ascii="Tahoma" w:hAnsi="Tahoma" w:cs="Tahoma"/>
          <w:sz w:val="24"/>
          <w:szCs w:val="24"/>
        </w:rPr>
        <w:t>spisa</w:t>
      </w:r>
      <w:proofErr w:type="spellEnd"/>
      <w:r w:rsidR="00295CD5">
        <w:rPr>
          <w:rFonts w:ascii="Tahoma" w:hAnsi="Tahoma" w:cs="Tahoma"/>
          <w:sz w:val="24"/>
          <w:szCs w:val="24"/>
        </w:rPr>
        <w:t xml:space="preserve"> </w:t>
      </w:r>
      <w:proofErr w:type="spellStart"/>
      <w:r w:rsidR="00295CD5">
        <w:rPr>
          <w:rFonts w:ascii="Tahoma" w:hAnsi="Tahoma" w:cs="Tahoma"/>
          <w:sz w:val="24"/>
          <w:szCs w:val="24"/>
        </w:rPr>
        <w:t>predmeta</w:t>
      </w:r>
      <w:proofErr w:type="spellEnd"/>
      <w:r w:rsidR="00295CD5">
        <w:rPr>
          <w:rFonts w:ascii="Tahoma" w:hAnsi="Tahoma" w:cs="Tahoma"/>
          <w:sz w:val="24"/>
          <w:szCs w:val="24"/>
        </w:rPr>
        <w:t xml:space="preserve"> i</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9373B5" w:rsidRPr="00F15D20" w:rsidRDefault="009373B5" w:rsidP="009373B5">
      <w:pPr>
        <w:jc w:val="both"/>
        <w:rPr>
          <w:rFonts w:ascii="Tahoma" w:hAnsi="Tahoma" w:cs="Tahoma"/>
          <w:sz w:val="24"/>
          <w:szCs w:val="24"/>
        </w:rPr>
      </w:pPr>
      <w:proofErr w:type="spellStart"/>
      <w:r w:rsidRPr="00DF25D1">
        <w:rPr>
          <w:rFonts w:ascii="Tahoma" w:hAnsi="Tahoma" w:cs="Tahoma"/>
          <w:sz w:val="24"/>
          <w:szCs w:val="24"/>
        </w:rPr>
        <w:lastRenderedPageBreak/>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sidR="00975F11">
        <w:rPr>
          <w:rFonts w:ascii="Tahoma" w:hAnsi="Tahoma" w:cs="Tahoma"/>
          <w:sz w:val="24"/>
          <w:szCs w:val="24"/>
        </w:rPr>
        <w:t>će</w:t>
      </w:r>
      <w:proofErr w:type="spell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se </w:t>
      </w:r>
      <w:proofErr w:type="spellStart"/>
      <w:r>
        <w:rPr>
          <w:rFonts w:ascii="Tahoma" w:hAnsi="Tahoma" w:cs="Tahoma"/>
          <w:sz w:val="24"/>
          <w:szCs w:val="24"/>
        </w:rPr>
        <w:t>pozvao</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sidR="00C52097">
        <w:rPr>
          <w:rFonts w:ascii="Tahoma" w:hAnsi="Tahoma" w:cs="Tahoma"/>
          <w:sz w:val="24"/>
          <w:szCs w:val="24"/>
        </w:rPr>
        <w:t>član</w:t>
      </w:r>
      <w:proofErr w:type="spellEnd"/>
      <w:r w:rsidR="00C52097">
        <w:rPr>
          <w:rFonts w:ascii="Tahoma" w:hAnsi="Tahoma" w:cs="Tahoma"/>
          <w:sz w:val="24"/>
          <w:szCs w:val="24"/>
        </w:rPr>
        <w:t xml:space="preserve"> </w:t>
      </w:r>
      <w:r w:rsidR="00C268B5">
        <w:rPr>
          <w:rFonts w:ascii="Tahoma" w:hAnsi="Tahoma" w:cs="Tahoma"/>
          <w:sz w:val="24"/>
          <w:szCs w:val="24"/>
        </w:rPr>
        <w:t>29</w:t>
      </w:r>
      <w:r w:rsidR="00C52097">
        <w:rPr>
          <w:rFonts w:ascii="Tahoma" w:hAnsi="Tahoma" w:cs="Tahoma"/>
          <w:sz w:val="24"/>
          <w:szCs w:val="24"/>
        </w:rPr>
        <w:t xml:space="preserve"> </w:t>
      </w:r>
      <w:proofErr w:type="spellStart"/>
      <w:r w:rsidR="00C52097">
        <w:rPr>
          <w:rFonts w:ascii="Tahoma" w:hAnsi="Tahoma" w:cs="Tahoma"/>
          <w:sz w:val="24"/>
          <w:szCs w:val="24"/>
        </w:rPr>
        <w:t>stav</w:t>
      </w:r>
      <w:proofErr w:type="spellEnd"/>
      <w:r w:rsidR="00C52097">
        <w:rPr>
          <w:rFonts w:ascii="Tahoma" w:hAnsi="Tahoma" w:cs="Tahoma"/>
          <w:sz w:val="24"/>
          <w:szCs w:val="24"/>
        </w:rPr>
        <w:t xml:space="preserve"> 1 </w:t>
      </w:r>
      <w:proofErr w:type="spellStart"/>
      <w:r w:rsidR="00C52097">
        <w:rPr>
          <w:rFonts w:ascii="Tahoma" w:hAnsi="Tahoma" w:cs="Tahoma"/>
          <w:sz w:val="24"/>
          <w:szCs w:val="24"/>
        </w:rPr>
        <w:t>tačka</w:t>
      </w:r>
      <w:proofErr w:type="spellEnd"/>
      <w:r w:rsidR="00C52097">
        <w:rPr>
          <w:rFonts w:ascii="Tahoma" w:hAnsi="Tahoma" w:cs="Tahoma"/>
          <w:sz w:val="24"/>
          <w:szCs w:val="24"/>
        </w:rPr>
        <w:t xml:space="preserve"> </w:t>
      </w:r>
      <w:r w:rsidR="00C268B5">
        <w:rPr>
          <w:rFonts w:ascii="Tahoma" w:hAnsi="Tahoma" w:cs="Tahoma"/>
          <w:sz w:val="24"/>
          <w:szCs w:val="24"/>
        </w:rPr>
        <w:t>1</w:t>
      </w:r>
      <w:r w:rsidRPr="000E67E9">
        <w:rPr>
          <w:rFonts w:ascii="Tahoma" w:hAnsi="Tahoma" w:cs="Tahoma"/>
          <w:sz w:val="24"/>
          <w:szCs w:val="24"/>
        </w:rPr>
        <w:t xml:space="preserve"> </w:t>
      </w:r>
      <w:proofErr w:type="spellStart"/>
      <w:r w:rsidRPr="000E67E9">
        <w:rPr>
          <w:rFonts w:ascii="Tahoma" w:hAnsi="Tahoma" w:cs="Tahoma"/>
          <w:sz w:val="24"/>
          <w:szCs w:val="24"/>
        </w:rPr>
        <w:t>Zakona</w:t>
      </w:r>
      <w:proofErr w:type="spellEnd"/>
      <w:r w:rsidRPr="000E67E9">
        <w:rPr>
          <w:rFonts w:ascii="Tahoma" w:hAnsi="Tahoma" w:cs="Tahoma"/>
          <w:sz w:val="24"/>
          <w:szCs w:val="24"/>
        </w:rPr>
        <w:t xml:space="preserve"> o </w:t>
      </w:r>
      <w:proofErr w:type="spellStart"/>
      <w:r w:rsidRPr="000E67E9">
        <w:rPr>
          <w:rFonts w:ascii="Tahoma" w:hAnsi="Tahoma" w:cs="Tahoma"/>
          <w:sz w:val="24"/>
          <w:szCs w:val="24"/>
        </w:rPr>
        <w:t>s</w:t>
      </w:r>
      <w:r>
        <w:rPr>
          <w:rFonts w:ascii="Tahoma" w:hAnsi="Tahoma" w:cs="Tahoma"/>
          <w:sz w:val="24"/>
          <w:szCs w:val="24"/>
        </w:rPr>
        <w:t>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kojim</w:t>
      </w:r>
      <w:proofErr w:type="spellEnd"/>
      <w:r>
        <w:rPr>
          <w:rFonts w:ascii="Tahoma" w:hAnsi="Tahoma" w:cs="Tahoma"/>
          <w:sz w:val="24"/>
          <w:szCs w:val="24"/>
        </w:rPr>
        <w:t xml:space="preserve"> je </w:t>
      </w:r>
      <w:proofErr w:type="spellStart"/>
      <w:r w:rsidRPr="000E67E9">
        <w:rPr>
          <w:rFonts w:ascii="Tahoma" w:hAnsi="Tahoma" w:cs="Tahoma"/>
          <w:sz w:val="24"/>
          <w:szCs w:val="24"/>
        </w:rPr>
        <w:t>propisano</w:t>
      </w:r>
      <w:proofErr w:type="spellEnd"/>
      <w:r w:rsidRPr="000E67E9">
        <w:rPr>
          <w:rFonts w:ascii="Tahoma" w:hAnsi="Tahoma" w:cs="Tahoma"/>
          <w:sz w:val="24"/>
          <w:szCs w:val="24"/>
        </w:rPr>
        <w:t xml:space="preserve"> </w:t>
      </w:r>
      <w:r w:rsidR="002B1963" w:rsidRPr="002B1963">
        <w:rPr>
          <w:rFonts w:ascii="Tahoma" w:hAnsi="Tahoma" w:cs="Tahoma"/>
          <w:sz w:val="24"/>
          <w:szCs w:val="24"/>
        </w:rPr>
        <w:t xml:space="preserve">se da </w:t>
      </w:r>
      <w:proofErr w:type="spellStart"/>
      <w:r w:rsidR="002B1963" w:rsidRPr="002B1963">
        <w:rPr>
          <w:rFonts w:ascii="Tahoma" w:hAnsi="Tahoma" w:cs="Tahoma"/>
          <w:sz w:val="24"/>
          <w:szCs w:val="24"/>
        </w:rPr>
        <w:t>će</w:t>
      </w:r>
      <w:proofErr w:type="spellEnd"/>
      <w:r w:rsidR="002B1963" w:rsidRPr="002B1963">
        <w:rPr>
          <w:rFonts w:ascii="Tahoma" w:hAnsi="Tahoma" w:cs="Tahoma"/>
          <w:sz w:val="24"/>
          <w:szCs w:val="24"/>
        </w:rPr>
        <w:t xml:space="preserve"> se </w:t>
      </w:r>
      <w:proofErr w:type="spellStart"/>
      <w:r w:rsidR="002B1963" w:rsidRPr="002B1963">
        <w:rPr>
          <w:rFonts w:ascii="Tahoma" w:hAnsi="Tahoma" w:cs="Tahoma"/>
          <w:sz w:val="24"/>
          <w:szCs w:val="24"/>
        </w:rPr>
        <w:t>odbiti</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zahtje</w:t>
      </w:r>
      <w:r w:rsidR="002B1963">
        <w:rPr>
          <w:rFonts w:ascii="Tahoma" w:hAnsi="Tahoma" w:cs="Tahoma"/>
          <w:sz w:val="24"/>
          <w:szCs w:val="24"/>
        </w:rPr>
        <w:t>v</w:t>
      </w:r>
      <w:proofErr w:type="spellEnd"/>
      <w:r w:rsidR="002B1963">
        <w:rPr>
          <w:rFonts w:ascii="Tahoma" w:hAnsi="Tahoma" w:cs="Tahoma"/>
          <w:sz w:val="24"/>
          <w:szCs w:val="24"/>
        </w:rPr>
        <w:t xml:space="preserve"> </w:t>
      </w:r>
      <w:proofErr w:type="spellStart"/>
      <w:r w:rsidR="002B1963">
        <w:rPr>
          <w:rFonts w:ascii="Tahoma" w:hAnsi="Tahoma" w:cs="Tahoma"/>
          <w:sz w:val="24"/>
          <w:szCs w:val="24"/>
        </w:rPr>
        <w:t>za</w:t>
      </w:r>
      <w:proofErr w:type="spellEnd"/>
      <w:r w:rsidR="002B1963">
        <w:rPr>
          <w:rFonts w:ascii="Tahoma" w:hAnsi="Tahoma" w:cs="Tahoma"/>
          <w:sz w:val="24"/>
          <w:szCs w:val="24"/>
        </w:rPr>
        <w:t xml:space="preserve"> pristup informacijama </w:t>
      </w:r>
      <w:proofErr w:type="spellStart"/>
      <w:r w:rsidR="002B1963">
        <w:rPr>
          <w:rFonts w:ascii="Tahoma" w:hAnsi="Tahoma" w:cs="Tahoma"/>
          <w:sz w:val="24"/>
          <w:szCs w:val="24"/>
        </w:rPr>
        <w:t>ako</w:t>
      </w:r>
      <w:proofErr w:type="spellEnd"/>
      <w:r w:rsidR="002B1963">
        <w:rPr>
          <w:rFonts w:ascii="Tahoma" w:hAnsi="Tahoma" w:cs="Tahoma"/>
          <w:sz w:val="24"/>
          <w:szCs w:val="24"/>
        </w:rPr>
        <w:t xml:space="preserve"> </w:t>
      </w:r>
      <w:r w:rsidR="002B1963" w:rsidRPr="002B1963">
        <w:rPr>
          <w:rFonts w:ascii="Tahoma" w:hAnsi="Tahoma" w:cs="Tahoma"/>
          <w:sz w:val="24"/>
          <w:szCs w:val="24"/>
        </w:rPr>
        <w:t xml:space="preserve">pristup informacijama </w:t>
      </w:r>
      <w:proofErr w:type="spellStart"/>
      <w:r w:rsidR="002B1963" w:rsidRPr="002B1963">
        <w:rPr>
          <w:rFonts w:ascii="Tahoma" w:hAnsi="Tahoma" w:cs="Tahoma"/>
          <w:sz w:val="24"/>
          <w:szCs w:val="24"/>
        </w:rPr>
        <w:t>zahtijeva</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ili</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podrazumijeva</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sačinjavanje</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nove</w:t>
      </w:r>
      <w:proofErr w:type="spellEnd"/>
      <w:r w:rsidR="002B1963" w:rsidRPr="002B1963">
        <w:rPr>
          <w:rFonts w:ascii="Tahoma" w:hAnsi="Tahoma" w:cs="Tahoma"/>
          <w:sz w:val="24"/>
          <w:szCs w:val="24"/>
        </w:rPr>
        <w:t xml:space="preserve"> </w:t>
      </w:r>
      <w:proofErr w:type="spellStart"/>
      <w:r w:rsidR="002B1963" w:rsidRPr="002B1963">
        <w:rPr>
          <w:rFonts w:ascii="Tahoma" w:hAnsi="Tahoma" w:cs="Tahoma"/>
          <w:sz w:val="24"/>
          <w:szCs w:val="24"/>
        </w:rPr>
        <w:t>informacije</w:t>
      </w:r>
      <w:proofErr w:type="spellEnd"/>
      <w:r w:rsidR="002B1963">
        <w:rPr>
          <w:rFonts w:ascii="Tahoma" w:hAnsi="Tahoma" w:cs="Tahoma"/>
          <w:sz w:val="24"/>
          <w:szCs w:val="24"/>
        </w:rPr>
        <w:t>.</w:t>
      </w:r>
      <w:r w:rsidR="00E71981">
        <w:rPr>
          <w:rFonts w:ascii="Tahoma" w:hAnsi="Tahoma" w:cs="Tahoma"/>
          <w:sz w:val="24"/>
          <w:szCs w:val="24"/>
        </w:rPr>
        <w:t xml:space="preserve"> </w:t>
      </w:r>
      <w:proofErr w:type="spellStart"/>
      <w:r w:rsidR="00E71981">
        <w:rPr>
          <w:rFonts w:ascii="Tahoma" w:hAnsi="Tahoma" w:cs="Tahoma"/>
          <w:sz w:val="24"/>
          <w:szCs w:val="24"/>
        </w:rPr>
        <w:t>Savjet</w:t>
      </w:r>
      <w:proofErr w:type="spellEnd"/>
      <w:r w:rsidR="00E71981">
        <w:rPr>
          <w:rFonts w:ascii="Tahoma" w:hAnsi="Tahoma" w:cs="Tahoma"/>
          <w:sz w:val="24"/>
          <w:szCs w:val="24"/>
        </w:rPr>
        <w:t xml:space="preserve"> </w:t>
      </w:r>
      <w:proofErr w:type="spellStart"/>
      <w:r w:rsidR="00E71981">
        <w:rPr>
          <w:rFonts w:ascii="Tahoma" w:hAnsi="Tahoma" w:cs="Tahoma"/>
          <w:sz w:val="24"/>
          <w:szCs w:val="24"/>
        </w:rPr>
        <w:t>Agencije</w:t>
      </w:r>
      <w:proofErr w:type="spellEnd"/>
      <w:r w:rsidR="00E71981">
        <w:rPr>
          <w:rFonts w:ascii="Tahoma" w:hAnsi="Tahoma" w:cs="Tahoma"/>
          <w:sz w:val="24"/>
          <w:szCs w:val="24"/>
        </w:rPr>
        <w:t xml:space="preserve"> </w:t>
      </w:r>
      <w:proofErr w:type="spellStart"/>
      <w:r w:rsidR="00E71981">
        <w:rPr>
          <w:rFonts w:ascii="Tahoma" w:hAnsi="Tahoma" w:cs="Tahoma"/>
          <w:sz w:val="24"/>
          <w:szCs w:val="24"/>
        </w:rPr>
        <w:t>cijeneći</w:t>
      </w:r>
      <w:proofErr w:type="spellEnd"/>
      <w:r w:rsidR="00E71981">
        <w:rPr>
          <w:rFonts w:ascii="Tahoma" w:hAnsi="Tahoma" w:cs="Tahoma"/>
          <w:sz w:val="24"/>
          <w:szCs w:val="24"/>
        </w:rPr>
        <w:t xml:space="preserve"> </w:t>
      </w:r>
      <w:proofErr w:type="spellStart"/>
      <w:r w:rsidR="00E71981">
        <w:rPr>
          <w:rFonts w:ascii="Tahoma" w:hAnsi="Tahoma" w:cs="Tahoma"/>
          <w:sz w:val="24"/>
          <w:szCs w:val="24"/>
        </w:rPr>
        <w:t>sadržinu</w:t>
      </w:r>
      <w:proofErr w:type="spellEnd"/>
      <w:r w:rsidR="00E71981">
        <w:rPr>
          <w:rFonts w:ascii="Tahoma" w:hAnsi="Tahoma" w:cs="Tahoma"/>
          <w:sz w:val="24"/>
          <w:szCs w:val="24"/>
        </w:rPr>
        <w:t xml:space="preserve"> </w:t>
      </w:r>
      <w:proofErr w:type="spellStart"/>
      <w:r w:rsidR="00E71981">
        <w:rPr>
          <w:rFonts w:ascii="Tahoma" w:hAnsi="Tahoma" w:cs="Tahoma"/>
          <w:sz w:val="24"/>
          <w:szCs w:val="24"/>
        </w:rPr>
        <w:t>podnijetog</w:t>
      </w:r>
      <w:proofErr w:type="spellEnd"/>
      <w:r w:rsidR="00E71981">
        <w:rPr>
          <w:rFonts w:ascii="Tahoma" w:hAnsi="Tahoma" w:cs="Tahoma"/>
          <w:sz w:val="24"/>
          <w:szCs w:val="24"/>
        </w:rPr>
        <w:t xml:space="preserve"> </w:t>
      </w:r>
      <w:proofErr w:type="spellStart"/>
      <w:r w:rsidR="00E71981">
        <w:rPr>
          <w:rFonts w:ascii="Tahoma" w:hAnsi="Tahoma" w:cs="Tahoma"/>
          <w:sz w:val="24"/>
          <w:szCs w:val="24"/>
        </w:rPr>
        <w:t>zahtjeva</w:t>
      </w:r>
      <w:proofErr w:type="spellEnd"/>
      <w:r w:rsidR="00E71981">
        <w:rPr>
          <w:rFonts w:ascii="Tahoma" w:hAnsi="Tahoma" w:cs="Tahoma"/>
          <w:sz w:val="24"/>
          <w:szCs w:val="24"/>
        </w:rPr>
        <w:t xml:space="preserve"> </w:t>
      </w:r>
      <w:proofErr w:type="spellStart"/>
      <w:r w:rsidR="00E71981">
        <w:rPr>
          <w:rFonts w:ascii="Tahoma" w:hAnsi="Tahoma" w:cs="Tahoma"/>
          <w:sz w:val="24"/>
          <w:szCs w:val="24"/>
        </w:rPr>
        <w:t>za</w:t>
      </w:r>
      <w:proofErr w:type="spellEnd"/>
      <w:r w:rsidR="00E71981">
        <w:rPr>
          <w:rFonts w:ascii="Tahoma" w:hAnsi="Tahoma" w:cs="Tahoma"/>
          <w:sz w:val="24"/>
          <w:szCs w:val="24"/>
        </w:rPr>
        <w:t xml:space="preserve"> </w:t>
      </w:r>
      <w:proofErr w:type="spellStart"/>
      <w:r w:rsidR="00E71981">
        <w:rPr>
          <w:rFonts w:ascii="Tahoma" w:hAnsi="Tahoma" w:cs="Tahoma"/>
          <w:sz w:val="24"/>
          <w:szCs w:val="24"/>
        </w:rPr>
        <w:t>slobodan</w:t>
      </w:r>
      <w:proofErr w:type="spellEnd"/>
      <w:r w:rsidR="00E71981">
        <w:rPr>
          <w:rFonts w:ascii="Tahoma" w:hAnsi="Tahoma" w:cs="Tahoma"/>
          <w:sz w:val="24"/>
          <w:szCs w:val="24"/>
        </w:rPr>
        <w:t xml:space="preserve"> pristup</w:t>
      </w:r>
      <w:r w:rsidR="00B212E1">
        <w:rPr>
          <w:rFonts w:ascii="Tahoma" w:hAnsi="Tahoma" w:cs="Tahoma"/>
          <w:sz w:val="24"/>
          <w:szCs w:val="24"/>
        </w:rPr>
        <w:t xml:space="preserve"> informacijama</w:t>
      </w:r>
      <w:r w:rsidR="00E20CBF">
        <w:rPr>
          <w:rFonts w:ascii="Tahoma" w:hAnsi="Tahoma" w:cs="Tahoma"/>
          <w:sz w:val="24"/>
          <w:szCs w:val="24"/>
        </w:rPr>
        <w:t xml:space="preserve"> i </w:t>
      </w:r>
      <w:proofErr w:type="spellStart"/>
      <w:r w:rsidR="00E20CBF">
        <w:rPr>
          <w:rFonts w:ascii="Tahoma" w:hAnsi="Tahoma" w:cs="Tahoma"/>
          <w:sz w:val="24"/>
          <w:szCs w:val="24"/>
        </w:rPr>
        <w:t>način</w:t>
      </w:r>
      <w:proofErr w:type="spellEnd"/>
      <w:r w:rsidR="00E20CBF">
        <w:rPr>
          <w:rFonts w:ascii="Tahoma" w:hAnsi="Tahoma" w:cs="Tahoma"/>
          <w:sz w:val="24"/>
          <w:szCs w:val="24"/>
        </w:rPr>
        <w:t xml:space="preserve"> </w:t>
      </w:r>
      <w:proofErr w:type="spellStart"/>
      <w:r w:rsidR="00E71981">
        <w:rPr>
          <w:rFonts w:ascii="Tahoma" w:hAnsi="Tahoma" w:cs="Tahoma"/>
          <w:sz w:val="24"/>
          <w:szCs w:val="24"/>
        </w:rPr>
        <w:t>kojim</w:t>
      </w:r>
      <w:proofErr w:type="spellEnd"/>
      <w:r w:rsidR="00E71981">
        <w:rPr>
          <w:rFonts w:ascii="Tahoma" w:hAnsi="Tahoma" w:cs="Tahoma"/>
          <w:sz w:val="24"/>
          <w:szCs w:val="24"/>
        </w:rPr>
        <w:t xml:space="preserve"> je </w:t>
      </w:r>
      <w:proofErr w:type="spellStart"/>
      <w:r w:rsidR="00E71981">
        <w:rPr>
          <w:rFonts w:ascii="Tahoma" w:hAnsi="Tahoma" w:cs="Tahoma"/>
          <w:sz w:val="24"/>
          <w:szCs w:val="24"/>
        </w:rPr>
        <w:t>traženo</w:t>
      </w:r>
      <w:proofErr w:type="spellEnd"/>
      <w:r w:rsidR="00E71981">
        <w:rPr>
          <w:rFonts w:ascii="Tahoma" w:hAnsi="Tahoma" w:cs="Tahoma"/>
          <w:sz w:val="24"/>
          <w:szCs w:val="24"/>
        </w:rPr>
        <w:t xml:space="preserve"> i to:  </w:t>
      </w:r>
      <w:proofErr w:type="spellStart"/>
      <w:r w:rsidR="00E71981" w:rsidRPr="00E71981">
        <w:rPr>
          <w:rFonts w:ascii="Tahoma" w:hAnsi="Tahoma" w:cs="Tahoma"/>
          <w:sz w:val="24"/>
          <w:szCs w:val="24"/>
        </w:rPr>
        <w:t>koje</w:t>
      </w:r>
      <w:proofErr w:type="spellEnd"/>
      <w:r w:rsidR="00E71981" w:rsidRPr="00E71981">
        <w:rPr>
          <w:rFonts w:ascii="Tahoma" w:hAnsi="Tahoma" w:cs="Tahoma"/>
          <w:sz w:val="24"/>
          <w:szCs w:val="24"/>
        </w:rPr>
        <w:t xml:space="preserve"> je </w:t>
      </w:r>
      <w:proofErr w:type="spellStart"/>
      <w:r w:rsidR="00E71981" w:rsidRPr="00E71981">
        <w:rPr>
          <w:rFonts w:ascii="Tahoma" w:hAnsi="Tahoma" w:cs="Tahoma"/>
          <w:sz w:val="24"/>
          <w:szCs w:val="24"/>
        </w:rPr>
        <w:t>pravno</w:t>
      </w:r>
      <w:proofErr w:type="spellEnd"/>
      <w:r w:rsidR="00E71981" w:rsidRPr="00E71981">
        <w:rPr>
          <w:rFonts w:ascii="Tahoma" w:hAnsi="Tahoma" w:cs="Tahoma"/>
          <w:sz w:val="24"/>
          <w:szCs w:val="24"/>
        </w:rPr>
        <w:t xml:space="preserve"> </w:t>
      </w:r>
      <w:proofErr w:type="spellStart"/>
      <w:proofErr w:type="gramStart"/>
      <w:r w:rsidR="00E71981" w:rsidRPr="00E71981">
        <w:rPr>
          <w:rFonts w:ascii="Tahoma" w:hAnsi="Tahoma" w:cs="Tahoma"/>
          <w:sz w:val="24"/>
          <w:szCs w:val="24"/>
        </w:rPr>
        <w:t>ili</w:t>
      </w:r>
      <w:proofErr w:type="spellEnd"/>
      <w:proofErr w:type="gram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fizičko</w:t>
      </w:r>
      <w:proofErr w:type="spellEnd"/>
      <w:r w:rsidR="00E71981" w:rsidRPr="00E71981">
        <w:rPr>
          <w:rFonts w:ascii="Tahoma" w:hAnsi="Tahoma" w:cs="Tahoma"/>
          <w:sz w:val="24"/>
          <w:szCs w:val="24"/>
        </w:rPr>
        <w:t xml:space="preserve"> lice </w:t>
      </w:r>
      <w:proofErr w:type="spellStart"/>
      <w:r w:rsidR="00E71981" w:rsidRPr="00E71981">
        <w:rPr>
          <w:rFonts w:ascii="Tahoma" w:hAnsi="Tahoma" w:cs="Tahoma"/>
          <w:sz w:val="24"/>
          <w:szCs w:val="24"/>
        </w:rPr>
        <w:t>sačinilo</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geodetski</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elaborat</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terenskih</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radova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kat.parc</w:t>
      </w:r>
      <w:proofErr w:type="spellEnd"/>
      <w:r w:rsidR="00E71981" w:rsidRPr="00E71981">
        <w:rPr>
          <w:rFonts w:ascii="Tahoma" w:hAnsi="Tahoma" w:cs="Tahoma"/>
          <w:sz w:val="24"/>
          <w:szCs w:val="24"/>
        </w:rPr>
        <w:t xml:space="preserve">. 3127/1, 3127/2 i 3127/2 i </w:t>
      </w:r>
      <w:proofErr w:type="spellStart"/>
      <w:r w:rsidR="00E71981" w:rsidRPr="00E71981">
        <w:rPr>
          <w:rFonts w:ascii="Tahoma" w:hAnsi="Tahoma" w:cs="Tahoma"/>
          <w:sz w:val="24"/>
          <w:szCs w:val="24"/>
        </w:rPr>
        <w:t>objekta</w:t>
      </w:r>
      <w:proofErr w:type="spellEnd"/>
      <w:r w:rsidR="00E71981" w:rsidRPr="00E71981">
        <w:rPr>
          <w:rFonts w:ascii="Tahoma" w:hAnsi="Tahoma" w:cs="Tahoma"/>
          <w:sz w:val="24"/>
          <w:szCs w:val="24"/>
        </w:rPr>
        <w:t xml:space="preserve"> bez </w:t>
      </w:r>
      <w:proofErr w:type="spellStart"/>
      <w:r w:rsidR="00E71981" w:rsidRPr="00E71981">
        <w:rPr>
          <w:rFonts w:ascii="Tahoma" w:hAnsi="Tahoma" w:cs="Tahoma"/>
          <w:sz w:val="24"/>
          <w:szCs w:val="24"/>
        </w:rPr>
        <w:t>građevinske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dozvole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upisane</w:t>
      </w:r>
      <w:proofErr w:type="spellEnd"/>
      <w:r w:rsidR="00E71981" w:rsidRPr="00E71981">
        <w:rPr>
          <w:rFonts w:ascii="Tahoma" w:hAnsi="Tahoma" w:cs="Tahoma"/>
          <w:sz w:val="24"/>
          <w:szCs w:val="24"/>
        </w:rPr>
        <w:t xml:space="preserve"> u </w:t>
      </w:r>
      <w:proofErr w:type="spellStart"/>
      <w:r w:rsidR="00E71981" w:rsidRPr="00E71981">
        <w:rPr>
          <w:rFonts w:ascii="Tahoma" w:hAnsi="Tahoma" w:cs="Tahoma"/>
          <w:sz w:val="24"/>
          <w:szCs w:val="24"/>
        </w:rPr>
        <w:t>l.n</w:t>
      </w:r>
      <w:proofErr w:type="spellEnd"/>
      <w:r w:rsidR="00E71981" w:rsidRPr="00E71981">
        <w:rPr>
          <w:rFonts w:ascii="Tahoma" w:hAnsi="Tahoma" w:cs="Tahoma"/>
          <w:sz w:val="24"/>
          <w:szCs w:val="24"/>
        </w:rPr>
        <w:t xml:space="preserve">. br. 135 KO </w:t>
      </w:r>
      <w:proofErr w:type="spellStart"/>
      <w:r w:rsidR="00E71981" w:rsidRPr="00E71981">
        <w:rPr>
          <w:rFonts w:ascii="Tahoma" w:hAnsi="Tahoma" w:cs="Tahoma"/>
          <w:sz w:val="24"/>
          <w:szCs w:val="24"/>
        </w:rPr>
        <w:t>Pečurice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ko</w:t>
      </w:r>
      <w:proofErr w:type="spellEnd"/>
      <w:r w:rsidR="00E71981" w:rsidRPr="00E71981">
        <w:rPr>
          <w:rFonts w:ascii="Tahoma" w:hAnsi="Tahoma" w:cs="Tahoma"/>
          <w:sz w:val="24"/>
          <w:szCs w:val="24"/>
        </w:rPr>
        <w:t xml:space="preserve"> je </w:t>
      </w:r>
      <w:proofErr w:type="spellStart"/>
      <w:r w:rsidR="00E71981" w:rsidRPr="00E71981">
        <w:rPr>
          <w:rFonts w:ascii="Tahoma" w:hAnsi="Tahoma" w:cs="Tahoma"/>
          <w:sz w:val="24"/>
          <w:szCs w:val="24"/>
        </w:rPr>
        <w:t>podnio</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zahtjev</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upis</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zabilježbe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objekta</w:t>
      </w:r>
      <w:proofErr w:type="spellEnd"/>
      <w:r w:rsidR="00E71981" w:rsidRPr="00E71981">
        <w:rPr>
          <w:rFonts w:ascii="Tahoma" w:hAnsi="Tahoma" w:cs="Tahoma"/>
          <w:sz w:val="24"/>
          <w:szCs w:val="24"/>
        </w:rPr>
        <w:t xml:space="preserve"> bez </w:t>
      </w:r>
      <w:proofErr w:type="spellStart"/>
      <w:r w:rsidR="00E71981" w:rsidRPr="00E71981">
        <w:rPr>
          <w:rFonts w:ascii="Tahoma" w:hAnsi="Tahoma" w:cs="Tahoma"/>
          <w:sz w:val="24"/>
          <w:szCs w:val="24"/>
        </w:rPr>
        <w:t>građevinske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dozvole</w:t>
      </w:r>
      <w:proofErr w:type="spellEnd"/>
      <w:r w:rsidR="00E71981" w:rsidRPr="00E71981">
        <w:rPr>
          <w:rFonts w:ascii="Tahoma" w:hAnsi="Tahoma" w:cs="Tahoma"/>
          <w:sz w:val="24"/>
          <w:szCs w:val="24"/>
        </w:rPr>
        <w:t xml:space="preserve"> u </w:t>
      </w:r>
      <w:proofErr w:type="spellStart"/>
      <w:r w:rsidR="00E71981" w:rsidRPr="00E71981">
        <w:rPr>
          <w:rFonts w:ascii="Tahoma" w:hAnsi="Tahoma" w:cs="Tahoma"/>
          <w:sz w:val="24"/>
          <w:szCs w:val="24"/>
        </w:rPr>
        <w:t>l.n</w:t>
      </w:r>
      <w:proofErr w:type="spellEnd"/>
      <w:r w:rsidR="00E71981" w:rsidRPr="00E71981">
        <w:rPr>
          <w:rFonts w:ascii="Tahoma" w:hAnsi="Tahoma" w:cs="Tahoma"/>
          <w:sz w:val="24"/>
          <w:szCs w:val="24"/>
        </w:rPr>
        <w:t xml:space="preserve">. br. 135 KO </w:t>
      </w:r>
      <w:proofErr w:type="spellStart"/>
      <w:r w:rsidR="00E71981" w:rsidRPr="00E71981">
        <w:rPr>
          <w:rFonts w:ascii="Tahoma" w:hAnsi="Tahoma" w:cs="Tahoma"/>
          <w:sz w:val="24"/>
          <w:szCs w:val="24"/>
        </w:rPr>
        <w:t>Pečurice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ko</w:t>
      </w:r>
      <w:proofErr w:type="spellEnd"/>
      <w:r w:rsidR="00E71981" w:rsidRPr="00E71981">
        <w:rPr>
          <w:rFonts w:ascii="Tahoma" w:hAnsi="Tahoma" w:cs="Tahoma"/>
          <w:sz w:val="24"/>
          <w:szCs w:val="24"/>
        </w:rPr>
        <w:t xml:space="preserve"> je od </w:t>
      </w:r>
      <w:proofErr w:type="spellStart"/>
      <w:r w:rsidR="00E71981" w:rsidRPr="00E71981">
        <w:rPr>
          <w:rFonts w:ascii="Tahoma" w:hAnsi="Tahoma" w:cs="Tahoma"/>
          <w:sz w:val="24"/>
          <w:szCs w:val="24"/>
        </w:rPr>
        <w:t>notara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ovjerio</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geodetski</w:t>
      </w:r>
      <w:proofErr w:type="spellEnd"/>
      <w:r w:rsidR="00E71981" w:rsidRPr="00E71981">
        <w:rPr>
          <w:rFonts w:ascii="Tahoma" w:hAnsi="Tahoma" w:cs="Tahoma"/>
          <w:sz w:val="24"/>
          <w:szCs w:val="24"/>
        </w:rPr>
        <w:t xml:space="preserve"> elaborate; da li je </w:t>
      </w:r>
      <w:proofErr w:type="spellStart"/>
      <w:r w:rsidR="00E71981" w:rsidRPr="00E71981">
        <w:rPr>
          <w:rFonts w:ascii="Tahoma" w:hAnsi="Tahoma" w:cs="Tahoma"/>
          <w:sz w:val="24"/>
          <w:szCs w:val="24"/>
        </w:rPr>
        <w:t>Opština</w:t>
      </w:r>
      <w:proofErr w:type="spellEnd"/>
      <w:r w:rsidR="00E71981" w:rsidRPr="00E71981">
        <w:rPr>
          <w:rFonts w:ascii="Tahoma" w:hAnsi="Tahoma" w:cs="Tahoma"/>
          <w:sz w:val="24"/>
          <w:szCs w:val="24"/>
        </w:rPr>
        <w:t xml:space="preserve"> Bar </w:t>
      </w:r>
      <w:proofErr w:type="spellStart"/>
      <w:r w:rsidR="00E71981" w:rsidRPr="00E71981">
        <w:rPr>
          <w:rFonts w:ascii="Tahoma" w:hAnsi="Tahoma" w:cs="Tahoma"/>
          <w:sz w:val="24"/>
          <w:szCs w:val="24"/>
        </w:rPr>
        <w:t>dala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saglasnost</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upis</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zabilježbe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objekta</w:t>
      </w:r>
      <w:proofErr w:type="spellEnd"/>
      <w:r w:rsidR="00E71981" w:rsidRPr="00E71981">
        <w:rPr>
          <w:rFonts w:ascii="Tahoma" w:hAnsi="Tahoma" w:cs="Tahoma"/>
          <w:sz w:val="24"/>
          <w:szCs w:val="24"/>
        </w:rPr>
        <w:t xml:space="preserve"> bez </w:t>
      </w:r>
      <w:proofErr w:type="spellStart"/>
      <w:r w:rsidR="00E71981" w:rsidRPr="00E71981">
        <w:rPr>
          <w:rFonts w:ascii="Tahoma" w:hAnsi="Tahoma" w:cs="Tahoma"/>
          <w:sz w:val="24"/>
          <w:szCs w:val="24"/>
        </w:rPr>
        <w:t>građevinske</w:t>
      </w:r>
      <w:proofErr w:type="spellEnd"/>
      <w:r w:rsidR="00E71981" w:rsidRPr="00E71981">
        <w:rPr>
          <w:rFonts w:ascii="Tahoma" w:hAnsi="Tahoma" w:cs="Tahoma"/>
          <w:sz w:val="24"/>
          <w:szCs w:val="24"/>
        </w:rPr>
        <w:t xml:space="preserve"> </w:t>
      </w:r>
      <w:proofErr w:type="spellStart"/>
      <w:r w:rsidR="00E71981" w:rsidRPr="00E71981">
        <w:rPr>
          <w:rFonts w:ascii="Tahoma" w:hAnsi="Tahoma" w:cs="Tahoma"/>
          <w:sz w:val="24"/>
          <w:szCs w:val="24"/>
        </w:rPr>
        <w:t>dozvole</w:t>
      </w:r>
      <w:proofErr w:type="spellEnd"/>
      <w:r w:rsidR="00E71981" w:rsidRPr="00E71981">
        <w:rPr>
          <w:rFonts w:ascii="Tahoma" w:hAnsi="Tahoma" w:cs="Tahoma"/>
          <w:sz w:val="24"/>
          <w:szCs w:val="24"/>
        </w:rPr>
        <w:t xml:space="preserve"> u </w:t>
      </w:r>
      <w:proofErr w:type="spellStart"/>
      <w:r w:rsidR="00E71981" w:rsidRPr="00E71981">
        <w:rPr>
          <w:rFonts w:ascii="Tahoma" w:hAnsi="Tahoma" w:cs="Tahoma"/>
          <w:sz w:val="24"/>
          <w:szCs w:val="24"/>
        </w:rPr>
        <w:t>površini</w:t>
      </w:r>
      <w:proofErr w:type="spellEnd"/>
      <w:r w:rsidR="00E71981">
        <w:rPr>
          <w:rFonts w:ascii="Tahoma" w:hAnsi="Tahoma" w:cs="Tahoma"/>
          <w:sz w:val="24"/>
          <w:szCs w:val="24"/>
        </w:rPr>
        <w:t xml:space="preserve"> u </w:t>
      </w:r>
      <w:proofErr w:type="spellStart"/>
      <w:r w:rsidR="00E71981">
        <w:rPr>
          <w:rFonts w:ascii="Tahoma" w:hAnsi="Tahoma" w:cs="Tahoma"/>
          <w:sz w:val="24"/>
          <w:szCs w:val="24"/>
        </w:rPr>
        <w:t>osnovi</w:t>
      </w:r>
      <w:proofErr w:type="spellEnd"/>
      <w:r w:rsidR="00E71981">
        <w:rPr>
          <w:rFonts w:ascii="Tahoma" w:hAnsi="Tahoma" w:cs="Tahoma"/>
          <w:sz w:val="24"/>
          <w:szCs w:val="24"/>
        </w:rPr>
        <w:t xml:space="preserve"> 179 m2, </w:t>
      </w:r>
      <w:proofErr w:type="spellStart"/>
      <w:r w:rsidR="00E71981">
        <w:rPr>
          <w:rFonts w:ascii="Tahoma" w:hAnsi="Tahoma" w:cs="Tahoma"/>
          <w:sz w:val="24"/>
          <w:szCs w:val="24"/>
        </w:rPr>
        <w:t>spratnosti</w:t>
      </w:r>
      <w:proofErr w:type="spellEnd"/>
      <w:r w:rsidR="00E71981">
        <w:rPr>
          <w:rFonts w:ascii="Tahoma" w:hAnsi="Tahoma" w:cs="Tahoma"/>
          <w:sz w:val="24"/>
          <w:szCs w:val="24"/>
        </w:rPr>
        <w:t xml:space="preserve"> P4, da </w:t>
      </w:r>
      <w:r w:rsidR="00846003" w:rsidRPr="00846003">
        <w:rPr>
          <w:rFonts w:ascii="Tahoma" w:hAnsi="Tahoma" w:cs="Tahoma"/>
          <w:sz w:val="24"/>
          <w:szCs w:val="24"/>
        </w:rPr>
        <w:t xml:space="preserve">se u </w:t>
      </w:r>
      <w:proofErr w:type="spellStart"/>
      <w:r w:rsidR="00846003" w:rsidRPr="00846003">
        <w:rPr>
          <w:rFonts w:ascii="Tahoma" w:hAnsi="Tahoma" w:cs="Tahoma"/>
          <w:sz w:val="24"/>
          <w:szCs w:val="24"/>
        </w:rPr>
        <w:t>konkretnom</w:t>
      </w:r>
      <w:proofErr w:type="spellEnd"/>
      <w:r w:rsidR="00846003" w:rsidRPr="00846003">
        <w:rPr>
          <w:rFonts w:ascii="Tahoma" w:hAnsi="Tahoma" w:cs="Tahoma"/>
          <w:sz w:val="24"/>
          <w:szCs w:val="24"/>
        </w:rPr>
        <w:t xml:space="preserve"> </w:t>
      </w:r>
      <w:proofErr w:type="spellStart"/>
      <w:r w:rsidR="00846003" w:rsidRPr="00846003">
        <w:rPr>
          <w:rFonts w:ascii="Tahoma" w:hAnsi="Tahoma" w:cs="Tahoma"/>
          <w:sz w:val="24"/>
          <w:szCs w:val="24"/>
        </w:rPr>
        <w:t>slučaju</w:t>
      </w:r>
      <w:proofErr w:type="spellEnd"/>
      <w:r w:rsidR="00846003" w:rsidRPr="00846003">
        <w:rPr>
          <w:rFonts w:ascii="Tahoma" w:hAnsi="Tahoma" w:cs="Tahoma"/>
          <w:sz w:val="24"/>
          <w:szCs w:val="24"/>
        </w:rPr>
        <w:t xml:space="preserve"> </w:t>
      </w:r>
      <w:proofErr w:type="spellStart"/>
      <w:r w:rsidR="00846003" w:rsidRPr="00846003">
        <w:rPr>
          <w:rFonts w:ascii="Tahoma" w:hAnsi="Tahoma" w:cs="Tahoma"/>
          <w:sz w:val="24"/>
          <w:szCs w:val="24"/>
        </w:rPr>
        <w:t>radi</w:t>
      </w:r>
      <w:proofErr w:type="spellEnd"/>
      <w:r w:rsidR="00846003" w:rsidRPr="00846003">
        <w:rPr>
          <w:rFonts w:ascii="Tahoma" w:hAnsi="Tahoma" w:cs="Tahoma"/>
          <w:sz w:val="24"/>
          <w:szCs w:val="24"/>
        </w:rPr>
        <w:t xml:space="preserve"> o </w:t>
      </w:r>
      <w:proofErr w:type="spellStart"/>
      <w:r w:rsidR="00846003" w:rsidRPr="00846003">
        <w:rPr>
          <w:rFonts w:ascii="Tahoma" w:hAnsi="Tahoma" w:cs="Tahoma"/>
          <w:sz w:val="24"/>
          <w:szCs w:val="24"/>
        </w:rPr>
        <w:t>sačinjavanju</w:t>
      </w:r>
      <w:proofErr w:type="spellEnd"/>
      <w:r w:rsidR="00846003" w:rsidRPr="00846003">
        <w:rPr>
          <w:rFonts w:ascii="Tahoma" w:hAnsi="Tahoma" w:cs="Tahoma"/>
          <w:sz w:val="24"/>
          <w:szCs w:val="24"/>
        </w:rPr>
        <w:t xml:space="preserve"> </w:t>
      </w:r>
      <w:proofErr w:type="spellStart"/>
      <w:r w:rsidR="00846003" w:rsidRPr="00846003">
        <w:rPr>
          <w:rFonts w:ascii="Tahoma" w:hAnsi="Tahoma" w:cs="Tahoma"/>
          <w:sz w:val="24"/>
          <w:szCs w:val="24"/>
        </w:rPr>
        <w:t>nove</w:t>
      </w:r>
      <w:proofErr w:type="spellEnd"/>
      <w:r w:rsidR="009D4FBA">
        <w:rPr>
          <w:rFonts w:ascii="Tahoma" w:hAnsi="Tahoma" w:cs="Tahoma"/>
          <w:sz w:val="24"/>
          <w:szCs w:val="24"/>
        </w:rPr>
        <w:t xml:space="preserve"> </w:t>
      </w:r>
      <w:proofErr w:type="spellStart"/>
      <w:r w:rsidR="009D4FBA">
        <w:rPr>
          <w:rFonts w:ascii="Tahoma" w:hAnsi="Tahoma" w:cs="Tahoma"/>
          <w:sz w:val="24"/>
          <w:szCs w:val="24"/>
        </w:rPr>
        <w:t>informacije</w:t>
      </w:r>
      <w:proofErr w:type="spellEnd"/>
      <w:r w:rsidR="00666807">
        <w:rPr>
          <w:rFonts w:ascii="Tahoma" w:hAnsi="Tahoma" w:cs="Tahoma"/>
          <w:sz w:val="24"/>
          <w:szCs w:val="24"/>
        </w:rPr>
        <w:t>.</w:t>
      </w:r>
      <w:r w:rsidRPr="000E67E9">
        <w:rPr>
          <w:rFonts w:ascii="Tahoma" w:hAnsi="Tahoma" w:cs="Tahoma"/>
          <w:sz w:val="24"/>
          <w:szCs w:val="24"/>
        </w:rPr>
        <w:t xml:space="preserve"> </w:t>
      </w:r>
      <w:proofErr w:type="spellStart"/>
      <w:r w:rsidRPr="00567C61">
        <w:rPr>
          <w:rFonts w:ascii="Tahoma" w:hAnsi="Tahoma" w:cs="Tahoma"/>
          <w:sz w:val="24"/>
          <w:szCs w:val="24"/>
        </w:rPr>
        <w:t>Savjet</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Agencije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nalazi</w:t>
      </w:r>
      <w:proofErr w:type="spellEnd"/>
      <w:r w:rsidRPr="00567C61">
        <w:rPr>
          <w:rFonts w:ascii="Tahoma" w:hAnsi="Tahoma" w:cs="Tahoma"/>
          <w:sz w:val="24"/>
          <w:szCs w:val="24"/>
        </w:rPr>
        <w:t xml:space="preserve"> u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preispitivanja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zakonitosti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osporenog</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rješenja</w:t>
      </w:r>
      <w:proofErr w:type="spellEnd"/>
      <w:r w:rsidRPr="00567C61">
        <w:rPr>
          <w:rFonts w:ascii="Tahoma" w:hAnsi="Tahoma" w:cs="Tahoma"/>
          <w:sz w:val="24"/>
          <w:szCs w:val="24"/>
        </w:rPr>
        <w:t xml:space="preserve"> da </w:t>
      </w:r>
      <w:proofErr w:type="spellStart"/>
      <w:r w:rsidRPr="00567C61">
        <w:rPr>
          <w:rFonts w:ascii="Tahoma" w:hAnsi="Tahoma" w:cs="Tahoma"/>
          <w:sz w:val="24"/>
          <w:szCs w:val="24"/>
        </w:rPr>
        <w:t>istim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nijesu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povrijeđene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upravnom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slobodnom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pristupu</w:t>
      </w:r>
      <w:proofErr w:type="spellEnd"/>
      <w:r w:rsidRPr="00567C61">
        <w:rPr>
          <w:rFonts w:ascii="Tahoma" w:hAnsi="Tahoma" w:cs="Tahoma"/>
          <w:sz w:val="24"/>
          <w:szCs w:val="24"/>
        </w:rPr>
        <w:t xml:space="preserve"> informacijama </w:t>
      </w:r>
      <w:proofErr w:type="spellStart"/>
      <w:r w:rsidRPr="00567C61">
        <w:rPr>
          <w:rFonts w:ascii="Tahoma" w:hAnsi="Tahoma" w:cs="Tahoma"/>
          <w:sz w:val="24"/>
          <w:szCs w:val="24"/>
        </w:rPr>
        <w:t>na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štetu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podnosica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žalbe</w:t>
      </w:r>
      <w:proofErr w:type="spellEnd"/>
      <w:r w:rsidRPr="00567C61">
        <w:rPr>
          <w:rFonts w:ascii="Tahoma" w:hAnsi="Tahoma" w:cs="Tahoma"/>
          <w:sz w:val="24"/>
          <w:szCs w:val="24"/>
        </w:rPr>
        <w:t>.</w:t>
      </w:r>
      <w:r>
        <w:rPr>
          <w:rFonts w:ascii="Tahoma" w:hAnsi="Tahoma" w:cs="Tahoma"/>
          <w:sz w:val="24"/>
          <w:szCs w:val="24"/>
        </w:rPr>
        <w:t xml:space="preserve">  </w:t>
      </w:r>
    </w:p>
    <w:p w:rsidR="009373B5" w:rsidRPr="002006EC" w:rsidRDefault="009373B5" w:rsidP="009373B5">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F0521D" w:rsidRPr="000B164E" w:rsidRDefault="009373B5" w:rsidP="009373B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E1B" w:rsidRDefault="00463E1B" w:rsidP="00CB7F9A">
      <w:pPr>
        <w:spacing w:after="0" w:line="240" w:lineRule="auto"/>
      </w:pPr>
      <w:r>
        <w:separator/>
      </w:r>
    </w:p>
  </w:endnote>
  <w:endnote w:type="continuationSeparator" w:id="0">
    <w:p w:rsidR="00463E1B" w:rsidRDefault="00463E1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E1B" w:rsidRDefault="00463E1B" w:rsidP="00CB7F9A">
      <w:pPr>
        <w:spacing w:after="0" w:line="240" w:lineRule="auto"/>
      </w:pPr>
      <w:r>
        <w:separator/>
      </w:r>
    </w:p>
  </w:footnote>
  <w:footnote w:type="continuationSeparator" w:id="0">
    <w:p w:rsidR="00463E1B" w:rsidRDefault="00463E1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A12"/>
    <w:rsid w:val="000136EC"/>
    <w:rsid w:val="00013FC4"/>
    <w:rsid w:val="0002102C"/>
    <w:rsid w:val="00024646"/>
    <w:rsid w:val="00031BAC"/>
    <w:rsid w:val="00040686"/>
    <w:rsid w:val="00052CF2"/>
    <w:rsid w:val="00055972"/>
    <w:rsid w:val="00065AEA"/>
    <w:rsid w:val="00067C4C"/>
    <w:rsid w:val="0007217E"/>
    <w:rsid w:val="00072AFB"/>
    <w:rsid w:val="00075727"/>
    <w:rsid w:val="00075B9A"/>
    <w:rsid w:val="000771B2"/>
    <w:rsid w:val="0009530B"/>
    <w:rsid w:val="00097025"/>
    <w:rsid w:val="000A4ADA"/>
    <w:rsid w:val="000A562A"/>
    <w:rsid w:val="000B164E"/>
    <w:rsid w:val="000D0F0B"/>
    <w:rsid w:val="000D5AEF"/>
    <w:rsid w:val="000F7431"/>
    <w:rsid w:val="0011170C"/>
    <w:rsid w:val="001131DD"/>
    <w:rsid w:val="00114C29"/>
    <w:rsid w:val="001265F6"/>
    <w:rsid w:val="00127D22"/>
    <w:rsid w:val="00145164"/>
    <w:rsid w:val="00145B73"/>
    <w:rsid w:val="00151538"/>
    <w:rsid w:val="00153118"/>
    <w:rsid w:val="00155DE7"/>
    <w:rsid w:val="0016102D"/>
    <w:rsid w:val="00167CB6"/>
    <w:rsid w:val="001711DD"/>
    <w:rsid w:val="00175942"/>
    <w:rsid w:val="00176F24"/>
    <w:rsid w:val="00180913"/>
    <w:rsid w:val="001837F3"/>
    <w:rsid w:val="00186F5F"/>
    <w:rsid w:val="0018752C"/>
    <w:rsid w:val="001A5EEE"/>
    <w:rsid w:val="001B50EA"/>
    <w:rsid w:val="001C0B45"/>
    <w:rsid w:val="001C2DCA"/>
    <w:rsid w:val="001C659C"/>
    <w:rsid w:val="001C7CAF"/>
    <w:rsid w:val="001D1365"/>
    <w:rsid w:val="001F29BD"/>
    <w:rsid w:val="00200086"/>
    <w:rsid w:val="00203703"/>
    <w:rsid w:val="00203D3F"/>
    <w:rsid w:val="00215C8A"/>
    <w:rsid w:val="00216455"/>
    <w:rsid w:val="00243A9F"/>
    <w:rsid w:val="00255127"/>
    <w:rsid w:val="002621D0"/>
    <w:rsid w:val="0026319C"/>
    <w:rsid w:val="00264C4F"/>
    <w:rsid w:val="002702D8"/>
    <w:rsid w:val="00270593"/>
    <w:rsid w:val="00272B03"/>
    <w:rsid w:val="00274D3E"/>
    <w:rsid w:val="00283C82"/>
    <w:rsid w:val="00290F17"/>
    <w:rsid w:val="0029425F"/>
    <w:rsid w:val="00295CD5"/>
    <w:rsid w:val="00295D8B"/>
    <w:rsid w:val="002975EB"/>
    <w:rsid w:val="002A33AC"/>
    <w:rsid w:val="002A50A6"/>
    <w:rsid w:val="002A5471"/>
    <w:rsid w:val="002A6C94"/>
    <w:rsid w:val="002B1963"/>
    <w:rsid w:val="002B5C7F"/>
    <w:rsid w:val="002B6C39"/>
    <w:rsid w:val="002C66C6"/>
    <w:rsid w:val="002D2C0C"/>
    <w:rsid w:val="002D43D5"/>
    <w:rsid w:val="002D62EA"/>
    <w:rsid w:val="002E00DE"/>
    <w:rsid w:val="002E3275"/>
    <w:rsid w:val="002F1EDB"/>
    <w:rsid w:val="002F4DDC"/>
    <w:rsid w:val="002F6BB6"/>
    <w:rsid w:val="00315849"/>
    <w:rsid w:val="00316DE4"/>
    <w:rsid w:val="00337E9F"/>
    <w:rsid w:val="00340B4A"/>
    <w:rsid w:val="00350892"/>
    <w:rsid w:val="003529EB"/>
    <w:rsid w:val="003636E4"/>
    <w:rsid w:val="003648B7"/>
    <w:rsid w:val="0036544B"/>
    <w:rsid w:val="003709CE"/>
    <w:rsid w:val="00373DF0"/>
    <w:rsid w:val="00376B36"/>
    <w:rsid w:val="00387445"/>
    <w:rsid w:val="003A2E62"/>
    <w:rsid w:val="003A2FCB"/>
    <w:rsid w:val="003A4CDF"/>
    <w:rsid w:val="003B29E9"/>
    <w:rsid w:val="003B46A1"/>
    <w:rsid w:val="003C5FFE"/>
    <w:rsid w:val="003C7C58"/>
    <w:rsid w:val="003D150F"/>
    <w:rsid w:val="003D2021"/>
    <w:rsid w:val="003D3392"/>
    <w:rsid w:val="003D46D8"/>
    <w:rsid w:val="003D4DD8"/>
    <w:rsid w:val="003F6253"/>
    <w:rsid w:val="00405652"/>
    <w:rsid w:val="00422A1C"/>
    <w:rsid w:val="00436818"/>
    <w:rsid w:val="0044288F"/>
    <w:rsid w:val="00443FFD"/>
    <w:rsid w:val="00446379"/>
    <w:rsid w:val="00460420"/>
    <w:rsid w:val="00461303"/>
    <w:rsid w:val="00463E1B"/>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17E4E"/>
    <w:rsid w:val="00530460"/>
    <w:rsid w:val="00531B0E"/>
    <w:rsid w:val="00533C20"/>
    <w:rsid w:val="00536B17"/>
    <w:rsid w:val="00542738"/>
    <w:rsid w:val="00543B8F"/>
    <w:rsid w:val="005469CC"/>
    <w:rsid w:val="00553909"/>
    <w:rsid w:val="00570121"/>
    <w:rsid w:val="005723DD"/>
    <w:rsid w:val="00575027"/>
    <w:rsid w:val="00575888"/>
    <w:rsid w:val="0057631C"/>
    <w:rsid w:val="00577274"/>
    <w:rsid w:val="00581BEB"/>
    <w:rsid w:val="00596887"/>
    <w:rsid w:val="00596B6A"/>
    <w:rsid w:val="005A0070"/>
    <w:rsid w:val="005A4C23"/>
    <w:rsid w:val="005B0630"/>
    <w:rsid w:val="005B3A7E"/>
    <w:rsid w:val="005B4580"/>
    <w:rsid w:val="005B4A60"/>
    <w:rsid w:val="005C0A21"/>
    <w:rsid w:val="005D1D01"/>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261"/>
    <w:rsid w:val="006933A6"/>
    <w:rsid w:val="00694EF6"/>
    <w:rsid w:val="006A1536"/>
    <w:rsid w:val="006A4F82"/>
    <w:rsid w:val="006C2D9B"/>
    <w:rsid w:val="006C5AE2"/>
    <w:rsid w:val="006D40D2"/>
    <w:rsid w:val="006D7FD1"/>
    <w:rsid w:val="006E3425"/>
    <w:rsid w:val="006E3B1D"/>
    <w:rsid w:val="006E6A3A"/>
    <w:rsid w:val="006F2B02"/>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74CBF"/>
    <w:rsid w:val="00781EBB"/>
    <w:rsid w:val="00783EF7"/>
    <w:rsid w:val="00784653"/>
    <w:rsid w:val="00792CF5"/>
    <w:rsid w:val="007A00D9"/>
    <w:rsid w:val="007A7AD4"/>
    <w:rsid w:val="007B4718"/>
    <w:rsid w:val="007C3477"/>
    <w:rsid w:val="007C73A9"/>
    <w:rsid w:val="007D17B5"/>
    <w:rsid w:val="007F1C92"/>
    <w:rsid w:val="007F5898"/>
    <w:rsid w:val="00802A06"/>
    <w:rsid w:val="00804B4A"/>
    <w:rsid w:val="008123B6"/>
    <w:rsid w:val="00814C42"/>
    <w:rsid w:val="00817D11"/>
    <w:rsid w:val="00820473"/>
    <w:rsid w:val="00835B33"/>
    <w:rsid w:val="00842236"/>
    <w:rsid w:val="00842451"/>
    <w:rsid w:val="00843C4B"/>
    <w:rsid w:val="00846003"/>
    <w:rsid w:val="008513AF"/>
    <w:rsid w:val="0086273C"/>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97BFD"/>
    <w:rsid w:val="009A3B01"/>
    <w:rsid w:val="009A5CF0"/>
    <w:rsid w:val="009B4D71"/>
    <w:rsid w:val="009D4FBA"/>
    <w:rsid w:val="009E1B21"/>
    <w:rsid w:val="009E35AF"/>
    <w:rsid w:val="009E4E7A"/>
    <w:rsid w:val="009E5AA9"/>
    <w:rsid w:val="009E7E8C"/>
    <w:rsid w:val="009F235F"/>
    <w:rsid w:val="009F7809"/>
    <w:rsid w:val="00A02304"/>
    <w:rsid w:val="00A146DE"/>
    <w:rsid w:val="00A36751"/>
    <w:rsid w:val="00A43DFA"/>
    <w:rsid w:val="00A52BC2"/>
    <w:rsid w:val="00A53FBF"/>
    <w:rsid w:val="00A6343B"/>
    <w:rsid w:val="00A64726"/>
    <w:rsid w:val="00A66826"/>
    <w:rsid w:val="00A71CED"/>
    <w:rsid w:val="00A8610B"/>
    <w:rsid w:val="00A86BA7"/>
    <w:rsid w:val="00A90B96"/>
    <w:rsid w:val="00A9394D"/>
    <w:rsid w:val="00A961AD"/>
    <w:rsid w:val="00AB502E"/>
    <w:rsid w:val="00AC4155"/>
    <w:rsid w:val="00AD5841"/>
    <w:rsid w:val="00AD7849"/>
    <w:rsid w:val="00AE139D"/>
    <w:rsid w:val="00AF0586"/>
    <w:rsid w:val="00AF58C3"/>
    <w:rsid w:val="00B03740"/>
    <w:rsid w:val="00B05C8C"/>
    <w:rsid w:val="00B07017"/>
    <w:rsid w:val="00B132A7"/>
    <w:rsid w:val="00B144EB"/>
    <w:rsid w:val="00B15346"/>
    <w:rsid w:val="00B1772D"/>
    <w:rsid w:val="00B212E1"/>
    <w:rsid w:val="00B247F2"/>
    <w:rsid w:val="00B30A52"/>
    <w:rsid w:val="00B34207"/>
    <w:rsid w:val="00B36E00"/>
    <w:rsid w:val="00B37968"/>
    <w:rsid w:val="00B5137B"/>
    <w:rsid w:val="00B513AE"/>
    <w:rsid w:val="00B55E2C"/>
    <w:rsid w:val="00B5703A"/>
    <w:rsid w:val="00B5707A"/>
    <w:rsid w:val="00B64B75"/>
    <w:rsid w:val="00B65E5D"/>
    <w:rsid w:val="00B76F41"/>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268B5"/>
    <w:rsid w:val="00C30F72"/>
    <w:rsid w:val="00C33C0D"/>
    <w:rsid w:val="00C436E9"/>
    <w:rsid w:val="00C52097"/>
    <w:rsid w:val="00C5336D"/>
    <w:rsid w:val="00C55206"/>
    <w:rsid w:val="00C67FDB"/>
    <w:rsid w:val="00C730D9"/>
    <w:rsid w:val="00C73657"/>
    <w:rsid w:val="00C808AD"/>
    <w:rsid w:val="00C9527E"/>
    <w:rsid w:val="00CB2417"/>
    <w:rsid w:val="00CB342B"/>
    <w:rsid w:val="00CB4355"/>
    <w:rsid w:val="00CB7F9A"/>
    <w:rsid w:val="00CC0D7C"/>
    <w:rsid w:val="00CC1BDE"/>
    <w:rsid w:val="00CD52F8"/>
    <w:rsid w:val="00D17068"/>
    <w:rsid w:val="00D20773"/>
    <w:rsid w:val="00D2590F"/>
    <w:rsid w:val="00D26426"/>
    <w:rsid w:val="00D2736A"/>
    <w:rsid w:val="00D31413"/>
    <w:rsid w:val="00D35952"/>
    <w:rsid w:val="00D36DB3"/>
    <w:rsid w:val="00D4029B"/>
    <w:rsid w:val="00D44CB2"/>
    <w:rsid w:val="00D46260"/>
    <w:rsid w:val="00D5290C"/>
    <w:rsid w:val="00D568DE"/>
    <w:rsid w:val="00D5778D"/>
    <w:rsid w:val="00D64681"/>
    <w:rsid w:val="00D746CA"/>
    <w:rsid w:val="00DA02B7"/>
    <w:rsid w:val="00DA0A90"/>
    <w:rsid w:val="00DA0ED7"/>
    <w:rsid w:val="00DA5B0D"/>
    <w:rsid w:val="00DC1A1D"/>
    <w:rsid w:val="00DC1C44"/>
    <w:rsid w:val="00DC4D81"/>
    <w:rsid w:val="00DC5F09"/>
    <w:rsid w:val="00DD27D0"/>
    <w:rsid w:val="00DE069C"/>
    <w:rsid w:val="00DE494A"/>
    <w:rsid w:val="00DE51FF"/>
    <w:rsid w:val="00E00C18"/>
    <w:rsid w:val="00E03370"/>
    <w:rsid w:val="00E03674"/>
    <w:rsid w:val="00E05848"/>
    <w:rsid w:val="00E07885"/>
    <w:rsid w:val="00E15784"/>
    <w:rsid w:val="00E17A08"/>
    <w:rsid w:val="00E204A4"/>
    <w:rsid w:val="00E20CBF"/>
    <w:rsid w:val="00E22909"/>
    <w:rsid w:val="00E27364"/>
    <w:rsid w:val="00E31B65"/>
    <w:rsid w:val="00E34FAC"/>
    <w:rsid w:val="00E41503"/>
    <w:rsid w:val="00E473A8"/>
    <w:rsid w:val="00E477CF"/>
    <w:rsid w:val="00E5189F"/>
    <w:rsid w:val="00E544CC"/>
    <w:rsid w:val="00E5752C"/>
    <w:rsid w:val="00E62A90"/>
    <w:rsid w:val="00E714A1"/>
    <w:rsid w:val="00E71981"/>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218E"/>
    <w:rsid w:val="00F03089"/>
    <w:rsid w:val="00F04DA8"/>
    <w:rsid w:val="00F0521D"/>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C09"/>
    <w:rsid w:val="00F83D35"/>
    <w:rsid w:val="00F91BE3"/>
    <w:rsid w:val="00F94F8E"/>
    <w:rsid w:val="00F95485"/>
    <w:rsid w:val="00FA0DBB"/>
    <w:rsid w:val="00FB2EE2"/>
    <w:rsid w:val="00FB57C8"/>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EA7ED4C"/>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 w:type="character" w:customStyle="1" w:styleId="Bodytext9pt">
    <w:name w:val="Body text + 9 pt"/>
    <w:basedOn w:val="Bodytext"/>
    <w:rsid w:val="00B247F2"/>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ptBold">
    <w:name w:val="Body text + 10 pt;Bold"/>
    <w:basedOn w:val="Bodytext"/>
    <w:rsid w:val="00B247F2"/>
    <w:rPr>
      <w:rFonts w:ascii="Calibri" w:eastAsia="Calibri" w:hAnsi="Calibri" w:cs="Calibri"/>
      <w:b/>
      <w:bCs/>
      <w:i w:val="0"/>
      <w:iCs w:val="0"/>
      <w:smallCaps w:val="0"/>
      <w:strike w:val="0"/>
      <w:color w:val="000000"/>
      <w:spacing w:val="0"/>
      <w:w w:val="100"/>
      <w:position w:val="0"/>
      <w:sz w:val="20"/>
      <w:szCs w:val="20"/>
      <w:u w:val="none"/>
      <w:shd w:val="clear" w:color="auto" w:fill="FFFFFF"/>
      <w:lang w:val="hr-HR"/>
    </w:rPr>
  </w:style>
  <w:style w:type="character" w:customStyle="1" w:styleId="BodytextBold">
    <w:name w:val="Body text + Bold"/>
    <w:basedOn w:val="Bodytext"/>
    <w:rsid w:val="00A52BC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2Spacing3pt">
    <w:name w:val="Body text (2) + Spacing 3 pt"/>
    <w:basedOn w:val="DefaultParagraphFont"/>
    <w:rsid w:val="00295CD5"/>
    <w:rPr>
      <w:rFonts w:ascii="Times New Roman" w:eastAsia="Times New Roman" w:hAnsi="Times New Roman" w:cs="Times New Roman"/>
      <w:b/>
      <w:bCs/>
      <w:i w:val="0"/>
      <w:iCs w:val="0"/>
      <w:smallCaps w:val="0"/>
      <w:strike w:val="0"/>
      <w:color w:val="000000"/>
      <w:spacing w:val="70"/>
      <w:w w:val="100"/>
      <w:position w:val="0"/>
      <w:sz w:val="22"/>
      <w:szCs w:val="22"/>
      <w:u w:val="none"/>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9DD65-5B8C-470D-8AD7-08E11C90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34</cp:revision>
  <cp:lastPrinted>2018-04-13T10:52:00Z</cp:lastPrinted>
  <dcterms:created xsi:type="dcterms:W3CDTF">2019-03-27T08:54:00Z</dcterms:created>
  <dcterms:modified xsi:type="dcterms:W3CDTF">2019-06-14T07:37:00Z</dcterms:modified>
</cp:coreProperties>
</file>