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A657F5" w:rsidRDefault="00306A70" w:rsidP="0068172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D2008F">
        <w:rPr>
          <w:rFonts w:ascii="Tahoma" w:hAnsi="Tahoma" w:cs="Tahoma"/>
          <w:b/>
          <w:sz w:val="24"/>
          <w:szCs w:val="24"/>
        </w:rPr>
        <w:t xml:space="preserve"> </w:t>
      </w:r>
      <w:r w:rsidR="00222A85">
        <w:rPr>
          <w:rFonts w:ascii="Tahoma" w:hAnsi="Tahoma" w:cs="Tahoma"/>
          <w:b/>
          <w:sz w:val="24"/>
          <w:szCs w:val="24"/>
        </w:rPr>
        <w:t xml:space="preserve">UP II </w:t>
      </w:r>
      <w:r w:rsidR="00657DE6">
        <w:rPr>
          <w:rFonts w:ascii="Tahoma" w:hAnsi="Tahoma" w:cs="Tahoma"/>
          <w:b/>
          <w:sz w:val="24"/>
          <w:szCs w:val="24"/>
        </w:rPr>
        <w:t>07-30-</w:t>
      </w:r>
      <w:r w:rsidR="00D41897">
        <w:rPr>
          <w:rFonts w:ascii="Tahoma" w:hAnsi="Tahoma" w:cs="Tahoma"/>
          <w:b/>
          <w:sz w:val="24"/>
          <w:szCs w:val="24"/>
        </w:rPr>
        <w:t>27</w:t>
      </w:r>
      <w:r w:rsidR="00657DE6">
        <w:rPr>
          <w:rFonts w:ascii="Tahoma" w:hAnsi="Tahoma" w:cs="Tahoma"/>
          <w:b/>
          <w:sz w:val="24"/>
          <w:szCs w:val="24"/>
        </w:rPr>
        <w:t>-2</w:t>
      </w:r>
      <w:r w:rsidR="00D41897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93891">
        <w:rPr>
          <w:rFonts w:ascii="Tahoma" w:hAnsi="Tahoma" w:cs="Tahoma"/>
          <w:b/>
          <w:sz w:val="24"/>
          <w:szCs w:val="24"/>
        </w:rPr>
        <w:t xml:space="preserve"> </w:t>
      </w:r>
      <w:r w:rsidR="00D41897">
        <w:rPr>
          <w:rFonts w:ascii="Tahoma" w:hAnsi="Tahoma" w:cs="Tahoma"/>
          <w:b/>
          <w:sz w:val="24"/>
          <w:szCs w:val="24"/>
        </w:rPr>
        <w:t>22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16514F">
        <w:rPr>
          <w:rFonts w:ascii="Tahoma" w:hAnsi="Tahoma" w:cs="Tahoma"/>
          <w:b/>
          <w:sz w:val="24"/>
          <w:szCs w:val="24"/>
        </w:rPr>
        <w:t>0</w:t>
      </w:r>
      <w:r w:rsidR="00D41897">
        <w:rPr>
          <w:rFonts w:ascii="Tahoma" w:hAnsi="Tahoma" w:cs="Tahoma"/>
          <w:b/>
          <w:sz w:val="24"/>
          <w:szCs w:val="24"/>
        </w:rPr>
        <w:t>3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7B5D97">
        <w:rPr>
          <w:rFonts w:ascii="Tahoma" w:hAnsi="Tahoma" w:cs="Tahoma"/>
          <w:b/>
          <w:sz w:val="24"/>
          <w:szCs w:val="24"/>
        </w:rPr>
        <w:t>201</w:t>
      </w:r>
      <w:r w:rsidR="0016514F">
        <w:rPr>
          <w:rFonts w:ascii="Tahoma" w:hAnsi="Tahoma" w:cs="Tahoma"/>
          <w:b/>
          <w:sz w:val="24"/>
          <w:szCs w:val="24"/>
        </w:rPr>
        <w:t>9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24ADF" w:rsidRDefault="00306A70" w:rsidP="00E156E8">
      <w:pPr>
        <w:jc w:val="both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="0016514F" w:rsidRPr="0017233C">
        <w:rPr>
          <w:rFonts w:ascii="Tahoma" w:hAnsi="Tahoma" w:cs="Tahoma"/>
          <w:sz w:val="24"/>
          <w:szCs w:val="24"/>
        </w:rPr>
        <w:t>postupajući po presudi Upravnog suda U.br.</w:t>
      </w:r>
      <w:r w:rsidR="00D41897">
        <w:rPr>
          <w:rFonts w:ascii="Tahoma" w:hAnsi="Tahoma" w:cs="Tahoma"/>
          <w:sz w:val="24"/>
          <w:szCs w:val="24"/>
        </w:rPr>
        <w:t>1165</w:t>
      </w:r>
      <w:r w:rsidR="0016514F" w:rsidRPr="0017233C">
        <w:rPr>
          <w:rFonts w:ascii="Tahoma" w:hAnsi="Tahoma" w:cs="Tahoma"/>
          <w:sz w:val="24"/>
          <w:szCs w:val="24"/>
        </w:rPr>
        <w:t>/2017 od 1</w:t>
      </w:r>
      <w:r w:rsidR="00D41897">
        <w:rPr>
          <w:rFonts w:ascii="Tahoma" w:hAnsi="Tahoma" w:cs="Tahoma"/>
          <w:sz w:val="24"/>
          <w:szCs w:val="24"/>
        </w:rPr>
        <w:t>0</w:t>
      </w:r>
      <w:r w:rsidR="0016514F" w:rsidRPr="0017233C">
        <w:rPr>
          <w:rFonts w:ascii="Tahoma" w:hAnsi="Tahoma" w:cs="Tahoma"/>
          <w:sz w:val="24"/>
          <w:szCs w:val="24"/>
        </w:rPr>
        <w:t>.</w:t>
      </w:r>
      <w:r w:rsidR="0016514F">
        <w:rPr>
          <w:rFonts w:ascii="Tahoma" w:hAnsi="Tahoma" w:cs="Tahoma"/>
          <w:sz w:val="24"/>
          <w:szCs w:val="24"/>
        </w:rPr>
        <w:t>10</w:t>
      </w:r>
      <w:r w:rsidR="0016514F" w:rsidRPr="0017233C">
        <w:rPr>
          <w:rFonts w:ascii="Tahoma" w:hAnsi="Tahoma" w:cs="Tahoma"/>
          <w:sz w:val="24"/>
          <w:szCs w:val="24"/>
        </w:rPr>
        <w:t xml:space="preserve">.2018.godine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D41897">
        <w:rPr>
          <w:rFonts w:ascii="Tahoma" w:hAnsi="Tahoma" w:cs="Tahoma"/>
          <w:sz w:val="24"/>
          <w:szCs w:val="24"/>
        </w:rPr>
        <w:t xml:space="preserve"> 16/80441, 16/80442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D41897">
        <w:rPr>
          <w:rFonts w:ascii="Tahoma" w:hAnsi="Tahoma" w:cs="Tahoma"/>
          <w:sz w:val="24"/>
          <w:szCs w:val="24"/>
        </w:rPr>
        <w:t>14</w:t>
      </w:r>
      <w:r w:rsidR="00D807D5">
        <w:rPr>
          <w:rFonts w:ascii="Tahoma" w:hAnsi="Tahoma" w:cs="Tahoma"/>
          <w:sz w:val="24"/>
          <w:szCs w:val="24"/>
        </w:rPr>
        <w:t>.0</w:t>
      </w:r>
      <w:r w:rsidR="00D41897">
        <w:rPr>
          <w:rFonts w:ascii="Tahoma" w:hAnsi="Tahoma" w:cs="Tahoma"/>
          <w:sz w:val="24"/>
          <w:szCs w:val="24"/>
        </w:rPr>
        <w:t>1</w:t>
      </w:r>
      <w:r w:rsidR="00D807D5">
        <w:rPr>
          <w:rFonts w:ascii="Tahoma" w:hAnsi="Tahoma" w:cs="Tahoma"/>
          <w:sz w:val="24"/>
          <w:szCs w:val="24"/>
        </w:rPr>
        <w:t>.201</w:t>
      </w:r>
      <w:r w:rsidR="00D41897">
        <w:rPr>
          <w:rFonts w:ascii="Tahoma" w:hAnsi="Tahoma" w:cs="Tahoma"/>
          <w:sz w:val="24"/>
          <w:szCs w:val="24"/>
        </w:rPr>
        <w:t>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D41897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="00D41897">
        <w:rPr>
          <w:rFonts w:ascii="Tahoma" w:hAnsi="Tahoma" w:cs="Tahoma"/>
          <w:sz w:val="24"/>
          <w:szCs w:val="24"/>
        </w:rPr>
        <w:t xml:space="preserve">, </w:t>
      </w:r>
      <w:r w:rsidR="00D41897">
        <w:rPr>
          <w:rFonts w:ascii="Tahoma" w:hAnsi="Tahoma" w:cs="Tahoma"/>
          <w:sz w:val="24"/>
          <w:szCs w:val="24"/>
          <w:lang w:val="sr-Latn-CS"/>
        </w:rPr>
        <w:t>koga zastupa Veselin Radulović, advokat iz Podgorice,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D41897" w:rsidRPr="00D41897">
        <w:rPr>
          <w:rFonts w:ascii="Tahoma" w:hAnsi="Tahoma" w:cs="Tahoma"/>
          <w:sz w:val="24"/>
          <w:szCs w:val="24"/>
        </w:rPr>
        <w:t>rješenja Zavoda za zapošljavanje Crne Gore broj: 0601-100/74, 81-15 od dana 25. decembra 2015. 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16514F">
        <w:rPr>
          <w:rFonts w:ascii="Tahoma" w:hAnsi="Tahoma" w:cs="Tahoma"/>
          <w:sz w:val="24"/>
          <w:szCs w:val="24"/>
        </w:rPr>
        <w:t>7</w:t>
      </w:r>
      <w:r w:rsidR="004A20A6" w:rsidRPr="00A657F5">
        <w:rPr>
          <w:rFonts w:ascii="Tahoma" w:hAnsi="Tahoma" w:cs="Tahoma"/>
          <w:sz w:val="24"/>
          <w:szCs w:val="24"/>
        </w:rPr>
        <w:t xml:space="preserve"> stav </w:t>
      </w:r>
      <w:r w:rsidR="0016514F">
        <w:rPr>
          <w:rFonts w:ascii="Tahoma" w:hAnsi="Tahoma" w:cs="Tahoma"/>
          <w:sz w:val="24"/>
          <w:szCs w:val="24"/>
        </w:rPr>
        <w:t>2</w:t>
      </w:r>
      <w:r w:rsidR="004A20A6" w:rsidRPr="00A657F5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657DE6">
        <w:rPr>
          <w:rFonts w:ascii="Tahoma" w:hAnsi="Tahoma" w:cs="Tahoma"/>
          <w:sz w:val="24"/>
          <w:szCs w:val="24"/>
        </w:rPr>
        <w:t>08.02.2019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4E6F59" w:rsidRDefault="004E6F59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16514F" w:rsidRPr="0017233C" w:rsidRDefault="0016514F" w:rsidP="0016514F">
      <w:pPr>
        <w:jc w:val="both"/>
        <w:rPr>
          <w:rFonts w:ascii="Tahoma" w:hAnsi="Tahoma" w:cs="Tahoma"/>
          <w:sz w:val="24"/>
          <w:szCs w:val="24"/>
        </w:rPr>
      </w:pPr>
      <w:r w:rsidRPr="0017233C">
        <w:rPr>
          <w:rFonts w:ascii="Tahoma" w:hAnsi="Tahoma" w:cs="Tahoma"/>
          <w:sz w:val="24"/>
          <w:szCs w:val="24"/>
        </w:rPr>
        <w:t>Usvaja se žalba.</w:t>
      </w:r>
    </w:p>
    <w:p w:rsidR="0016514F" w:rsidRPr="0017233C" w:rsidRDefault="0016514F" w:rsidP="0016514F">
      <w:pPr>
        <w:jc w:val="both"/>
        <w:rPr>
          <w:rFonts w:ascii="Tahoma" w:hAnsi="Tahoma" w:cs="Tahoma"/>
          <w:sz w:val="24"/>
          <w:szCs w:val="24"/>
        </w:rPr>
      </w:pPr>
      <w:r w:rsidRPr="0017233C">
        <w:rPr>
          <w:rFonts w:ascii="Tahoma" w:hAnsi="Tahoma" w:cs="Tahoma"/>
          <w:sz w:val="24"/>
          <w:szCs w:val="24"/>
        </w:rPr>
        <w:t xml:space="preserve">Poništava se </w:t>
      </w:r>
      <w:r w:rsidR="00D41897" w:rsidRPr="00D41897">
        <w:rPr>
          <w:rFonts w:ascii="Tahoma" w:hAnsi="Tahoma" w:cs="Tahoma"/>
          <w:sz w:val="24"/>
          <w:szCs w:val="24"/>
        </w:rPr>
        <w:t>rješenj</w:t>
      </w:r>
      <w:r w:rsidR="00D41897">
        <w:rPr>
          <w:rFonts w:ascii="Tahoma" w:hAnsi="Tahoma" w:cs="Tahoma"/>
          <w:sz w:val="24"/>
          <w:szCs w:val="24"/>
        </w:rPr>
        <w:t>e</w:t>
      </w:r>
      <w:r w:rsidR="00D41897" w:rsidRPr="00D41897">
        <w:rPr>
          <w:rFonts w:ascii="Tahoma" w:hAnsi="Tahoma" w:cs="Tahoma"/>
          <w:sz w:val="24"/>
          <w:szCs w:val="24"/>
        </w:rPr>
        <w:t xml:space="preserve"> Zavoda za zapošljavanje Crne Gore broj: 0601-100/74, 81-15 od dana 25. decembra 2015. godine</w:t>
      </w:r>
      <w:r>
        <w:rPr>
          <w:rFonts w:ascii="Tahoma" w:hAnsi="Tahoma" w:cs="Tahoma"/>
          <w:sz w:val="24"/>
          <w:szCs w:val="24"/>
        </w:rPr>
        <w:t>.</w:t>
      </w:r>
    </w:p>
    <w:p w:rsidR="0016514F" w:rsidRPr="0017233C" w:rsidRDefault="0016514F" w:rsidP="0016514F">
      <w:pPr>
        <w:jc w:val="both"/>
        <w:rPr>
          <w:rFonts w:ascii="Tahoma" w:hAnsi="Tahoma" w:cs="Tahoma"/>
          <w:sz w:val="24"/>
          <w:szCs w:val="24"/>
        </w:rPr>
      </w:pPr>
      <w:r w:rsidRPr="0017233C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:rsidR="004E6F59" w:rsidRDefault="004E6F59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31720" w:rsidRDefault="0003686E" w:rsidP="004229D0">
      <w:pPr>
        <w:jc w:val="both"/>
        <w:rPr>
          <w:rFonts w:ascii="Tahoma" w:hAnsi="Tahoma" w:cs="Tahoma"/>
          <w:sz w:val="24"/>
          <w:szCs w:val="24"/>
        </w:rPr>
      </w:pPr>
      <w:r w:rsidRPr="004247CF">
        <w:rPr>
          <w:rFonts w:ascii="Tahoma" w:hAnsi="Tahoma" w:cs="Tahoma"/>
          <w:sz w:val="24"/>
          <w:szCs w:val="24"/>
        </w:rPr>
        <w:t xml:space="preserve">Prvostepeni organ je donio </w:t>
      </w:r>
      <w:r w:rsidR="00331720">
        <w:rPr>
          <w:rFonts w:ascii="Tahoma" w:hAnsi="Tahoma" w:cs="Tahoma"/>
          <w:sz w:val="24"/>
          <w:szCs w:val="24"/>
        </w:rPr>
        <w:t>rješenje</w:t>
      </w:r>
      <w:r w:rsidR="00331720" w:rsidRPr="00D41897">
        <w:rPr>
          <w:rFonts w:ascii="Tahoma" w:hAnsi="Tahoma" w:cs="Tahoma"/>
          <w:sz w:val="24"/>
          <w:szCs w:val="24"/>
        </w:rPr>
        <w:t xml:space="preserve"> broj: 0601-100/74, 81-15 od dana 25. decembra 2015. godine</w:t>
      </w:r>
      <w:r w:rsidR="00331720">
        <w:rPr>
          <w:rFonts w:ascii="Tahoma" w:hAnsi="Tahoma" w:cs="Tahoma"/>
          <w:sz w:val="24"/>
          <w:szCs w:val="24"/>
        </w:rPr>
        <w:t>, kojim je o</w:t>
      </w:r>
      <w:r w:rsidR="00331720" w:rsidRPr="00331720">
        <w:rPr>
          <w:rFonts w:ascii="Tahoma" w:hAnsi="Tahoma" w:cs="Tahoma"/>
          <w:sz w:val="24"/>
          <w:szCs w:val="24"/>
        </w:rPr>
        <w:t>dbi</w:t>
      </w:r>
      <w:r w:rsidR="00331720">
        <w:rPr>
          <w:rFonts w:ascii="Tahoma" w:hAnsi="Tahoma" w:cs="Tahoma"/>
          <w:sz w:val="24"/>
          <w:szCs w:val="24"/>
        </w:rPr>
        <w:t>jen</w:t>
      </w:r>
      <w:r w:rsidR="00331720" w:rsidRPr="00331720">
        <w:rPr>
          <w:rFonts w:ascii="Tahoma" w:hAnsi="Tahoma" w:cs="Tahoma"/>
          <w:sz w:val="24"/>
          <w:szCs w:val="24"/>
        </w:rPr>
        <w:t xml:space="preserve"> zahtjev za pristup informacijama NVO „MANS</w:t>
      </w:r>
      <w:r w:rsidR="00331720">
        <w:rPr>
          <w:rFonts w:ascii="Tahoma" w:hAnsi="Tahoma" w:cs="Tahoma"/>
          <w:sz w:val="24"/>
          <w:szCs w:val="24"/>
        </w:rPr>
        <w:t xml:space="preserve">“ IZ Podgorice, br.15/80441 od </w:t>
      </w:r>
      <w:r w:rsidR="00331720" w:rsidRPr="00331720">
        <w:rPr>
          <w:rFonts w:ascii="Tahoma" w:hAnsi="Tahoma" w:cs="Tahoma"/>
          <w:sz w:val="24"/>
          <w:szCs w:val="24"/>
        </w:rPr>
        <w:t>04.11.2015.</w:t>
      </w:r>
      <w:r w:rsidR="00331720" w:rsidRPr="00331720">
        <w:rPr>
          <w:rFonts w:ascii="Tahoma" w:hAnsi="Tahoma" w:cs="Tahoma"/>
          <w:sz w:val="24"/>
          <w:szCs w:val="24"/>
        </w:rPr>
        <w:tab/>
        <w:t>godine</w:t>
      </w:r>
      <w:r w:rsidR="00331720">
        <w:rPr>
          <w:rFonts w:ascii="Tahoma" w:hAnsi="Tahoma" w:cs="Tahoma"/>
          <w:sz w:val="24"/>
          <w:szCs w:val="24"/>
        </w:rPr>
        <w:t xml:space="preserve"> </w:t>
      </w:r>
      <w:r w:rsidR="00331720" w:rsidRPr="00331720">
        <w:rPr>
          <w:rFonts w:ascii="Tahoma" w:hAnsi="Tahoma" w:cs="Tahoma"/>
          <w:sz w:val="24"/>
          <w:szCs w:val="24"/>
        </w:rPr>
        <w:t>i 15/80442 od 30.11.2015.</w:t>
      </w:r>
      <w:r w:rsidR="00331720">
        <w:rPr>
          <w:rFonts w:ascii="Tahoma" w:hAnsi="Tahoma" w:cs="Tahoma"/>
          <w:sz w:val="24"/>
          <w:szCs w:val="24"/>
        </w:rPr>
        <w:t xml:space="preserve"> godine. U obrazloženju se u bitnom navodi da </w:t>
      </w:r>
      <w:r w:rsidR="00331720" w:rsidRPr="00331720">
        <w:rPr>
          <w:rFonts w:ascii="Tahoma" w:hAnsi="Tahoma" w:cs="Tahoma"/>
          <w:sz w:val="24"/>
          <w:szCs w:val="24"/>
        </w:rPr>
        <w:t xml:space="preserve">je NVO </w:t>
      </w:r>
      <w:r w:rsidR="00331720">
        <w:rPr>
          <w:rFonts w:ascii="Tahoma" w:hAnsi="Tahoma" w:cs="Tahoma"/>
          <w:sz w:val="24"/>
          <w:szCs w:val="24"/>
        </w:rPr>
        <w:t>„</w:t>
      </w:r>
      <w:r w:rsidR="00331720" w:rsidRPr="00331720">
        <w:rPr>
          <w:rFonts w:ascii="Tahoma" w:hAnsi="Tahoma" w:cs="Tahoma"/>
          <w:sz w:val="24"/>
          <w:szCs w:val="24"/>
        </w:rPr>
        <w:t>Mans</w:t>
      </w:r>
      <w:r w:rsidR="00331720">
        <w:rPr>
          <w:rFonts w:ascii="Tahoma" w:hAnsi="Tahoma" w:cs="Tahoma"/>
          <w:sz w:val="24"/>
          <w:szCs w:val="24"/>
        </w:rPr>
        <w:t>“</w:t>
      </w:r>
      <w:r w:rsidR="00331720" w:rsidRPr="00331720">
        <w:rPr>
          <w:rFonts w:ascii="Tahoma" w:hAnsi="Tahoma" w:cs="Tahoma"/>
          <w:sz w:val="24"/>
          <w:szCs w:val="24"/>
        </w:rPr>
        <w:t xml:space="preserve"> nakon ranije dobijenih odgovora po zahtjevima iste koristio za objavljivanje više tekstova u Dnevnom listu „Dan“ od</w:t>
      </w:r>
      <w:r w:rsidR="00331720">
        <w:rPr>
          <w:rFonts w:ascii="Tahoma" w:hAnsi="Tahoma" w:cs="Tahoma"/>
          <w:sz w:val="24"/>
          <w:szCs w:val="24"/>
        </w:rPr>
        <w:t xml:space="preserve">lučeno je da se zahtjev odbije, te </w:t>
      </w:r>
      <w:r w:rsidR="00331720" w:rsidRPr="00331720">
        <w:rPr>
          <w:rFonts w:ascii="Tahoma" w:hAnsi="Tahoma" w:cs="Tahoma"/>
          <w:sz w:val="24"/>
          <w:szCs w:val="24"/>
        </w:rPr>
        <w:t xml:space="preserve">da su ranije dostavljene informacije zloupotrebljavane obzirom na navode </w:t>
      </w:r>
      <w:r w:rsidR="00331720">
        <w:rPr>
          <w:rFonts w:ascii="Tahoma" w:hAnsi="Tahoma" w:cs="Tahoma"/>
          <w:sz w:val="24"/>
          <w:szCs w:val="24"/>
        </w:rPr>
        <w:t xml:space="preserve">iznijete u tekstovima. Ukazuje se da </w:t>
      </w:r>
      <w:r w:rsidR="00331720" w:rsidRPr="00331720">
        <w:rPr>
          <w:rFonts w:ascii="Tahoma" w:hAnsi="Tahoma" w:cs="Tahoma"/>
          <w:sz w:val="24"/>
          <w:szCs w:val="24"/>
        </w:rPr>
        <w:t xml:space="preserve">je sporan način na koji podnosilac zahtjeva za pristup informacijama koristi informacije, obzirom da svojim činjenjem ugrožava integritet fizičkih i pravnih lica, kao i Zavoda, jer mu onemogućava da vrši funkciju posredovanja u zapošljavanju, saglasno odredbama Zakona o zapošljavanju i ostvarivanju prava </w:t>
      </w:r>
      <w:r w:rsidR="00331720">
        <w:rPr>
          <w:rFonts w:ascii="Tahoma" w:hAnsi="Tahoma" w:cs="Tahoma"/>
          <w:sz w:val="24"/>
          <w:szCs w:val="24"/>
        </w:rPr>
        <w:t>iz osiguranja od nezaposlenosti, te da je m</w:t>
      </w:r>
      <w:r w:rsidR="00331720" w:rsidRPr="00331720">
        <w:rPr>
          <w:rFonts w:ascii="Tahoma" w:hAnsi="Tahoma" w:cs="Tahoma"/>
          <w:sz w:val="24"/>
          <w:szCs w:val="24"/>
        </w:rPr>
        <w:t xml:space="preserve">a </w:t>
      </w:r>
      <w:r w:rsidR="00331720">
        <w:rPr>
          <w:rFonts w:ascii="Tahoma" w:hAnsi="Tahoma" w:cs="Tahoma"/>
          <w:sz w:val="24"/>
          <w:szCs w:val="24"/>
        </w:rPr>
        <w:t>taj</w:t>
      </w:r>
      <w:r w:rsidR="00331720" w:rsidRPr="00331720">
        <w:rPr>
          <w:rFonts w:ascii="Tahoma" w:hAnsi="Tahoma" w:cs="Tahoma"/>
          <w:sz w:val="24"/>
          <w:szCs w:val="24"/>
        </w:rPr>
        <w:t xml:space="preserve"> način ugrožena poslovna saradnja Zavoda i korisnika usluga (nezaposleni i </w:t>
      </w:r>
      <w:r w:rsidR="00331720" w:rsidRPr="00331720">
        <w:rPr>
          <w:rFonts w:ascii="Tahoma" w:hAnsi="Tahoma" w:cs="Tahoma"/>
          <w:sz w:val="24"/>
          <w:szCs w:val="24"/>
        </w:rPr>
        <w:lastRenderedPageBreak/>
        <w:t xml:space="preserve">poslodavci) obzirom da je sprovođenje mjera aktivne politike zapošljavanja uslovljeno učešćem fizičkih i pravnih lica, tj.ukoliko se dezavuišu partneri Zavoda i time ruši njihov ugled, to može imati za posljedicu odbijanje buduće saradnje sa Zavodom. </w:t>
      </w:r>
      <w:r w:rsidR="00331720">
        <w:rPr>
          <w:rFonts w:ascii="Tahoma" w:hAnsi="Tahoma" w:cs="Tahoma"/>
          <w:sz w:val="24"/>
          <w:szCs w:val="24"/>
        </w:rPr>
        <w:t>Ističe se da je</w:t>
      </w:r>
      <w:r w:rsidR="00331720" w:rsidRPr="00331720">
        <w:rPr>
          <w:rFonts w:ascii="Tahoma" w:hAnsi="Tahoma" w:cs="Tahoma"/>
          <w:sz w:val="24"/>
          <w:szCs w:val="24"/>
        </w:rPr>
        <w:t xml:space="preserve"> radi zaštite od ozbiljne povrede zakonom zaštićenih interesa neophodno ograničiti davanje podataka ukoliko se oni zloupotrebljavaju, što je podnosilac zahtjeva za pristup informacijama NVO „MANS“ Podgorica radio, objavljivanjem više tekstova u dnevnom listu „Dan“, koji sadrže neosnovane, proizvoljne i nedokazane optužbe.</w:t>
      </w:r>
    </w:p>
    <w:p w:rsidR="004229D0" w:rsidRDefault="00400905" w:rsidP="004229D0">
      <w:pPr>
        <w:jc w:val="both"/>
        <w:rPr>
          <w:rFonts w:ascii="Tahoma" w:hAnsi="Tahoma" w:cs="Tahoma"/>
          <w:sz w:val="24"/>
          <w:szCs w:val="24"/>
        </w:rPr>
      </w:pPr>
      <w:r w:rsidRPr="004229D0">
        <w:rPr>
          <w:rFonts w:ascii="Tahoma" w:hAnsi="Tahoma" w:cs="Tahoma"/>
          <w:sz w:val="24"/>
          <w:szCs w:val="24"/>
        </w:rPr>
        <w:t xml:space="preserve">Protiv ovog </w:t>
      </w:r>
      <w:r w:rsidR="00305B5C">
        <w:rPr>
          <w:rFonts w:ascii="Tahoma" w:hAnsi="Tahoma" w:cs="Tahoma"/>
          <w:sz w:val="24"/>
          <w:szCs w:val="24"/>
        </w:rPr>
        <w:t>rješenja</w:t>
      </w:r>
      <w:r w:rsidRPr="004229D0">
        <w:rPr>
          <w:rFonts w:ascii="Tahoma" w:hAnsi="Tahoma" w:cs="Tahoma"/>
          <w:sz w:val="24"/>
          <w:szCs w:val="24"/>
        </w:rPr>
        <w:t xml:space="preserve"> u zakon</w:t>
      </w:r>
      <w:r w:rsidR="00AC67EA" w:rsidRPr="004229D0">
        <w:rPr>
          <w:rFonts w:ascii="Tahoma" w:hAnsi="Tahoma" w:cs="Tahoma"/>
          <w:sz w:val="24"/>
          <w:szCs w:val="24"/>
        </w:rPr>
        <w:t>s</w:t>
      </w:r>
      <w:r w:rsidRPr="004229D0">
        <w:rPr>
          <w:rFonts w:ascii="Tahoma" w:hAnsi="Tahoma" w:cs="Tahoma"/>
          <w:sz w:val="24"/>
          <w:szCs w:val="24"/>
        </w:rPr>
        <w:t>kom roku podnosilac zaht</w:t>
      </w:r>
      <w:r w:rsidR="00CB2925" w:rsidRPr="004229D0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4229D0">
        <w:rPr>
          <w:rFonts w:ascii="Tahoma" w:hAnsi="Tahoma" w:cs="Tahoma"/>
          <w:sz w:val="24"/>
          <w:szCs w:val="24"/>
        </w:rPr>
        <w:t xml:space="preserve">žalbi </w:t>
      </w:r>
      <w:r w:rsidR="00CB2925" w:rsidRPr="004229D0">
        <w:rPr>
          <w:rFonts w:ascii="Tahoma" w:hAnsi="Tahoma" w:cs="Tahoma"/>
          <w:sz w:val="24"/>
          <w:szCs w:val="24"/>
        </w:rPr>
        <w:t>se</w:t>
      </w:r>
      <w:r w:rsidRPr="004229D0">
        <w:rPr>
          <w:rFonts w:ascii="Tahoma" w:hAnsi="Tahoma" w:cs="Tahoma"/>
          <w:sz w:val="24"/>
          <w:szCs w:val="24"/>
        </w:rPr>
        <w:t xml:space="preserve"> </w:t>
      </w:r>
      <w:r w:rsidR="00CB2925" w:rsidRPr="004229D0">
        <w:rPr>
          <w:rFonts w:ascii="Tahoma" w:hAnsi="Tahoma" w:cs="Tahoma"/>
          <w:sz w:val="24"/>
          <w:szCs w:val="24"/>
        </w:rPr>
        <w:t>u bitnom navodi</w:t>
      </w:r>
      <w:r w:rsidR="00AC6C21" w:rsidRPr="004229D0">
        <w:rPr>
          <w:rFonts w:ascii="Tahoma" w:hAnsi="Tahoma" w:cs="Tahoma"/>
          <w:sz w:val="24"/>
          <w:szCs w:val="24"/>
        </w:rPr>
        <w:t xml:space="preserve"> da </w:t>
      </w:r>
      <w:r w:rsidR="00FB0E27" w:rsidRPr="004229D0">
        <w:rPr>
          <w:rFonts w:ascii="Tahoma" w:hAnsi="Tahoma" w:cs="Tahoma"/>
          <w:sz w:val="24"/>
          <w:szCs w:val="24"/>
        </w:rPr>
        <w:t xml:space="preserve">se </w:t>
      </w:r>
      <w:r w:rsidR="00305B5C">
        <w:rPr>
          <w:rFonts w:ascii="Tahoma" w:hAnsi="Tahoma" w:cs="Tahoma"/>
          <w:sz w:val="24"/>
          <w:szCs w:val="24"/>
        </w:rPr>
        <w:t>rješenje</w:t>
      </w:r>
      <w:r w:rsidR="00AC6C21" w:rsidRPr="004229D0">
        <w:rPr>
          <w:rFonts w:ascii="Tahoma" w:hAnsi="Tahoma" w:cs="Tahoma"/>
          <w:sz w:val="24"/>
          <w:szCs w:val="24"/>
        </w:rPr>
        <w:t xml:space="preserve"> pobija zbog</w:t>
      </w:r>
      <w:r w:rsidR="00C1499F" w:rsidRPr="004229D0">
        <w:rPr>
          <w:rFonts w:ascii="Tahoma" w:hAnsi="Tahoma" w:cs="Tahoma"/>
          <w:sz w:val="24"/>
          <w:szCs w:val="24"/>
        </w:rPr>
        <w:t xml:space="preserve"> </w:t>
      </w:r>
      <w:r w:rsidR="00D4255A" w:rsidRPr="004229D0">
        <w:rPr>
          <w:rFonts w:ascii="Tahoma" w:hAnsi="Tahoma" w:cs="Tahoma"/>
          <w:sz w:val="24"/>
          <w:szCs w:val="24"/>
        </w:rPr>
        <w:t>povrede pravila postupka</w:t>
      </w:r>
      <w:r w:rsidR="00E66BD8" w:rsidRPr="004229D0">
        <w:rPr>
          <w:rFonts w:ascii="Tahoma" w:hAnsi="Tahoma" w:cs="Tahoma"/>
          <w:sz w:val="24"/>
          <w:szCs w:val="24"/>
        </w:rPr>
        <w:t xml:space="preserve">. </w:t>
      </w:r>
      <w:r w:rsidR="00331720" w:rsidRPr="00FE67E8">
        <w:rPr>
          <w:rFonts w:ascii="Tahoma" w:hAnsi="Tahoma" w:cs="Tahoma"/>
          <w:sz w:val="24"/>
          <w:szCs w:val="24"/>
        </w:rPr>
        <w:t xml:space="preserve">Žalilac ukazuje na sljedeće odredbe materijalnog prava: </w:t>
      </w:r>
      <w:r w:rsidR="00AD05D4">
        <w:rPr>
          <w:rFonts w:ascii="Tahoma" w:hAnsi="Tahoma" w:cs="Tahoma"/>
          <w:sz w:val="24"/>
          <w:szCs w:val="24"/>
        </w:rPr>
        <w:t xml:space="preserve">član 51 Ustava Crne Gore, </w:t>
      </w:r>
      <w:r w:rsidR="00331720" w:rsidRPr="00FE67E8">
        <w:rPr>
          <w:rFonts w:ascii="Tahoma" w:hAnsi="Tahoma" w:cs="Tahoma"/>
          <w:sz w:val="24"/>
          <w:szCs w:val="24"/>
          <w:lang w:val="hr"/>
        </w:rPr>
        <w:t xml:space="preserve">član </w:t>
      </w:r>
      <w:r w:rsidR="00331720">
        <w:rPr>
          <w:rFonts w:ascii="Tahoma" w:hAnsi="Tahoma" w:cs="Tahoma"/>
          <w:sz w:val="24"/>
          <w:szCs w:val="24"/>
          <w:lang w:val="hr"/>
        </w:rPr>
        <w:t xml:space="preserve">3, </w:t>
      </w:r>
      <w:r w:rsidR="00AD05D4">
        <w:rPr>
          <w:rFonts w:ascii="Tahoma" w:hAnsi="Tahoma" w:cs="Tahoma"/>
          <w:sz w:val="24"/>
          <w:szCs w:val="24"/>
          <w:lang w:val="hr"/>
        </w:rPr>
        <w:t xml:space="preserve">član </w:t>
      </w:r>
      <w:r w:rsidR="00331720">
        <w:rPr>
          <w:rFonts w:ascii="Tahoma" w:hAnsi="Tahoma" w:cs="Tahoma"/>
          <w:sz w:val="24"/>
          <w:szCs w:val="24"/>
          <w:lang w:val="hr"/>
        </w:rPr>
        <w:t xml:space="preserve">7 stav 1, član 2 stav 1, član </w:t>
      </w:r>
      <w:r w:rsidR="00AD05D4">
        <w:rPr>
          <w:rFonts w:ascii="Tahoma" w:hAnsi="Tahoma" w:cs="Tahoma"/>
          <w:sz w:val="24"/>
          <w:szCs w:val="24"/>
          <w:lang w:val="hr"/>
        </w:rPr>
        <w:t xml:space="preserve">13, član 14, član 10 stav 2 </w:t>
      </w:r>
      <w:r w:rsidR="00331720" w:rsidRPr="00FE67E8">
        <w:rPr>
          <w:rFonts w:ascii="Tahoma" w:hAnsi="Tahoma" w:cs="Tahoma"/>
          <w:sz w:val="24"/>
          <w:szCs w:val="24"/>
          <w:lang w:val="hr"/>
        </w:rPr>
        <w:t>Zakona o sl</w:t>
      </w:r>
      <w:r w:rsidR="00AD05D4">
        <w:rPr>
          <w:rFonts w:ascii="Tahoma" w:hAnsi="Tahoma" w:cs="Tahoma"/>
          <w:sz w:val="24"/>
          <w:szCs w:val="24"/>
          <w:lang w:val="hr"/>
        </w:rPr>
        <w:t xml:space="preserve">obodnom pristupu informacijama. Dalje je ukazao na odredbe člana 19 </w:t>
      </w:r>
      <w:r w:rsidR="00AD05D4" w:rsidRPr="00AD05D4">
        <w:rPr>
          <w:rFonts w:ascii="Tahoma" w:hAnsi="Tahoma" w:cs="Tahoma"/>
          <w:sz w:val="24"/>
          <w:szCs w:val="24"/>
          <w:lang w:val="hr"/>
        </w:rPr>
        <w:t>Univerzaln</w:t>
      </w:r>
      <w:r w:rsidR="00AD05D4">
        <w:rPr>
          <w:rFonts w:ascii="Tahoma" w:hAnsi="Tahoma" w:cs="Tahoma"/>
          <w:sz w:val="24"/>
          <w:szCs w:val="24"/>
          <w:lang w:val="hr"/>
        </w:rPr>
        <w:t>e</w:t>
      </w:r>
      <w:r w:rsidR="00AD05D4" w:rsidRPr="00AD05D4">
        <w:rPr>
          <w:rFonts w:ascii="Tahoma" w:hAnsi="Tahoma" w:cs="Tahoma"/>
          <w:sz w:val="24"/>
          <w:szCs w:val="24"/>
          <w:lang w:val="hr"/>
        </w:rPr>
        <w:t xml:space="preserve"> deklarac</w:t>
      </w:r>
      <w:r w:rsidR="00AD05D4">
        <w:rPr>
          <w:rFonts w:ascii="Tahoma" w:hAnsi="Tahoma" w:cs="Tahoma"/>
          <w:sz w:val="24"/>
          <w:szCs w:val="24"/>
          <w:lang w:val="hr"/>
        </w:rPr>
        <w:t xml:space="preserve">ija o ljudskim pravima, </w:t>
      </w:r>
      <w:r w:rsidR="00AD05D4" w:rsidRPr="00AD05D4">
        <w:rPr>
          <w:rFonts w:ascii="Tahoma" w:hAnsi="Tahoma" w:cs="Tahoma"/>
          <w:sz w:val="24"/>
          <w:szCs w:val="24"/>
          <w:lang w:val="hr"/>
        </w:rPr>
        <w:t>član</w:t>
      </w:r>
      <w:r w:rsidR="00AD05D4">
        <w:rPr>
          <w:rFonts w:ascii="Tahoma" w:hAnsi="Tahoma" w:cs="Tahoma"/>
          <w:sz w:val="24"/>
          <w:szCs w:val="24"/>
          <w:lang w:val="hr"/>
        </w:rPr>
        <w:t>a</w:t>
      </w:r>
      <w:r w:rsidR="00AD05D4" w:rsidRPr="00AD05D4">
        <w:rPr>
          <w:rFonts w:ascii="Tahoma" w:hAnsi="Tahoma" w:cs="Tahoma"/>
          <w:sz w:val="24"/>
          <w:szCs w:val="24"/>
          <w:lang w:val="hr"/>
        </w:rPr>
        <w:t xml:space="preserve"> 19</w:t>
      </w:r>
      <w:r w:rsidR="00AD05D4">
        <w:rPr>
          <w:rFonts w:ascii="Tahoma" w:hAnsi="Tahoma" w:cs="Tahoma"/>
          <w:sz w:val="24"/>
          <w:szCs w:val="24"/>
          <w:lang w:val="hr"/>
        </w:rPr>
        <w:t xml:space="preserve"> </w:t>
      </w:r>
      <w:r w:rsidR="00AD05D4" w:rsidRPr="00AD05D4">
        <w:rPr>
          <w:rFonts w:ascii="Tahoma" w:hAnsi="Tahoma" w:cs="Tahoma"/>
          <w:sz w:val="24"/>
          <w:szCs w:val="24"/>
          <w:lang w:val="hr"/>
        </w:rPr>
        <w:t>Međunarodn</w:t>
      </w:r>
      <w:r w:rsidR="00AD05D4">
        <w:rPr>
          <w:rFonts w:ascii="Tahoma" w:hAnsi="Tahoma" w:cs="Tahoma"/>
          <w:sz w:val="24"/>
          <w:szCs w:val="24"/>
          <w:lang w:val="hr"/>
        </w:rPr>
        <w:t>og</w:t>
      </w:r>
      <w:r w:rsidR="00AD05D4" w:rsidRPr="00AD05D4">
        <w:rPr>
          <w:rFonts w:ascii="Tahoma" w:hAnsi="Tahoma" w:cs="Tahoma"/>
          <w:sz w:val="24"/>
          <w:szCs w:val="24"/>
          <w:lang w:val="hr"/>
        </w:rPr>
        <w:t xml:space="preserve"> pakt</w:t>
      </w:r>
      <w:r w:rsidR="00AD05D4">
        <w:rPr>
          <w:rFonts w:ascii="Tahoma" w:hAnsi="Tahoma" w:cs="Tahoma"/>
          <w:sz w:val="24"/>
          <w:szCs w:val="24"/>
          <w:lang w:val="hr"/>
        </w:rPr>
        <w:t>a</w:t>
      </w:r>
      <w:r w:rsidR="00AD05D4" w:rsidRPr="00AD05D4">
        <w:rPr>
          <w:rFonts w:ascii="Tahoma" w:hAnsi="Tahoma" w:cs="Tahoma"/>
          <w:sz w:val="24"/>
          <w:szCs w:val="24"/>
          <w:lang w:val="hr"/>
        </w:rPr>
        <w:t xml:space="preserve"> o građanskim i političkim pravima, član 10</w:t>
      </w:r>
      <w:r w:rsidR="00AD05D4">
        <w:rPr>
          <w:rFonts w:ascii="Tahoma" w:hAnsi="Tahoma" w:cs="Tahoma"/>
          <w:sz w:val="24"/>
          <w:szCs w:val="24"/>
          <w:lang w:val="hr"/>
        </w:rPr>
        <w:t xml:space="preserve"> </w:t>
      </w:r>
      <w:r w:rsidR="00AD05D4" w:rsidRPr="00AD05D4">
        <w:rPr>
          <w:rFonts w:ascii="Tahoma" w:hAnsi="Tahoma" w:cs="Tahoma"/>
          <w:sz w:val="24"/>
          <w:szCs w:val="24"/>
          <w:lang w:val="hr"/>
        </w:rPr>
        <w:t>Evropska konvencija o ljudskim pravima i osnov</w:t>
      </w:r>
      <w:r w:rsidR="00AD05D4">
        <w:rPr>
          <w:rFonts w:ascii="Tahoma" w:hAnsi="Tahoma" w:cs="Tahoma"/>
          <w:sz w:val="24"/>
          <w:szCs w:val="24"/>
          <w:lang w:val="hr"/>
        </w:rPr>
        <w:t xml:space="preserve">nim slobodama, član 4 </w:t>
      </w:r>
      <w:r w:rsidR="00AD05D4" w:rsidRPr="00AD05D4">
        <w:rPr>
          <w:rFonts w:ascii="Tahoma" w:hAnsi="Tahoma" w:cs="Tahoma"/>
          <w:sz w:val="24"/>
          <w:szCs w:val="24"/>
          <w:lang w:val="hr"/>
        </w:rPr>
        <w:t xml:space="preserve">Konvencija Savjeta Evrope o </w:t>
      </w:r>
      <w:r w:rsidR="00AD05D4">
        <w:rPr>
          <w:rFonts w:ascii="Tahoma" w:hAnsi="Tahoma" w:cs="Tahoma"/>
          <w:sz w:val="24"/>
          <w:szCs w:val="24"/>
          <w:lang w:val="hr"/>
        </w:rPr>
        <w:t xml:space="preserve">pristupu službenim dokumentima. U bitnom je naveo da </w:t>
      </w:r>
      <w:r w:rsidR="00AD05D4" w:rsidRPr="00AD05D4">
        <w:rPr>
          <w:rFonts w:ascii="Tahoma" w:hAnsi="Tahoma" w:cs="Tahoma"/>
          <w:sz w:val="24"/>
          <w:szCs w:val="24"/>
          <w:lang w:val="hr"/>
        </w:rPr>
        <w:t xml:space="preserve">je </w:t>
      </w:r>
      <w:r w:rsidR="00AD05D4">
        <w:rPr>
          <w:rFonts w:ascii="Tahoma" w:hAnsi="Tahoma" w:cs="Tahoma"/>
          <w:sz w:val="24"/>
          <w:szCs w:val="24"/>
          <w:lang w:val="hr"/>
        </w:rPr>
        <w:t>prvostepeni organ</w:t>
      </w:r>
      <w:r w:rsidR="00AD05D4" w:rsidRPr="00AD05D4">
        <w:rPr>
          <w:rFonts w:ascii="Tahoma" w:hAnsi="Tahoma" w:cs="Tahoma"/>
          <w:sz w:val="24"/>
          <w:szCs w:val="24"/>
          <w:lang w:val="hr"/>
        </w:rPr>
        <w:t xml:space="preserve"> samo paušalnom ocjenom da se radi o zaštićenom interesu, bez navođenja o kojem tačno interesu se radi, odbio zahtjev i time povrijedio Zakon na štetu žalioca, </w:t>
      </w:r>
      <w:r w:rsidR="00AD05D4">
        <w:rPr>
          <w:rFonts w:ascii="Tahoma" w:hAnsi="Tahoma" w:cs="Tahoma"/>
          <w:sz w:val="24"/>
          <w:szCs w:val="24"/>
          <w:lang w:val="hr"/>
        </w:rPr>
        <w:t xml:space="preserve">te da </w:t>
      </w:r>
      <w:r w:rsidR="00AD05D4" w:rsidRPr="00AD05D4">
        <w:rPr>
          <w:rFonts w:ascii="Tahoma" w:hAnsi="Tahoma" w:cs="Tahoma"/>
          <w:sz w:val="24"/>
          <w:szCs w:val="24"/>
          <w:lang w:val="hr"/>
        </w:rPr>
        <w:t>žalilac u cjelosti osporava rješenje</w:t>
      </w:r>
      <w:r w:rsidR="00AD05D4">
        <w:rPr>
          <w:rFonts w:ascii="Tahoma" w:hAnsi="Tahoma" w:cs="Tahoma"/>
          <w:sz w:val="24"/>
          <w:szCs w:val="24"/>
          <w:lang w:val="hr"/>
        </w:rPr>
        <w:t>. D</w:t>
      </w:r>
      <w:r w:rsidR="00AD05D4" w:rsidRPr="00AD05D4">
        <w:rPr>
          <w:rFonts w:ascii="Tahoma" w:hAnsi="Tahoma" w:cs="Tahoma"/>
          <w:sz w:val="24"/>
          <w:szCs w:val="24"/>
          <w:lang w:val="hr"/>
        </w:rPr>
        <w:t>a</w:t>
      </w:r>
      <w:r w:rsidR="00AD05D4">
        <w:rPr>
          <w:rFonts w:ascii="Tahoma" w:hAnsi="Tahoma" w:cs="Tahoma"/>
          <w:sz w:val="24"/>
          <w:szCs w:val="24"/>
          <w:lang w:val="hr"/>
        </w:rPr>
        <w:t>lje se navodi da</w:t>
      </w:r>
      <w:r w:rsidR="00AD05D4" w:rsidRPr="00AD05D4">
        <w:rPr>
          <w:rFonts w:ascii="Tahoma" w:hAnsi="Tahoma" w:cs="Tahoma"/>
          <w:sz w:val="24"/>
          <w:szCs w:val="24"/>
          <w:lang w:val="hr"/>
        </w:rPr>
        <w:t xml:space="preserve"> su tvrdnje </w:t>
      </w:r>
      <w:r w:rsidR="00AD05D4">
        <w:rPr>
          <w:rFonts w:ascii="Tahoma" w:hAnsi="Tahoma" w:cs="Tahoma"/>
          <w:sz w:val="24"/>
          <w:szCs w:val="24"/>
          <w:lang w:val="hr"/>
        </w:rPr>
        <w:t>prvostepenog organa</w:t>
      </w:r>
      <w:r w:rsidR="00AD05D4" w:rsidRPr="00AD05D4">
        <w:rPr>
          <w:rFonts w:ascii="Tahoma" w:hAnsi="Tahoma" w:cs="Tahoma"/>
          <w:sz w:val="24"/>
          <w:szCs w:val="24"/>
          <w:lang w:val="hr"/>
        </w:rPr>
        <w:t>, da je neophodno ograničiti davanje podataka ukoliko se oni zloupotrebljavaju, u potpunosti bespredmetne i iste predstavljaju grubo kršenje međunarodnih ugovora o ljudskim pravima i slobodama i opšte prihvaćeni</w:t>
      </w:r>
      <w:r w:rsidR="00AD05D4">
        <w:rPr>
          <w:rFonts w:ascii="Tahoma" w:hAnsi="Tahoma" w:cs="Tahoma"/>
          <w:sz w:val="24"/>
          <w:szCs w:val="24"/>
          <w:lang w:val="hr"/>
        </w:rPr>
        <w:t>m pravilima međunarodnog prava. Ukazuje se da se p</w:t>
      </w:r>
      <w:r w:rsidR="00AD05D4" w:rsidRPr="00AD05D4">
        <w:rPr>
          <w:rFonts w:ascii="Tahoma" w:hAnsi="Tahoma" w:cs="Tahoma"/>
          <w:sz w:val="24"/>
          <w:szCs w:val="24"/>
          <w:lang w:val="hr"/>
        </w:rPr>
        <w:t>rvostepeni organ nije pozvao na odredbu člana 14 Zakona o slobodnom pristupu informacijama, čijom se pravilnom primjenom jedino može ograničiti pristup informacijam</w:t>
      </w:r>
      <w:r w:rsidR="00AD05D4">
        <w:rPr>
          <w:rFonts w:ascii="Tahoma" w:hAnsi="Tahoma" w:cs="Tahoma"/>
          <w:sz w:val="24"/>
          <w:szCs w:val="24"/>
          <w:lang w:val="hr"/>
        </w:rPr>
        <w:t xml:space="preserve">a u skladu sa navedenim Zakonom, te da </w:t>
      </w:r>
      <w:r w:rsidR="00AD05D4" w:rsidRPr="00AD05D4">
        <w:rPr>
          <w:rFonts w:ascii="Tahoma" w:hAnsi="Tahoma" w:cs="Tahoma"/>
          <w:sz w:val="24"/>
          <w:szCs w:val="24"/>
          <w:lang w:val="hr"/>
        </w:rPr>
        <w:t>organ vlasti može ograničiti pristup informacijama samo ukoliko su one predviđene članom 14 ovog zakona, tj. u slučaju izuzetaka propisanih ovim zako</w:t>
      </w:r>
      <w:r w:rsidR="00AD05D4">
        <w:rPr>
          <w:rFonts w:ascii="Tahoma" w:hAnsi="Tahoma" w:cs="Tahoma"/>
          <w:sz w:val="24"/>
          <w:szCs w:val="24"/>
          <w:lang w:val="hr"/>
        </w:rPr>
        <w:t>nom koji su taksativno navedeni, te da su r</w:t>
      </w:r>
      <w:r w:rsidR="00AD05D4" w:rsidRPr="00AD05D4">
        <w:rPr>
          <w:rFonts w:ascii="Tahoma" w:hAnsi="Tahoma" w:cs="Tahoma"/>
          <w:sz w:val="24"/>
          <w:szCs w:val="24"/>
          <w:lang w:val="hr"/>
        </w:rPr>
        <w:t>azlozi za odbijanje pristupa informaciji koje prvostepeni organ navodi u spornom rješenju su u potpunosti neutemeljeni kako u crnogorskim, a tako i međunarodnim pozitivno pravnim propisima.</w:t>
      </w:r>
      <w:r w:rsidR="00AD05D4">
        <w:rPr>
          <w:rFonts w:ascii="Tahoma" w:hAnsi="Tahoma" w:cs="Tahoma"/>
          <w:sz w:val="24"/>
          <w:szCs w:val="24"/>
          <w:lang w:val="hr"/>
        </w:rPr>
        <w:t xml:space="preserve"> Žalilac ukazuje na </w:t>
      </w:r>
      <w:r w:rsidR="00AD05D4" w:rsidRPr="00AD05D4">
        <w:rPr>
          <w:rFonts w:ascii="Tahoma" w:hAnsi="Tahoma" w:cs="Tahoma"/>
          <w:sz w:val="24"/>
          <w:szCs w:val="24"/>
          <w:lang w:val="hr"/>
        </w:rPr>
        <w:t>Stav Vrhovnog suda, iskazan u presudi Uvp.br. 83/2006 od dana 08. decembra 2006 godine</w:t>
      </w:r>
      <w:r w:rsidR="00AD05D4">
        <w:rPr>
          <w:rFonts w:ascii="Tahoma" w:hAnsi="Tahoma" w:cs="Tahoma"/>
          <w:sz w:val="24"/>
          <w:szCs w:val="24"/>
        </w:rPr>
        <w:t xml:space="preserve">. </w:t>
      </w:r>
      <w:r w:rsidR="004229D0" w:rsidRPr="004229D0">
        <w:rPr>
          <w:rFonts w:ascii="Tahoma" w:hAnsi="Tahoma" w:cs="Tahoma"/>
          <w:sz w:val="24"/>
          <w:szCs w:val="24"/>
        </w:rPr>
        <w:t xml:space="preserve">Žalilac ističe da je </w:t>
      </w:r>
      <w:r w:rsidR="00AD05D4">
        <w:rPr>
          <w:rFonts w:ascii="Tahoma" w:hAnsi="Tahoma" w:cs="Tahoma"/>
          <w:sz w:val="24"/>
          <w:szCs w:val="24"/>
        </w:rPr>
        <w:t>predmetnim rješenjem</w:t>
      </w:r>
      <w:r w:rsidR="004229D0" w:rsidRPr="004229D0">
        <w:rPr>
          <w:rFonts w:ascii="Tahoma" w:hAnsi="Tahoma" w:cs="Tahoma"/>
          <w:sz w:val="24"/>
          <w:szCs w:val="24"/>
        </w:rPr>
        <w:t xml:space="preserve"> ograničeno zakonsko pravo na slobodan pristup informacijama, pa žalilac predlaže da Savjet Agencija poništi </w:t>
      </w:r>
      <w:r w:rsidR="003B1D19">
        <w:rPr>
          <w:rFonts w:ascii="Tahoma" w:hAnsi="Tahoma" w:cs="Tahoma"/>
          <w:sz w:val="24"/>
          <w:szCs w:val="24"/>
        </w:rPr>
        <w:t>isti</w:t>
      </w:r>
      <w:r w:rsidR="004229D0" w:rsidRPr="004229D0">
        <w:rPr>
          <w:rFonts w:ascii="Tahoma" w:hAnsi="Tahoma" w:cs="Tahoma"/>
          <w:sz w:val="24"/>
          <w:szCs w:val="24"/>
        </w:rPr>
        <w:t xml:space="preserve"> i </w:t>
      </w:r>
      <w:r w:rsidR="003B1D19">
        <w:rPr>
          <w:rFonts w:ascii="Tahoma" w:hAnsi="Tahoma" w:cs="Tahoma"/>
          <w:sz w:val="24"/>
          <w:szCs w:val="24"/>
        </w:rPr>
        <w:t>meritorno odluči po žalbi</w:t>
      </w:r>
      <w:r w:rsidR="004229D0" w:rsidRPr="004229D0">
        <w:rPr>
          <w:rFonts w:ascii="Tahoma" w:hAnsi="Tahoma" w:cs="Tahoma"/>
          <w:sz w:val="24"/>
          <w:szCs w:val="24"/>
        </w:rPr>
        <w:t>.</w:t>
      </w:r>
      <w:r w:rsidR="003B1D19">
        <w:rPr>
          <w:rFonts w:ascii="Tahoma" w:hAnsi="Tahoma" w:cs="Tahoma"/>
          <w:sz w:val="24"/>
          <w:szCs w:val="24"/>
        </w:rPr>
        <w:t xml:space="preserve"> Žalilac je tražio troškove postupka po AT-u.</w:t>
      </w:r>
    </w:p>
    <w:p w:rsidR="00E83453" w:rsidRPr="0017233C" w:rsidRDefault="00E83453" w:rsidP="00DA7D22">
      <w:pPr>
        <w:jc w:val="both"/>
        <w:rPr>
          <w:rFonts w:ascii="Tahoma" w:hAnsi="Tahoma" w:cs="Tahoma"/>
          <w:sz w:val="24"/>
          <w:szCs w:val="24"/>
        </w:rPr>
      </w:pPr>
      <w:r w:rsidRPr="0017233C">
        <w:rPr>
          <w:rFonts w:ascii="Tahoma" w:hAnsi="Tahoma" w:cs="Tahoma"/>
          <w:sz w:val="24"/>
          <w:szCs w:val="24"/>
        </w:rPr>
        <w:t xml:space="preserve">Nakon razmatranja spisa predmeta i žalbenih navoda, a postupajući po presudi Upravnog suda </w:t>
      </w:r>
      <w:r w:rsidRPr="003B1D19">
        <w:rPr>
          <w:rFonts w:ascii="Tahoma" w:hAnsi="Tahoma" w:cs="Tahoma"/>
          <w:sz w:val="24"/>
          <w:szCs w:val="24"/>
        </w:rPr>
        <w:t>U.br.</w:t>
      </w:r>
      <w:r w:rsidR="003B1D19" w:rsidRPr="003B1D19">
        <w:rPr>
          <w:rFonts w:ascii="Tahoma" w:hAnsi="Tahoma" w:cs="Tahoma"/>
          <w:sz w:val="24"/>
          <w:szCs w:val="24"/>
        </w:rPr>
        <w:t xml:space="preserve"> </w:t>
      </w:r>
      <w:r w:rsidR="003B1D19">
        <w:rPr>
          <w:rFonts w:ascii="Tahoma" w:hAnsi="Tahoma" w:cs="Tahoma"/>
          <w:sz w:val="24"/>
          <w:szCs w:val="24"/>
        </w:rPr>
        <w:t>1165</w:t>
      </w:r>
      <w:r w:rsidR="003B1D19" w:rsidRPr="0017233C">
        <w:rPr>
          <w:rFonts w:ascii="Tahoma" w:hAnsi="Tahoma" w:cs="Tahoma"/>
          <w:sz w:val="24"/>
          <w:szCs w:val="24"/>
        </w:rPr>
        <w:t>/2017 od 1</w:t>
      </w:r>
      <w:r w:rsidR="003B1D19">
        <w:rPr>
          <w:rFonts w:ascii="Tahoma" w:hAnsi="Tahoma" w:cs="Tahoma"/>
          <w:sz w:val="24"/>
          <w:szCs w:val="24"/>
        </w:rPr>
        <w:t>0</w:t>
      </w:r>
      <w:r w:rsidR="003B1D19" w:rsidRPr="0017233C">
        <w:rPr>
          <w:rFonts w:ascii="Tahoma" w:hAnsi="Tahoma" w:cs="Tahoma"/>
          <w:sz w:val="24"/>
          <w:szCs w:val="24"/>
        </w:rPr>
        <w:t>.</w:t>
      </w:r>
      <w:r w:rsidR="003B1D19">
        <w:rPr>
          <w:rFonts w:ascii="Tahoma" w:hAnsi="Tahoma" w:cs="Tahoma"/>
          <w:sz w:val="24"/>
          <w:szCs w:val="24"/>
        </w:rPr>
        <w:t>10</w:t>
      </w:r>
      <w:r w:rsidR="003B1D19" w:rsidRPr="0017233C">
        <w:rPr>
          <w:rFonts w:ascii="Tahoma" w:hAnsi="Tahoma" w:cs="Tahoma"/>
          <w:sz w:val="24"/>
          <w:szCs w:val="24"/>
        </w:rPr>
        <w:t>.2018.godine</w:t>
      </w:r>
      <w:r w:rsidRPr="0017233C">
        <w:rPr>
          <w:rFonts w:ascii="Tahoma" w:hAnsi="Tahoma" w:cs="Tahoma"/>
          <w:sz w:val="24"/>
          <w:szCs w:val="24"/>
        </w:rPr>
        <w:t xml:space="preserve"> Savjet Agencije nalazi da je žalba osnovana.</w:t>
      </w:r>
    </w:p>
    <w:p w:rsidR="003B1D19" w:rsidRPr="00305B5C" w:rsidRDefault="00E83453" w:rsidP="00931A0C">
      <w:pPr>
        <w:jc w:val="both"/>
        <w:rPr>
          <w:rFonts w:ascii="Tahoma" w:hAnsi="Tahoma" w:cs="Tahoma"/>
          <w:sz w:val="24"/>
          <w:szCs w:val="24"/>
        </w:rPr>
      </w:pPr>
      <w:r w:rsidRPr="0017233C">
        <w:rPr>
          <w:rFonts w:ascii="Tahoma" w:hAnsi="Tahoma" w:cs="Tahoma"/>
          <w:sz w:val="24"/>
          <w:szCs w:val="24"/>
        </w:rPr>
        <w:lastRenderedPageBreak/>
        <w:t xml:space="preserve">Član 237 stav 2 Zakona o opštem upravnom postupku propisuje ako drugostepeni organ nađe da će nedostatke prvostepenog postupka brže i ekonomičnije otkloniti prvostepeni organ on će svojim rješenjem poništiti prvostepeno rješenje i vratiti predmet  prvostepenom organu na ponovni postupak. Savjet Agencije je postupajući po presudi Upravnog suda u postupku preispitivanja zakonitosti osporenog </w:t>
      </w:r>
      <w:r w:rsidR="00305B5C">
        <w:rPr>
          <w:rFonts w:ascii="Tahoma" w:hAnsi="Tahoma" w:cs="Tahoma"/>
          <w:sz w:val="24"/>
          <w:szCs w:val="24"/>
        </w:rPr>
        <w:t>rješenja</w:t>
      </w:r>
      <w:r w:rsidRPr="0017233C">
        <w:rPr>
          <w:rFonts w:ascii="Tahoma" w:hAnsi="Tahoma" w:cs="Tahoma"/>
          <w:sz w:val="24"/>
          <w:szCs w:val="24"/>
        </w:rPr>
        <w:t xml:space="preserve"> utvrdio da prvostepeni organ pogrešno primijenio materijalno pravo te da je načinio povredu pravila postupka</w:t>
      </w:r>
      <w:r w:rsidR="000C1A52" w:rsidRPr="003D6951">
        <w:rPr>
          <w:rFonts w:ascii="Tahoma" w:hAnsi="Tahoma" w:cs="Tahoma"/>
          <w:sz w:val="24"/>
          <w:szCs w:val="24"/>
        </w:rPr>
        <w:t xml:space="preserve">. </w:t>
      </w:r>
      <w:r w:rsidR="003B1D19" w:rsidRPr="00DD63E8">
        <w:rPr>
          <w:rFonts w:ascii="Tahoma" w:eastAsia="Times New Roman" w:hAnsi="Tahoma" w:cs="Tahoma"/>
          <w:sz w:val="24"/>
          <w:szCs w:val="24"/>
          <w:lang w:val="sr-Latn-CS"/>
        </w:rPr>
        <w:t xml:space="preserve">U dispozitivu i obrazloženju osporenog rješenja prvostepeni organ se ne poziva na odredbe </w:t>
      </w:r>
      <w:r w:rsidR="003B1D19" w:rsidRPr="00DD63E8">
        <w:rPr>
          <w:rFonts w:ascii="Tahoma" w:hAnsi="Tahoma" w:cs="Tahoma"/>
          <w:sz w:val="24"/>
          <w:szCs w:val="24"/>
        </w:rPr>
        <w:t>Zakona o sl</w:t>
      </w:r>
      <w:r w:rsidR="003B1D19">
        <w:rPr>
          <w:rFonts w:ascii="Tahoma" w:hAnsi="Tahoma" w:cs="Tahoma"/>
          <w:sz w:val="24"/>
          <w:szCs w:val="24"/>
        </w:rPr>
        <w:t xml:space="preserve">obodnom pristupu informacijama. </w:t>
      </w:r>
      <w:r w:rsidR="003B1D19" w:rsidRPr="00DD63E8">
        <w:rPr>
          <w:rFonts w:ascii="Tahoma" w:hAnsi="Tahoma" w:cs="Tahoma"/>
          <w:sz w:val="24"/>
          <w:szCs w:val="24"/>
        </w:rPr>
        <w:t xml:space="preserve">Imajući u vidu </w:t>
      </w:r>
      <w:r w:rsidR="003B1D19" w:rsidRPr="00DD63E8">
        <w:rPr>
          <w:rFonts w:ascii="Tahoma" w:eastAsia="Times New Roman" w:hAnsi="Tahoma" w:cs="Tahoma"/>
          <w:sz w:val="24"/>
          <w:szCs w:val="24"/>
          <w:lang w:val="sr-Latn-CS"/>
        </w:rPr>
        <w:t>da su pitanja organičenja pristupa i odbijanja zahtjeva</w:t>
      </w:r>
      <w:r w:rsidR="003B1D19" w:rsidRPr="00DD63E8">
        <w:rPr>
          <w:rFonts w:ascii="Tahoma" w:hAnsi="Tahoma" w:cs="Tahoma"/>
          <w:sz w:val="24"/>
          <w:szCs w:val="24"/>
        </w:rPr>
        <w:t xml:space="preserve"> za pristup informacijama</w:t>
      </w:r>
      <w:r w:rsidR="003B1D19" w:rsidRPr="00DD63E8">
        <w:rPr>
          <w:rFonts w:ascii="Tahoma" w:eastAsia="Times New Roman" w:hAnsi="Tahoma" w:cs="Tahoma"/>
          <w:sz w:val="24"/>
          <w:szCs w:val="24"/>
          <w:lang w:val="sr-Latn-CS"/>
        </w:rPr>
        <w:t xml:space="preserve"> isključivo propisana članom 14 odnosno članom 29 Zakona o slobodnom pristupu informacijama. </w:t>
      </w:r>
      <w:r w:rsidR="003B1D19" w:rsidRPr="00DD63E8">
        <w:rPr>
          <w:rFonts w:ascii="Tahoma" w:hAnsi="Tahoma" w:cs="Tahoma"/>
          <w:sz w:val="24"/>
          <w:szCs w:val="24"/>
        </w:rPr>
        <w:t xml:space="preserve">Shodno prethodno navedenom prvostepeni organ je </w:t>
      </w:r>
      <w:r w:rsidR="003B1D19">
        <w:rPr>
          <w:rFonts w:ascii="Tahoma" w:hAnsi="Tahoma" w:cs="Tahoma"/>
          <w:sz w:val="24"/>
          <w:szCs w:val="24"/>
        </w:rPr>
        <w:t xml:space="preserve">mogao odbiti predmetni zahtjev samo ukoliko postoji neko od ograničenja koja su propisana prethodno navedenim članovima. </w:t>
      </w:r>
      <w:r w:rsidR="003B1D19" w:rsidRPr="00DD63E8">
        <w:rPr>
          <w:rFonts w:ascii="Tahoma" w:hAnsi="Tahoma" w:cs="Tahoma"/>
          <w:sz w:val="24"/>
          <w:szCs w:val="24"/>
        </w:rPr>
        <w:t xml:space="preserve">Takođe Savjet Agencije nalazi da je povrijeđena odredba člana </w:t>
      </w:r>
      <w:r w:rsidR="00931A0C">
        <w:rPr>
          <w:rFonts w:ascii="Tahoma" w:hAnsi="Tahoma" w:cs="Tahoma"/>
          <w:sz w:val="24"/>
          <w:szCs w:val="24"/>
        </w:rPr>
        <w:t>203</w:t>
      </w:r>
      <w:r w:rsidR="00931A0C" w:rsidRPr="00F0268F">
        <w:rPr>
          <w:rFonts w:ascii="Tahoma" w:hAnsi="Tahoma" w:cs="Tahoma"/>
          <w:sz w:val="24"/>
          <w:szCs w:val="24"/>
        </w:rPr>
        <w:t xml:space="preserve"> stav </w:t>
      </w:r>
      <w:r w:rsidR="00931A0C">
        <w:rPr>
          <w:rFonts w:ascii="Tahoma" w:hAnsi="Tahoma" w:cs="Tahoma"/>
          <w:sz w:val="24"/>
          <w:szCs w:val="24"/>
        </w:rPr>
        <w:t>2</w:t>
      </w:r>
      <w:r w:rsidR="00931A0C" w:rsidRPr="00F0268F">
        <w:rPr>
          <w:rFonts w:ascii="Tahoma" w:hAnsi="Tahoma" w:cs="Tahoma"/>
          <w:sz w:val="24"/>
          <w:szCs w:val="24"/>
        </w:rPr>
        <w:t xml:space="preserve"> Zakona o </w:t>
      </w:r>
      <w:r w:rsidR="00931A0C">
        <w:rPr>
          <w:rFonts w:ascii="Tahoma" w:hAnsi="Tahoma" w:cs="Tahoma"/>
          <w:sz w:val="24"/>
          <w:szCs w:val="24"/>
        </w:rPr>
        <w:t xml:space="preserve">opštem </w:t>
      </w:r>
      <w:r w:rsidR="00931A0C" w:rsidRPr="00F0268F">
        <w:rPr>
          <w:rFonts w:ascii="Tahoma" w:hAnsi="Tahoma" w:cs="Tahoma"/>
          <w:sz w:val="24"/>
          <w:szCs w:val="24"/>
        </w:rPr>
        <w:t>upravnom postupku</w:t>
      </w:r>
      <w:r w:rsidR="003B1D19" w:rsidRPr="00DD63E8">
        <w:rPr>
          <w:rFonts w:ascii="Tahoma" w:hAnsi="Tahoma" w:cs="Tahoma"/>
          <w:sz w:val="24"/>
          <w:szCs w:val="24"/>
        </w:rPr>
        <w:t xml:space="preserve">, </w:t>
      </w:r>
      <w:r w:rsidR="00931A0C" w:rsidRPr="00F0268F">
        <w:rPr>
          <w:rFonts w:ascii="Tahoma" w:hAnsi="Tahoma" w:cs="Tahoma"/>
          <w:sz w:val="24"/>
          <w:szCs w:val="24"/>
        </w:rPr>
        <w:t xml:space="preserve">kojom se propisuje da obrazloženje rješenja treba da bude razumljivo i da sadrži kratko izlaganje zahtjeva stranke, činjenično stanje na osnovu kojeg je rješenje donijeto, propise na osnovu kojih je rješenje donijeto, razloge koji, s obzirom na utvrđeno činjenično stanje, upućuju na odluku u dispozitivu rješenja, razloge zbog kojih nije uvažen neki od zahtjeva ili predloga stranke, odnosno nije uzeto u obzir izjašnjenje stranke o rezultatima ispitnog postupka, a kod odlučivanja po slobodnoj ocjeni, glavne razloge za donijetu odluku, imajući u vidu da u predmetnom rješenju prvostepeni organ </w:t>
      </w:r>
      <w:r w:rsidR="00931A0C">
        <w:rPr>
          <w:rFonts w:ascii="Tahoma" w:hAnsi="Tahoma" w:cs="Tahoma"/>
          <w:sz w:val="24"/>
          <w:szCs w:val="24"/>
        </w:rPr>
        <w:t>ne navodi odredbe materijalnog prava na osnovu kojih je donijeta odluka kao u dispozitivu</w:t>
      </w:r>
      <w:r w:rsidR="00931A0C" w:rsidRPr="00F0268F">
        <w:rPr>
          <w:rFonts w:ascii="Tahoma" w:eastAsia="Lucida Sans Unicode" w:hAnsi="Tahoma" w:cs="Tahoma"/>
          <w:color w:val="000000"/>
          <w:spacing w:val="-10"/>
          <w:sz w:val="24"/>
          <w:szCs w:val="24"/>
          <w:lang w:val="hr-HR"/>
        </w:rPr>
        <w:t>.</w:t>
      </w:r>
      <w:r w:rsidR="00931A0C">
        <w:rPr>
          <w:rFonts w:ascii="Tahoma" w:eastAsia="Lucida Sans Unicode" w:hAnsi="Tahoma" w:cs="Tahoma"/>
          <w:color w:val="000000"/>
          <w:spacing w:val="-10"/>
          <w:sz w:val="24"/>
          <w:szCs w:val="24"/>
          <w:lang w:val="hr-HR"/>
        </w:rPr>
        <w:t xml:space="preserve"> </w:t>
      </w:r>
    </w:p>
    <w:p w:rsidR="00931A0C" w:rsidRDefault="002205D9" w:rsidP="002205D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Navodi prvostepenog organa da </w:t>
      </w:r>
      <w:r w:rsidR="00931A0C">
        <w:rPr>
          <w:rFonts w:ascii="Tahoma" w:hAnsi="Tahoma" w:cs="Tahoma"/>
          <w:sz w:val="24"/>
          <w:szCs w:val="24"/>
        </w:rPr>
        <w:t>je zahtjev odbije</w:t>
      </w:r>
      <w:r>
        <w:rPr>
          <w:rFonts w:ascii="Tahoma" w:hAnsi="Tahoma" w:cs="Tahoma"/>
          <w:sz w:val="24"/>
          <w:szCs w:val="24"/>
        </w:rPr>
        <w:t>n</w:t>
      </w:r>
      <w:r w:rsidR="00931A0C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jer su</w:t>
      </w:r>
      <w:r w:rsidR="00931A0C" w:rsidRPr="00331720">
        <w:rPr>
          <w:rFonts w:ascii="Tahoma" w:hAnsi="Tahoma" w:cs="Tahoma"/>
          <w:sz w:val="24"/>
          <w:szCs w:val="24"/>
        </w:rPr>
        <w:t xml:space="preserve"> ranije dostavljene informacije zloupotrebljavane</w:t>
      </w:r>
      <w:r>
        <w:rPr>
          <w:rFonts w:ascii="Tahoma" w:hAnsi="Tahoma" w:cs="Tahoma"/>
          <w:sz w:val="24"/>
          <w:szCs w:val="24"/>
        </w:rPr>
        <w:t xml:space="preserve">, te </w:t>
      </w:r>
      <w:r w:rsidR="00931A0C">
        <w:rPr>
          <w:rFonts w:ascii="Tahoma" w:hAnsi="Tahoma" w:cs="Tahoma"/>
          <w:sz w:val="24"/>
          <w:szCs w:val="24"/>
        </w:rPr>
        <w:t xml:space="preserve"> da </w:t>
      </w:r>
      <w:r w:rsidR="00931A0C" w:rsidRPr="00331720">
        <w:rPr>
          <w:rFonts w:ascii="Tahoma" w:hAnsi="Tahoma" w:cs="Tahoma"/>
          <w:sz w:val="24"/>
          <w:szCs w:val="24"/>
        </w:rPr>
        <w:t>je sporan način na koji podnosilac zahtjeva za pristup informacijama koristi informacije</w:t>
      </w:r>
      <w:r>
        <w:rPr>
          <w:rFonts w:ascii="Tahoma" w:hAnsi="Tahoma" w:cs="Tahoma"/>
          <w:sz w:val="24"/>
          <w:szCs w:val="24"/>
        </w:rPr>
        <w:t xml:space="preserve"> jer svojim</w:t>
      </w:r>
      <w:r w:rsidR="00931A0C" w:rsidRPr="00331720">
        <w:rPr>
          <w:rFonts w:ascii="Tahoma" w:hAnsi="Tahoma" w:cs="Tahoma"/>
          <w:sz w:val="24"/>
          <w:szCs w:val="24"/>
        </w:rPr>
        <w:t xml:space="preserve"> činjenjem ugrožava integritet fizičkih i pravnih lica, kao i </w:t>
      </w:r>
      <w:r>
        <w:rPr>
          <w:rFonts w:ascii="Tahoma" w:hAnsi="Tahoma" w:cs="Tahoma"/>
          <w:sz w:val="24"/>
          <w:szCs w:val="24"/>
        </w:rPr>
        <w:t xml:space="preserve">prvostepenog organa, nijesu osnovani, budući da isti nijesu prepoznati u </w:t>
      </w:r>
      <w:r w:rsidRPr="00DD63E8">
        <w:rPr>
          <w:rFonts w:ascii="Tahoma" w:hAnsi="Tahoma" w:cs="Tahoma"/>
          <w:sz w:val="24"/>
          <w:szCs w:val="24"/>
        </w:rPr>
        <w:t>Zakon</w:t>
      </w:r>
      <w:r>
        <w:rPr>
          <w:rFonts w:ascii="Tahoma" w:hAnsi="Tahoma" w:cs="Tahoma"/>
          <w:sz w:val="24"/>
          <w:szCs w:val="24"/>
        </w:rPr>
        <w:t>u</w:t>
      </w:r>
      <w:r w:rsidRPr="00DD63E8">
        <w:rPr>
          <w:rFonts w:ascii="Tahoma" w:hAnsi="Tahoma" w:cs="Tahoma"/>
          <w:sz w:val="24"/>
          <w:szCs w:val="24"/>
        </w:rPr>
        <w:t xml:space="preserve"> o sl</w:t>
      </w:r>
      <w:r>
        <w:rPr>
          <w:rFonts w:ascii="Tahoma" w:hAnsi="Tahoma" w:cs="Tahoma"/>
          <w:sz w:val="24"/>
          <w:szCs w:val="24"/>
        </w:rPr>
        <w:t>obodnom pristupu informacijama kao osnov za odbijanje odnosno ograničenje zahtjeva za slobodan pristup informacijama.</w:t>
      </w:r>
    </w:p>
    <w:p w:rsidR="003B1D19" w:rsidRPr="00647F4B" w:rsidRDefault="00657DE6" w:rsidP="00647F4B">
      <w:pPr>
        <w:jc w:val="both"/>
        <w:rPr>
          <w:rFonts w:ascii="Tahoma" w:hAnsi="Tahoma" w:cs="Tahoma"/>
          <w:sz w:val="24"/>
          <w:szCs w:val="20"/>
        </w:rPr>
      </w:pPr>
      <w:r>
        <w:rPr>
          <w:rFonts w:ascii="Tahoma" w:hAnsi="Tahoma" w:cs="Tahoma"/>
          <w:sz w:val="24"/>
          <w:szCs w:val="20"/>
        </w:rPr>
        <w:t>Žalila</w:t>
      </w:r>
      <w:r w:rsidR="002205D9" w:rsidRPr="002205D9">
        <w:rPr>
          <w:rFonts w:ascii="Tahoma" w:hAnsi="Tahoma" w:cs="Tahoma"/>
          <w:sz w:val="24"/>
          <w:szCs w:val="20"/>
        </w:rPr>
        <w:t xml:space="preserve">c osnovano ukazuje da pravo pristupa informacijama obuhvata pravo traženja i primanja informacija </w:t>
      </w:r>
      <w:r w:rsidR="002205D9" w:rsidRPr="002205D9">
        <w:rPr>
          <w:rFonts w:ascii="Tahoma" w:hAnsi="Tahoma" w:cs="Tahoma"/>
          <w:sz w:val="24"/>
          <w:szCs w:val="20"/>
          <w:lang w:val="en-US"/>
        </w:rPr>
        <w:t xml:space="preserve">bez </w:t>
      </w:r>
      <w:proofErr w:type="spellStart"/>
      <w:r w:rsidR="002205D9" w:rsidRPr="002205D9">
        <w:rPr>
          <w:rFonts w:ascii="Tahoma" w:hAnsi="Tahoma" w:cs="Tahoma"/>
          <w:sz w:val="24"/>
          <w:szCs w:val="20"/>
          <w:lang w:val="en-US"/>
        </w:rPr>
        <w:t>obzira</w:t>
      </w:r>
      <w:proofErr w:type="spellEnd"/>
      <w:r w:rsidR="002205D9" w:rsidRP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 w:rsidRPr="002205D9">
        <w:rPr>
          <w:rFonts w:ascii="Tahoma" w:hAnsi="Tahoma" w:cs="Tahoma"/>
          <w:sz w:val="24"/>
          <w:szCs w:val="20"/>
          <w:lang w:val="en-US"/>
        </w:rPr>
        <w:t>na</w:t>
      </w:r>
      <w:proofErr w:type="spellEnd"/>
      <w:r w:rsidR="002205D9" w:rsidRP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 w:rsidRPr="002205D9">
        <w:rPr>
          <w:rFonts w:ascii="Tahoma" w:hAnsi="Tahoma" w:cs="Tahoma"/>
          <w:sz w:val="24"/>
          <w:szCs w:val="20"/>
          <w:lang w:val="en-US"/>
        </w:rPr>
        <w:t>svrhu</w:t>
      </w:r>
      <w:proofErr w:type="spellEnd"/>
      <w:r w:rsidR="002205D9" w:rsidRPr="002205D9">
        <w:rPr>
          <w:rFonts w:ascii="Tahoma" w:hAnsi="Tahoma" w:cs="Tahoma"/>
          <w:sz w:val="24"/>
          <w:szCs w:val="20"/>
          <w:lang w:val="en-US"/>
        </w:rPr>
        <w:t xml:space="preserve"> i </w:t>
      </w:r>
      <w:proofErr w:type="spellStart"/>
      <w:r w:rsidR="002205D9" w:rsidRPr="002205D9">
        <w:rPr>
          <w:rFonts w:ascii="Tahoma" w:hAnsi="Tahoma" w:cs="Tahoma"/>
          <w:sz w:val="24"/>
          <w:szCs w:val="20"/>
          <w:lang w:val="en-US"/>
        </w:rPr>
        <w:t>podatke</w:t>
      </w:r>
      <w:proofErr w:type="spellEnd"/>
      <w:r w:rsidR="002205D9" w:rsidRP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 w:rsidRPr="002205D9">
        <w:rPr>
          <w:rFonts w:ascii="Tahoma" w:hAnsi="Tahoma" w:cs="Tahoma"/>
          <w:sz w:val="24"/>
          <w:szCs w:val="20"/>
          <w:lang w:val="en-US"/>
        </w:rPr>
        <w:t>koji</w:t>
      </w:r>
      <w:proofErr w:type="spellEnd"/>
      <w:r w:rsidR="002205D9" w:rsidRP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 w:rsidRPr="002205D9">
        <w:rPr>
          <w:rFonts w:ascii="Tahoma" w:hAnsi="Tahoma" w:cs="Tahoma"/>
          <w:sz w:val="24"/>
          <w:szCs w:val="20"/>
          <w:lang w:val="en-US"/>
        </w:rPr>
        <w:t>su</w:t>
      </w:r>
      <w:proofErr w:type="spellEnd"/>
      <w:r w:rsidR="002205D9" w:rsidRPr="002205D9">
        <w:rPr>
          <w:rFonts w:ascii="Tahoma" w:hAnsi="Tahoma" w:cs="Tahoma"/>
          <w:sz w:val="24"/>
          <w:szCs w:val="20"/>
          <w:lang w:val="en-US"/>
        </w:rPr>
        <w:t xml:space="preserve"> u </w:t>
      </w:r>
      <w:proofErr w:type="spellStart"/>
      <w:r w:rsidR="002205D9" w:rsidRPr="002205D9">
        <w:rPr>
          <w:rFonts w:ascii="Tahoma" w:hAnsi="Tahoma" w:cs="Tahoma"/>
          <w:sz w:val="24"/>
          <w:szCs w:val="20"/>
          <w:lang w:val="en-US"/>
        </w:rPr>
        <w:t>njima</w:t>
      </w:r>
      <w:proofErr w:type="spellEnd"/>
      <w:r w:rsidR="002205D9" w:rsidRP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 w:rsidRPr="002205D9">
        <w:rPr>
          <w:rFonts w:ascii="Tahoma" w:hAnsi="Tahoma" w:cs="Tahoma"/>
          <w:sz w:val="24"/>
          <w:szCs w:val="20"/>
          <w:lang w:val="en-US"/>
        </w:rPr>
        <w:t>sadržani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,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te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su</w:t>
      </w:r>
      <w:proofErr w:type="spellEnd"/>
      <w:r w:rsidR="00305B5C">
        <w:rPr>
          <w:rFonts w:ascii="Tahoma" w:hAnsi="Tahoma" w:cs="Tahoma"/>
          <w:sz w:val="24"/>
          <w:szCs w:val="20"/>
          <w:lang w:val="en-US"/>
        </w:rPr>
        <w:t xml:space="preserve"> i</w:t>
      </w:r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iz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tog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razloga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navodi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prvostepenog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organa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koji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se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odnose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na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korišćenje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ranije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dostavljenih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informacija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za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objavljivanje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tekstova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u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pisanim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medijima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neosnovani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,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te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protivni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odredbi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</w:t>
      </w:r>
      <w:proofErr w:type="spellStart"/>
      <w:r w:rsidR="002205D9">
        <w:rPr>
          <w:rFonts w:ascii="Tahoma" w:hAnsi="Tahoma" w:cs="Tahoma"/>
          <w:sz w:val="24"/>
          <w:szCs w:val="20"/>
          <w:lang w:val="en-US"/>
        </w:rPr>
        <w:t>člana</w:t>
      </w:r>
      <w:proofErr w:type="spellEnd"/>
      <w:r w:rsidR="002205D9">
        <w:rPr>
          <w:rFonts w:ascii="Tahoma" w:hAnsi="Tahoma" w:cs="Tahoma"/>
          <w:sz w:val="24"/>
          <w:szCs w:val="20"/>
          <w:lang w:val="en-US"/>
        </w:rPr>
        <w:t xml:space="preserve"> 10 </w:t>
      </w:r>
      <w:r w:rsidR="002205D9" w:rsidRPr="00DD63E8">
        <w:rPr>
          <w:rFonts w:ascii="Tahoma" w:hAnsi="Tahoma" w:cs="Tahoma"/>
          <w:sz w:val="24"/>
          <w:szCs w:val="24"/>
        </w:rPr>
        <w:t>Zakon</w:t>
      </w:r>
      <w:r w:rsidR="002205D9">
        <w:rPr>
          <w:rFonts w:ascii="Tahoma" w:hAnsi="Tahoma" w:cs="Tahoma"/>
          <w:sz w:val="24"/>
          <w:szCs w:val="24"/>
        </w:rPr>
        <w:t>a</w:t>
      </w:r>
      <w:r w:rsidR="002205D9" w:rsidRPr="00DD63E8">
        <w:rPr>
          <w:rFonts w:ascii="Tahoma" w:hAnsi="Tahoma" w:cs="Tahoma"/>
          <w:sz w:val="24"/>
          <w:szCs w:val="24"/>
        </w:rPr>
        <w:t xml:space="preserve"> o sl</w:t>
      </w:r>
      <w:r w:rsidR="002205D9">
        <w:rPr>
          <w:rFonts w:ascii="Tahoma" w:hAnsi="Tahoma" w:cs="Tahoma"/>
          <w:sz w:val="24"/>
          <w:szCs w:val="24"/>
        </w:rPr>
        <w:t>obodnom pristupu informacijama</w:t>
      </w:r>
      <w:r w:rsidR="002205D9" w:rsidRPr="002205D9">
        <w:rPr>
          <w:rFonts w:ascii="Tahoma" w:hAnsi="Tahoma" w:cs="Tahoma"/>
          <w:sz w:val="24"/>
          <w:szCs w:val="20"/>
          <w:lang w:val="en-US"/>
        </w:rPr>
        <w:t>.</w:t>
      </w:r>
    </w:p>
    <w:p w:rsidR="0063007C" w:rsidRPr="0060351A" w:rsidRDefault="0063007C" w:rsidP="00DA7D22">
      <w:pPr>
        <w:jc w:val="both"/>
        <w:rPr>
          <w:rFonts w:ascii="Tahoma" w:eastAsia="Lucida Sans Unicode" w:hAnsi="Tahoma" w:cs="Tahoma"/>
          <w:color w:val="000000"/>
          <w:spacing w:val="-10"/>
          <w:sz w:val="24"/>
          <w:szCs w:val="24"/>
          <w:lang w:val="hr-HR"/>
        </w:rPr>
      </w:pPr>
      <w:r w:rsidRPr="0060351A">
        <w:rPr>
          <w:rFonts w:ascii="Tahoma" w:hAnsi="Tahoma" w:cs="Tahoma"/>
          <w:sz w:val="24"/>
          <w:szCs w:val="24"/>
        </w:rPr>
        <w:t xml:space="preserve">Savjet Agencije je utvrdio da je žalba osnovana, pa je ista usvojena, a prvostepeni organ je dužan da u ponovnom postupku u roku od </w:t>
      </w:r>
      <w:r w:rsidR="00657DE6">
        <w:rPr>
          <w:rFonts w:ascii="Tahoma" w:hAnsi="Tahoma" w:cs="Tahoma"/>
          <w:sz w:val="24"/>
          <w:szCs w:val="24"/>
        </w:rPr>
        <w:t>20</w:t>
      </w:r>
      <w:r w:rsidRPr="0060351A">
        <w:rPr>
          <w:rFonts w:ascii="Tahoma" w:hAnsi="Tahoma" w:cs="Tahoma"/>
          <w:sz w:val="24"/>
          <w:szCs w:val="24"/>
        </w:rPr>
        <w:t xml:space="preserve"> dana od dana prijema rješenja </w:t>
      </w:r>
      <w:r w:rsidRPr="0060351A">
        <w:rPr>
          <w:rFonts w:ascii="Tahoma" w:hAnsi="Tahoma" w:cs="Tahoma"/>
          <w:sz w:val="24"/>
          <w:szCs w:val="24"/>
        </w:rPr>
        <w:lastRenderedPageBreak/>
        <w:t>donese novo rješenje u kojem će pravilno primijeniti odredbe Zakona o slobodnom pristupu informacijama</w:t>
      </w:r>
      <w:r>
        <w:rPr>
          <w:rFonts w:ascii="Tahoma" w:hAnsi="Tahoma" w:cs="Tahoma"/>
          <w:sz w:val="24"/>
          <w:szCs w:val="24"/>
        </w:rPr>
        <w:t xml:space="preserve"> i</w:t>
      </w:r>
      <w:r w:rsidRPr="00A6523F">
        <w:rPr>
          <w:rFonts w:ascii="Tahoma" w:hAnsi="Tahoma" w:cs="Tahoma"/>
          <w:sz w:val="24"/>
          <w:szCs w:val="24"/>
        </w:rPr>
        <w:t xml:space="preserve"> </w:t>
      </w:r>
      <w:r w:rsidRPr="0060351A">
        <w:rPr>
          <w:rFonts w:ascii="Tahoma" w:hAnsi="Tahoma" w:cs="Tahoma"/>
          <w:sz w:val="24"/>
          <w:szCs w:val="24"/>
        </w:rPr>
        <w:t>Zakona o opštem upravnom postupku.</w:t>
      </w:r>
      <w:r w:rsidRPr="0060351A">
        <w:rPr>
          <w:rFonts w:ascii="Tahoma" w:eastAsia="Lucida Sans Unicode" w:hAnsi="Tahoma" w:cs="Tahoma"/>
          <w:color w:val="000000"/>
          <w:spacing w:val="-10"/>
          <w:sz w:val="24"/>
          <w:szCs w:val="24"/>
          <w:lang w:val="hr-HR"/>
        </w:rPr>
        <w:t xml:space="preserve"> </w:t>
      </w:r>
    </w:p>
    <w:p w:rsidR="0063007C" w:rsidRPr="0060351A" w:rsidRDefault="0063007C" w:rsidP="00DA7D22">
      <w:pPr>
        <w:jc w:val="both"/>
        <w:rPr>
          <w:rFonts w:ascii="Tahoma" w:eastAsia="Lucida Sans Unicode" w:hAnsi="Tahoma" w:cs="Tahoma"/>
          <w:color w:val="000000"/>
          <w:spacing w:val="-10"/>
          <w:sz w:val="24"/>
          <w:szCs w:val="24"/>
        </w:rPr>
      </w:pPr>
      <w:r w:rsidRPr="0060351A">
        <w:rPr>
          <w:rFonts w:ascii="Tahoma" w:hAnsi="Tahoma" w:cs="Tahoma"/>
          <w:sz w:val="24"/>
          <w:szCs w:val="24"/>
        </w:rPr>
        <w:t>Na osnovu člana 237 stav 2 Zakona o opštem upravnom postupku je poništen</w:t>
      </w:r>
      <w:r w:rsidR="00305B5C">
        <w:rPr>
          <w:rFonts w:ascii="Tahoma" w:hAnsi="Tahoma" w:cs="Tahoma"/>
          <w:sz w:val="24"/>
          <w:szCs w:val="24"/>
        </w:rPr>
        <w:t>o</w:t>
      </w:r>
      <w:r w:rsidRPr="0060351A">
        <w:rPr>
          <w:rFonts w:ascii="Tahoma" w:hAnsi="Tahoma" w:cs="Tahoma"/>
          <w:sz w:val="24"/>
          <w:szCs w:val="24"/>
        </w:rPr>
        <w:t xml:space="preserve"> prvostepen</w:t>
      </w:r>
      <w:r w:rsidR="00305B5C">
        <w:rPr>
          <w:rFonts w:ascii="Tahoma" w:hAnsi="Tahoma" w:cs="Tahoma"/>
          <w:sz w:val="24"/>
          <w:szCs w:val="24"/>
        </w:rPr>
        <w:t>o</w:t>
      </w:r>
      <w:r w:rsidRPr="0060351A">
        <w:rPr>
          <w:rFonts w:ascii="Tahoma" w:hAnsi="Tahoma" w:cs="Tahoma"/>
          <w:sz w:val="24"/>
          <w:szCs w:val="24"/>
        </w:rPr>
        <w:t xml:space="preserve"> </w:t>
      </w:r>
      <w:r w:rsidR="00305B5C">
        <w:rPr>
          <w:rFonts w:ascii="Tahoma" w:hAnsi="Tahoma" w:cs="Tahoma"/>
          <w:sz w:val="24"/>
          <w:szCs w:val="24"/>
        </w:rPr>
        <w:t>rješenje</w:t>
      </w:r>
      <w:r w:rsidRPr="0060351A">
        <w:rPr>
          <w:rFonts w:ascii="Tahoma" w:hAnsi="Tahoma" w:cs="Tahoma"/>
          <w:sz w:val="24"/>
          <w:szCs w:val="24"/>
        </w:rPr>
        <w:t>, a predmet se zbog prirode upravne stvari dostavlja na ponovni postupak prvostepenom organu.</w:t>
      </w:r>
      <w:r w:rsidRPr="0060351A">
        <w:rPr>
          <w:rFonts w:ascii="Tahoma" w:eastAsia="Lucida Sans Unicode" w:hAnsi="Tahoma" w:cs="Tahoma"/>
          <w:color w:val="000000"/>
          <w:spacing w:val="-10"/>
          <w:sz w:val="24"/>
          <w:szCs w:val="24"/>
        </w:rPr>
        <w:t xml:space="preserve"> </w:t>
      </w:r>
    </w:p>
    <w:p w:rsidR="0063007C" w:rsidRPr="0060351A" w:rsidRDefault="0063007C" w:rsidP="00DA7D22">
      <w:pPr>
        <w:jc w:val="both"/>
        <w:rPr>
          <w:rFonts w:ascii="Tahoma" w:hAnsi="Tahoma" w:cs="Tahoma"/>
          <w:sz w:val="24"/>
          <w:szCs w:val="24"/>
        </w:rPr>
      </w:pPr>
      <w:r w:rsidRPr="0060351A">
        <w:rPr>
          <w:rFonts w:ascii="Tahoma" w:hAnsi="Tahoma" w:cs="Tahoma"/>
          <w:sz w:val="24"/>
          <w:szCs w:val="24"/>
        </w:rPr>
        <w:t>Budući da je poništen</w:t>
      </w:r>
      <w:r w:rsidR="00305B5C">
        <w:rPr>
          <w:rFonts w:ascii="Tahoma" w:hAnsi="Tahoma" w:cs="Tahoma"/>
          <w:sz w:val="24"/>
          <w:szCs w:val="24"/>
        </w:rPr>
        <w:t>o</w:t>
      </w:r>
      <w:r w:rsidRPr="0060351A">
        <w:rPr>
          <w:rFonts w:ascii="Tahoma" w:hAnsi="Tahoma" w:cs="Tahoma"/>
          <w:sz w:val="24"/>
          <w:szCs w:val="24"/>
        </w:rPr>
        <w:t xml:space="preserve"> </w:t>
      </w:r>
      <w:r w:rsidR="00647F4B">
        <w:rPr>
          <w:rFonts w:ascii="Tahoma" w:hAnsi="Tahoma" w:cs="Tahoma"/>
          <w:sz w:val="24"/>
          <w:szCs w:val="24"/>
        </w:rPr>
        <w:t>rješenje</w:t>
      </w:r>
      <w:r w:rsidRPr="0060351A">
        <w:rPr>
          <w:rFonts w:ascii="Tahoma" w:hAnsi="Tahoma" w:cs="Tahoma"/>
          <w:sz w:val="24"/>
          <w:szCs w:val="24"/>
        </w:rPr>
        <w:t xml:space="preserve"> prvostepenog organa i predmet vraćen na ponovno odlučivanje  stoga  upravni postupak nije okončan tako da se nijesu stekli uslovi za naknadu troškova postupka shodno članu 107 Zakona o opštem upravnom postupku.</w:t>
      </w:r>
    </w:p>
    <w:p w:rsidR="0063007C" w:rsidRPr="0060351A" w:rsidRDefault="0063007C" w:rsidP="00DA7D22">
      <w:pPr>
        <w:jc w:val="both"/>
        <w:rPr>
          <w:rFonts w:ascii="Tahoma" w:hAnsi="Tahoma" w:cs="Tahoma"/>
          <w:sz w:val="24"/>
          <w:szCs w:val="24"/>
        </w:rPr>
      </w:pPr>
      <w:r w:rsidRPr="0060351A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rješavanje u ovoj pravnoj stvari.</w:t>
      </w:r>
    </w:p>
    <w:p w:rsidR="00E83453" w:rsidRPr="00657DE6" w:rsidRDefault="0063007C" w:rsidP="00366B61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0351A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237 stav 2 Za</w:t>
      </w:r>
      <w:r>
        <w:rPr>
          <w:rFonts w:ascii="Tahoma" w:hAnsi="Tahoma" w:cs="Tahoma"/>
          <w:sz w:val="24"/>
          <w:szCs w:val="24"/>
          <w:lang w:val="sr-Latn-CS"/>
        </w:rPr>
        <w:t>kona o opštem upravnom postupku</w:t>
      </w:r>
      <w:r w:rsidRPr="0060351A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60351A">
        <w:rPr>
          <w:rFonts w:ascii="Tahoma" w:hAnsi="Tahoma" w:cs="Tahoma"/>
          <w:sz w:val="24"/>
          <w:szCs w:val="24"/>
          <w:lang w:val="sr-Latn-CS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</w:t>
      </w:r>
      <w:r w:rsidR="00657DE6">
        <w:rPr>
          <w:rFonts w:ascii="Tahoma" w:hAnsi="Tahoma" w:cs="Tahoma"/>
          <w:sz w:val="24"/>
          <w:szCs w:val="24"/>
        </w:rPr>
        <w:t>krenuti Upravni spor u roku od 2</w:t>
      </w:r>
      <w:r w:rsidRPr="00A657F5">
        <w:rPr>
          <w:rFonts w:ascii="Tahoma" w:hAnsi="Tahoma" w:cs="Tahoma"/>
          <w:sz w:val="24"/>
          <w:szCs w:val="24"/>
        </w:rPr>
        <w:t>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F24ADF" w:rsidRDefault="00F24ADF" w:rsidP="008B45C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D07245" w:rsidRDefault="00306A70" w:rsidP="008B45C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D07245" w:rsidRPr="00A657F5" w:rsidRDefault="00D07245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A2F15" w:rsidRDefault="005A2F15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73196B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2F6F7C">
      <w:footerReference w:type="even" r:id="rId8"/>
      <w:footerReference w:type="default" r:id="rId9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0CE" w:rsidRDefault="00F050CE" w:rsidP="004C7646">
      <w:pPr>
        <w:spacing w:after="0" w:line="240" w:lineRule="auto"/>
      </w:pPr>
      <w:r>
        <w:separator/>
      </w:r>
    </w:p>
  </w:endnote>
  <w:endnote w:type="continuationSeparator" w:id="0">
    <w:p w:rsidR="00F050CE" w:rsidRDefault="00F050C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F4B" w:rsidRDefault="00647F4B" w:rsidP="00647F4B">
    <w:pPr>
      <w:pStyle w:val="Footer"/>
      <w:rPr>
        <w:b/>
        <w:sz w:val="16"/>
        <w:szCs w:val="16"/>
      </w:rPr>
    </w:pPr>
  </w:p>
  <w:p w:rsidR="00647F4B" w:rsidRPr="00E62A90" w:rsidRDefault="00647F4B" w:rsidP="00647F4B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47F4B" w:rsidRDefault="00647F4B" w:rsidP="00647F4B">
    <w:pPr>
      <w:pStyle w:val="Footer"/>
      <w:rPr>
        <w:b/>
        <w:sz w:val="16"/>
        <w:szCs w:val="16"/>
      </w:rPr>
    </w:pPr>
  </w:p>
  <w:p w:rsidR="00647F4B" w:rsidRPr="009355B6" w:rsidRDefault="00647F4B" w:rsidP="00647F4B">
    <w:pPr>
      <w:shd w:val="clear" w:color="auto" w:fill="FFFFFF"/>
      <w:jc w:val="center"/>
      <w:rPr>
        <w:rFonts w:eastAsia="Times New Roman" w:cs="Arial"/>
        <w:color w:val="333333"/>
        <w:sz w:val="16"/>
        <w:szCs w:val="16"/>
      </w:rPr>
    </w:pPr>
    <w:r w:rsidRPr="002B6C39">
      <w:rPr>
        <w:b/>
        <w:sz w:val="16"/>
        <w:szCs w:val="16"/>
      </w:rPr>
      <w:t xml:space="preserve">AGENCIJA ZA ZAŠTITU LIČNIH PODATAKA I SLOBODAN </w:t>
    </w:r>
    <w:r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Pr="009355B6">
      <w:rPr>
        <w:b/>
        <w:sz w:val="16"/>
        <w:szCs w:val="16"/>
      </w:rPr>
      <w:t>adresa:</w:t>
    </w:r>
    <w:r>
      <w:rPr>
        <w:b/>
        <w:sz w:val="16"/>
        <w:szCs w:val="16"/>
      </w:rPr>
      <w:t xml:space="preserve"> </w:t>
    </w:r>
    <w:r w:rsidRPr="002F1EDB">
      <w:rPr>
        <w:rFonts w:eastAsia="Times New Roman" w:cs="Tahoma"/>
        <w:b/>
        <w:bCs/>
        <w:color w:val="000000"/>
        <w:sz w:val="16"/>
        <w:szCs w:val="16"/>
      </w:rPr>
      <w:t>Bulevar Svetog Petra Cetinjskog br. 147</w:t>
    </w:r>
  </w:p>
  <w:p w:rsidR="00647F4B" w:rsidRPr="002B6C39" w:rsidRDefault="00647F4B" w:rsidP="00647F4B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0CE" w:rsidRDefault="00F050CE" w:rsidP="004C7646">
      <w:pPr>
        <w:spacing w:after="0" w:line="240" w:lineRule="auto"/>
      </w:pPr>
      <w:r>
        <w:separator/>
      </w:r>
    </w:p>
  </w:footnote>
  <w:footnote w:type="continuationSeparator" w:id="0">
    <w:p w:rsidR="00F050CE" w:rsidRDefault="00F050CE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4E0D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0CE3"/>
    <w:rsid w:val="00021CC2"/>
    <w:rsid w:val="000221D0"/>
    <w:rsid w:val="00023115"/>
    <w:rsid w:val="00024F0C"/>
    <w:rsid w:val="00025321"/>
    <w:rsid w:val="00027122"/>
    <w:rsid w:val="00027A0E"/>
    <w:rsid w:val="00027B33"/>
    <w:rsid w:val="00031E78"/>
    <w:rsid w:val="00032105"/>
    <w:rsid w:val="000332AC"/>
    <w:rsid w:val="00033E37"/>
    <w:rsid w:val="000356D6"/>
    <w:rsid w:val="0003686E"/>
    <w:rsid w:val="00037D68"/>
    <w:rsid w:val="000400B1"/>
    <w:rsid w:val="00040ECC"/>
    <w:rsid w:val="000415E6"/>
    <w:rsid w:val="00042AD8"/>
    <w:rsid w:val="000436FC"/>
    <w:rsid w:val="000446AE"/>
    <w:rsid w:val="00046156"/>
    <w:rsid w:val="00046EA3"/>
    <w:rsid w:val="00047CE1"/>
    <w:rsid w:val="00052348"/>
    <w:rsid w:val="00052840"/>
    <w:rsid w:val="00055DF0"/>
    <w:rsid w:val="000560B4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4C9F"/>
    <w:rsid w:val="00090201"/>
    <w:rsid w:val="00091114"/>
    <w:rsid w:val="0009179F"/>
    <w:rsid w:val="00092118"/>
    <w:rsid w:val="00093579"/>
    <w:rsid w:val="00093976"/>
    <w:rsid w:val="00097027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2FB7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7B4"/>
    <w:rsid w:val="000E69F5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DC7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B55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E6"/>
    <w:rsid w:val="00146703"/>
    <w:rsid w:val="0015279D"/>
    <w:rsid w:val="0015426C"/>
    <w:rsid w:val="001555F6"/>
    <w:rsid w:val="00155613"/>
    <w:rsid w:val="00155B87"/>
    <w:rsid w:val="00156C27"/>
    <w:rsid w:val="0015711C"/>
    <w:rsid w:val="00157DD5"/>
    <w:rsid w:val="00162079"/>
    <w:rsid w:val="0016437C"/>
    <w:rsid w:val="0016514F"/>
    <w:rsid w:val="00166EE5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87AAF"/>
    <w:rsid w:val="00191E26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9C2"/>
    <w:rsid w:val="001A6F13"/>
    <w:rsid w:val="001B00E5"/>
    <w:rsid w:val="001B08A2"/>
    <w:rsid w:val="001B241B"/>
    <w:rsid w:val="001B241E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34CD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05D9"/>
    <w:rsid w:val="00221594"/>
    <w:rsid w:val="00221AB4"/>
    <w:rsid w:val="00222A85"/>
    <w:rsid w:val="00222DA4"/>
    <w:rsid w:val="00223C9C"/>
    <w:rsid w:val="002241AC"/>
    <w:rsid w:val="00224B68"/>
    <w:rsid w:val="00225E5A"/>
    <w:rsid w:val="00230051"/>
    <w:rsid w:val="00230997"/>
    <w:rsid w:val="00234C13"/>
    <w:rsid w:val="0023527F"/>
    <w:rsid w:val="00235BE5"/>
    <w:rsid w:val="002407CE"/>
    <w:rsid w:val="00241775"/>
    <w:rsid w:val="00241E76"/>
    <w:rsid w:val="002424EB"/>
    <w:rsid w:val="00242903"/>
    <w:rsid w:val="00244132"/>
    <w:rsid w:val="0024478D"/>
    <w:rsid w:val="0024741F"/>
    <w:rsid w:val="00247509"/>
    <w:rsid w:val="00252990"/>
    <w:rsid w:val="00254C5D"/>
    <w:rsid w:val="00254E43"/>
    <w:rsid w:val="00255231"/>
    <w:rsid w:val="00255380"/>
    <w:rsid w:val="002554F2"/>
    <w:rsid w:val="00256B45"/>
    <w:rsid w:val="002604CB"/>
    <w:rsid w:val="00260E80"/>
    <w:rsid w:val="00262236"/>
    <w:rsid w:val="00263800"/>
    <w:rsid w:val="00264BC5"/>
    <w:rsid w:val="00265736"/>
    <w:rsid w:val="00266690"/>
    <w:rsid w:val="002722F3"/>
    <w:rsid w:val="00274A7A"/>
    <w:rsid w:val="002751F6"/>
    <w:rsid w:val="00275730"/>
    <w:rsid w:val="00275FBC"/>
    <w:rsid w:val="00276830"/>
    <w:rsid w:val="0027721F"/>
    <w:rsid w:val="002777F2"/>
    <w:rsid w:val="002813E8"/>
    <w:rsid w:val="00281735"/>
    <w:rsid w:val="00281C13"/>
    <w:rsid w:val="0028369A"/>
    <w:rsid w:val="002839A1"/>
    <w:rsid w:val="00283A2E"/>
    <w:rsid w:val="00284CC6"/>
    <w:rsid w:val="00284DA0"/>
    <w:rsid w:val="002850C0"/>
    <w:rsid w:val="00290099"/>
    <w:rsid w:val="002920CC"/>
    <w:rsid w:val="0029353E"/>
    <w:rsid w:val="00295217"/>
    <w:rsid w:val="0029629D"/>
    <w:rsid w:val="002A07D8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87C"/>
    <w:rsid w:val="002C7E80"/>
    <w:rsid w:val="002D0C2C"/>
    <w:rsid w:val="002D1C88"/>
    <w:rsid w:val="002D262F"/>
    <w:rsid w:val="002D50E1"/>
    <w:rsid w:val="002D52C7"/>
    <w:rsid w:val="002D5EA9"/>
    <w:rsid w:val="002D68BC"/>
    <w:rsid w:val="002D7632"/>
    <w:rsid w:val="002D7BB5"/>
    <w:rsid w:val="002E539E"/>
    <w:rsid w:val="002E6054"/>
    <w:rsid w:val="002E6F35"/>
    <w:rsid w:val="002F24BF"/>
    <w:rsid w:val="002F33C1"/>
    <w:rsid w:val="002F518A"/>
    <w:rsid w:val="002F6E7B"/>
    <w:rsid w:val="002F6F7C"/>
    <w:rsid w:val="00300B39"/>
    <w:rsid w:val="00301029"/>
    <w:rsid w:val="0030110E"/>
    <w:rsid w:val="003025C4"/>
    <w:rsid w:val="003045DE"/>
    <w:rsid w:val="00305B5C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4F70"/>
    <w:rsid w:val="00326334"/>
    <w:rsid w:val="003265F8"/>
    <w:rsid w:val="00326FFF"/>
    <w:rsid w:val="00331720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3A9B"/>
    <w:rsid w:val="003451AF"/>
    <w:rsid w:val="00347831"/>
    <w:rsid w:val="00352623"/>
    <w:rsid w:val="003543FC"/>
    <w:rsid w:val="00354A22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3A66"/>
    <w:rsid w:val="003741D7"/>
    <w:rsid w:val="0037622C"/>
    <w:rsid w:val="00380EA6"/>
    <w:rsid w:val="003819D7"/>
    <w:rsid w:val="0038231C"/>
    <w:rsid w:val="0038363B"/>
    <w:rsid w:val="003853F6"/>
    <w:rsid w:val="00385F35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A7E70"/>
    <w:rsid w:val="003B0B37"/>
    <w:rsid w:val="003B1D19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472F"/>
    <w:rsid w:val="00406BA4"/>
    <w:rsid w:val="00406F2B"/>
    <w:rsid w:val="00410E22"/>
    <w:rsid w:val="00412668"/>
    <w:rsid w:val="004126CA"/>
    <w:rsid w:val="00413B8D"/>
    <w:rsid w:val="004154E4"/>
    <w:rsid w:val="00415A46"/>
    <w:rsid w:val="00415AA5"/>
    <w:rsid w:val="004229D0"/>
    <w:rsid w:val="00423E30"/>
    <w:rsid w:val="004247CF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3743C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57C6B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97AE6"/>
    <w:rsid w:val="00497EA2"/>
    <w:rsid w:val="004A0183"/>
    <w:rsid w:val="004A1029"/>
    <w:rsid w:val="004A20A6"/>
    <w:rsid w:val="004A2173"/>
    <w:rsid w:val="004A353D"/>
    <w:rsid w:val="004B215F"/>
    <w:rsid w:val="004B3849"/>
    <w:rsid w:val="004B3C9B"/>
    <w:rsid w:val="004B40C2"/>
    <w:rsid w:val="004B4EE5"/>
    <w:rsid w:val="004B681E"/>
    <w:rsid w:val="004C0971"/>
    <w:rsid w:val="004C3391"/>
    <w:rsid w:val="004C48E9"/>
    <w:rsid w:val="004C4F5F"/>
    <w:rsid w:val="004C4F73"/>
    <w:rsid w:val="004C5A27"/>
    <w:rsid w:val="004C5CD5"/>
    <w:rsid w:val="004C613F"/>
    <w:rsid w:val="004C7646"/>
    <w:rsid w:val="004D09FD"/>
    <w:rsid w:val="004D26AE"/>
    <w:rsid w:val="004D2765"/>
    <w:rsid w:val="004D32F8"/>
    <w:rsid w:val="004D3EBF"/>
    <w:rsid w:val="004D5E5A"/>
    <w:rsid w:val="004D75EA"/>
    <w:rsid w:val="004D7CF6"/>
    <w:rsid w:val="004E26CB"/>
    <w:rsid w:val="004E28D8"/>
    <w:rsid w:val="004E35D3"/>
    <w:rsid w:val="004E3A11"/>
    <w:rsid w:val="004E5E03"/>
    <w:rsid w:val="004E6F59"/>
    <w:rsid w:val="004F0FCE"/>
    <w:rsid w:val="004F176A"/>
    <w:rsid w:val="004F30DD"/>
    <w:rsid w:val="004F4A56"/>
    <w:rsid w:val="004F6283"/>
    <w:rsid w:val="004F7B16"/>
    <w:rsid w:val="00500044"/>
    <w:rsid w:val="00500CBC"/>
    <w:rsid w:val="00501884"/>
    <w:rsid w:val="00501D5B"/>
    <w:rsid w:val="00504385"/>
    <w:rsid w:val="00504C0D"/>
    <w:rsid w:val="00505003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59EA"/>
    <w:rsid w:val="00526395"/>
    <w:rsid w:val="00526496"/>
    <w:rsid w:val="00535CB5"/>
    <w:rsid w:val="00540F4A"/>
    <w:rsid w:val="005431C5"/>
    <w:rsid w:val="005448D2"/>
    <w:rsid w:val="005463F2"/>
    <w:rsid w:val="005473E0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02E2"/>
    <w:rsid w:val="00582C20"/>
    <w:rsid w:val="0058389B"/>
    <w:rsid w:val="005840EA"/>
    <w:rsid w:val="00584947"/>
    <w:rsid w:val="005868BD"/>
    <w:rsid w:val="00590C0A"/>
    <w:rsid w:val="00594C70"/>
    <w:rsid w:val="005963CC"/>
    <w:rsid w:val="00597F28"/>
    <w:rsid w:val="005A0D3A"/>
    <w:rsid w:val="005A2F15"/>
    <w:rsid w:val="005A3749"/>
    <w:rsid w:val="005B2DB1"/>
    <w:rsid w:val="005B387E"/>
    <w:rsid w:val="005B3908"/>
    <w:rsid w:val="005B4EFB"/>
    <w:rsid w:val="005B561A"/>
    <w:rsid w:val="005B5669"/>
    <w:rsid w:val="005B5948"/>
    <w:rsid w:val="005B5ACC"/>
    <w:rsid w:val="005B606B"/>
    <w:rsid w:val="005B77CA"/>
    <w:rsid w:val="005B7BDB"/>
    <w:rsid w:val="005B7DFC"/>
    <w:rsid w:val="005C3BA7"/>
    <w:rsid w:val="005C68BC"/>
    <w:rsid w:val="005C7552"/>
    <w:rsid w:val="005D13D8"/>
    <w:rsid w:val="005D1E85"/>
    <w:rsid w:val="005D223A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1E55"/>
    <w:rsid w:val="005E231D"/>
    <w:rsid w:val="005E2575"/>
    <w:rsid w:val="005E2883"/>
    <w:rsid w:val="005E2BF6"/>
    <w:rsid w:val="005E3A90"/>
    <w:rsid w:val="005E3E3D"/>
    <w:rsid w:val="005E57B4"/>
    <w:rsid w:val="005E783D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007C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47F4B"/>
    <w:rsid w:val="00650618"/>
    <w:rsid w:val="00650815"/>
    <w:rsid w:val="00650B14"/>
    <w:rsid w:val="00651598"/>
    <w:rsid w:val="00652B90"/>
    <w:rsid w:val="0065356C"/>
    <w:rsid w:val="00655841"/>
    <w:rsid w:val="00656303"/>
    <w:rsid w:val="00657DE6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1725"/>
    <w:rsid w:val="006856A4"/>
    <w:rsid w:val="0068583D"/>
    <w:rsid w:val="006861CC"/>
    <w:rsid w:val="006877A4"/>
    <w:rsid w:val="00691C8E"/>
    <w:rsid w:val="00692B74"/>
    <w:rsid w:val="00693293"/>
    <w:rsid w:val="00694950"/>
    <w:rsid w:val="00694A9C"/>
    <w:rsid w:val="0069626C"/>
    <w:rsid w:val="00696C98"/>
    <w:rsid w:val="006A1D0D"/>
    <w:rsid w:val="006A2EAB"/>
    <w:rsid w:val="006A3F8C"/>
    <w:rsid w:val="006A611F"/>
    <w:rsid w:val="006A6853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4F9F"/>
    <w:rsid w:val="006F2908"/>
    <w:rsid w:val="006F34C7"/>
    <w:rsid w:val="006F7702"/>
    <w:rsid w:val="006F7901"/>
    <w:rsid w:val="006F7EB5"/>
    <w:rsid w:val="007000ED"/>
    <w:rsid w:val="0070335D"/>
    <w:rsid w:val="00704624"/>
    <w:rsid w:val="0070469E"/>
    <w:rsid w:val="007053D0"/>
    <w:rsid w:val="00705CB5"/>
    <w:rsid w:val="00707F6D"/>
    <w:rsid w:val="00707F6E"/>
    <w:rsid w:val="00710300"/>
    <w:rsid w:val="0071235E"/>
    <w:rsid w:val="0071257D"/>
    <w:rsid w:val="007128C4"/>
    <w:rsid w:val="00712A50"/>
    <w:rsid w:val="007155BA"/>
    <w:rsid w:val="00715B73"/>
    <w:rsid w:val="00723835"/>
    <w:rsid w:val="00723851"/>
    <w:rsid w:val="007257E7"/>
    <w:rsid w:val="0073196B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532D4"/>
    <w:rsid w:val="007557F3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0177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95C82"/>
    <w:rsid w:val="007A1259"/>
    <w:rsid w:val="007A24A0"/>
    <w:rsid w:val="007A437A"/>
    <w:rsid w:val="007A61BF"/>
    <w:rsid w:val="007A7E85"/>
    <w:rsid w:val="007B0B6C"/>
    <w:rsid w:val="007B2360"/>
    <w:rsid w:val="007B23CA"/>
    <w:rsid w:val="007B4C00"/>
    <w:rsid w:val="007B5D97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3C5"/>
    <w:rsid w:val="007D7C3B"/>
    <w:rsid w:val="007E0F92"/>
    <w:rsid w:val="007E2327"/>
    <w:rsid w:val="007E7506"/>
    <w:rsid w:val="007E7783"/>
    <w:rsid w:val="007F0791"/>
    <w:rsid w:val="007F1E35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4F41"/>
    <w:rsid w:val="00825191"/>
    <w:rsid w:val="0082537D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4677B"/>
    <w:rsid w:val="00851102"/>
    <w:rsid w:val="0085152C"/>
    <w:rsid w:val="00851AE6"/>
    <w:rsid w:val="008521EF"/>
    <w:rsid w:val="0085400E"/>
    <w:rsid w:val="008549E0"/>
    <w:rsid w:val="00854DF2"/>
    <w:rsid w:val="008568D7"/>
    <w:rsid w:val="0085728B"/>
    <w:rsid w:val="0085750C"/>
    <w:rsid w:val="00860B64"/>
    <w:rsid w:val="00862D11"/>
    <w:rsid w:val="00863171"/>
    <w:rsid w:val="008638A5"/>
    <w:rsid w:val="008644F2"/>
    <w:rsid w:val="00864956"/>
    <w:rsid w:val="00865FBB"/>
    <w:rsid w:val="00865FE3"/>
    <w:rsid w:val="00867D1A"/>
    <w:rsid w:val="0087052F"/>
    <w:rsid w:val="008708F8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96FC8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C6897"/>
    <w:rsid w:val="008C73F5"/>
    <w:rsid w:val="008D1630"/>
    <w:rsid w:val="008D3B41"/>
    <w:rsid w:val="008D455F"/>
    <w:rsid w:val="008D6B4E"/>
    <w:rsid w:val="008E04A0"/>
    <w:rsid w:val="008E04F2"/>
    <w:rsid w:val="008E113B"/>
    <w:rsid w:val="008E3355"/>
    <w:rsid w:val="008E6A10"/>
    <w:rsid w:val="008E7246"/>
    <w:rsid w:val="008F035C"/>
    <w:rsid w:val="008F0A93"/>
    <w:rsid w:val="008F3AC1"/>
    <w:rsid w:val="008F69E6"/>
    <w:rsid w:val="008F6AA4"/>
    <w:rsid w:val="008F7122"/>
    <w:rsid w:val="008F727B"/>
    <w:rsid w:val="008F7585"/>
    <w:rsid w:val="00900E49"/>
    <w:rsid w:val="009020AD"/>
    <w:rsid w:val="00906B7B"/>
    <w:rsid w:val="00906C62"/>
    <w:rsid w:val="00906EF3"/>
    <w:rsid w:val="00907269"/>
    <w:rsid w:val="0090769B"/>
    <w:rsid w:val="0091005F"/>
    <w:rsid w:val="00910130"/>
    <w:rsid w:val="00911342"/>
    <w:rsid w:val="009115AE"/>
    <w:rsid w:val="0091320D"/>
    <w:rsid w:val="0091504B"/>
    <w:rsid w:val="00915479"/>
    <w:rsid w:val="00915B49"/>
    <w:rsid w:val="00916C66"/>
    <w:rsid w:val="00917A1F"/>
    <w:rsid w:val="00917D33"/>
    <w:rsid w:val="0092048B"/>
    <w:rsid w:val="00921F98"/>
    <w:rsid w:val="00922809"/>
    <w:rsid w:val="009234DD"/>
    <w:rsid w:val="00923CC3"/>
    <w:rsid w:val="00927C22"/>
    <w:rsid w:val="00931A0C"/>
    <w:rsid w:val="00932317"/>
    <w:rsid w:val="00934A6C"/>
    <w:rsid w:val="00936F36"/>
    <w:rsid w:val="00937AA6"/>
    <w:rsid w:val="0094018D"/>
    <w:rsid w:val="00942490"/>
    <w:rsid w:val="00942946"/>
    <w:rsid w:val="00943ADB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15D"/>
    <w:rsid w:val="009619E9"/>
    <w:rsid w:val="009631EC"/>
    <w:rsid w:val="009635A6"/>
    <w:rsid w:val="009636CE"/>
    <w:rsid w:val="0096403A"/>
    <w:rsid w:val="00964C52"/>
    <w:rsid w:val="00964EE6"/>
    <w:rsid w:val="00966700"/>
    <w:rsid w:val="00970476"/>
    <w:rsid w:val="00971034"/>
    <w:rsid w:val="009710D8"/>
    <w:rsid w:val="00972ABC"/>
    <w:rsid w:val="00972B78"/>
    <w:rsid w:val="00972F5B"/>
    <w:rsid w:val="0097301D"/>
    <w:rsid w:val="009738E7"/>
    <w:rsid w:val="009747C8"/>
    <w:rsid w:val="00974811"/>
    <w:rsid w:val="00975AF2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1055"/>
    <w:rsid w:val="009B3915"/>
    <w:rsid w:val="009B3BE1"/>
    <w:rsid w:val="009B4346"/>
    <w:rsid w:val="009B6366"/>
    <w:rsid w:val="009B6443"/>
    <w:rsid w:val="009C1189"/>
    <w:rsid w:val="009C1598"/>
    <w:rsid w:val="009C5551"/>
    <w:rsid w:val="009C57DA"/>
    <w:rsid w:val="009C6E1D"/>
    <w:rsid w:val="009D01BB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6D32"/>
    <w:rsid w:val="009F73BD"/>
    <w:rsid w:val="009F7CAA"/>
    <w:rsid w:val="00A0049F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123"/>
    <w:rsid w:val="00A17512"/>
    <w:rsid w:val="00A20EDB"/>
    <w:rsid w:val="00A21698"/>
    <w:rsid w:val="00A22329"/>
    <w:rsid w:val="00A22C3D"/>
    <w:rsid w:val="00A26627"/>
    <w:rsid w:val="00A316A0"/>
    <w:rsid w:val="00A325E5"/>
    <w:rsid w:val="00A32810"/>
    <w:rsid w:val="00A35C2D"/>
    <w:rsid w:val="00A41E43"/>
    <w:rsid w:val="00A4585B"/>
    <w:rsid w:val="00A462ED"/>
    <w:rsid w:val="00A502F2"/>
    <w:rsid w:val="00A5231F"/>
    <w:rsid w:val="00A52C30"/>
    <w:rsid w:val="00A55D34"/>
    <w:rsid w:val="00A55E0B"/>
    <w:rsid w:val="00A606C1"/>
    <w:rsid w:val="00A6129A"/>
    <w:rsid w:val="00A61B0B"/>
    <w:rsid w:val="00A62D3D"/>
    <w:rsid w:val="00A63207"/>
    <w:rsid w:val="00A633EC"/>
    <w:rsid w:val="00A642D5"/>
    <w:rsid w:val="00A65674"/>
    <w:rsid w:val="00A657F5"/>
    <w:rsid w:val="00A6664D"/>
    <w:rsid w:val="00A66D3A"/>
    <w:rsid w:val="00A70069"/>
    <w:rsid w:val="00A73722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47C4"/>
    <w:rsid w:val="00AB53B1"/>
    <w:rsid w:val="00AB56F8"/>
    <w:rsid w:val="00AB6047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5D4"/>
    <w:rsid w:val="00AD0A3D"/>
    <w:rsid w:val="00AD1E1A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201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6F2F"/>
    <w:rsid w:val="00B07848"/>
    <w:rsid w:val="00B07BBA"/>
    <w:rsid w:val="00B10062"/>
    <w:rsid w:val="00B1022F"/>
    <w:rsid w:val="00B16DED"/>
    <w:rsid w:val="00B16E57"/>
    <w:rsid w:val="00B17BFF"/>
    <w:rsid w:val="00B21273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1EA9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5BE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400"/>
    <w:rsid w:val="00BC48CA"/>
    <w:rsid w:val="00BC4E61"/>
    <w:rsid w:val="00BC6445"/>
    <w:rsid w:val="00BC7C14"/>
    <w:rsid w:val="00BD0467"/>
    <w:rsid w:val="00BD21D9"/>
    <w:rsid w:val="00BD2986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4732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499F"/>
    <w:rsid w:val="00C1571F"/>
    <w:rsid w:val="00C1574B"/>
    <w:rsid w:val="00C157AB"/>
    <w:rsid w:val="00C164F6"/>
    <w:rsid w:val="00C235E1"/>
    <w:rsid w:val="00C23BDA"/>
    <w:rsid w:val="00C26009"/>
    <w:rsid w:val="00C26054"/>
    <w:rsid w:val="00C261C4"/>
    <w:rsid w:val="00C2793D"/>
    <w:rsid w:val="00C27E4C"/>
    <w:rsid w:val="00C30A69"/>
    <w:rsid w:val="00C321FA"/>
    <w:rsid w:val="00C327F6"/>
    <w:rsid w:val="00C33B3C"/>
    <w:rsid w:val="00C33DE9"/>
    <w:rsid w:val="00C345DE"/>
    <w:rsid w:val="00C3502D"/>
    <w:rsid w:val="00C37347"/>
    <w:rsid w:val="00C377C6"/>
    <w:rsid w:val="00C377EA"/>
    <w:rsid w:val="00C401E3"/>
    <w:rsid w:val="00C4100B"/>
    <w:rsid w:val="00C41396"/>
    <w:rsid w:val="00C4195B"/>
    <w:rsid w:val="00C424D0"/>
    <w:rsid w:val="00C427E0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3F83"/>
    <w:rsid w:val="00C7472D"/>
    <w:rsid w:val="00C753B7"/>
    <w:rsid w:val="00C76E51"/>
    <w:rsid w:val="00C77261"/>
    <w:rsid w:val="00C77DCF"/>
    <w:rsid w:val="00C803C4"/>
    <w:rsid w:val="00C8081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4EE"/>
    <w:rsid w:val="00CB7537"/>
    <w:rsid w:val="00CC0755"/>
    <w:rsid w:val="00CC0E18"/>
    <w:rsid w:val="00CC3AE1"/>
    <w:rsid w:val="00CC3C80"/>
    <w:rsid w:val="00CC59F0"/>
    <w:rsid w:val="00CC5C77"/>
    <w:rsid w:val="00CC626C"/>
    <w:rsid w:val="00CD035F"/>
    <w:rsid w:val="00CD04F5"/>
    <w:rsid w:val="00CD229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CF55F4"/>
    <w:rsid w:val="00D016EB"/>
    <w:rsid w:val="00D01ED2"/>
    <w:rsid w:val="00D0357C"/>
    <w:rsid w:val="00D048D1"/>
    <w:rsid w:val="00D07245"/>
    <w:rsid w:val="00D07B5F"/>
    <w:rsid w:val="00D12D0A"/>
    <w:rsid w:val="00D14C37"/>
    <w:rsid w:val="00D15738"/>
    <w:rsid w:val="00D15971"/>
    <w:rsid w:val="00D17079"/>
    <w:rsid w:val="00D2008F"/>
    <w:rsid w:val="00D20D6E"/>
    <w:rsid w:val="00D217A1"/>
    <w:rsid w:val="00D237C9"/>
    <w:rsid w:val="00D26C80"/>
    <w:rsid w:val="00D26FED"/>
    <w:rsid w:val="00D31383"/>
    <w:rsid w:val="00D31F08"/>
    <w:rsid w:val="00D34217"/>
    <w:rsid w:val="00D346B5"/>
    <w:rsid w:val="00D3486E"/>
    <w:rsid w:val="00D37631"/>
    <w:rsid w:val="00D3773D"/>
    <w:rsid w:val="00D37A7C"/>
    <w:rsid w:val="00D40947"/>
    <w:rsid w:val="00D40F48"/>
    <w:rsid w:val="00D41114"/>
    <w:rsid w:val="00D41897"/>
    <w:rsid w:val="00D41BE2"/>
    <w:rsid w:val="00D4255A"/>
    <w:rsid w:val="00D428D9"/>
    <w:rsid w:val="00D431D7"/>
    <w:rsid w:val="00D449C3"/>
    <w:rsid w:val="00D469AD"/>
    <w:rsid w:val="00D47750"/>
    <w:rsid w:val="00D502CB"/>
    <w:rsid w:val="00D50DB8"/>
    <w:rsid w:val="00D510B8"/>
    <w:rsid w:val="00D52CA4"/>
    <w:rsid w:val="00D53B79"/>
    <w:rsid w:val="00D5470C"/>
    <w:rsid w:val="00D559C4"/>
    <w:rsid w:val="00D55D2A"/>
    <w:rsid w:val="00D5631D"/>
    <w:rsid w:val="00D569E1"/>
    <w:rsid w:val="00D57565"/>
    <w:rsid w:val="00D60304"/>
    <w:rsid w:val="00D638CA"/>
    <w:rsid w:val="00D644E2"/>
    <w:rsid w:val="00D6461C"/>
    <w:rsid w:val="00D64942"/>
    <w:rsid w:val="00D649F6"/>
    <w:rsid w:val="00D65897"/>
    <w:rsid w:val="00D65FD2"/>
    <w:rsid w:val="00D7051E"/>
    <w:rsid w:val="00D70D14"/>
    <w:rsid w:val="00D71708"/>
    <w:rsid w:val="00D73235"/>
    <w:rsid w:val="00D7352B"/>
    <w:rsid w:val="00D74384"/>
    <w:rsid w:val="00D75EEF"/>
    <w:rsid w:val="00D77BA3"/>
    <w:rsid w:val="00D80175"/>
    <w:rsid w:val="00D80707"/>
    <w:rsid w:val="00D807D5"/>
    <w:rsid w:val="00D81484"/>
    <w:rsid w:val="00D81C91"/>
    <w:rsid w:val="00D82253"/>
    <w:rsid w:val="00D8296C"/>
    <w:rsid w:val="00D82E9D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8D5"/>
    <w:rsid w:val="00DA2EAB"/>
    <w:rsid w:val="00DA380A"/>
    <w:rsid w:val="00DA3D28"/>
    <w:rsid w:val="00DA40ED"/>
    <w:rsid w:val="00DA451F"/>
    <w:rsid w:val="00DA7D22"/>
    <w:rsid w:val="00DB1D7E"/>
    <w:rsid w:val="00DB21A3"/>
    <w:rsid w:val="00DB61FA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178B"/>
    <w:rsid w:val="00DD4585"/>
    <w:rsid w:val="00DD6E5E"/>
    <w:rsid w:val="00DD7866"/>
    <w:rsid w:val="00DE0F74"/>
    <w:rsid w:val="00DE11CC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3C3C"/>
    <w:rsid w:val="00E156E8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1C7A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67D79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453"/>
    <w:rsid w:val="00E83A25"/>
    <w:rsid w:val="00E83F34"/>
    <w:rsid w:val="00E85DB7"/>
    <w:rsid w:val="00E868F7"/>
    <w:rsid w:val="00E86CEC"/>
    <w:rsid w:val="00E87A9C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14BA"/>
    <w:rsid w:val="00EC2B8F"/>
    <w:rsid w:val="00EC37DE"/>
    <w:rsid w:val="00EC39D9"/>
    <w:rsid w:val="00EC5B6D"/>
    <w:rsid w:val="00EC642A"/>
    <w:rsid w:val="00EC6F31"/>
    <w:rsid w:val="00EC7332"/>
    <w:rsid w:val="00ED01D5"/>
    <w:rsid w:val="00ED065C"/>
    <w:rsid w:val="00ED07B4"/>
    <w:rsid w:val="00ED1234"/>
    <w:rsid w:val="00ED2361"/>
    <w:rsid w:val="00ED25AD"/>
    <w:rsid w:val="00ED3C61"/>
    <w:rsid w:val="00ED453B"/>
    <w:rsid w:val="00ED5744"/>
    <w:rsid w:val="00ED68B2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E24"/>
    <w:rsid w:val="00EF1F83"/>
    <w:rsid w:val="00EF3069"/>
    <w:rsid w:val="00EF40D2"/>
    <w:rsid w:val="00EF4D7A"/>
    <w:rsid w:val="00EF73C1"/>
    <w:rsid w:val="00EF7733"/>
    <w:rsid w:val="00F050CE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4ADF"/>
    <w:rsid w:val="00F26D6B"/>
    <w:rsid w:val="00F277E5"/>
    <w:rsid w:val="00F31E78"/>
    <w:rsid w:val="00F323D9"/>
    <w:rsid w:val="00F32EAA"/>
    <w:rsid w:val="00F34A94"/>
    <w:rsid w:val="00F35A4C"/>
    <w:rsid w:val="00F35B9B"/>
    <w:rsid w:val="00F36051"/>
    <w:rsid w:val="00F370F7"/>
    <w:rsid w:val="00F378EF"/>
    <w:rsid w:val="00F37FEA"/>
    <w:rsid w:val="00F4038C"/>
    <w:rsid w:val="00F420AA"/>
    <w:rsid w:val="00F44914"/>
    <w:rsid w:val="00F47FB6"/>
    <w:rsid w:val="00F50323"/>
    <w:rsid w:val="00F50E79"/>
    <w:rsid w:val="00F513BA"/>
    <w:rsid w:val="00F53E4F"/>
    <w:rsid w:val="00F55E85"/>
    <w:rsid w:val="00F56404"/>
    <w:rsid w:val="00F6108E"/>
    <w:rsid w:val="00F61107"/>
    <w:rsid w:val="00F6162F"/>
    <w:rsid w:val="00F61637"/>
    <w:rsid w:val="00F6219D"/>
    <w:rsid w:val="00F63E7B"/>
    <w:rsid w:val="00F64542"/>
    <w:rsid w:val="00F65689"/>
    <w:rsid w:val="00F66E12"/>
    <w:rsid w:val="00F67DA6"/>
    <w:rsid w:val="00F715AA"/>
    <w:rsid w:val="00F71DB2"/>
    <w:rsid w:val="00F72775"/>
    <w:rsid w:val="00F7345B"/>
    <w:rsid w:val="00F80249"/>
    <w:rsid w:val="00F80EE1"/>
    <w:rsid w:val="00F83115"/>
    <w:rsid w:val="00F850BD"/>
    <w:rsid w:val="00F85925"/>
    <w:rsid w:val="00F87FD5"/>
    <w:rsid w:val="00F91C40"/>
    <w:rsid w:val="00F93891"/>
    <w:rsid w:val="00F9393F"/>
    <w:rsid w:val="00F93BB2"/>
    <w:rsid w:val="00F942B3"/>
    <w:rsid w:val="00F94F72"/>
    <w:rsid w:val="00F95699"/>
    <w:rsid w:val="00F95F39"/>
    <w:rsid w:val="00F97365"/>
    <w:rsid w:val="00FA101D"/>
    <w:rsid w:val="00FA30D3"/>
    <w:rsid w:val="00FA5575"/>
    <w:rsid w:val="00FA5FC7"/>
    <w:rsid w:val="00FB0061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4004"/>
    <w:rsid w:val="00FD7529"/>
    <w:rsid w:val="00FD7DA7"/>
    <w:rsid w:val="00FE0F4F"/>
    <w:rsid w:val="00FE16BC"/>
    <w:rsid w:val="00FE5A82"/>
    <w:rsid w:val="00FE653A"/>
    <w:rsid w:val="00FE6B82"/>
    <w:rsid w:val="00FF13BE"/>
    <w:rsid w:val="00FF2A0E"/>
    <w:rsid w:val="00FF2A80"/>
    <w:rsid w:val="00FF4DD7"/>
    <w:rsid w:val="00FF605D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2BE05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customStyle="1" w:styleId="BodytextTrebuchetMS">
    <w:name w:val="Body text + Trebuchet MS"/>
    <w:aliases w:val="10.5 pt"/>
    <w:basedOn w:val="Bodytext"/>
    <w:rsid w:val="004247C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BodytextSpacing0pt">
    <w:name w:val="Body text + Spacing 0 pt"/>
    <w:basedOn w:val="Bodytext"/>
    <w:rsid w:val="002D26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  <w:shd w:val="clear" w:color="auto" w:fill="FFFFFF"/>
    </w:rPr>
  </w:style>
  <w:style w:type="character" w:customStyle="1" w:styleId="BodytextBold">
    <w:name w:val="Body text + Bold"/>
    <w:aliases w:val="Spacing 0 pt,Body text (6) + Not Bold"/>
    <w:basedOn w:val="Bodytext"/>
    <w:rsid w:val="002D26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4"/>
      <w:szCs w:val="24"/>
      <w:shd w:val="clear" w:color="auto" w:fill="FFFFFF"/>
    </w:rPr>
  </w:style>
  <w:style w:type="character" w:customStyle="1" w:styleId="Bodytext8Bold">
    <w:name w:val="Body text (8) + Bold"/>
    <w:basedOn w:val="DefaultParagraphFont"/>
    <w:rsid w:val="003B1D19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r-HR"/>
    </w:rPr>
  </w:style>
  <w:style w:type="character" w:customStyle="1" w:styleId="NoSpacingChar">
    <w:name w:val="No Spacing Char"/>
    <w:link w:val="NoSpacing"/>
    <w:uiPriority w:val="1"/>
    <w:rsid w:val="00647F4B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7C909-7762-4A14-8C54-6576C9817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2017-11-21T08:57:00Z</cp:lastPrinted>
  <dcterms:created xsi:type="dcterms:W3CDTF">2019-03-23T09:45:00Z</dcterms:created>
  <dcterms:modified xsi:type="dcterms:W3CDTF">2019-06-14T09:51:00Z</dcterms:modified>
</cp:coreProperties>
</file>