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</w:t>
      </w:r>
      <w:r w:rsidR="006D1CE5">
        <w:rPr>
          <w:rFonts w:ascii="Tahoma" w:hAnsi="Tahoma" w:cs="Tahoma"/>
          <w:b/>
          <w:sz w:val="24"/>
          <w:szCs w:val="24"/>
          <w:lang w:val="sr-Latn-ME"/>
        </w:rPr>
        <w:t>4</w:t>
      </w:r>
      <w:r w:rsidR="00BB163C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BB163C">
        <w:rPr>
          <w:rFonts w:ascii="Tahoma" w:hAnsi="Tahoma" w:cs="Tahoma"/>
          <w:sz w:val="24"/>
          <w:szCs w:val="24"/>
          <w:lang w:val="sr-Latn-ME"/>
        </w:rPr>
        <w:t>119614-119619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BB163C" w:rsidRPr="004E076F" w:rsidRDefault="00BB163C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</w:t>
      </w:r>
      <w:r w:rsidR="00BB163C">
        <w:rPr>
          <w:rFonts w:ascii="Tahoma" w:hAnsi="Tahoma" w:cs="Tahoma"/>
          <w:sz w:val="24"/>
          <w:szCs w:val="24"/>
          <w:lang w:val="sr-Latn-ME"/>
        </w:rPr>
        <w:t>119614-119619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05.03.2018. godine u roku od 15 dana od prijema rješenja.</w:t>
      </w:r>
    </w:p>
    <w:p w:rsidR="00BB163C" w:rsidRPr="004E076F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BB163C" w:rsidRDefault="004E076F" w:rsidP="004E076F">
      <w:pPr>
        <w:jc w:val="both"/>
        <w:rPr>
          <w:rFonts w:ascii="Tahoma" w:hAnsi="Tahoma" w:cs="Tahoma"/>
          <w:bCs/>
          <w:sz w:val="24"/>
          <w:szCs w:val="24"/>
          <w:lang w:val="hr-HR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podnijeli zahtjev za pristup informacijama i to kopije</w:t>
      </w:r>
      <w:r w:rsidRPr="006D1CE5">
        <w:rPr>
          <w:rFonts w:ascii="Tahoma" w:hAnsi="Tahoma" w:cs="Tahoma"/>
          <w:sz w:val="24"/>
          <w:szCs w:val="24"/>
          <w:lang w:val="sr-Latn-ME"/>
        </w:rPr>
        <w:t xml:space="preserve">: </w:t>
      </w:r>
      <w:r w:rsidR="00BB163C" w:rsidRPr="00BB163C">
        <w:rPr>
          <w:rFonts w:ascii="Tahoma" w:hAnsi="Tahoma" w:cs="Tahoma"/>
          <w:bCs/>
          <w:sz w:val="24"/>
          <w:szCs w:val="24"/>
          <w:lang w:val="hr-HR"/>
        </w:rPr>
        <w:t>Svih ugovora sa dobavljačima za sve troškove prevoza za lokalne izbore u Herceg Novom održane07.05.2017.godine; Svih faktura za sve troškove prevoza za lokalne izbore u Herceg Novom održane 07.05.2017. godine; Svih ugovora sa dobavljačima za sve troškove režije i opšte administracije za lokalne izbore u Herceg Novom održane 07.05.2017. godine; Svih faktura za sve troškove režije i opšte administracije za lokalne izbore u Herceg Novom održane 07.05.2017. godine; Svih ugovora sa dobavljačima za sve ostale troškove izborne kampanje za lokalne izbore u Herceg Novom održane 07.05.2017. godine iSvih faktura za sve ostale troškove izborne kampanje za lokalne izbore u Herceg Novom održane 07.05.2017.godine.</w:t>
      </w:r>
      <w:r w:rsidR="00BB163C">
        <w:rPr>
          <w:rFonts w:ascii="Tahoma" w:hAnsi="Tahoma" w:cs="Tahoma"/>
          <w:bCs/>
          <w:sz w:val="24"/>
          <w:szCs w:val="24"/>
          <w:lang w:val="hr-HR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35 Zakona o slobodnom pristupu informacijama propisuje da se žalba protiv akta o zahtjevu za pristup informaciji može izjaviti zbog povrede pravila postupka, 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B13A0" w:rsidRPr="00AB13A0" w:rsidRDefault="004E076F" w:rsidP="00AB13A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</w:t>
      </w:r>
      <w:r w:rsidR="00BB163C">
        <w:rPr>
          <w:rFonts w:ascii="Tahoma" w:hAnsi="Tahoma" w:cs="Tahoma"/>
          <w:sz w:val="24"/>
          <w:szCs w:val="24"/>
          <w:lang w:val="sr-Latn-ME"/>
        </w:rPr>
        <w:t>3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Politička partija Novska lista je dana 21.07.2018. godine dostavio Odgovor na zahtjev 07-42-6970-6975-1/18 zaveden pod br. 07-42-7688-1/18 kojim je Savjetu Agencije dostavljena sljedeća dokumentacija: Iskaz o ukupnom </w:t>
      </w:r>
      <w:r w:rsidR="001E70B0">
        <w:rPr>
          <w:rFonts w:ascii="Tahoma" w:hAnsi="Tahoma" w:cs="Tahoma"/>
          <w:sz w:val="24"/>
          <w:szCs w:val="24"/>
          <w:lang w:val="sr-Latn-ME"/>
        </w:rPr>
        <w:t xml:space="preserve">rezultatu – bilans uspjeha br.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54363/2017 i Iskaz o ukupnom rezultatu – bilans stanja br.  54363/2017.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</w:t>
      </w:r>
      <w:r w:rsidR="00BB163C">
        <w:rPr>
          <w:rFonts w:ascii="Tahoma" w:hAnsi="Tahoma" w:cs="Tahoma"/>
          <w:sz w:val="24"/>
          <w:szCs w:val="24"/>
          <w:lang w:val="sr-Latn-ME"/>
        </w:rPr>
        <w:t>119614-119619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 xml:space="preserve">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BB163C" w:rsidRDefault="00BB163C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Default="004E076F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6D1CE5" w:rsidRPr="004E076F" w:rsidRDefault="006D1CE5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6D1CE5" w:rsidRDefault="006D1CE5" w:rsidP="001D00F8">
      <w:pPr>
        <w:pStyle w:val="NoSpacing"/>
        <w:rPr>
          <w:b/>
          <w:lang w:val="sr-Latn-ME"/>
        </w:rPr>
      </w:pPr>
    </w:p>
    <w:p w:rsidR="002F1EDB" w:rsidRPr="00AC12D4" w:rsidRDefault="002F1EDB" w:rsidP="000612D5">
      <w:pPr>
        <w:pStyle w:val="NoSpacing"/>
        <w:rPr>
          <w:rFonts w:ascii="Tahoma" w:hAnsi="Tahoma" w:cs="Tahoma"/>
          <w:b/>
          <w:szCs w:val="20"/>
          <w:lang w:val="sr-Latn-ME"/>
        </w:rPr>
      </w:pPr>
      <w:bookmarkStart w:id="0" w:name="_GoBack"/>
      <w:bookmarkEnd w:id="0"/>
    </w:p>
    <w:sectPr w:rsidR="002F1EDB" w:rsidRPr="00AC12D4" w:rsidSect="00BB163C">
      <w:footerReference w:type="even" r:id="rId8"/>
      <w:footerReference w:type="default" r:id="rId9"/>
      <w:pgSz w:w="11907" w:h="16839" w:code="9"/>
      <w:pgMar w:top="1440" w:right="1440" w:bottom="1440" w:left="1440" w:header="142" w:footer="1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04" w:rsidRDefault="00377904" w:rsidP="00CB7F9A">
      <w:pPr>
        <w:spacing w:after="0" w:line="240" w:lineRule="auto"/>
      </w:pPr>
      <w:r>
        <w:separator/>
      </w:r>
    </w:p>
  </w:endnote>
  <w:endnote w:type="continuationSeparator" w:id="0">
    <w:p w:rsidR="00377904" w:rsidRDefault="0037790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04" w:rsidRDefault="00377904" w:rsidP="00CB7F9A">
      <w:pPr>
        <w:spacing w:after="0" w:line="240" w:lineRule="auto"/>
      </w:pPr>
      <w:r>
        <w:separator/>
      </w:r>
    </w:p>
  </w:footnote>
  <w:footnote w:type="continuationSeparator" w:id="0">
    <w:p w:rsidR="00377904" w:rsidRDefault="0037790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12D5"/>
    <w:rsid w:val="00065AEA"/>
    <w:rsid w:val="00067C4C"/>
    <w:rsid w:val="00072AFB"/>
    <w:rsid w:val="00075B9A"/>
    <w:rsid w:val="00097025"/>
    <w:rsid w:val="000B5993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E70B0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77904"/>
    <w:rsid w:val="00387445"/>
    <w:rsid w:val="003A4CDF"/>
    <w:rsid w:val="003C7201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D1136"/>
    <w:rsid w:val="004D4DF0"/>
    <w:rsid w:val="004E076F"/>
    <w:rsid w:val="004E7F76"/>
    <w:rsid w:val="00501104"/>
    <w:rsid w:val="00502DA8"/>
    <w:rsid w:val="00502EA3"/>
    <w:rsid w:val="0050548F"/>
    <w:rsid w:val="00513EB5"/>
    <w:rsid w:val="00515DE4"/>
    <w:rsid w:val="005170D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D1CE5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3B6"/>
    <w:rsid w:val="00817D11"/>
    <w:rsid w:val="00835B33"/>
    <w:rsid w:val="008513AF"/>
    <w:rsid w:val="00874A2C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E5439"/>
    <w:rsid w:val="008F0555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E35AF"/>
    <w:rsid w:val="009E4E7A"/>
    <w:rsid w:val="009E7E8C"/>
    <w:rsid w:val="009F7809"/>
    <w:rsid w:val="00A32678"/>
    <w:rsid w:val="00A53FBF"/>
    <w:rsid w:val="00A66826"/>
    <w:rsid w:val="00A71CED"/>
    <w:rsid w:val="00A8610B"/>
    <w:rsid w:val="00A86BA7"/>
    <w:rsid w:val="00A9394D"/>
    <w:rsid w:val="00AB13A0"/>
    <w:rsid w:val="00AB3506"/>
    <w:rsid w:val="00AB502E"/>
    <w:rsid w:val="00AC12D4"/>
    <w:rsid w:val="00AD56A9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163C"/>
    <w:rsid w:val="00BB4ED8"/>
    <w:rsid w:val="00BB75E7"/>
    <w:rsid w:val="00BC66C8"/>
    <w:rsid w:val="00BD5B98"/>
    <w:rsid w:val="00BD7622"/>
    <w:rsid w:val="00BD7F70"/>
    <w:rsid w:val="00BF2F93"/>
    <w:rsid w:val="00C00D7B"/>
    <w:rsid w:val="00C062FB"/>
    <w:rsid w:val="00C155F5"/>
    <w:rsid w:val="00C21521"/>
    <w:rsid w:val="00C21896"/>
    <w:rsid w:val="00C3346D"/>
    <w:rsid w:val="00C33C0D"/>
    <w:rsid w:val="00C436E9"/>
    <w:rsid w:val="00C50876"/>
    <w:rsid w:val="00C55206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69A"/>
    <w:rsid w:val="00E17A08"/>
    <w:rsid w:val="00E204A4"/>
    <w:rsid w:val="00E22909"/>
    <w:rsid w:val="00E22AC0"/>
    <w:rsid w:val="00E27364"/>
    <w:rsid w:val="00E473A8"/>
    <w:rsid w:val="00E477CF"/>
    <w:rsid w:val="00E5189F"/>
    <w:rsid w:val="00E5752C"/>
    <w:rsid w:val="00E62355"/>
    <w:rsid w:val="00E62A90"/>
    <w:rsid w:val="00E8428E"/>
    <w:rsid w:val="00E9209C"/>
    <w:rsid w:val="00E92931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801F2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C800D-D6F5-4703-9954-CE2B5253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55</cp:revision>
  <cp:lastPrinted>2019-01-25T12:37:00Z</cp:lastPrinted>
  <dcterms:created xsi:type="dcterms:W3CDTF">2016-02-15T09:15:00Z</dcterms:created>
  <dcterms:modified xsi:type="dcterms:W3CDTF">2019-06-07T06:27:00Z</dcterms:modified>
</cp:coreProperties>
</file>