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2F2E54">
        <w:rPr>
          <w:rFonts w:ascii="Tahoma" w:hAnsi="Tahoma" w:cs="Tahoma"/>
          <w:b/>
          <w:sz w:val="24"/>
          <w:szCs w:val="24"/>
          <w:lang w:val="sr-Latn-ME"/>
        </w:rPr>
        <w:t>19</w:t>
      </w:r>
      <w:r w:rsidR="00E43D7C">
        <w:rPr>
          <w:rFonts w:ascii="Tahoma" w:hAnsi="Tahoma" w:cs="Tahoma"/>
          <w:b/>
          <w:sz w:val="24"/>
          <w:szCs w:val="24"/>
          <w:lang w:val="sr-Latn-ME"/>
        </w:rPr>
        <w:t>89</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F2E54">
        <w:rPr>
          <w:rFonts w:ascii="Tahoma" w:eastAsiaTheme="minorEastAsia" w:hAnsi="Tahoma" w:cs="Tahoma"/>
          <w:b/>
          <w:sz w:val="24"/>
          <w:szCs w:val="24"/>
          <w:lang w:val="sr-Latn-ME" w:eastAsia="sr-Latn-ME"/>
        </w:rPr>
        <w:t>11.03.2019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E43D7C">
        <w:rPr>
          <w:rFonts w:ascii="Tahoma" w:eastAsiaTheme="minorEastAsia" w:hAnsi="Tahoma" w:cs="Tahoma"/>
          <w:sz w:val="24"/>
          <w:szCs w:val="24"/>
          <w:lang w:val="sr-Latn-ME" w:eastAsia="sr-Latn-ME"/>
        </w:rPr>
        <w:t>119345-119349</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2F2E54">
        <w:rPr>
          <w:rFonts w:ascii="Tahoma" w:eastAsiaTheme="minorEastAsia" w:hAnsi="Tahoma" w:cs="Tahoma"/>
          <w:sz w:val="24"/>
          <w:szCs w:val="24"/>
          <w:lang w:val="sr-Latn-ME" w:eastAsia="sr-Latn-ME"/>
        </w:rPr>
        <w:t>04</w:t>
      </w:r>
      <w:r w:rsidR="006157CC">
        <w:rPr>
          <w:rFonts w:ascii="Tahoma" w:eastAsiaTheme="minorEastAsia" w:hAnsi="Tahoma" w:cs="Tahoma"/>
          <w:sz w:val="24"/>
          <w:szCs w:val="24"/>
          <w:lang w:val="sr-Latn-ME" w:eastAsia="sr-Latn-ME"/>
        </w:rPr>
        <w:t>.04</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E43D7C">
        <w:rPr>
          <w:rFonts w:ascii="Tahoma" w:eastAsiaTheme="minorEastAsia" w:hAnsi="Tahoma" w:cs="Tahoma"/>
          <w:sz w:val="24"/>
          <w:szCs w:val="24"/>
          <w:lang w:val="sr-Latn-ME" w:eastAsia="sr-Latn-ME"/>
        </w:rPr>
        <w:t>2-50/</w:t>
      </w:r>
      <w:r w:rsidR="006157CC">
        <w:rPr>
          <w:rFonts w:ascii="Tahoma" w:eastAsiaTheme="minorEastAsia" w:hAnsi="Tahoma" w:cs="Tahoma"/>
          <w:sz w:val="24"/>
          <w:szCs w:val="24"/>
          <w:lang w:val="sr-Latn-ME" w:eastAsia="sr-Latn-ME"/>
        </w:rPr>
        <w:t>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2F2E54">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2F2E54">
        <w:rPr>
          <w:rFonts w:ascii="Tahoma" w:eastAsiaTheme="minorEastAsia" w:hAnsi="Tahoma" w:cs="Tahoma"/>
          <w:sz w:val="24"/>
          <w:szCs w:val="24"/>
          <w:lang w:val="sr-Latn-ME" w:eastAsia="sr-Latn-ME"/>
        </w:rPr>
        <w:t>16.03</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E43D7C">
        <w:rPr>
          <w:rFonts w:ascii="Tahoma" w:eastAsiaTheme="minorEastAsia" w:hAnsi="Tahoma" w:cs="Tahoma"/>
          <w:sz w:val="24"/>
          <w:szCs w:val="24"/>
          <w:lang w:val="sr-Latn-ME" w:eastAsia="sr-Latn-ME"/>
        </w:rPr>
        <w:t>2-50/</w:t>
      </w:r>
      <w:r w:rsidR="006157CC">
        <w:rPr>
          <w:rFonts w:ascii="Tahoma" w:eastAsiaTheme="minorEastAsia" w:hAnsi="Tahoma" w:cs="Tahoma"/>
          <w:sz w:val="24"/>
          <w:szCs w:val="24"/>
          <w:lang w:val="sr-Latn-ME" w:eastAsia="sr-Latn-ME"/>
        </w:rPr>
        <w:t>2</w:t>
      </w:r>
      <w:r w:rsidR="00F84081" w:rsidRPr="0007774D">
        <w:rPr>
          <w:rFonts w:ascii="Tahoma" w:eastAsiaTheme="minorEastAsia" w:hAnsi="Tahoma" w:cs="Tahoma"/>
          <w:sz w:val="24"/>
          <w:szCs w:val="24"/>
          <w:lang w:val="sr-Latn-ME" w:eastAsia="sr-Latn-ME"/>
        </w:rPr>
        <w:t xml:space="preserve"> od </w:t>
      </w:r>
      <w:r w:rsidR="002F2E54">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414063" w:rsidRPr="00B0431D" w:rsidRDefault="00436E4E" w:rsidP="003F777A">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E43D7C">
        <w:rPr>
          <w:rFonts w:ascii="Tahoma" w:eastAsiaTheme="minorEastAsia" w:hAnsi="Tahoma" w:cs="Tahoma"/>
          <w:sz w:val="24"/>
          <w:szCs w:val="24"/>
          <w:lang w:val="sr-Latn-ME" w:eastAsia="sr-Latn-ME"/>
        </w:rPr>
        <w:t>119345-119349</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02.03</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E43D7C">
        <w:rPr>
          <w:rFonts w:ascii="Tahoma" w:eastAsiaTheme="minorEastAsia" w:hAnsi="Tahoma" w:cs="Tahoma"/>
          <w:sz w:val="24"/>
          <w:szCs w:val="24"/>
          <w:lang w:val="sr-Latn-ME" w:eastAsia="sr-Latn-ME"/>
        </w:rPr>
        <w:t>2-50/</w:t>
      </w:r>
      <w:r w:rsidR="006157CC">
        <w:rPr>
          <w:rFonts w:ascii="Tahoma" w:eastAsiaTheme="minorEastAsia" w:hAnsi="Tahoma" w:cs="Tahoma"/>
          <w:sz w:val="24"/>
          <w:szCs w:val="24"/>
          <w:lang w:val="sr-Latn-ME" w:eastAsia="sr-Latn-ME"/>
        </w:rPr>
        <w:t>2</w:t>
      </w:r>
      <w:r w:rsidR="000F3812">
        <w:rPr>
          <w:rFonts w:ascii="Tahoma" w:eastAsiaTheme="minorEastAsia" w:hAnsi="Tahoma" w:cs="Tahoma"/>
          <w:sz w:val="24"/>
          <w:szCs w:val="24"/>
          <w:lang w:val="sr-Latn-ME" w:eastAsia="sr-Latn-ME"/>
        </w:rPr>
        <w:t xml:space="preserve"> od </w:t>
      </w:r>
      <w:r w:rsidR="002F2E54">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3F777A" w:rsidRPr="003F777A">
        <w:rPr>
          <w:rFonts w:ascii="Tahoma" w:eastAsiaTheme="minorEastAsia" w:hAnsi="Tahoma" w:cs="Tahoma"/>
          <w:sz w:val="24"/>
          <w:szCs w:val="24"/>
          <w:lang w:val="sr-Latn-ME" w:eastAsia="sr-Latn-ME"/>
        </w:rPr>
        <w:t>Mreži za afirmaciju nevladinog sektora MANS, na osnovu Zahtjeva br. 18/119345- 119349 od 06.03.2018. god. ne dozvoljava se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3F777A" w:rsidRPr="003F777A">
        <w:rPr>
          <w:rFonts w:ascii="Tahoma" w:eastAsiaTheme="minorEastAsia" w:hAnsi="Tahoma" w:cs="Tahoma"/>
          <w:sz w:val="24"/>
          <w:szCs w:val="24"/>
          <w:lang w:val="sr-Latn-ME" w:eastAsia="sr-Latn-ME"/>
        </w:rPr>
        <w:t>Mreža za afirmaciju nevladinog sektora MAN</w:t>
      </w:r>
      <w:r w:rsidR="003F777A">
        <w:rPr>
          <w:rFonts w:ascii="Tahoma" w:eastAsiaTheme="minorEastAsia" w:hAnsi="Tahoma" w:cs="Tahoma"/>
          <w:sz w:val="24"/>
          <w:szCs w:val="24"/>
          <w:lang w:val="sr-Latn-ME" w:eastAsia="sr-Latn-ME"/>
        </w:rPr>
        <w:t>S, Dalmatinska 188, podnijela</w:t>
      </w:r>
      <w:r w:rsidR="003F777A" w:rsidRPr="003F777A">
        <w:rPr>
          <w:rFonts w:ascii="Tahoma" w:eastAsiaTheme="minorEastAsia" w:hAnsi="Tahoma" w:cs="Tahoma"/>
          <w:sz w:val="24"/>
          <w:szCs w:val="24"/>
          <w:lang w:val="sr-Latn-ME" w:eastAsia="sr-Latn-ME"/>
        </w:rPr>
        <w:t xml:space="preserve"> dana 06.03.2018.god, Zahtjev za pristup informaciji br. 18/119345-119349 kojim traži da im se na osnovu Zakona o slobodnom pristupu informacijima dostavi kopija:</w:t>
      </w:r>
      <w:r w:rsidR="003F777A">
        <w:rPr>
          <w:rFonts w:ascii="Tahoma" w:eastAsiaTheme="minorEastAsia" w:hAnsi="Tahoma" w:cs="Tahoma"/>
          <w:sz w:val="24"/>
          <w:szCs w:val="24"/>
          <w:lang w:val="sr-Latn-ME" w:eastAsia="sr-Latn-ME"/>
        </w:rPr>
        <w:t xml:space="preserve"> svih ugovora o djelu koje su „</w:t>
      </w:r>
      <w:r w:rsidR="003F777A" w:rsidRPr="003F777A">
        <w:rPr>
          <w:rFonts w:ascii="Tahoma" w:eastAsiaTheme="minorEastAsia" w:hAnsi="Tahoma" w:cs="Tahoma"/>
          <w:sz w:val="24"/>
          <w:szCs w:val="24"/>
          <w:lang w:val="sr-Latn-ME" w:eastAsia="sr-Latn-ME"/>
        </w:rPr>
        <w:t>13</w:t>
      </w:r>
      <w:r w:rsidR="003F777A">
        <w:rPr>
          <w:rFonts w:ascii="Tahoma" w:eastAsiaTheme="minorEastAsia" w:hAnsi="Tahoma" w:cs="Tahoma"/>
          <w:sz w:val="24"/>
          <w:szCs w:val="24"/>
          <w:lang w:val="sr-Latn-ME" w:eastAsia="sr-Latn-ME"/>
        </w:rPr>
        <w:t>.</w:t>
      </w:r>
      <w:r w:rsidR="003F777A" w:rsidRPr="003F777A">
        <w:rPr>
          <w:rFonts w:ascii="Tahoma" w:eastAsiaTheme="minorEastAsia" w:hAnsi="Tahoma" w:cs="Tahoma"/>
          <w:sz w:val="24"/>
          <w:szCs w:val="24"/>
          <w:lang w:val="sr-Latn-ME" w:eastAsia="sr-Latn-ME"/>
        </w:rPr>
        <w:t xml:space="preserve"> Jul-Plantaže" a.d. zaključile u toku februara 2018</w:t>
      </w:r>
      <w:r w:rsidR="003F777A">
        <w:rPr>
          <w:rFonts w:ascii="Tahoma" w:eastAsiaTheme="minorEastAsia" w:hAnsi="Tahoma" w:cs="Tahoma"/>
          <w:sz w:val="24"/>
          <w:szCs w:val="24"/>
          <w:lang w:val="sr-Latn-ME" w:eastAsia="sr-Latn-ME"/>
        </w:rPr>
        <w:t>.</w:t>
      </w:r>
      <w:r w:rsidR="003F777A" w:rsidRPr="003F777A">
        <w:rPr>
          <w:rFonts w:ascii="Tahoma" w:eastAsiaTheme="minorEastAsia" w:hAnsi="Tahoma" w:cs="Tahoma"/>
          <w:sz w:val="24"/>
          <w:szCs w:val="24"/>
          <w:lang w:val="sr-Latn-ME" w:eastAsia="sr-Latn-ME"/>
        </w:rPr>
        <w:t>godine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svih ugovora o oabvljanju privremenih i</w:t>
      </w:r>
      <w:r w:rsidR="003F777A">
        <w:rPr>
          <w:rFonts w:ascii="Tahoma" w:eastAsiaTheme="minorEastAsia" w:hAnsi="Tahoma" w:cs="Tahoma"/>
          <w:sz w:val="24"/>
          <w:szCs w:val="24"/>
          <w:lang w:val="sr-Latn-ME" w:eastAsia="sr-Latn-ME"/>
        </w:rPr>
        <w:t xml:space="preserve"> povremenih poslova koje su „13.Jul-Plantaže</w:t>
      </w:r>
      <w:r w:rsidR="003F777A" w:rsidRPr="003F777A">
        <w:rPr>
          <w:rFonts w:ascii="Tahoma" w:eastAsiaTheme="minorEastAsia" w:hAnsi="Tahoma" w:cs="Tahoma"/>
          <w:sz w:val="24"/>
          <w:szCs w:val="24"/>
          <w:lang w:val="sr-Latn-ME" w:eastAsia="sr-Latn-ME"/>
        </w:rPr>
        <w:t>"</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a.d.</w:t>
      </w:r>
      <w:r w:rsidR="003F777A">
        <w:rPr>
          <w:rFonts w:ascii="Tahoma" w:eastAsiaTheme="minorEastAsia" w:hAnsi="Tahoma" w:cs="Tahoma"/>
          <w:sz w:val="24"/>
          <w:szCs w:val="24"/>
          <w:lang w:val="sr-Latn-ME" w:eastAsia="sr-Latn-ME"/>
        </w:rPr>
        <w:t>zaključile u toku februara 2018.</w:t>
      </w:r>
      <w:r w:rsidR="003F777A" w:rsidRPr="003F777A">
        <w:rPr>
          <w:rFonts w:ascii="Tahoma" w:eastAsiaTheme="minorEastAsia" w:hAnsi="Tahoma" w:cs="Tahoma"/>
          <w:sz w:val="24"/>
          <w:szCs w:val="24"/>
          <w:lang w:val="sr-Latn-ME" w:eastAsia="sr-Latn-ME"/>
        </w:rPr>
        <w:t>godine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svih ugovora o radu na određeno vr</w:t>
      </w:r>
      <w:r w:rsidR="003F777A">
        <w:rPr>
          <w:rFonts w:ascii="Tahoma" w:eastAsiaTheme="minorEastAsia" w:hAnsi="Tahoma" w:cs="Tahoma"/>
          <w:sz w:val="24"/>
          <w:szCs w:val="24"/>
          <w:lang w:val="sr-Latn-ME" w:eastAsia="sr-Latn-ME"/>
        </w:rPr>
        <w:t>ijeme koje su „13.</w:t>
      </w:r>
      <w:r w:rsidR="003F777A" w:rsidRPr="003F777A">
        <w:rPr>
          <w:rFonts w:ascii="Tahoma" w:eastAsiaTheme="minorEastAsia" w:hAnsi="Tahoma" w:cs="Tahoma"/>
          <w:sz w:val="24"/>
          <w:szCs w:val="24"/>
          <w:lang w:val="sr-Latn-ME" w:eastAsia="sr-Latn-ME"/>
        </w:rPr>
        <w:t xml:space="preserve">Jul-Plantaže" </w:t>
      </w:r>
      <w:r w:rsidR="003F777A">
        <w:rPr>
          <w:rFonts w:ascii="Tahoma" w:eastAsiaTheme="minorEastAsia" w:hAnsi="Tahoma" w:cs="Tahoma"/>
          <w:sz w:val="24"/>
          <w:szCs w:val="24"/>
          <w:lang w:val="sr-Latn-ME" w:eastAsia="sr-Latn-ME"/>
        </w:rPr>
        <w:t>zaključile u toku februara 2018.</w:t>
      </w:r>
      <w:r w:rsidR="003F777A" w:rsidRPr="003F777A">
        <w:rPr>
          <w:rFonts w:ascii="Tahoma" w:eastAsiaTheme="minorEastAsia" w:hAnsi="Tahoma" w:cs="Tahoma"/>
          <w:sz w:val="24"/>
          <w:szCs w:val="24"/>
          <w:lang w:val="sr-Latn-ME" w:eastAsia="sr-Latn-ME"/>
        </w:rPr>
        <w:t>godine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svih ugovora o radu</w:t>
      </w:r>
      <w:r w:rsidR="003F777A">
        <w:rPr>
          <w:rFonts w:ascii="Tahoma" w:eastAsiaTheme="minorEastAsia" w:hAnsi="Tahoma" w:cs="Tahoma"/>
          <w:sz w:val="24"/>
          <w:szCs w:val="24"/>
          <w:lang w:val="sr-Latn-ME" w:eastAsia="sr-Latn-ME"/>
        </w:rPr>
        <w:t xml:space="preserve"> na neodređeno vrijeme koje su „</w:t>
      </w:r>
      <w:r w:rsidR="003F777A" w:rsidRPr="003F777A">
        <w:rPr>
          <w:rFonts w:ascii="Tahoma" w:eastAsiaTheme="minorEastAsia" w:hAnsi="Tahoma" w:cs="Tahoma"/>
          <w:sz w:val="24"/>
          <w:szCs w:val="24"/>
          <w:lang w:val="sr-Latn-ME" w:eastAsia="sr-Latn-ME"/>
        </w:rPr>
        <w:t>13</w:t>
      </w:r>
      <w:r w:rsidR="003F777A">
        <w:rPr>
          <w:rFonts w:ascii="Tahoma" w:eastAsiaTheme="minorEastAsia" w:hAnsi="Tahoma" w:cs="Tahoma"/>
          <w:sz w:val="24"/>
          <w:szCs w:val="24"/>
          <w:lang w:val="sr-Latn-ME" w:eastAsia="sr-Latn-ME"/>
        </w:rPr>
        <w:t>.Jul-</w:t>
      </w:r>
      <w:r w:rsidR="003F777A" w:rsidRPr="003F777A">
        <w:rPr>
          <w:rFonts w:ascii="Tahoma" w:eastAsiaTheme="minorEastAsia" w:hAnsi="Tahoma" w:cs="Tahoma"/>
          <w:sz w:val="24"/>
          <w:szCs w:val="24"/>
          <w:lang w:val="sr-Latn-ME" w:eastAsia="sr-Latn-ME"/>
        </w:rPr>
        <w:t xml:space="preserve">Plantaže" a.d. </w:t>
      </w:r>
      <w:r w:rsidR="003F777A">
        <w:rPr>
          <w:rFonts w:ascii="Tahoma" w:eastAsiaTheme="minorEastAsia" w:hAnsi="Tahoma" w:cs="Tahoma"/>
          <w:sz w:val="24"/>
          <w:szCs w:val="24"/>
          <w:lang w:val="sr-Latn-ME" w:eastAsia="sr-Latn-ME"/>
        </w:rPr>
        <w:t>zaključile u toku februara 2018.</w:t>
      </w:r>
      <w:r w:rsidR="003F777A" w:rsidRPr="003F777A">
        <w:rPr>
          <w:rFonts w:ascii="Tahoma" w:eastAsiaTheme="minorEastAsia" w:hAnsi="Tahoma" w:cs="Tahoma"/>
          <w:sz w:val="24"/>
          <w:szCs w:val="24"/>
          <w:lang w:val="sr-Latn-ME" w:eastAsia="sr-Latn-ME"/>
        </w:rPr>
        <w:t>godine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 xml:space="preserve">svih ugovora </w:t>
      </w:r>
      <w:r w:rsidR="003F777A">
        <w:rPr>
          <w:rFonts w:ascii="Tahoma" w:eastAsiaTheme="minorEastAsia" w:hAnsi="Tahoma" w:cs="Tahoma"/>
          <w:sz w:val="24"/>
          <w:szCs w:val="24"/>
          <w:lang w:val="sr-Latn-ME" w:eastAsia="sr-Latn-ME"/>
        </w:rPr>
        <w:t>o volonterskom radu koje su „13.</w:t>
      </w:r>
      <w:r w:rsidR="003F777A" w:rsidRPr="003F777A">
        <w:rPr>
          <w:rFonts w:ascii="Tahoma" w:eastAsiaTheme="minorEastAsia" w:hAnsi="Tahoma" w:cs="Tahoma"/>
          <w:sz w:val="24"/>
          <w:szCs w:val="24"/>
          <w:lang w:val="sr-Latn-ME" w:eastAsia="sr-Latn-ME"/>
        </w:rPr>
        <w:t xml:space="preserve">Jul-Plantaže" a.d.Podgorica </w:t>
      </w:r>
      <w:r w:rsidR="003F777A">
        <w:rPr>
          <w:rFonts w:ascii="Tahoma" w:eastAsiaTheme="minorEastAsia" w:hAnsi="Tahoma" w:cs="Tahoma"/>
          <w:sz w:val="24"/>
          <w:szCs w:val="24"/>
          <w:lang w:val="sr-Latn-ME" w:eastAsia="sr-Latn-ME"/>
        </w:rPr>
        <w:t>zaključile u toku februara 2018.</w:t>
      </w:r>
      <w:r w:rsidR="003F777A" w:rsidRPr="003F777A">
        <w:rPr>
          <w:rFonts w:ascii="Tahoma" w:eastAsiaTheme="minorEastAsia" w:hAnsi="Tahoma" w:cs="Tahoma"/>
          <w:sz w:val="24"/>
          <w:szCs w:val="24"/>
          <w:lang w:val="sr-Latn-ME" w:eastAsia="sr-Latn-ME"/>
        </w:rPr>
        <w:t>godine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Odredbama člana 16 Zakona o slobodnom pristupu informacijima propisan je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test štetnosti objelodanjivanja informacija.</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Shodno tome ,,13</w:t>
      </w:r>
      <w:r w:rsidR="003F777A">
        <w:rPr>
          <w:rFonts w:ascii="Tahoma" w:eastAsiaTheme="minorEastAsia" w:hAnsi="Tahoma" w:cs="Tahoma"/>
          <w:sz w:val="24"/>
          <w:szCs w:val="24"/>
          <w:lang w:val="sr-Latn-ME" w:eastAsia="sr-Latn-ME"/>
        </w:rPr>
        <w:t>.</w:t>
      </w:r>
      <w:r w:rsidR="003F777A" w:rsidRPr="003F777A">
        <w:rPr>
          <w:rFonts w:ascii="Tahoma" w:eastAsiaTheme="minorEastAsia" w:hAnsi="Tahoma" w:cs="Tahoma"/>
          <w:sz w:val="24"/>
          <w:szCs w:val="24"/>
          <w:lang w:val="sr-Latn-ME" w:eastAsia="sr-Latn-ME"/>
        </w:rPr>
        <w:t>Jul-Plantaže"</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 xml:space="preserve">a.d ima propisan Pravilnik o zaštiti lica i imovine kao i Pravilnik o poslovnoj tajni koji ga </w:t>
      </w:r>
      <w:r w:rsidR="003F777A" w:rsidRPr="003F777A">
        <w:rPr>
          <w:rFonts w:ascii="Tahoma" w:eastAsiaTheme="minorEastAsia" w:hAnsi="Tahoma" w:cs="Tahoma"/>
          <w:sz w:val="24"/>
          <w:szCs w:val="24"/>
          <w:lang w:val="sr-Latn-ME" w:eastAsia="sr-Latn-ME"/>
        </w:rPr>
        <w:lastRenderedPageBreak/>
        <w:t>ograničava u pogledu objelodanjivanja traženih informacija.</w:t>
      </w:r>
      <w:r w:rsidR="003F777A">
        <w:rPr>
          <w:rFonts w:ascii="Tahoma" w:eastAsiaTheme="minorEastAsia" w:hAnsi="Tahoma" w:cs="Tahoma"/>
          <w:sz w:val="24"/>
          <w:szCs w:val="24"/>
          <w:lang w:val="sr-Latn-ME" w:eastAsia="sr-Latn-ME"/>
        </w:rPr>
        <w:t xml:space="preserve"> </w:t>
      </w:r>
      <w:r w:rsidR="003F777A" w:rsidRPr="003F777A">
        <w:rPr>
          <w:rFonts w:ascii="Tahoma" w:eastAsiaTheme="minorEastAsia" w:hAnsi="Tahoma" w:cs="Tahoma"/>
          <w:sz w:val="24"/>
          <w:szCs w:val="24"/>
          <w:lang w:val="sr-Latn-ME" w:eastAsia="sr-Latn-ME"/>
        </w:rPr>
        <w:t>Na osnovu izloženog odlučeno je kao u dispozitivu Rješenja.</w:t>
      </w:r>
    </w:p>
    <w:p w:rsidR="0012555E" w:rsidRDefault="00436E4E" w:rsidP="00F471C6">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F471C6">
        <w:rPr>
          <w:rFonts w:ascii="Tahoma" w:hAnsi="Tahoma" w:cs="Tahoma"/>
          <w:sz w:val="24"/>
          <w:szCs w:val="24"/>
          <w:lang w:val="sr-Latn-ME"/>
        </w:rPr>
        <w:t>d</w:t>
      </w:r>
      <w:r w:rsidR="00F471C6" w:rsidRPr="00F471C6">
        <w:rPr>
          <w:rFonts w:ascii="Tahoma" w:hAnsi="Tahoma" w:cs="Tahoma"/>
          <w:sz w:val="24"/>
          <w:szCs w:val="24"/>
          <w:lang w:val="sr-Latn-ME"/>
        </w:rPr>
        <w:t xml:space="preserve">ana 02. marta 2018.godine </w:t>
      </w:r>
      <w:r w:rsidR="00F471C6">
        <w:rPr>
          <w:rFonts w:ascii="Tahoma" w:hAnsi="Tahoma" w:cs="Tahoma"/>
          <w:sz w:val="24"/>
          <w:szCs w:val="24"/>
          <w:lang w:val="sr-Latn-ME"/>
        </w:rPr>
        <w:t>podnesen</w:t>
      </w:r>
      <w:r w:rsidR="00F471C6" w:rsidRPr="00F471C6">
        <w:rPr>
          <w:rFonts w:ascii="Tahoma" w:hAnsi="Tahoma" w:cs="Tahoma"/>
          <w:sz w:val="24"/>
          <w:szCs w:val="24"/>
          <w:lang w:val="sr-Latn-ME"/>
        </w:rPr>
        <w:t xml:space="preserve"> zahtjev za slobodan</w:t>
      </w:r>
      <w:r w:rsidR="00F471C6">
        <w:rPr>
          <w:rFonts w:ascii="Tahoma" w:hAnsi="Tahoma" w:cs="Tahoma"/>
          <w:sz w:val="24"/>
          <w:szCs w:val="24"/>
          <w:lang w:val="sr-Latn-ME"/>
        </w:rPr>
        <w:t xml:space="preserve"> pristup informacijama kojim je</w:t>
      </w:r>
      <w:r w:rsidR="00F471C6" w:rsidRPr="00F471C6">
        <w:rPr>
          <w:rFonts w:ascii="Tahoma" w:hAnsi="Tahoma" w:cs="Tahoma"/>
          <w:sz w:val="24"/>
          <w:szCs w:val="24"/>
          <w:lang w:val="sr-Latn-ME"/>
        </w:rPr>
        <w:t xml:space="preserve"> od “13. Jul Plantaže” a.d. Podgorica zatraž</w:t>
      </w:r>
      <w:r w:rsidR="00F471C6">
        <w:rPr>
          <w:rFonts w:ascii="Tahoma" w:hAnsi="Tahoma" w:cs="Tahoma"/>
          <w:sz w:val="24"/>
          <w:szCs w:val="24"/>
          <w:lang w:val="sr-Latn-ME"/>
        </w:rPr>
        <w:t>eno</w:t>
      </w:r>
      <w:r w:rsidR="00F471C6" w:rsidRPr="00F471C6">
        <w:rPr>
          <w:rFonts w:ascii="Tahoma" w:hAnsi="Tahoma" w:cs="Tahoma"/>
          <w:sz w:val="24"/>
          <w:szCs w:val="24"/>
          <w:lang w:val="sr-Latn-ME"/>
        </w:rPr>
        <w:t xml:space="preserve"> dostavljanje kopija: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 xml:space="preserve">svih ugovora o radu na </w:t>
      </w:r>
      <w:r w:rsidR="00F471C6">
        <w:rPr>
          <w:rFonts w:ascii="Tahoma" w:hAnsi="Tahoma" w:cs="Tahoma"/>
          <w:sz w:val="24"/>
          <w:szCs w:val="24"/>
          <w:lang w:val="sr-Latn-ME"/>
        </w:rPr>
        <w:t>određeno vrijeme koje je AD "13.</w:t>
      </w:r>
      <w:r w:rsidR="00F471C6" w:rsidRPr="00F471C6">
        <w:rPr>
          <w:rFonts w:ascii="Tahoma" w:hAnsi="Tahoma" w:cs="Tahoma"/>
          <w:sz w:val="24"/>
          <w:szCs w:val="24"/>
          <w:lang w:val="sr-Latn-ME"/>
        </w:rPr>
        <w:t>jul Plantaže" Podgor</w:t>
      </w:r>
      <w:r w:rsidR="00F471C6">
        <w:rPr>
          <w:rFonts w:ascii="Tahoma" w:hAnsi="Tahoma" w:cs="Tahoma"/>
          <w:sz w:val="24"/>
          <w:szCs w:val="24"/>
          <w:lang w:val="sr-Latn-ME"/>
        </w:rPr>
        <w:t>ica zaključio u februaru 2018.g</w:t>
      </w:r>
      <w:r w:rsidR="00F471C6" w:rsidRPr="00F471C6">
        <w:rPr>
          <w:rFonts w:ascii="Tahoma" w:hAnsi="Tahoma" w:cs="Tahoma"/>
          <w:sz w:val="24"/>
          <w:szCs w:val="24"/>
          <w:lang w:val="sr-Latn-ME"/>
        </w:rPr>
        <w:t>odine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svih ugovora o radu na ne</w:t>
      </w:r>
      <w:r w:rsidR="00F471C6">
        <w:rPr>
          <w:rFonts w:ascii="Tahoma" w:hAnsi="Tahoma" w:cs="Tahoma"/>
          <w:sz w:val="24"/>
          <w:szCs w:val="24"/>
          <w:lang w:val="sr-Latn-ME"/>
        </w:rPr>
        <w:t>određeno vrijeme koje je AD "13.</w:t>
      </w:r>
      <w:r w:rsidR="00F471C6" w:rsidRPr="00F471C6">
        <w:rPr>
          <w:rFonts w:ascii="Tahoma" w:hAnsi="Tahoma" w:cs="Tahoma"/>
          <w:sz w:val="24"/>
          <w:szCs w:val="24"/>
          <w:lang w:val="sr-Latn-ME"/>
        </w:rPr>
        <w:t>jul Plantaže" Podgorica zaključi</w:t>
      </w:r>
      <w:r w:rsidR="00F471C6">
        <w:rPr>
          <w:rFonts w:ascii="Tahoma" w:hAnsi="Tahoma" w:cs="Tahoma"/>
          <w:sz w:val="24"/>
          <w:szCs w:val="24"/>
          <w:lang w:val="sr-Latn-ME"/>
        </w:rPr>
        <w:t>o u februaru 2018.g</w:t>
      </w:r>
      <w:r w:rsidR="00F471C6" w:rsidRPr="00F471C6">
        <w:rPr>
          <w:rFonts w:ascii="Tahoma" w:hAnsi="Tahoma" w:cs="Tahoma"/>
          <w:sz w:val="24"/>
          <w:szCs w:val="24"/>
          <w:lang w:val="sr-Latn-ME"/>
        </w:rPr>
        <w:t>odine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svih ugovora o privremenim i povremenim poslovima koje je AD "13</w:t>
      </w:r>
      <w:r w:rsidR="00F471C6">
        <w:rPr>
          <w:rFonts w:ascii="Tahoma" w:hAnsi="Tahoma" w:cs="Tahoma"/>
          <w:sz w:val="24"/>
          <w:szCs w:val="24"/>
          <w:lang w:val="sr-Latn-ME"/>
        </w:rPr>
        <w:t>.</w:t>
      </w:r>
      <w:r w:rsidR="00F471C6" w:rsidRPr="00F471C6">
        <w:rPr>
          <w:rFonts w:ascii="Tahoma" w:hAnsi="Tahoma" w:cs="Tahoma"/>
          <w:sz w:val="24"/>
          <w:szCs w:val="24"/>
          <w:lang w:val="sr-Latn-ME"/>
        </w:rPr>
        <w:t>jul Plantaže" Podgor</w:t>
      </w:r>
      <w:r w:rsidR="00F471C6">
        <w:rPr>
          <w:rFonts w:ascii="Tahoma" w:hAnsi="Tahoma" w:cs="Tahoma"/>
          <w:sz w:val="24"/>
          <w:szCs w:val="24"/>
          <w:lang w:val="sr-Latn-ME"/>
        </w:rPr>
        <w:t>ica zaključio u februaru 2018.g</w:t>
      </w:r>
      <w:r w:rsidR="00F471C6" w:rsidRPr="00F471C6">
        <w:rPr>
          <w:rFonts w:ascii="Tahoma" w:hAnsi="Tahoma" w:cs="Tahoma"/>
          <w:sz w:val="24"/>
          <w:szCs w:val="24"/>
          <w:lang w:val="sr-Latn-ME"/>
        </w:rPr>
        <w:t>odine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svih</w:t>
      </w:r>
      <w:r w:rsidR="00F471C6">
        <w:rPr>
          <w:rFonts w:ascii="Tahoma" w:hAnsi="Tahoma" w:cs="Tahoma"/>
          <w:sz w:val="24"/>
          <w:szCs w:val="24"/>
          <w:lang w:val="sr-Latn-ME"/>
        </w:rPr>
        <w:t xml:space="preserve"> ugovora o djelu koje je AD "13.</w:t>
      </w:r>
      <w:r w:rsidR="00F471C6" w:rsidRPr="00F471C6">
        <w:rPr>
          <w:rFonts w:ascii="Tahoma" w:hAnsi="Tahoma" w:cs="Tahoma"/>
          <w:sz w:val="24"/>
          <w:szCs w:val="24"/>
          <w:lang w:val="sr-Latn-ME"/>
        </w:rPr>
        <w:t>jul Plantaže" Podgor</w:t>
      </w:r>
      <w:r w:rsidR="00F471C6">
        <w:rPr>
          <w:rFonts w:ascii="Tahoma" w:hAnsi="Tahoma" w:cs="Tahoma"/>
          <w:sz w:val="24"/>
          <w:szCs w:val="24"/>
          <w:lang w:val="sr-Latn-ME"/>
        </w:rPr>
        <w:t>ica zaključio u februaru 2018.g</w:t>
      </w:r>
      <w:r w:rsidR="00F471C6" w:rsidRPr="00F471C6">
        <w:rPr>
          <w:rFonts w:ascii="Tahoma" w:hAnsi="Tahoma" w:cs="Tahoma"/>
          <w:sz w:val="24"/>
          <w:szCs w:val="24"/>
          <w:lang w:val="sr-Latn-ME"/>
        </w:rPr>
        <w:t>odine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Dana 20. marta 2018.godine “13. Jul Plantaže” a.d. Podgorica žaliocu dostavlja rješenje broj: 2-50/2 od dana 16. marta 2018.godine kojim ne dozvoljava pristup traženim informacijama.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objelodanjivanja traženih informacija.</w:t>
      </w:r>
      <w:r w:rsidR="00F471C6">
        <w:rPr>
          <w:rFonts w:ascii="Tahoma" w:hAnsi="Tahoma" w:cs="Tahoma"/>
          <w:sz w:val="24"/>
          <w:szCs w:val="24"/>
          <w:lang w:val="sr-Latn-ME"/>
        </w:rPr>
        <w:t xml:space="preserve"> Ž</w:t>
      </w:r>
      <w:r w:rsidR="00F471C6" w:rsidRPr="00F471C6">
        <w:rPr>
          <w:rFonts w:ascii="Tahoma" w:hAnsi="Tahoma" w:cs="Tahoma"/>
          <w:sz w:val="24"/>
          <w:szCs w:val="24"/>
          <w:lang w:val="sr-Latn-ME"/>
        </w:rPr>
        <w:t>alilac osporava ovakav stav prvostepenog organa jer je isti nejasan i zasnovan na pogrešnoj primjeni materijalnog prava zbog čega je nepotpuno i nepravilno utvrđeno činjenično stanje, te su prilikom donošenja istog povrijeđena pravila postupka.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Član 5 Zakona o slobodnom pristupu informacijam propisuje da se pristupom informacijama obezbjeđuje da javnost zna informacije koje su u posjedu organa vlasti, u cilju vršenja demokratske kontrole vlasti i ostvarivanja ljudskih prava i sloboda.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 xml:space="preserve">Dalje, odredba člana 16 Zakona o slobodnom pristupu informacijama propisuje da će se pristup informaciji ograničiti, ukoliko bi objelodanjivanje informacija značajno ugrozilo interes iz člana 14 ovog </w:t>
      </w:r>
      <w:r w:rsidR="00F471C6" w:rsidRPr="00F471C6">
        <w:rPr>
          <w:rFonts w:ascii="Tahoma" w:hAnsi="Tahoma" w:cs="Tahoma"/>
          <w:sz w:val="24"/>
          <w:szCs w:val="24"/>
          <w:lang w:val="sr-Latn-ME"/>
        </w:rPr>
        <w:lastRenderedPageBreak/>
        <w:t>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interesi i ograničio pristup.</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Shodno citiranim zakonskim odredbama, žalilac ističe da je prvostepeni organ obveznik Zakona o slobodnom pristupu informacijama, te kako ne spori da se tražene informacije nalaze u njegovom posjedu, isti je u obavezi da im omogući pristup, zbog čega su potpuno irelevantni Pravilnici na koje se ovaj organ poziva, jer se pristup informaciji može ograničiti isključivo na osnovu pravilne primjene člana 14 Zakona o slobodnom pristupu informacijama, čije odredbe u konkretnom slučaju nijesu primijenjene.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Navedeno pravo garantovano je u odredbom člana 51 stav 1 Ustava Crne Gore kojom se propisuje da svako ima pravo pristupa informacijama u posjedu državnih organa i organizacija koje vrše javna ovlašćenja.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 xml:space="preserve">Odredba člana 30 stav 3 Zakona o slobodnom </w:t>
      </w:r>
      <w:r w:rsidR="00F471C6" w:rsidRPr="00F471C6">
        <w:rPr>
          <w:rFonts w:ascii="Tahoma" w:hAnsi="Tahoma" w:cs="Tahoma"/>
          <w:sz w:val="24"/>
          <w:szCs w:val="24"/>
          <w:lang w:val="sr-Latn-ME"/>
        </w:rPr>
        <w:lastRenderedPageBreak/>
        <w:t>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 xml:space="preserve">Osporeno rješenje ne sadrži utvrđeno činjenično stanje, nijesu navedeni valjani </w:t>
      </w:r>
      <w:r w:rsidR="00F12B13">
        <w:rPr>
          <w:rFonts w:ascii="Tahoma" w:hAnsi="Tahoma" w:cs="Tahoma"/>
          <w:sz w:val="24"/>
          <w:szCs w:val="24"/>
          <w:lang w:val="sr-Latn-ME"/>
        </w:rPr>
        <w:t>razlozi zbog kojeg nije uvažen</w:t>
      </w:r>
      <w:r w:rsidR="00F471C6" w:rsidRPr="00F471C6">
        <w:rPr>
          <w:rFonts w:ascii="Tahoma" w:hAnsi="Tahoma" w:cs="Tahoma"/>
          <w:sz w:val="24"/>
          <w:szCs w:val="24"/>
          <w:lang w:val="sr-Latn-ME"/>
        </w:rPr>
        <w:t xml:space="preserve">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 xml:space="preserve">S obzirom da je donošenjem rješenja prvostepenog organa povrijeđen zakon na njegovu štetu, žalilac blagovremeno izjavljuje žalbu </w:t>
      </w:r>
      <w:r w:rsidR="00F12B13" w:rsidRPr="00F471C6">
        <w:rPr>
          <w:rFonts w:ascii="Tahoma" w:hAnsi="Tahoma" w:cs="Tahoma"/>
          <w:sz w:val="24"/>
          <w:szCs w:val="24"/>
          <w:lang w:val="sr-Latn-ME"/>
        </w:rPr>
        <w:t>i</w:t>
      </w:r>
      <w:r w:rsidR="00F12B13">
        <w:rPr>
          <w:rFonts w:ascii="Tahoma" w:hAnsi="Tahoma" w:cs="Tahoma"/>
          <w:sz w:val="24"/>
          <w:szCs w:val="24"/>
          <w:lang w:val="sr-Latn-ME"/>
        </w:rPr>
        <w:t xml:space="preserve"> </w:t>
      </w:r>
      <w:r w:rsidR="00F12B13" w:rsidRPr="00F471C6">
        <w:rPr>
          <w:rFonts w:ascii="Tahoma" w:hAnsi="Tahoma" w:cs="Tahoma"/>
          <w:sz w:val="24"/>
          <w:szCs w:val="24"/>
          <w:lang w:val="sr-Latn-ME"/>
        </w:rPr>
        <w:t>predlaže</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da Savjet Agencije za zaštitu ličnih podataka i slobodan pristup informacijama poništi rješenje “13. Jul Plantaže” a.d. Podgorica broj: 2-50/2 od 16. marta 2018. godine i meritorno odluči po žalbi.</w:t>
      </w:r>
      <w:r w:rsidR="00F471C6">
        <w:rPr>
          <w:rFonts w:ascii="Tahoma" w:hAnsi="Tahoma" w:cs="Tahoma"/>
          <w:sz w:val="24"/>
          <w:szCs w:val="24"/>
          <w:lang w:val="sr-Latn-ME"/>
        </w:rPr>
        <w:t xml:space="preserve"> </w:t>
      </w:r>
      <w:r w:rsidR="00F471C6" w:rsidRPr="00F471C6">
        <w:rPr>
          <w:rFonts w:ascii="Tahoma" w:hAnsi="Tahoma" w:cs="Tahoma"/>
          <w:sz w:val="24"/>
          <w:szCs w:val="24"/>
          <w:lang w:val="sr-Latn-ME"/>
        </w:rPr>
        <w:t>Obavezuje se 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prvostepenom organu na ponovni postupak. Savjet Agencije je poništio prvostepen</w:t>
      </w:r>
      <w:r w:rsidR="009524CA" w:rsidRPr="0047736C">
        <w:rPr>
          <w:rFonts w:ascii="Tahoma" w:eastAsiaTheme="minorEastAsia" w:hAnsi="Tahoma" w:cs="Tahoma"/>
          <w:sz w:val="24"/>
          <w:szCs w:val="24"/>
          <w:lang w:val="sr-Latn-ME"/>
        </w:rPr>
        <w:t>i</w:t>
      </w:r>
      <w:r w:rsidR="00E70C5E" w:rsidRPr="0047736C">
        <w:rPr>
          <w:rFonts w:ascii="Tahoma" w:eastAsiaTheme="minorEastAsia" w:hAnsi="Tahoma" w:cs="Tahoma"/>
          <w:sz w:val="24"/>
          <w:szCs w:val="24"/>
          <w:lang w:val="sr-Latn-ME"/>
        </w:rPr>
        <w:t xml:space="preserve"> </w:t>
      </w:r>
      <w:r w:rsidR="00026292" w:rsidRPr="0047736C">
        <w:rPr>
          <w:rFonts w:ascii="Tahoma" w:eastAsiaTheme="minorEastAsia" w:hAnsi="Tahoma" w:cs="Tahoma"/>
          <w:sz w:val="24"/>
          <w:szCs w:val="24"/>
          <w:lang w:val="sr-Latn-ME"/>
        </w:rPr>
        <w:t>rješenje</w:t>
      </w:r>
      <w:r w:rsidR="00E70C5E" w:rsidRPr="0047736C">
        <w:rPr>
          <w:rFonts w:ascii="Tahoma" w:eastAsiaTheme="minorEastAsia" w:hAnsi="Tahoma" w:cs="Tahoma"/>
          <w:sz w:val="24"/>
          <w:szCs w:val="24"/>
          <w:lang w:val="sr-Latn-ME"/>
        </w:rPr>
        <w:t xml:space="preserve"> </w:t>
      </w:r>
      <w:r w:rsidR="00E43D7C">
        <w:rPr>
          <w:rFonts w:ascii="Tahoma" w:eastAsiaTheme="minorEastAsia" w:hAnsi="Tahoma" w:cs="Tahoma"/>
          <w:sz w:val="24"/>
          <w:szCs w:val="24"/>
          <w:lang w:val="sr-Latn-ME" w:eastAsia="sr-Latn-ME"/>
        </w:rPr>
        <w:t>2-50/</w:t>
      </w:r>
      <w:r w:rsidR="006157CC" w:rsidRPr="0047736C">
        <w:rPr>
          <w:rFonts w:ascii="Tahoma" w:eastAsiaTheme="minorEastAsia" w:hAnsi="Tahoma" w:cs="Tahoma"/>
          <w:sz w:val="24"/>
          <w:szCs w:val="24"/>
          <w:lang w:val="sr-Latn-ME" w:eastAsia="sr-Latn-ME"/>
        </w:rPr>
        <w:t>2</w:t>
      </w:r>
      <w:r w:rsidR="00D71019" w:rsidRPr="0047736C">
        <w:rPr>
          <w:rFonts w:ascii="Tahoma" w:eastAsiaTheme="minorEastAsia" w:hAnsi="Tahoma" w:cs="Tahoma"/>
          <w:sz w:val="24"/>
          <w:szCs w:val="24"/>
          <w:lang w:val="sr-Latn-ME" w:eastAsia="sr-Latn-ME"/>
        </w:rPr>
        <w:t xml:space="preserve"> od </w:t>
      </w:r>
      <w:r w:rsidR="002F2E54">
        <w:rPr>
          <w:rFonts w:ascii="Tahoma" w:eastAsiaTheme="minorEastAsia" w:hAnsi="Tahoma" w:cs="Tahoma"/>
          <w:sz w:val="24"/>
          <w:szCs w:val="24"/>
          <w:lang w:val="sr-Latn-ME" w:eastAsia="sr-Latn-ME"/>
        </w:rPr>
        <w:t>16.03</w:t>
      </w:r>
      <w:r w:rsidR="00026292" w:rsidRPr="0047736C">
        <w:rPr>
          <w:rFonts w:ascii="Tahoma" w:eastAsiaTheme="minorEastAsia" w:hAnsi="Tahoma" w:cs="Tahoma"/>
          <w:sz w:val="24"/>
          <w:szCs w:val="24"/>
          <w:lang w:val="sr-Latn-ME" w:eastAsia="sr-Latn-ME"/>
        </w:rPr>
        <w:t>.2018</w:t>
      </w:r>
      <w:r w:rsidR="00BD3ED5">
        <w:rPr>
          <w:rFonts w:ascii="Tahoma" w:eastAsiaTheme="minorEastAsia" w:hAnsi="Tahoma" w:cs="Tahoma"/>
          <w:sz w:val="24"/>
          <w:szCs w:val="24"/>
          <w:lang w:val="sr-Latn-ME"/>
        </w:rPr>
        <w:t>.</w:t>
      </w:r>
      <w:r w:rsidR="00E520A1" w:rsidRPr="0047736C">
        <w:rPr>
          <w:rFonts w:ascii="Tahoma" w:eastAsiaTheme="minorEastAsia" w:hAnsi="Tahoma" w:cs="Tahoma"/>
          <w:sz w:val="24"/>
          <w:szCs w:val="24"/>
          <w:lang w:val="sr-Latn-ME"/>
        </w:rPr>
        <w:t>godine</w:t>
      </w:r>
      <w:r w:rsidR="00E70C5E" w:rsidRPr="0047736C">
        <w:rPr>
          <w:rFonts w:ascii="Tahoma" w:eastAsiaTheme="minorEastAsia" w:hAnsi="Tahoma" w:cs="Tahoma"/>
          <w:sz w:val="24"/>
          <w:szCs w:val="24"/>
          <w:lang w:val="sr-Latn-ME"/>
        </w:rPr>
        <w:t xml:space="preserve"> zbog </w:t>
      </w:r>
      <w:r w:rsidR="007C42F2" w:rsidRPr="0047736C">
        <w:rPr>
          <w:rFonts w:ascii="Tahoma" w:eastAsiaTheme="minorEastAsia" w:hAnsi="Tahoma" w:cs="Tahoma"/>
          <w:sz w:val="24"/>
          <w:szCs w:val="24"/>
          <w:lang w:val="sr-Latn-ME" w:eastAsia="sr-Latn-ME"/>
        </w:rPr>
        <w:t>pogrešne primjene materijalnog prava</w:t>
      </w:r>
      <w:r w:rsidR="00007601" w:rsidRPr="0047736C">
        <w:rPr>
          <w:rFonts w:ascii="Tahoma" w:eastAsiaTheme="minorEastAsia" w:hAnsi="Tahoma" w:cs="Tahoma"/>
          <w:sz w:val="24"/>
          <w:szCs w:val="24"/>
          <w:lang w:val="sr-Latn-ME" w:eastAsia="sr-Latn-ME"/>
        </w:rPr>
        <w:t xml:space="preserve"> povrede pravila postupka</w:t>
      </w:r>
      <w:r w:rsidR="00E70C5E" w:rsidRPr="0047736C">
        <w:rPr>
          <w:rFonts w:ascii="Tahoma" w:eastAsiaTheme="minorEastAsia" w:hAnsi="Tahoma" w:cs="Tahoma"/>
          <w:sz w:val="24"/>
          <w:szCs w:val="24"/>
          <w:lang w:val="sr-Latn-ME"/>
        </w:rPr>
        <w:t>.</w:t>
      </w:r>
      <w:r w:rsidR="00E63696" w:rsidRPr="0047736C">
        <w:rPr>
          <w:rFonts w:ascii="Tahoma" w:hAnsi="Tahoma" w:cs="Tahoma"/>
          <w:sz w:val="24"/>
          <w:szCs w:val="24"/>
          <w:lang w:val="sr-Latn-ME"/>
        </w:rPr>
        <w:t xml:space="preserve"> </w:t>
      </w:r>
      <w:r w:rsidR="00476C38" w:rsidRPr="0047736C">
        <w:rPr>
          <w:rFonts w:ascii="Tahoma" w:hAnsi="Tahoma" w:cs="Tahoma"/>
          <w:sz w:val="24"/>
          <w:szCs w:val="24"/>
          <w:lang w:val="sr-Latn-ME"/>
        </w:rPr>
        <w:t xml:space="preserve">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w:t>
      </w:r>
      <w:r w:rsidR="006D0B65" w:rsidRPr="0047736C">
        <w:rPr>
          <w:rFonts w:ascii="Tahoma" w:hAnsi="Tahoma" w:cs="Tahoma"/>
          <w:sz w:val="24"/>
          <w:szCs w:val="24"/>
          <w:lang w:val="sr-Latn-ME"/>
        </w:rPr>
        <w:t xml:space="preserve"> ne precizirajući koje šetene posledice bi nastupile po prvostepeni organ kada bi dozvolio pristup traženim informacijama.</w:t>
      </w:r>
      <w:r w:rsidR="00476C38" w:rsidRPr="0047736C">
        <w:rPr>
          <w:rFonts w:ascii="Tahoma" w:hAnsi="Tahoma" w:cs="Tahoma"/>
          <w:sz w:val="24"/>
          <w:szCs w:val="24"/>
          <w:lang w:val="sr-Latn-ME"/>
        </w:rPr>
        <w:t xml:space="preserve"> Prvostepeni organ je dužan da u ponovnom postupku u roku od </w:t>
      </w:r>
      <w:r w:rsidR="006D0B65" w:rsidRPr="0047736C">
        <w:rPr>
          <w:rFonts w:ascii="Tahoma" w:hAnsi="Tahoma" w:cs="Tahoma"/>
          <w:sz w:val="24"/>
          <w:szCs w:val="24"/>
          <w:lang w:val="sr-Latn-ME"/>
        </w:rPr>
        <w:t>20</w:t>
      </w:r>
      <w:r w:rsidR="00476C38" w:rsidRPr="0047736C">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47736C">
        <w:rPr>
          <w:rFonts w:ascii="Tahoma" w:hAnsi="Tahoma" w:cs="Tahoma"/>
          <w:sz w:val="24"/>
          <w:szCs w:val="24"/>
          <w:lang w:val="sr-Latn-ME"/>
        </w:rPr>
        <w:t xml:space="preserve">, 16 </w:t>
      </w:r>
      <w:r w:rsidR="005E539B">
        <w:rPr>
          <w:rFonts w:ascii="Tahoma" w:hAnsi="Tahoma" w:cs="Tahoma"/>
          <w:sz w:val="24"/>
          <w:szCs w:val="24"/>
          <w:lang w:val="sr-Latn-ME"/>
        </w:rPr>
        <w:t>i 29 stav 1 tačka 3</w:t>
      </w:r>
      <w:r w:rsidR="00476C38" w:rsidRPr="0047736C">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lastRenderedPageBreak/>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F12B13">
      <w:footerReference w:type="even" r:id="rId8"/>
      <w:footerReference w:type="default" r:id="rId9"/>
      <w:pgSz w:w="11907" w:h="16839" w:code="9"/>
      <w:pgMar w:top="1135" w:right="1287" w:bottom="851"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2" w:rsidRDefault="009B3E92" w:rsidP="00CB7F9A">
      <w:pPr>
        <w:spacing w:after="0" w:line="240" w:lineRule="auto"/>
      </w:pPr>
      <w:r>
        <w:separator/>
      </w:r>
    </w:p>
  </w:endnote>
  <w:endnote w:type="continuationSeparator" w:id="0">
    <w:p w:rsidR="009B3E92" w:rsidRDefault="009B3E9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2" w:rsidRDefault="009B3E92" w:rsidP="00CB7F9A">
      <w:pPr>
        <w:spacing w:after="0" w:line="240" w:lineRule="auto"/>
      </w:pPr>
      <w:r>
        <w:separator/>
      </w:r>
    </w:p>
  </w:footnote>
  <w:footnote w:type="continuationSeparator" w:id="0">
    <w:p w:rsidR="009B3E92" w:rsidRDefault="009B3E92"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65AEA"/>
    <w:rsid w:val="00067C4C"/>
    <w:rsid w:val="00072AFB"/>
    <w:rsid w:val="00075B9A"/>
    <w:rsid w:val="0007774D"/>
    <w:rsid w:val="00097025"/>
    <w:rsid w:val="000D0F0B"/>
    <w:rsid w:val="000D5AEF"/>
    <w:rsid w:val="000F1AC3"/>
    <w:rsid w:val="000F3812"/>
    <w:rsid w:val="00100821"/>
    <w:rsid w:val="00106E4D"/>
    <w:rsid w:val="0011170C"/>
    <w:rsid w:val="001131DD"/>
    <w:rsid w:val="00114C29"/>
    <w:rsid w:val="0012555E"/>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3F777A"/>
    <w:rsid w:val="00401221"/>
    <w:rsid w:val="00403BD7"/>
    <w:rsid w:val="00410861"/>
    <w:rsid w:val="00414063"/>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E539B"/>
    <w:rsid w:val="005F4F38"/>
    <w:rsid w:val="005F5164"/>
    <w:rsid w:val="0060132C"/>
    <w:rsid w:val="0060163D"/>
    <w:rsid w:val="0060767C"/>
    <w:rsid w:val="006157CC"/>
    <w:rsid w:val="00621111"/>
    <w:rsid w:val="00626CF9"/>
    <w:rsid w:val="00656E64"/>
    <w:rsid w:val="0066044A"/>
    <w:rsid w:val="00664C3E"/>
    <w:rsid w:val="00677FFC"/>
    <w:rsid w:val="0068499C"/>
    <w:rsid w:val="006933A6"/>
    <w:rsid w:val="006A1FBF"/>
    <w:rsid w:val="006B4511"/>
    <w:rsid w:val="006C2D9B"/>
    <w:rsid w:val="006D0B65"/>
    <w:rsid w:val="006D7FD1"/>
    <w:rsid w:val="006E2D2C"/>
    <w:rsid w:val="006E3B1D"/>
    <w:rsid w:val="0070044E"/>
    <w:rsid w:val="007034DC"/>
    <w:rsid w:val="00703BBB"/>
    <w:rsid w:val="00705245"/>
    <w:rsid w:val="007229C4"/>
    <w:rsid w:val="00740F75"/>
    <w:rsid w:val="007545C7"/>
    <w:rsid w:val="007648BB"/>
    <w:rsid w:val="0076490A"/>
    <w:rsid w:val="0077093E"/>
    <w:rsid w:val="00774D48"/>
    <w:rsid w:val="00781EBB"/>
    <w:rsid w:val="007A7AD4"/>
    <w:rsid w:val="007C1122"/>
    <w:rsid w:val="007C3477"/>
    <w:rsid w:val="007C42F2"/>
    <w:rsid w:val="007E1B2B"/>
    <w:rsid w:val="00804B4A"/>
    <w:rsid w:val="00810853"/>
    <w:rsid w:val="008123B6"/>
    <w:rsid w:val="00817D11"/>
    <w:rsid w:val="00835B33"/>
    <w:rsid w:val="00840CD0"/>
    <w:rsid w:val="008513AF"/>
    <w:rsid w:val="00863072"/>
    <w:rsid w:val="00885CD8"/>
    <w:rsid w:val="00887560"/>
    <w:rsid w:val="00891C17"/>
    <w:rsid w:val="008933E1"/>
    <w:rsid w:val="008A5C95"/>
    <w:rsid w:val="008B2B67"/>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70930"/>
    <w:rsid w:val="00972763"/>
    <w:rsid w:val="0097542A"/>
    <w:rsid w:val="009773AC"/>
    <w:rsid w:val="00980099"/>
    <w:rsid w:val="0099070C"/>
    <w:rsid w:val="0099473E"/>
    <w:rsid w:val="009A44A5"/>
    <w:rsid w:val="009B3E92"/>
    <w:rsid w:val="009B4D71"/>
    <w:rsid w:val="009E35AF"/>
    <w:rsid w:val="009E431B"/>
    <w:rsid w:val="009E4E7A"/>
    <w:rsid w:val="009F7809"/>
    <w:rsid w:val="00A15C12"/>
    <w:rsid w:val="00A30365"/>
    <w:rsid w:val="00A30F50"/>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5E5D"/>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7FDB"/>
    <w:rsid w:val="00C7624B"/>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43D7C"/>
    <w:rsid w:val="00E5189F"/>
    <w:rsid w:val="00E520A1"/>
    <w:rsid w:val="00E62A90"/>
    <w:rsid w:val="00E63696"/>
    <w:rsid w:val="00E65889"/>
    <w:rsid w:val="00E70C5E"/>
    <w:rsid w:val="00E72B2D"/>
    <w:rsid w:val="00E8428E"/>
    <w:rsid w:val="00E9209C"/>
    <w:rsid w:val="00E92931"/>
    <w:rsid w:val="00EA1642"/>
    <w:rsid w:val="00EA2993"/>
    <w:rsid w:val="00EA4035"/>
    <w:rsid w:val="00EB20F9"/>
    <w:rsid w:val="00EC67B4"/>
    <w:rsid w:val="00ED0E85"/>
    <w:rsid w:val="00ED7732"/>
    <w:rsid w:val="00EE41C0"/>
    <w:rsid w:val="00F03089"/>
    <w:rsid w:val="00F11AAB"/>
    <w:rsid w:val="00F12B13"/>
    <w:rsid w:val="00F12FFC"/>
    <w:rsid w:val="00F147BC"/>
    <w:rsid w:val="00F17D8A"/>
    <w:rsid w:val="00F20709"/>
    <w:rsid w:val="00F2349F"/>
    <w:rsid w:val="00F24863"/>
    <w:rsid w:val="00F404CF"/>
    <w:rsid w:val="00F45F26"/>
    <w:rsid w:val="00F471C6"/>
    <w:rsid w:val="00F50793"/>
    <w:rsid w:val="00F53FCA"/>
    <w:rsid w:val="00F76CAE"/>
    <w:rsid w:val="00F81B08"/>
    <w:rsid w:val="00F83B26"/>
    <w:rsid w:val="00F84081"/>
    <w:rsid w:val="00F91BE3"/>
    <w:rsid w:val="00F95485"/>
    <w:rsid w:val="00FA0206"/>
    <w:rsid w:val="00FA6671"/>
    <w:rsid w:val="00FB2EE2"/>
    <w:rsid w:val="00FD75E9"/>
    <w:rsid w:val="00FE2EE5"/>
    <w:rsid w:val="00FF255F"/>
    <w:rsid w:val="00FF2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6D19705"/>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CD847-B9C9-4B69-A7C7-A58D1240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5</Pages>
  <Words>2053</Words>
  <Characters>11704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96</cp:revision>
  <cp:lastPrinted>2015-06-24T12:22:00Z</cp:lastPrinted>
  <dcterms:created xsi:type="dcterms:W3CDTF">2016-02-15T09:15:00Z</dcterms:created>
  <dcterms:modified xsi:type="dcterms:W3CDTF">2019-06-06T08:24:00Z</dcterms:modified>
</cp:coreProperties>
</file>