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347F47"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027E03">
        <w:rPr>
          <w:rFonts w:ascii="Tahoma" w:hAnsi="Tahoma" w:cs="Tahoma"/>
          <w:b/>
          <w:sz w:val="24"/>
          <w:szCs w:val="24"/>
          <w:lang w:val="sr-Latn-ME" w:eastAsia="sr-Latn-ME"/>
        </w:rPr>
        <w:t>4174</w:t>
      </w:r>
      <w:r w:rsidRPr="00D2068D">
        <w:rPr>
          <w:rFonts w:ascii="Tahoma" w:hAnsi="Tahoma" w:cs="Tahoma"/>
          <w:b/>
          <w:sz w:val="24"/>
          <w:szCs w:val="24"/>
          <w:lang w:val="sr-Latn-ME" w:eastAsia="sr-Latn-ME"/>
        </w:rPr>
        <w:t>-2 /1</w:t>
      </w:r>
      <w:r w:rsidR="00027E03">
        <w:rPr>
          <w:rFonts w:ascii="Tahoma" w:hAnsi="Tahoma" w:cs="Tahoma"/>
          <w:b/>
          <w:sz w:val="24"/>
          <w:szCs w:val="24"/>
          <w:lang w:val="sr-Latn-ME" w:eastAsia="sr-Latn-ME"/>
        </w:rPr>
        <w:t>7</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347F47">
        <w:rPr>
          <w:rFonts w:ascii="Tahoma" w:eastAsiaTheme="minorEastAsia" w:hAnsi="Tahoma" w:cs="Tahoma"/>
          <w:b/>
          <w:sz w:val="24"/>
          <w:szCs w:val="24"/>
          <w:lang w:val="sr-Latn-ME" w:eastAsia="sr-Latn-ME"/>
        </w:rPr>
        <w:t>08</w:t>
      </w:r>
      <w:r w:rsidRPr="00D2068D">
        <w:rPr>
          <w:rFonts w:ascii="Tahoma" w:eastAsiaTheme="minorEastAsia" w:hAnsi="Tahoma" w:cs="Tahoma"/>
          <w:b/>
          <w:sz w:val="24"/>
          <w:szCs w:val="24"/>
          <w:lang w:val="sr-Latn-ME" w:eastAsia="sr-Latn-ME"/>
        </w:rPr>
        <w:t>.</w:t>
      </w:r>
      <w:r w:rsidR="00347F47">
        <w:rPr>
          <w:rFonts w:ascii="Tahoma" w:eastAsiaTheme="minorEastAsia" w:hAnsi="Tahoma" w:cs="Tahoma"/>
          <w:b/>
          <w:sz w:val="24"/>
          <w:szCs w:val="24"/>
          <w:lang w:val="sr-Latn-ME" w:eastAsia="sr-Latn-ME"/>
        </w:rPr>
        <w:t>03.2019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027E03">
        <w:rPr>
          <w:rFonts w:ascii="Tahoma" w:eastAsiaTheme="minorEastAsia" w:hAnsi="Tahoma" w:cs="Tahoma"/>
          <w:sz w:val="24"/>
          <w:szCs w:val="24"/>
          <w:lang w:val="sr-Latn-ME" w:eastAsia="sr-Latn-ME"/>
        </w:rPr>
        <w:t>17/114165-114167</w:t>
      </w:r>
      <w:r w:rsidRPr="00D2068D">
        <w:rPr>
          <w:rFonts w:ascii="Tahoma" w:eastAsiaTheme="minorEastAsia" w:hAnsi="Tahoma" w:cs="Tahoma"/>
          <w:sz w:val="24"/>
          <w:szCs w:val="24"/>
          <w:lang w:val="sr-Latn-ME" w:eastAsia="sr-Latn-ME"/>
        </w:rPr>
        <w:t xml:space="preserve"> od </w:t>
      </w:r>
      <w:r w:rsidR="00027E03">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w:t>
      </w:r>
      <w:r w:rsidR="00027E03">
        <w:rPr>
          <w:rFonts w:ascii="Tahoma" w:eastAsiaTheme="minorEastAsia" w:hAnsi="Tahoma" w:cs="Tahoma"/>
          <w:sz w:val="24"/>
          <w:szCs w:val="24"/>
          <w:lang w:val="sr-Latn-ME" w:eastAsia="sr-Latn-ME"/>
        </w:rPr>
        <w:t>11</w:t>
      </w:r>
      <w:r w:rsidRPr="00D2068D">
        <w:rPr>
          <w:rFonts w:ascii="Tahoma" w:eastAsiaTheme="minorEastAsia" w:hAnsi="Tahoma" w:cs="Tahoma"/>
          <w:sz w:val="24"/>
          <w:szCs w:val="24"/>
          <w:lang w:val="sr-Latn-ME" w:eastAsia="sr-Latn-ME"/>
        </w:rPr>
        <w:t>.201</w:t>
      </w:r>
      <w:r w:rsidR="00027E03">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.godine  izjavljene protiv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027E03">
        <w:rPr>
          <w:rFonts w:ascii="Tahoma" w:eastAsiaTheme="minorEastAsia" w:hAnsi="Tahoma" w:cs="Tahoma"/>
          <w:sz w:val="24"/>
          <w:szCs w:val="24"/>
          <w:lang w:val="sr-Latn-ME" w:eastAsia="sr-Latn-ME"/>
        </w:rPr>
        <w:t>JP Regionalni vodovod Crnogorsko primorje</w:t>
      </w:r>
      <w:r w:rsidRPr="00D2068D">
        <w:rPr>
          <w:rFonts w:ascii="Tahoma" w:eastAsiaTheme="minorEastAsia" w:hAnsi="Tahoma" w:cs="Tahoma"/>
          <w:sz w:val="24"/>
          <w:szCs w:val="24"/>
          <w:lang w:val="sr-Latn-ME" w:eastAsia="sr-Latn-ME"/>
        </w:rPr>
        <w:t xml:space="preserve"> broj </w:t>
      </w:r>
      <w:r w:rsidR="00027E03">
        <w:rPr>
          <w:rFonts w:ascii="Tahoma" w:eastAsiaTheme="minorEastAsia" w:hAnsi="Tahoma" w:cs="Tahoma"/>
          <w:sz w:val="24"/>
          <w:szCs w:val="24"/>
          <w:lang w:val="sr-Latn-ME" w:eastAsia="sr-Latn-ME"/>
        </w:rPr>
        <w:t>02-17-U-5/2 od 05.10.2017</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027E03">
        <w:rPr>
          <w:rFonts w:ascii="Tahoma" w:eastAsiaTheme="minorEastAsia" w:hAnsi="Tahoma" w:cs="Tahoma"/>
          <w:sz w:val="24"/>
          <w:szCs w:val="24"/>
          <w:lang w:val="sr-Latn-ME" w:eastAsia="sr-Latn-ME"/>
        </w:rPr>
        <w:t>19</w:t>
      </w:r>
      <w:r w:rsidRPr="00D2068D">
        <w:rPr>
          <w:rFonts w:ascii="Tahoma" w:eastAsiaTheme="minorEastAsia" w:hAnsi="Tahoma" w:cs="Tahoma"/>
          <w:sz w:val="24"/>
          <w:szCs w:val="24"/>
          <w:lang w:val="sr-Latn-ME" w:eastAsia="sr-Latn-ME"/>
        </w:rPr>
        <w:t>.</w:t>
      </w:r>
      <w:r w:rsidR="00027E03">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027E03">
        <w:rPr>
          <w:rFonts w:ascii="Tahoma" w:eastAsiaTheme="minorEastAsia" w:hAnsi="Tahoma" w:cs="Tahoma"/>
          <w:sz w:val="24"/>
          <w:szCs w:val="24"/>
          <w:lang w:val="sr-Latn-ME" w:eastAsia="sr-Latn-ME"/>
        </w:rPr>
        <w:t>JP Regionalni vodovod Crnogorsko primorje</w:t>
      </w:r>
      <w:r w:rsidRPr="00D2068D">
        <w:rPr>
          <w:rFonts w:ascii="Tahoma" w:eastAsiaTheme="minorEastAsia" w:hAnsi="Tahoma" w:cs="Tahoma"/>
          <w:sz w:val="24"/>
          <w:szCs w:val="24"/>
          <w:lang w:val="sr-Latn-ME" w:eastAsia="sr-Latn-ME"/>
        </w:rPr>
        <w:t xml:space="preserve"> broj </w:t>
      </w:r>
      <w:r w:rsidR="00027E03">
        <w:rPr>
          <w:rFonts w:ascii="Tahoma" w:eastAsiaTheme="minorEastAsia" w:hAnsi="Tahoma" w:cs="Tahoma"/>
          <w:sz w:val="24"/>
          <w:szCs w:val="24"/>
          <w:lang w:val="sr-Latn-ME" w:eastAsia="sr-Latn-ME"/>
        </w:rPr>
        <w:t>02-17-U-5/2 od 05.10.2017</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347F47" w:rsidRDefault="00347F47" w:rsidP="00D2068D">
      <w:pPr>
        <w:jc w:val="center"/>
        <w:rPr>
          <w:rFonts w:ascii="Tahoma" w:eastAsiaTheme="minorEastAsia" w:hAnsi="Tahoma" w:cs="Tahoma"/>
          <w:b/>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564C9" w:rsidRDefault="00D2068D" w:rsidP="00DE5D0C">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F5021E">
        <w:rPr>
          <w:rFonts w:ascii="Tahoma" w:eastAsiaTheme="minorEastAsia" w:hAnsi="Tahoma" w:cs="Tahoma"/>
          <w:sz w:val="24"/>
          <w:szCs w:val="24"/>
          <w:lang w:val="sr-Latn-ME" w:eastAsia="sr-Latn-ME"/>
        </w:rPr>
        <w:t>rješenje</w:t>
      </w:r>
      <w:r w:rsidR="00F5021E" w:rsidRPr="00D206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027E03">
        <w:rPr>
          <w:rFonts w:ascii="Tahoma" w:eastAsiaTheme="minorEastAsia" w:hAnsi="Tahoma" w:cs="Tahoma"/>
          <w:sz w:val="24"/>
          <w:szCs w:val="24"/>
          <w:lang w:val="sr-Latn-ME" w:eastAsia="sr-Latn-ME"/>
        </w:rPr>
        <w:t>17/114165-114167</w:t>
      </w:r>
      <w:r w:rsidRPr="00D2068D">
        <w:rPr>
          <w:rFonts w:ascii="Tahoma" w:eastAsiaTheme="minorEastAsia" w:hAnsi="Tahoma" w:cs="Tahoma"/>
          <w:sz w:val="24"/>
          <w:szCs w:val="24"/>
          <w:lang w:val="sr-Latn-ME" w:eastAsia="sr-Latn-ME"/>
        </w:rPr>
        <w:t xml:space="preserve">  od </w:t>
      </w:r>
      <w:r w:rsidR="00027E03">
        <w:rPr>
          <w:rFonts w:ascii="Tahoma" w:eastAsiaTheme="minorEastAsia" w:hAnsi="Tahoma" w:cs="Tahoma"/>
          <w:sz w:val="24"/>
          <w:szCs w:val="24"/>
          <w:lang w:val="sr-Latn-ME" w:eastAsia="sr-Latn-ME"/>
        </w:rPr>
        <w:t>22</w:t>
      </w:r>
      <w:r w:rsidR="00347F47">
        <w:rPr>
          <w:rFonts w:ascii="Tahoma" w:eastAsiaTheme="minorEastAsia" w:hAnsi="Tahoma" w:cs="Tahoma"/>
          <w:sz w:val="24"/>
          <w:szCs w:val="24"/>
          <w:lang w:val="sr-Latn-ME" w:eastAsia="sr-Latn-ME"/>
        </w:rPr>
        <w:t>.</w:t>
      </w:r>
      <w:r w:rsidR="00027E03">
        <w:rPr>
          <w:rFonts w:ascii="Tahoma" w:eastAsiaTheme="minorEastAsia" w:hAnsi="Tahoma" w:cs="Tahoma"/>
          <w:sz w:val="24"/>
          <w:szCs w:val="24"/>
          <w:lang w:val="sr-Latn-ME" w:eastAsia="sr-Latn-ME"/>
        </w:rPr>
        <w:t>09</w:t>
      </w:r>
      <w:r w:rsidR="00347F47">
        <w:rPr>
          <w:rFonts w:ascii="Tahoma" w:eastAsiaTheme="minorEastAsia" w:hAnsi="Tahoma" w:cs="Tahoma"/>
          <w:sz w:val="24"/>
          <w:szCs w:val="24"/>
          <w:lang w:val="sr-Latn-ME" w:eastAsia="sr-Latn-ME"/>
        </w:rPr>
        <w:t>.</w:t>
      </w:r>
      <w:r w:rsidRPr="00D2068D">
        <w:rPr>
          <w:rFonts w:ascii="Tahoma" w:eastAsiaTheme="minorEastAsia" w:hAnsi="Tahoma" w:cs="Tahoma"/>
          <w:sz w:val="24"/>
          <w:szCs w:val="24"/>
          <w:lang w:val="sr-Latn-ME" w:eastAsia="sr-Latn-ME"/>
        </w:rPr>
        <w:t>201</w:t>
      </w:r>
      <w:r w:rsidR="00027E03">
        <w:rPr>
          <w:rFonts w:ascii="Tahoma" w:eastAsiaTheme="minorEastAsia" w:hAnsi="Tahoma" w:cs="Tahoma"/>
          <w:sz w:val="24"/>
          <w:szCs w:val="24"/>
          <w:lang w:val="sr-Latn-ME" w:eastAsia="sr-Latn-ME"/>
        </w:rPr>
        <w:t>7</w:t>
      </w:r>
      <w:r w:rsidR="00347F47">
        <w:rPr>
          <w:rFonts w:ascii="Tahoma" w:eastAsiaTheme="minorEastAsia" w:hAnsi="Tahoma" w:cs="Tahoma"/>
          <w:sz w:val="24"/>
          <w:szCs w:val="24"/>
          <w:lang w:val="sr-Latn-ME" w:eastAsia="sr-Latn-ME"/>
        </w:rPr>
        <w:t>.</w:t>
      </w:r>
      <w:r w:rsidRPr="00D2068D">
        <w:rPr>
          <w:rFonts w:ascii="Tahoma" w:eastAsiaTheme="minorEastAsia" w:hAnsi="Tahoma" w:cs="Tahoma"/>
          <w:sz w:val="24"/>
          <w:szCs w:val="24"/>
          <w:lang w:val="sr-Latn-ME" w:eastAsia="sr-Latn-ME"/>
        </w:rPr>
        <w:t>godine, kojim</w:t>
      </w:r>
      <w:r w:rsidR="00987354">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je odlučeno: </w:t>
      </w:r>
      <w:r w:rsidR="00027E03" w:rsidRPr="00027E03">
        <w:rPr>
          <w:rFonts w:ascii="Tahoma" w:eastAsiaTheme="minorEastAsia" w:hAnsi="Tahoma" w:cs="Tahoma"/>
          <w:sz w:val="24"/>
          <w:szCs w:val="24"/>
          <w:lang w:val="sr-Latn-ME" w:eastAsia="sr-Latn-ME"/>
        </w:rPr>
        <w:t>1.</w:t>
      </w:r>
      <w:r w:rsidR="00027E03" w:rsidRPr="00027E03">
        <w:rPr>
          <w:rFonts w:ascii="Tahoma" w:eastAsiaTheme="minorEastAsia" w:hAnsi="Tahoma" w:cs="Tahoma"/>
          <w:sz w:val="24"/>
          <w:szCs w:val="24"/>
          <w:lang w:val="sr-Latn-ME" w:eastAsia="sr-Latn-ME"/>
        </w:rPr>
        <w:tab/>
      </w:r>
      <w:r w:rsidR="00347F47">
        <w:rPr>
          <w:rFonts w:ascii="Tahoma" w:eastAsiaTheme="minorEastAsia" w:hAnsi="Tahoma" w:cs="Tahoma"/>
          <w:sz w:val="24"/>
          <w:szCs w:val="24"/>
          <w:lang w:val="sr-Latn-ME" w:eastAsia="sr-Latn-ME"/>
        </w:rPr>
        <w:t>U</w:t>
      </w:r>
      <w:r w:rsidR="00347F47" w:rsidRPr="00027E03">
        <w:rPr>
          <w:rFonts w:ascii="Tahoma" w:eastAsiaTheme="minorEastAsia" w:hAnsi="Tahoma" w:cs="Tahoma"/>
          <w:sz w:val="24"/>
          <w:szCs w:val="24"/>
          <w:lang w:val="sr-Latn-ME" w:eastAsia="sr-Latn-ME"/>
        </w:rPr>
        <w:t xml:space="preserve">svaja se </w:t>
      </w:r>
      <w:r w:rsidR="00027E03" w:rsidRPr="00027E03">
        <w:rPr>
          <w:rFonts w:ascii="Tahoma" w:eastAsiaTheme="minorEastAsia" w:hAnsi="Tahoma" w:cs="Tahoma"/>
          <w:sz w:val="24"/>
          <w:szCs w:val="24"/>
          <w:lang w:val="sr-Latn-ME" w:eastAsia="sr-Latn-ME"/>
        </w:rPr>
        <w:t>Zahtjev Mreže za afirmaciju nevladinog sektora - MANS iz Podgorice broj 02- 17-U-5/1 od 22.09.2017.godine, radi pr</w:t>
      </w:r>
      <w:r w:rsidR="00027E03">
        <w:rPr>
          <w:rFonts w:ascii="Tahoma" w:eastAsiaTheme="minorEastAsia" w:hAnsi="Tahoma" w:cs="Tahoma"/>
          <w:sz w:val="24"/>
          <w:szCs w:val="24"/>
          <w:lang w:val="sr-Latn-ME" w:eastAsia="sr-Latn-ME"/>
        </w:rPr>
        <w:t xml:space="preserve">istupa informaciji - dokumentu: </w:t>
      </w:r>
      <w:r w:rsidR="00347F47">
        <w:rPr>
          <w:rFonts w:ascii="Tahoma" w:eastAsiaTheme="minorEastAsia" w:hAnsi="Tahoma" w:cs="Tahoma"/>
          <w:sz w:val="24"/>
          <w:szCs w:val="24"/>
          <w:lang w:val="sr-Latn-ME" w:eastAsia="sr-Latn-ME"/>
        </w:rPr>
        <w:t>Ugovora o zajmu broj 682 od 09.11.2007.</w:t>
      </w:r>
      <w:r w:rsidR="00027E03" w:rsidRPr="00027E03">
        <w:rPr>
          <w:rFonts w:ascii="Tahoma" w:eastAsiaTheme="minorEastAsia" w:hAnsi="Tahoma" w:cs="Tahoma"/>
          <w:sz w:val="24"/>
          <w:szCs w:val="24"/>
          <w:lang w:val="sr-Latn-ME" w:eastAsia="sr-Latn-ME"/>
        </w:rPr>
        <w:t>godine zaključen između JP „Regionalni vodovod Crnogorsko primorje" Budva i Evropske banke za obnovu i razvoj</w:t>
      </w:r>
      <w:r w:rsidR="00027E03">
        <w:rPr>
          <w:rFonts w:ascii="Tahoma" w:eastAsiaTheme="minorEastAsia" w:hAnsi="Tahoma" w:cs="Tahoma"/>
          <w:sz w:val="24"/>
          <w:szCs w:val="24"/>
          <w:lang w:val="sr-Latn-ME" w:eastAsia="sr-Latn-ME"/>
        </w:rPr>
        <w:t xml:space="preserve">; </w:t>
      </w:r>
      <w:r w:rsidR="00027E03" w:rsidRPr="00027E03">
        <w:rPr>
          <w:rFonts w:ascii="Tahoma" w:eastAsiaTheme="minorEastAsia" w:hAnsi="Tahoma" w:cs="Tahoma"/>
          <w:sz w:val="24"/>
          <w:szCs w:val="24"/>
          <w:lang w:val="sr-Latn-ME" w:eastAsia="sr-Latn-ME"/>
        </w:rPr>
        <w:t>Ugovor o zajmu broj 547/1 od 29.05.2008.</w:t>
      </w:r>
      <w:r w:rsidR="00DE5D0C">
        <w:rPr>
          <w:rFonts w:ascii="Tahoma" w:eastAsiaTheme="minorEastAsia" w:hAnsi="Tahoma" w:cs="Tahoma"/>
          <w:sz w:val="24"/>
          <w:szCs w:val="24"/>
          <w:lang w:val="sr-Latn-ME" w:eastAsia="sr-Latn-ME"/>
        </w:rPr>
        <w:t xml:space="preserve"> </w:t>
      </w:r>
      <w:r w:rsidR="00027E03" w:rsidRPr="00027E03">
        <w:rPr>
          <w:rFonts w:ascii="Tahoma" w:eastAsiaTheme="minorEastAsia" w:hAnsi="Tahoma" w:cs="Tahoma"/>
          <w:sz w:val="24"/>
          <w:szCs w:val="24"/>
          <w:lang w:val="sr-Latn-ME" w:eastAsia="sr-Latn-ME"/>
        </w:rPr>
        <w:t>godine</w:t>
      </w:r>
      <w:r w:rsidR="00DE5D0C">
        <w:rPr>
          <w:rFonts w:ascii="Tahoma" w:eastAsiaTheme="minorEastAsia" w:hAnsi="Tahoma" w:cs="Tahoma"/>
          <w:sz w:val="24"/>
          <w:szCs w:val="24"/>
          <w:lang w:val="sr-Latn-ME" w:eastAsia="sr-Latn-ME"/>
        </w:rPr>
        <w:t xml:space="preserve">; </w:t>
      </w:r>
      <w:r w:rsidR="00027E03" w:rsidRPr="00027E03">
        <w:rPr>
          <w:rFonts w:ascii="Tahoma" w:eastAsiaTheme="minorEastAsia" w:hAnsi="Tahoma" w:cs="Tahoma"/>
          <w:sz w:val="24"/>
          <w:szCs w:val="24"/>
          <w:lang w:val="sr-Latn-ME" w:eastAsia="sr-Latn-ME"/>
        </w:rPr>
        <w:t>Amandman I broj 1230/1 od 31.10.2008. godine</w:t>
      </w:r>
      <w:r w:rsidR="00DE5D0C">
        <w:rPr>
          <w:rFonts w:ascii="Tahoma" w:eastAsiaTheme="minorEastAsia" w:hAnsi="Tahoma" w:cs="Tahoma"/>
          <w:sz w:val="24"/>
          <w:szCs w:val="24"/>
          <w:lang w:val="sr-Latn-ME" w:eastAsia="sr-Latn-ME"/>
        </w:rPr>
        <w:t xml:space="preserve">; </w:t>
      </w:r>
      <w:r w:rsidR="00027E03" w:rsidRPr="00027E03">
        <w:rPr>
          <w:rFonts w:ascii="Tahoma" w:eastAsiaTheme="minorEastAsia" w:hAnsi="Tahoma" w:cs="Tahoma"/>
          <w:sz w:val="24"/>
          <w:szCs w:val="24"/>
          <w:lang w:val="sr-Latn-ME" w:eastAsia="sr-Latn-ME"/>
        </w:rPr>
        <w:t>Amandman I broj 860 od 06.07.2009. godine</w:t>
      </w:r>
      <w:r w:rsidR="00DE5D0C">
        <w:rPr>
          <w:rFonts w:ascii="Tahoma" w:eastAsiaTheme="minorEastAsia" w:hAnsi="Tahoma" w:cs="Tahoma"/>
          <w:sz w:val="24"/>
          <w:szCs w:val="24"/>
          <w:lang w:val="sr-Latn-ME" w:eastAsia="sr-Latn-ME"/>
        </w:rPr>
        <w:t xml:space="preserve">; </w:t>
      </w:r>
      <w:r w:rsidR="00027E03" w:rsidRPr="00027E03">
        <w:rPr>
          <w:rFonts w:ascii="Tahoma" w:eastAsiaTheme="minorEastAsia" w:hAnsi="Tahoma" w:cs="Tahoma"/>
          <w:sz w:val="24"/>
          <w:szCs w:val="24"/>
          <w:lang w:val="sr-Latn-ME" w:eastAsia="sr-Latn-ME"/>
        </w:rPr>
        <w:t xml:space="preserve">svih isplata po osnovu glavnice i kamata koje je JP „Regionalni vodovod Crnogorsko primorje" Budva isplatilo po osnovu Ugovora o zajmu koji je dana 09. novembra 2007. godine zaključen sa Evropskom bankom za obnovu i </w:t>
      </w:r>
      <w:r w:rsidR="00DE5D0C">
        <w:rPr>
          <w:rFonts w:ascii="Tahoma" w:eastAsiaTheme="minorEastAsia" w:hAnsi="Tahoma" w:cs="Tahoma"/>
          <w:sz w:val="24"/>
          <w:szCs w:val="24"/>
          <w:lang w:val="sr-Latn-ME" w:eastAsia="sr-Latn-ME"/>
        </w:rPr>
        <w:t xml:space="preserve">razvoj. 2. </w:t>
      </w:r>
      <w:r w:rsidR="00027E03" w:rsidRPr="00027E03">
        <w:rPr>
          <w:rFonts w:ascii="Tahoma" w:eastAsiaTheme="minorEastAsia" w:hAnsi="Tahoma" w:cs="Tahoma"/>
          <w:sz w:val="24"/>
          <w:szCs w:val="24"/>
          <w:lang w:val="sr-Latn-ME" w:eastAsia="sr-Latn-ME"/>
        </w:rPr>
        <w:t>O</w:t>
      </w:r>
      <w:r w:rsidR="00755592" w:rsidRPr="00027E03">
        <w:rPr>
          <w:rFonts w:ascii="Tahoma" w:eastAsiaTheme="minorEastAsia" w:hAnsi="Tahoma" w:cs="Tahoma"/>
          <w:sz w:val="24"/>
          <w:szCs w:val="24"/>
          <w:lang w:val="sr-Latn-ME" w:eastAsia="sr-Latn-ME"/>
        </w:rPr>
        <w:t>dbija s</w:t>
      </w:r>
      <w:r w:rsidR="00755592">
        <w:rPr>
          <w:rFonts w:ascii="Tahoma" w:eastAsiaTheme="minorEastAsia" w:hAnsi="Tahoma" w:cs="Tahoma"/>
          <w:sz w:val="24"/>
          <w:szCs w:val="24"/>
          <w:lang w:val="sr-Latn-ME" w:eastAsia="sr-Latn-ME"/>
        </w:rPr>
        <w:t xml:space="preserve">e </w:t>
      </w:r>
      <w:r w:rsidR="00DE5D0C">
        <w:rPr>
          <w:rFonts w:ascii="Tahoma" w:eastAsiaTheme="minorEastAsia" w:hAnsi="Tahoma" w:cs="Tahoma"/>
          <w:sz w:val="24"/>
          <w:szCs w:val="24"/>
          <w:lang w:val="sr-Latn-ME" w:eastAsia="sr-Latn-ME"/>
        </w:rPr>
        <w:t xml:space="preserve">pristup informaciji u dijelu: </w:t>
      </w:r>
      <w:r w:rsidR="00027E03" w:rsidRPr="00027E03">
        <w:rPr>
          <w:rFonts w:ascii="Tahoma" w:eastAsiaTheme="minorEastAsia" w:hAnsi="Tahoma" w:cs="Tahoma"/>
          <w:sz w:val="24"/>
          <w:szCs w:val="24"/>
          <w:lang w:val="sr-Latn-ME" w:eastAsia="sr-Latn-ME"/>
        </w:rPr>
        <w:t xml:space="preserve">dostavljanja plana otplate ugovora o zajmu sa svim prilozima koji je dana 09. novembra 2007. godine zaključen između JP „Regionalni vodovod Crnogorsko primorje" Budva i </w:t>
      </w:r>
      <w:r w:rsidR="00027E03" w:rsidRPr="00027E03">
        <w:rPr>
          <w:rFonts w:ascii="Tahoma" w:eastAsiaTheme="minorEastAsia" w:hAnsi="Tahoma" w:cs="Tahoma"/>
          <w:sz w:val="24"/>
          <w:szCs w:val="24"/>
          <w:lang w:val="sr-Latn-ME" w:eastAsia="sr-Latn-ME"/>
        </w:rPr>
        <w:lastRenderedPageBreak/>
        <w:t>Evropske banke za obnovu i razvoj jer je plan otpl</w:t>
      </w:r>
      <w:r w:rsidR="00DE5D0C">
        <w:rPr>
          <w:rFonts w:ascii="Tahoma" w:eastAsiaTheme="minorEastAsia" w:hAnsi="Tahoma" w:cs="Tahoma"/>
          <w:sz w:val="24"/>
          <w:szCs w:val="24"/>
          <w:lang w:val="sr-Latn-ME" w:eastAsia="sr-Latn-ME"/>
        </w:rPr>
        <w:t xml:space="preserve">ate definisan u članu 2 ugovora. 3. </w:t>
      </w:r>
      <w:r w:rsidR="00027E03" w:rsidRPr="00027E03">
        <w:rPr>
          <w:rFonts w:ascii="Tahoma" w:eastAsiaTheme="minorEastAsia" w:hAnsi="Tahoma" w:cs="Tahoma"/>
          <w:sz w:val="24"/>
          <w:szCs w:val="24"/>
          <w:lang w:val="sr-Latn-ME" w:eastAsia="sr-Latn-ME"/>
        </w:rPr>
        <w:t>Pristup informaciji iz tačke 1 ovog rješenja ostvariće se dostavom kopije informacije putem pošte, preporučenom pošiljkom na adresu podnosioca zahtjeva, a nakon dostavljanja dokaza o uplati troškova postupk</w:t>
      </w:r>
      <w:r w:rsidR="00DE5D0C">
        <w:rPr>
          <w:rFonts w:ascii="Tahoma" w:eastAsiaTheme="minorEastAsia" w:hAnsi="Tahoma" w:cs="Tahoma"/>
          <w:sz w:val="24"/>
          <w:szCs w:val="24"/>
          <w:lang w:val="sr-Latn-ME" w:eastAsia="sr-Latn-ME"/>
        </w:rPr>
        <w:t xml:space="preserve">a. </w:t>
      </w:r>
      <w:r w:rsidR="00027E03" w:rsidRPr="00027E03">
        <w:rPr>
          <w:rFonts w:ascii="Tahoma" w:eastAsiaTheme="minorEastAsia" w:hAnsi="Tahoma" w:cs="Tahoma"/>
          <w:sz w:val="24"/>
          <w:szCs w:val="24"/>
          <w:lang w:val="sr-Latn-ME" w:eastAsia="sr-Latn-ME"/>
        </w:rPr>
        <w:t>Mreža za afirmaciju nevladinog sektora - MANS iz Podgorice je dužan uplatiti troškove postupka u iznosu od 4,00 eura na žiro račun 540-3773-78 E</w:t>
      </w:r>
      <w:r w:rsidR="00755592" w:rsidRPr="00027E03">
        <w:rPr>
          <w:rFonts w:ascii="Tahoma" w:eastAsiaTheme="minorEastAsia" w:hAnsi="Tahoma" w:cs="Tahoma"/>
          <w:sz w:val="24"/>
          <w:szCs w:val="24"/>
          <w:lang w:val="sr-Latn-ME" w:eastAsia="sr-Latn-ME"/>
        </w:rPr>
        <w:t xml:space="preserve">rste bank </w:t>
      </w:r>
      <w:r w:rsidR="00027E03" w:rsidRPr="00027E03">
        <w:rPr>
          <w:rFonts w:ascii="Tahoma" w:eastAsiaTheme="minorEastAsia" w:hAnsi="Tahoma" w:cs="Tahoma"/>
          <w:sz w:val="24"/>
          <w:szCs w:val="24"/>
          <w:lang w:val="sr-Latn-ME" w:eastAsia="sr-Latn-ME"/>
        </w:rPr>
        <w:t>i o tom</w:t>
      </w:r>
      <w:r w:rsidR="00DE5D0C">
        <w:rPr>
          <w:rFonts w:ascii="Tahoma" w:eastAsiaTheme="minorEastAsia" w:hAnsi="Tahoma" w:cs="Tahoma"/>
          <w:sz w:val="24"/>
          <w:szCs w:val="24"/>
          <w:lang w:val="sr-Latn-ME" w:eastAsia="sr-Latn-ME"/>
        </w:rPr>
        <w:t xml:space="preserve">e dostaviti odgovarajući dokaz. 4. </w:t>
      </w:r>
      <w:r w:rsidR="00027E03" w:rsidRPr="00027E03">
        <w:rPr>
          <w:rFonts w:ascii="Tahoma" w:eastAsiaTheme="minorEastAsia" w:hAnsi="Tahoma" w:cs="Tahoma"/>
          <w:sz w:val="24"/>
          <w:szCs w:val="24"/>
          <w:lang w:val="sr-Latn-ME" w:eastAsia="sr-Latn-ME"/>
        </w:rPr>
        <w:t>Žalba protiv ovog rješenja ne odlaže njegovo izvršenje.</w:t>
      </w:r>
      <w:r w:rsidR="002564C9">
        <w:rPr>
          <w:rFonts w:ascii="Tahoma" w:eastAsiaTheme="minorEastAsia" w:hAnsi="Tahoma" w:cs="Tahoma"/>
          <w:sz w:val="24"/>
          <w:szCs w:val="24"/>
          <w:lang w:val="sr-Latn-ME" w:eastAsia="sr-Latn-ME"/>
        </w:rPr>
        <w:t xml:space="preserve"> </w:t>
      </w:r>
      <w:r w:rsidR="00DE5D0C">
        <w:rPr>
          <w:rFonts w:ascii="Tahoma" w:eastAsiaTheme="minorEastAsia" w:hAnsi="Tahoma" w:cs="Tahoma"/>
          <w:sz w:val="24"/>
          <w:szCs w:val="24"/>
          <w:lang w:val="sr-Latn-ME" w:eastAsia="sr-Latn-ME"/>
        </w:rPr>
        <w:t>U obrazloženju se navodi da u</w:t>
      </w:r>
      <w:r w:rsidR="00DE5D0C" w:rsidRPr="00DE5D0C">
        <w:rPr>
          <w:rFonts w:ascii="Tahoma" w:eastAsiaTheme="minorEastAsia" w:hAnsi="Tahoma" w:cs="Tahoma"/>
          <w:sz w:val="24"/>
          <w:szCs w:val="24"/>
          <w:lang w:val="sr-Latn-ME" w:eastAsia="sr-Latn-ME"/>
        </w:rPr>
        <w:t xml:space="preserve"> postupku po zahtjevu, ovlašćeno lice za rješavanje zahtj</w:t>
      </w:r>
      <w:r w:rsidR="00DE5D0C">
        <w:rPr>
          <w:rFonts w:ascii="Tahoma" w:eastAsiaTheme="minorEastAsia" w:hAnsi="Tahoma" w:cs="Tahoma"/>
          <w:sz w:val="24"/>
          <w:szCs w:val="24"/>
          <w:lang w:val="sr-Latn-ME" w:eastAsia="sr-Latn-ME"/>
        </w:rPr>
        <w:t xml:space="preserve">eva za pristup informacijama je </w:t>
      </w:r>
      <w:r w:rsidR="00DE5D0C" w:rsidRPr="00DE5D0C">
        <w:rPr>
          <w:rFonts w:ascii="Tahoma" w:eastAsiaTheme="minorEastAsia" w:hAnsi="Tahoma" w:cs="Tahoma"/>
          <w:sz w:val="24"/>
          <w:szCs w:val="24"/>
          <w:lang w:val="sr-Latn-ME" w:eastAsia="sr-Latn-ME"/>
        </w:rPr>
        <w:t>utvrdilo u tački 1 dispozitiva da posjeduje traženu informaciju, te</w:t>
      </w:r>
      <w:r w:rsidR="00DE5D0C">
        <w:rPr>
          <w:rFonts w:ascii="Tahoma" w:eastAsiaTheme="minorEastAsia" w:hAnsi="Tahoma" w:cs="Tahoma"/>
          <w:sz w:val="24"/>
          <w:szCs w:val="24"/>
          <w:lang w:val="sr-Latn-ME" w:eastAsia="sr-Latn-ME"/>
        </w:rPr>
        <w:t xml:space="preserve"> da se u istoj ne nalaze podaci </w:t>
      </w:r>
      <w:r w:rsidR="00DE5D0C" w:rsidRPr="00DE5D0C">
        <w:rPr>
          <w:rFonts w:ascii="Tahoma" w:eastAsiaTheme="minorEastAsia" w:hAnsi="Tahoma" w:cs="Tahoma"/>
          <w:sz w:val="24"/>
          <w:szCs w:val="24"/>
          <w:lang w:val="sr-Latn-ME" w:eastAsia="sr-Latn-ME"/>
        </w:rPr>
        <w:t>čijim bi objelodanjivanjem ugrozio neki od interesa iz člana 14 Zako</w:t>
      </w:r>
      <w:r w:rsidR="00DE5D0C">
        <w:rPr>
          <w:rFonts w:ascii="Tahoma" w:eastAsiaTheme="minorEastAsia" w:hAnsi="Tahoma" w:cs="Tahoma"/>
          <w:sz w:val="24"/>
          <w:szCs w:val="24"/>
          <w:lang w:val="sr-Latn-ME" w:eastAsia="sr-Latn-ME"/>
        </w:rPr>
        <w:t xml:space="preserve">na o slobodnom pristupu </w:t>
      </w:r>
      <w:r w:rsidR="00DE5D0C" w:rsidRPr="00DE5D0C">
        <w:rPr>
          <w:rFonts w:ascii="Tahoma" w:eastAsiaTheme="minorEastAsia" w:hAnsi="Tahoma" w:cs="Tahoma"/>
          <w:sz w:val="24"/>
          <w:szCs w:val="24"/>
          <w:lang w:val="sr-Latn-ME" w:eastAsia="sr-Latn-ME"/>
        </w:rPr>
        <w:t>informacijama pa nalazi da zahtjev treba usvojiti kao osnovan. Na</w:t>
      </w:r>
      <w:r w:rsidR="00DE5D0C">
        <w:rPr>
          <w:rFonts w:ascii="Tahoma" w:eastAsiaTheme="minorEastAsia" w:hAnsi="Tahoma" w:cs="Tahoma"/>
          <w:sz w:val="24"/>
          <w:szCs w:val="24"/>
          <w:lang w:val="sr-Latn-ME" w:eastAsia="sr-Latn-ME"/>
        </w:rPr>
        <w:t xml:space="preserve">dalje, u tački 2 dispozitiva je </w:t>
      </w:r>
      <w:r w:rsidR="00DE5D0C" w:rsidRPr="00DE5D0C">
        <w:rPr>
          <w:rFonts w:ascii="Tahoma" w:eastAsiaTheme="minorEastAsia" w:hAnsi="Tahoma" w:cs="Tahoma"/>
          <w:sz w:val="24"/>
          <w:szCs w:val="24"/>
          <w:lang w:val="sr-Latn-ME" w:eastAsia="sr-Latn-ME"/>
        </w:rPr>
        <w:t>konstatovano da ne posjeduje dio tražene informacije, već da je is</w:t>
      </w:r>
      <w:r w:rsidR="00DE5D0C">
        <w:rPr>
          <w:rFonts w:ascii="Tahoma" w:eastAsiaTheme="minorEastAsia" w:hAnsi="Tahoma" w:cs="Tahoma"/>
          <w:sz w:val="24"/>
          <w:szCs w:val="24"/>
          <w:lang w:val="sr-Latn-ME" w:eastAsia="sr-Latn-ME"/>
        </w:rPr>
        <w:t xml:space="preserve">ta sastavni dio ugovora koji je tražen zahtjevom. </w:t>
      </w:r>
      <w:r w:rsidR="00DE5D0C" w:rsidRPr="00DE5D0C">
        <w:rPr>
          <w:rFonts w:ascii="Tahoma" w:eastAsiaTheme="minorEastAsia" w:hAnsi="Tahoma" w:cs="Tahoma"/>
          <w:sz w:val="24"/>
          <w:szCs w:val="24"/>
          <w:lang w:val="sr-Latn-ME" w:eastAsia="sr-Latn-ME"/>
        </w:rPr>
        <w:t xml:space="preserve">Budući da je predmetna informacija ima 62 stranica formata A4 </w:t>
      </w:r>
      <w:r w:rsidR="00DE5D0C">
        <w:rPr>
          <w:rFonts w:ascii="Tahoma" w:eastAsiaTheme="minorEastAsia" w:hAnsi="Tahoma" w:cs="Tahoma"/>
          <w:sz w:val="24"/>
          <w:szCs w:val="24"/>
          <w:lang w:val="sr-Latn-ME" w:eastAsia="sr-Latn-ME"/>
        </w:rPr>
        <w:t xml:space="preserve">i da se pristup istoj omogućava </w:t>
      </w:r>
      <w:r w:rsidR="00DE5D0C" w:rsidRPr="00DE5D0C">
        <w:rPr>
          <w:rFonts w:ascii="Tahoma" w:eastAsiaTheme="minorEastAsia" w:hAnsi="Tahoma" w:cs="Tahoma"/>
          <w:sz w:val="24"/>
          <w:szCs w:val="24"/>
          <w:lang w:val="sr-Latn-ME" w:eastAsia="sr-Latn-ME"/>
        </w:rPr>
        <w:t>dostavljanjem njene kopije putem pošte preporučenom pošiljkom</w:t>
      </w:r>
      <w:r w:rsidR="00DE5D0C">
        <w:rPr>
          <w:rFonts w:ascii="Tahoma" w:eastAsiaTheme="minorEastAsia" w:hAnsi="Tahoma" w:cs="Tahoma"/>
          <w:sz w:val="24"/>
          <w:szCs w:val="24"/>
          <w:lang w:val="sr-Latn-ME" w:eastAsia="sr-Latn-ME"/>
        </w:rPr>
        <w:t xml:space="preserve">, a imajući u vidu da je članom </w:t>
      </w:r>
      <w:r w:rsidR="00DE5D0C" w:rsidRPr="00DE5D0C">
        <w:rPr>
          <w:rFonts w:ascii="Tahoma" w:eastAsiaTheme="minorEastAsia" w:hAnsi="Tahoma" w:cs="Tahoma"/>
          <w:sz w:val="24"/>
          <w:szCs w:val="24"/>
          <w:lang w:val="sr-Latn-ME" w:eastAsia="sr-Latn-ME"/>
        </w:rPr>
        <w:t>33 stav 2 Zakona o slobodnom pristu</w:t>
      </w:r>
      <w:r w:rsidR="00755592">
        <w:rPr>
          <w:rFonts w:ascii="Tahoma" w:eastAsiaTheme="minorEastAsia" w:hAnsi="Tahoma" w:cs="Tahoma"/>
          <w:sz w:val="24"/>
          <w:szCs w:val="24"/>
          <w:lang w:val="sr-Latn-ME" w:eastAsia="sr-Latn-ME"/>
        </w:rPr>
        <w:t>pu informacijama propisano da „</w:t>
      </w:r>
      <w:r w:rsidR="00DE5D0C" w:rsidRPr="00DE5D0C">
        <w:rPr>
          <w:rFonts w:ascii="Tahoma" w:eastAsiaTheme="minorEastAsia" w:hAnsi="Tahoma" w:cs="Tahoma"/>
          <w:sz w:val="24"/>
          <w:szCs w:val="24"/>
          <w:lang w:val="sr-Latn-ME" w:eastAsia="sr-Latn-ME"/>
        </w:rPr>
        <w:t>Podnosilac zahtjeva s</w:t>
      </w:r>
      <w:r w:rsidR="00DE5D0C">
        <w:rPr>
          <w:rFonts w:ascii="Tahoma" w:eastAsiaTheme="minorEastAsia" w:hAnsi="Tahoma" w:cs="Tahoma"/>
          <w:sz w:val="24"/>
          <w:szCs w:val="24"/>
          <w:lang w:val="sr-Latn-ME" w:eastAsia="sr-Latn-ME"/>
        </w:rPr>
        <w:t xml:space="preserve">nosi </w:t>
      </w:r>
      <w:r w:rsidR="00DE5D0C" w:rsidRPr="00DE5D0C">
        <w:rPr>
          <w:rFonts w:ascii="Tahoma" w:eastAsiaTheme="minorEastAsia" w:hAnsi="Tahoma" w:cs="Tahoma"/>
          <w:sz w:val="24"/>
          <w:szCs w:val="24"/>
          <w:lang w:val="sr-Latn-ME" w:eastAsia="sr-Latn-ME"/>
        </w:rPr>
        <w:t>troškove postupka za pristup informaciji koji se odnose na stva</w:t>
      </w:r>
      <w:r w:rsidR="00DE5D0C">
        <w:rPr>
          <w:rFonts w:ascii="Tahoma" w:eastAsiaTheme="minorEastAsia" w:hAnsi="Tahoma" w:cs="Tahoma"/>
          <w:sz w:val="24"/>
          <w:szCs w:val="24"/>
          <w:lang w:val="sr-Latn-ME" w:eastAsia="sr-Latn-ME"/>
        </w:rPr>
        <w:t xml:space="preserve">rne troškove organa vlasti radi </w:t>
      </w:r>
      <w:r w:rsidR="00DE5D0C" w:rsidRPr="00DE5D0C">
        <w:rPr>
          <w:rFonts w:ascii="Tahoma" w:eastAsiaTheme="minorEastAsia" w:hAnsi="Tahoma" w:cs="Tahoma"/>
          <w:sz w:val="24"/>
          <w:szCs w:val="24"/>
          <w:lang w:val="sr-Latn-ME" w:eastAsia="sr-Latn-ME"/>
        </w:rPr>
        <w:t>kopiranja, skeniranja i dostavljanja tražene informacije, u skladu</w:t>
      </w:r>
      <w:r w:rsidR="00DE5D0C">
        <w:rPr>
          <w:rFonts w:ascii="Tahoma" w:eastAsiaTheme="minorEastAsia" w:hAnsi="Tahoma" w:cs="Tahoma"/>
          <w:sz w:val="24"/>
          <w:szCs w:val="24"/>
          <w:lang w:val="sr-Latn-ME" w:eastAsia="sr-Latn-ME"/>
        </w:rPr>
        <w:t xml:space="preserve"> sa propisom Vlade Crne Gore.", </w:t>
      </w:r>
      <w:r w:rsidR="00DE5D0C" w:rsidRPr="00DE5D0C">
        <w:rPr>
          <w:rFonts w:ascii="Tahoma" w:eastAsiaTheme="minorEastAsia" w:hAnsi="Tahoma" w:cs="Tahoma"/>
          <w:sz w:val="24"/>
          <w:szCs w:val="24"/>
          <w:lang w:val="sr-Latn-ME" w:eastAsia="sr-Latn-ME"/>
        </w:rPr>
        <w:t>kao i članom 1 Uredbe o naknadi troškova u postupku za pri</w:t>
      </w:r>
      <w:r w:rsidR="00DE5D0C">
        <w:rPr>
          <w:rFonts w:ascii="Tahoma" w:eastAsiaTheme="minorEastAsia" w:hAnsi="Tahoma" w:cs="Tahoma"/>
          <w:sz w:val="24"/>
          <w:szCs w:val="24"/>
          <w:lang w:val="sr-Latn-ME" w:eastAsia="sr-Latn-ME"/>
        </w:rPr>
        <w:t xml:space="preserve">stup informacijama </w:t>
      </w:r>
      <w:r w:rsidR="00DE5D0C" w:rsidRPr="00DE5D0C">
        <w:rPr>
          <w:rFonts w:ascii="Tahoma" w:eastAsiaTheme="minorEastAsia" w:hAnsi="Tahoma" w:cs="Tahoma"/>
          <w:sz w:val="24"/>
          <w:szCs w:val="24"/>
          <w:lang w:val="sr-Latn-ME" w:eastAsia="sr-Latn-ME"/>
        </w:rPr>
        <w:t>propisano da trošak kopiranja informacije for</w:t>
      </w:r>
      <w:r w:rsidR="00DE5D0C">
        <w:rPr>
          <w:rFonts w:ascii="Tahoma" w:eastAsiaTheme="minorEastAsia" w:hAnsi="Tahoma" w:cs="Tahoma"/>
          <w:sz w:val="24"/>
          <w:szCs w:val="24"/>
          <w:lang w:val="sr-Latn-ME" w:eastAsia="sr-Latn-ME"/>
        </w:rPr>
        <w:t xml:space="preserve">mata A4 iznosi po stranici 0,05 </w:t>
      </w:r>
      <w:r w:rsidR="00DE5D0C" w:rsidRPr="00DE5D0C">
        <w:rPr>
          <w:rFonts w:ascii="Tahoma" w:eastAsiaTheme="minorEastAsia" w:hAnsi="Tahoma" w:cs="Tahoma"/>
          <w:sz w:val="24"/>
          <w:szCs w:val="24"/>
          <w:lang w:val="sr-Latn-ME" w:eastAsia="sr-Latn-ME"/>
        </w:rPr>
        <w:t>eura, to se troškovi postupka određuju u iznosu od 4,00</w:t>
      </w:r>
      <w:r w:rsidR="00DE5D0C">
        <w:rPr>
          <w:rFonts w:ascii="Tahoma" w:eastAsiaTheme="minorEastAsia" w:hAnsi="Tahoma" w:cs="Tahoma"/>
          <w:sz w:val="24"/>
          <w:szCs w:val="24"/>
          <w:lang w:val="sr-Latn-ME" w:eastAsia="sr-Latn-ME"/>
        </w:rPr>
        <w:t xml:space="preserve"> eura, od čega na ime kopiranja </w:t>
      </w:r>
      <w:r w:rsidR="00DE5D0C" w:rsidRPr="00DE5D0C">
        <w:rPr>
          <w:rFonts w:ascii="Tahoma" w:eastAsiaTheme="minorEastAsia" w:hAnsi="Tahoma" w:cs="Tahoma"/>
          <w:sz w:val="24"/>
          <w:szCs w:val="24"/>
          <w:lang w:val="sr-Latn-ME" w:eastAsia="sr-Latn-ME"/>
        </w:rPr>
        <w:t>informacije 3,00 eura i na ime dostavljanja informacije putem</w:t>
      </w:r>
      <w:r w:rsidR="00DE5D0C">
        <w:rPr>
          <w:rFonts w:ascii="Tahoma" w:eastAsiaTheme="minorEastAsia" w:hAnsi="Tahoma" w:cs="Tahoma"/>
          <w:sz w:val="24"/>
          <w:szCs w:val="24"/>
          <w:lang w:val="sr-Latn-ME" w:eastAsia="sr-Latn-ME"/>
        </w:rPr>
        <w:t xml:space="preserve"> pošte preporučenom pošiljkom u </w:t>
      </w:r>
      <w:r w:rsidR="00DE5D0C" w:rsidRPr="00DE5D0C">
        <w:rPr>
          <w:rFonts w:ascii="Tahoma" w:eastAsiaTheme="minorEastAsia" w:hAnsi="Tahoma" w:cs="Tahoma"/>
          <w:sz w:val="24"/>
          <w:szCs w:val="24"/>
          <w:lang w:val="sr-Latn-ME" w:eastAsia="sr-Latn-ME"/>
        </w:rPr>
        <w:t xml:space="preserve">iznosu od </w:t>
      </w:r>
      <w:r w:rsidR="00755592">
        <w:rPr>
          <w:rFonts w:ascii="Tahoma" w:eastAsiaTheme="minorEastAsia" w:hAnsi="Tahoma" w:cs="Tahoma"/>
          <w:sz w:val="24"/>
          <w:szCs w:val="24"/>
          <w:lang w:val="sr-Latn-ME" w:eastAsia="sr-Latn-ME"/>
        </w:rPr>
        <w:t>1,00 euro</w:t>
      </w:r>
      <w:r w:rsidR="00DE5D0C" w:rsidRPr="00DE5D0C">
        <w:rPr>
          <w:rFonts w:ascii="Tahoma" w:eastAsiaTheme="minorEastAsia" w:hAnsi="Tahoma" w:cs="Tahoma"/>
          <w:sz w:val="24"/>
          <w:szCs w:val="24"/>
          <w:lang w:val="sr-Latn-ME" w:eastAsia="sr-Latn-ME"/>
        </w:rPr>
        <w:t xml:space="preserve">, a koje podnosilac zahtjeva dužan platiti i </w:t>
      </w:r>
      <w:r w:rsidR="00DE5D0C">
        <w:rPr>
          <w:rFonts w:ascii="Tahoma" w:eastAsiaTheme="minorEastAsia" w:hAnsi="Tahoma" w:cs="Tahoma"/>
          <w:sz w:val="24"/>
          <w:szCs w:val="24"/>
          <w:lang w:val="sr-Latn-ME" w:eastAsia="sr-Latn-ME"/>
        </w:rPr>
        <w:t xml:space="preserve">o tome dostaviti ovom preduzeću </w:t>
      </w:r>
      <w:r w:rsidR="00DE5D0C" w:rsidRPr="00DE5D0C">
        <w:rPr>
          <w:rFonts w:ascii="Tahoma" w:eastAsiaTheme="minorEastAsia" w:hAnsi="Tahoma" w:cs="Tahoma"/>
          <w:sz w:val="24"/>
          <w:szCs w:val="24"/>
          <w:lang w:val="sr-Latn-ME" w:eastAsia="sr-Latn-ME"/>
        </w:rPr>
        <w:t>dokaz, shodno članu 33 stav 2 i 6 Zakona o sl</w:t>
      </w:r>
      <w:r w:rsidR="00DE5D0C">
        <w:rPr>
          <w:rFonts w:ascii="Tahoma" w:eastAsiaTheme="minorEastAsia" w:hAnsi="Tahoma" w:cs="Tahoma"/>
          <w:sz w:val="24"/>
          <w:szCs w:val="24"/>
          <w:lang w:val="sr-Latn-ME" w:eastAsia="sr-Latn-ME"/>
        </w:rPr>
        <w:t xml:space="preserve">obodnom pristupu informacijama. </w:t>
      </w:r>
      <w:r w:rsidR="00DE5D0C" w:rsidRPr="00DE5D0C">
        <w:rPr>
          <w:rFonts w:ascii="Tahoma" w:eastAsiaTheme="minorEastAsia" w:hAnsi="Tahoma" w:cs="Tahoma"/>
          <w:sz w:val="24"/>
          <w:szCs w:val="24"/>
          <w:lang w:val="sr-Latn-ME" w:eastAsia="sr-Latn-ME"/>
        </w:rPr>
        <w:t>Žalba na rješenje ne odlaže izvršenje, shodno članu</w:t>
      </w:r>
      <w:r w:rsidR="00DE5D0C">
        <w:rPr>
          <w:rFonts w:ascii="Tahoma" w:eastAsiaTheme="minorEastAsia" w:hAnsi="Tahoma" w:cs="Tahoma"/>
          <w:sz w:val="24"/>
          <w:szCs w:val="24"/>
          <w:lang w:val="sr-Latn-ME" w:eastAsia="sr-Latn-ME"/>
        </w:rPr>
        <w:t xml:space="preserve"> 36 Zakona o slobodnom pristupu informacijama. </w:t>
      </w:r>
      <w:r w:rsidR="00DE5D0C" w:rsidRPr="00DE5D0C">
        <w:rPr>
          <w:rFonts w:ascii="Tahoma" w:eastAsiaTheme="minorEastAsia" w:hAnsi="Tahoma" w:cs="Tahoma"/>
          <w:sz w:val="24"/>
          <w:szCs w:val="24"/>
          <w:lang w:val="sr-Latn-ME" w:eastAsia="sr-Latn-ME"/>
        </w:rPr>
        <w:t>Na osnovu navedenog, odlučeno je kao u dispozitivu rješenja.</w:t>
      </w:r>
    </w:p>
    <w:p w:rsidR="002564C9" w:rsidRDefault="00D2068D" w:rsidP="00DE5D0C">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735A13">
        <w:rPr>
          <w:rFonts w:ascii="Tahoma" w:eastAsiaTheme="minorEastAsia" w:hAnsi="Tahoma" w:cs="Tahoma"/>
          <w:sz w:val="24"/>
          <w:szCs w:val="24"/>
          <w:lang w:val="sr-Latn-ME" w:eastAsia="sr-Latn-ME"/>
        </w:rPr>
        <w:t xml:space="preserve">zbog nepotpuno i </w:t>
      </w:r>
      <w:r w:rsidR="00DE5D0C">
        <w:rPr>
          <w:rFonts w:ascii="Tahoma" w:eastAsiaTheme="minorEastAsia" w:hAnsi="Tahoma" w:cs="Tahoma"/>
          <w:sz w:val="24"/>
          <w:szCs w:val="24"/>
          <w:lang w:val="sr-Latn-ME" w:eastAsia="sr-Latn-ME"/>
        </w:rPr>
        <w:t>pogrešno</w:t>
      </w:r>
      <w:r w:rsidR="00735A13">
        <w:rPr>
          <w:rFonts w:ascii="Tahoma" w:eastAsiaTheme="minorEastAsia" w:hAnsi="Tahoma" w:cs="Tahoma"/>
          <w:sz w:val="24"/>
          <w:szCs w:val="24"/>
          <w:lang w:val="sr-Latn-ME" w:eastAsia="sr-Latn-ME"/>
        </w:rPr>
        <w:t xml:space="preserve"> utvrđenog činjeničnog stanja</w:t>
      </w:r>
      <w:r w:rsidR="00DE5D0C">
        <w:rPr>
          <w:rFonts w:ascii="Tahoma" w:eastAsiaTheme="minorEastAsia" w:hAnsi="Tahoma" w:cs="Tahoma"/>
          <w:sz w:val="24"/>
          <w:szCs w:val="24"/>
          <w:lang w:val="sr-Latn-ME" w:eastAsia="sr-Latn-ME"/>
        </w:rPr>
        <w:t xml:space="preserve"> i povrede pravila postupka</w:t>
      </w:r>
      <w:r w:rsidRPr="00D2068D">
        <w:rPr>
          <w:rFonts w:ascii="Tahoma" w:eastAsiaTheme="minorEastAsia" w:hAnsi="Tahoma" w:cs="Tahoma"/>
          <w:sz w:val="24"/>
          <w:szCs w:val="24"/>
          <w:lang w:val="sr-Latn-ME" w:eastAsia="sr-Latn-ME"/>
        </w:rPr>
        <w:t>. U bitnom se navodi da</w:t>
      </w:r>
      <w:r w:rsidR="002564C9">
        <w:rPr>
          <w:rFonts w:ascii="Tahoma" w:eastAsiaTheme="minorEastAsia" w:hAnsi="Tahoma" w:cs="Tahoma"/>
          <w:sz w:val="24"/>
          <w:szCs w:val="24"/>
          <w:lang w:val="sr-Latn-ME" w:eastAsia="sr-Latn-ME"/>
        </w:rPr>
        <w:t xml:space="preserve"> je</w:t>
      </w:r>
      <w:r w:rsidRPr="00D2068D">
        <w:rPr>
          <w:rFonts w:ascii="Tahoma" w:eastAsiaTheme="minorEastAsia" w:hAnsi="Tahoma" w:cs="Tahoma"/>
          <w:sz w:val="24"/>
          <w:szCs w:val="24"/>
          <w:lang w:val="sr-Latn-ME" w:eastAsia="sr-Latn-ME"/>
        </w:rPr>
        <w:t xml:space="preserve"> </w:t>
      </w:r>
      <w:r w:rsidR="00B33584">
        <w:rPr>
          <w:rFonts w:ascii="Tahoma" w:eastAsiaTheme="minorEastAsia" w:hAnsi="Tahoma" w:cs="Tahoma"/>
          <w:sz w:val="24"/>
          <w:szCs w:val="24"/>
          <w:lang w:val="sr-Latn-ME" w:eastAsia="sr-Latn-ME"/>
        </w:rPr>
        <w:t>d</w:t>
      </w:r>
      <w:r w:rsidR="00DE5D0C" w:rsidRPr="00DE5D0C">
        <w:rPr>
          <w:rFonts w:ascii="Tahoma" w:eastAsiaTheme="minorEastAsia" w:hAnsi="Tahoma" w:cs="Tahoma"/>
          <w:sz w:val="24"/>
          <w:szCs w:val="24"/>
          <w:lang w:val="sr-Latn-ME" w:eastAsia="sr-Latn-ME"/>
        </w:rPr>
        <w:t>ana 18. oktobra 2017. godine</w:t>
      </w:r>
      <w:r w:rsidR="00B33584">
        <w:rPr>
          <w:rFonts w:ascii="Tahoma" w:eastAsiaTheme="minorEastAsia" w:hAnsi="Tahoma" w:cs="Tahoma"/>
          <w:sz w:val="24"/>
          <w:szCs w:val="24"/>
          <w:lang w:val="sr-Latn-ME" w:eastAsia="sr-Latn-ME"/>
        </w:rPr>
        <w:t xml:space="preserve"> žaliocu</w:t>
      </w:r>
      <w:r w:rsidR="00DE5D0C" w:rsidRPr="00DE5D0C">
        <w:rPr>
          <w:rFonts w:ascii="Tahoma" w:eastAsiaTheme="minorEastAsia" w:hAnsi="Tahoma" w:cs="Tahoma"/>
          <w:sz w:val="24"/>
          <w:szCs w:val="24"/>
          <w:lang w:val="sr-Latn-ME" w:eastAsia="sr-Latn-ME"/>
        </w:rPr>
        <w:t xml:space="preserve"> dostavljeno rješenje JP Regionalni vodovod Crnogorsko primorje broj: 02-17-U-5/2 od dana 05. oktobra 2017. godine kojim stavom 2 odbija pristup informacijama traženim tačkom 2 zahtjeva jer je kako navodi isti definisan u članu 2 ugovora.</w:t>
      </w:r>
      <w:r w:rsidR="00DE5D0C">
        <w:rPr>
          <w:rFonts w:ascii="Tahoma" w:eastAsiaTheme="minorEastAsia" w:hAnsi="Tahoma" w:cs="Tahoma"/>
          <w:sz w:val="24"/>
          <w:szCs w:val="24"/>
          <w:lang w:val="sr-Latn-ME" w:eastAsia="sr-Latn-ME"/>
        </w:rPr>
        <w:t xml:space="preserve"> </w:t>
      </w:r>
      <w:r w:rsidR="00DE5D0C" w:rsidRPr="00DE5D0C">
        <w:rPr>
          <w:rFonts w:ascii="Tahoma" w:eastAsiaTheme="minorEastAsia" w:hAnsi="Tahoma" w:cs="Tahoma"/>
          <w:sz w:val="24"/>
          <w:szCs w:val="24"/>
          <w:lang w:val="sr-Latn-ME" w:eastAsia="sr-Latn-ME"/>
        </w:rPr>
        <w:t>U postupku donošenja osporenog rješenja prvostepeni organ je povrijedio Zakon o slobodnom pristupu informacijama, a koja</w:t>
      </w:r>
      <w:r w:rsidR="00B33584">
        <w:rPr>
          <w:rFonts w:ascii="Tahoma" w:eastAsiaTheme="minorEastAsia" w:hAnsi="Tahoma" w:cs="Tahoma"/>
          <w:sz w:val="24"/>
          <w:szCs w:val="24"/>
          <w:lang w:val="sr-Latn-ME" w:eastAsia="sr-Latn-ME"/>
        </w:rPr>
        <w:t xml:space="preserve"> povreda se ogleda u sljedećem: </w:t>
      </w:r>
      <w:r w:rsidR="00DE5D0C" w:rsidRPr="00DE5D0C">
        <w:rPr>
          <w:rFonts w:ascii="Tahoma" w:eastAsiaTheme="minorEastAsia" w:hAnsi="Tahoma" w:cs="Tahoma"/>
          <w:sz w:val="24"/>
          <w:szCs w:val="24"/>
          <w:lang w:val="sr-Latn-ME" w:eastAsia="sr-Latn-ME"/>
        </w:rPr>
        <w:t xml:space="preserve">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w:t>
      </w:r>
      <w:r w:rsidR="00DE5D0C" w:rsidRPr="00DE5D0C">
        <w:rPr>
          <w:rFonts w:ascii="Tahoma" w:eastAsiaTheme="minorEastAsia" w:hAnsi="Tahoma" w:cs="Tahoma"/>
          <w:sz w:val="24"/>
          <w:szCs w:val="24"/>
          <w:lang w:val="sr-Latn-ME" w:eastAsia="sr-Latn-ME"/>
        </w:rPr>
        <w:lastRenderedPageBreak/>
        <w:t xml:space="preserve">bezbjednosti i odbrane Crne Gore, spoljne, </w:t>
      </w:r>
      <w:r w:rsidR="00B33584">
        <w:rPr>
          <w:rFonts w:ascii="Tahoma" w:eastAsiaTheme="minorEastAsia" w:hAnsi="Tahoma" w:cs="Tahoma"/>
          <w:sz w:val="24"/>
          <w:szCs w:val="24"/>
          <w:lang w:val="sr-Latn-ME" w:eastAsia="sr-Latn-ME"/>
        </w:rPr>
        <w:t>monetarne i ekonomske politike.</w:t>
      </w:r>
      <w:r w:rsidR="000465E2">
        <w:rPr>
          <w:rFonts w:ascii="Tahoma" w:eastAsiaTheme="minorEastAsia" w:hAnsi="Tahoma" w:cs="Tahoma"/>
          <w:sz w:val="24"/>
          <w:szCs w:val="24"/>
          <w:lang w:val="sr-Latn-ME" w:eastAsia="sr-Latn-ME"/>
        </w:rPr>
        <w:t xml:space="preserve"> </w:t>
      </w:r>
      <w:r w:rsidR="00755592">
        <w:rPr>
          <w:rFonts w:ascii="Tahoma" w:eastAsiaTheme="minorEastAsia" w:hAnsi="Tahoma" w:cs="Tahoma"/>
          <w:sz w:val="24"/>
          <w:szCs w:val="24"/>
          <w:lang w:val="sr-Latn-ME" w:eastAsia="sr-Latn-ME"/>
        </w:rPr>
        <w:t xml:space="preserve">Žalilac navodi odredbe članova </w:t>
      </w:r>
      <w:r w:rsidR="00B33584">
        <w:rPr>
          <w:rFonts w:ascii="Tahoma" w:eastAsiaTheme="minorEastAsia" w:hAnsi="Tahoma" w:cs="Tahoma"/>
          <w:sz w:val="24"/>
          <w:szCs w:val="24"/>
          <w:lang w:val="sr-Latn-ME" w:eastAsia="sr-Latn-ME"/>
        </w:rPr>
        <w:t xml:space="preserve"> </w:t>
      </w:r>
      <w:r w:rsidR="00DE5D0C" w:rsidRPr="00DE5D0C">
        <w:rPr>
          <w:rFonts w:ascii="Tahoma" w:eastAsiaTheme="minorEastAsia" w:hAnsi="Tahoma" w:cs="Tahoma"/>
          <w:sz w:val="24"/>
          <w:szCs w:val="24"/>
          <w:lang w:val="sr-Latn-ME" w:eastAsia="sr-Latn-ME"/>
        </w:rPr>
        <w:t>4</w:t>
      </w:r>
      <w:r w:rsidR="00755592">
        <w:rPr>
          <w:rFonts w:ascii="Tahoma" w:eastAsiaTheme="minorEastAsia" w:hAnsi="Tahoma" w:cs="Tahoma"/>
          <w:sz w:val="24"/>
          <w:szCs w:val="24"/>
          <w:lang w:val="sr-Latn-ME" w:eastAsia="sr-Latn-ME"/>
        </w:rPr>
        <w:t xml:space="preserve">, 5, 7, 9 i 13 </w:t>
      </w:r>
      <w:r w:rsidR="00DE5D0C" w:rsidRPr="00DE5D0C">
        <w:rPr>
          <w:rFonts w:ascii="Tahoma" w:eastAsiaTheme="minorEastAsia" w:hAnsi="Tahoma" w:cs="Tahoma"/>
          <w:sz w:val="24"/>
          <w:szCs w:val="24"/>
          <w:lang w:val="sr-Latn-ME" w:eastAsia="sr-Latn-ME"/>
        </w:rPr>
        <w:t xml:space="preserve"> Zakona o slobodnom pristupu informacijama</w:t>
      </w:r>
      <w:r w:rsidR="00755592">
        <w:rPr>
          <w:rFonts w:ascii="Tahoma" w:eastAsiaTheme="minorEastAsia" w:hAnsi="Tahoma" w:cs="Tahoma"/>
          <w:sz w:val="24"/>
          <w:szCs w:val="24"/>
          <w:lang w:val="sr-Latn-ME" w:eastAsia="sr-Latn-ME"/>
        </w:rPr>
        <w:t xml:space="preserve">. </w:t>
      </w:r>
      <w:r w:rsidR="00DE5D0C" w:rsidRPr="00DE5D0C">
        <w:rPr>
          <w:rFonts w:ascii="Tahoma" w:eastAsiaTheme="minorEastAsia" w:hAnsi="Tahoma" w:cs="Tahoma"/>
          <w:sz w:val="24"/>
          <w:szCs w:val="24"/>
          <w:lang w:val="sr-Latn-ME" w:eastAsia="sr-Latn-ME"/>
        </w:rPr>
        <w:t xml:space="preserve"> </w:t>
      </w:r>
      <w:r w:rsidR="00755592">
        <w:rPr>
          <w:rFonts w:ascii="Tahoma" w:eastAsiaTheme="minorEastAsia" w:hAnsi="Tahoma" w:cs="Tahoma"/>
          <w:sz w:val="24"/>
          <w:szCs w:val="24"/>
          <w:lang w:val="sr-Latn-ME" w:eastAsia="sr-Latn-ME"/>
        </w:rPr>
        <w:t>Nadalje, žalilac navodi č</w:t>
      </w:r>
      <w:r w:rsidR="00B33584">
        <w:rPr>
          <w:rFonts w:ascii="Tahoma" w:eastAsiaTheme="minorEastAsia" w:hAnsi="Tahoma" w:cs="Tahoma"/>
          <w:sz w:val="24"/>
          <w:szCs w:val="24"/>
          <w:lang w:val="sr-Latn-ME" w:eastAsia="sr-Latn-ME"/>
        </w:rPr>
        <w:t>lan</w:t>
      </w:r>
      <w:r w:rsidR="00DE5D0C" w:rsidRPr="00DE5D0C">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w:t>
      </w:r>
      <w:r w:rsidR="00DE5D0C">
        <w:rPr>
          <w:rFonts w:ascii="Tahoma" w:eastAsiaTheme="minorEastAsia" w:hAnsi="Tahoma" w:cs="Tahoma"/>
          <w:sz w:val="24"/>
          <w:szCs w:val="24"/>
          <w:lang w:val="sr-Latn-ME" w:eastAsia="sr-Latn-ME"/>
        </w:rPr>
        <w:t>t osporenog rješenja. Članom</w:t>
      </w:r>
      <w:r w:rsidR="00DE5D0C" w:rsidRPr="00DE5D0C">
        <w:rPr>
          <w:rFonts w:ascii="Tahoma" w:eastAsiaTheme="minorEastAsia" w:hAnsi="Tahoma" w:cs="Tahoma"/>
          <w:sz w:val="24"/>
          <w:szCs w:val="24"/>
          <w:lang w:val="sr-Latn-ME" w:eastAsia="sr-Latn-ME"/>
        </w:rPr>
        <w:t xml:space="preserve">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w:t>
      </w:r>
      <w:r w:rsidR="00DE5D0C">
        <w:rPr>
          <w:rFonts w:ascii="Tahoma" w:eastAsiaTheme="minorEastAsia" w:hAnsi="Tahoma" w:cs="Tahoma"/>
          <w:sz w:val="24"/>
          <w:szCs w:val="24"/>
          <w:lang w:val="sr-Latn-ME" w:eastAsia="sr-Latn-ME"/>
        </w:rPr>
        <w:t xml:space="preserve">osti rješenja. </w:t>
      </w:r>
      <w:r w:rsidR="00DE5D0C" w:rsidRPr="00DE5D0C">
        <w:rPr>
          <w:rFonts w:ascii="Tahoma" w:eastAsiaTheme="minorEastAsia" w:hAnsi="Tahoma" w:cs="Tahoma"/>
          <w:sz w:val="24"/>
          <w:szCs w:val="24"/>
          <w:lang w:val="sr-Latn-ME" w:eastAsia="sr-Latn-ME"/>
        </w:rPr>
        <w:t>S obzirom na to da je donošenjem rješenja prvostepenog organa ograničeno zakonsko pravo na slobodan pristup informacijama žalilac blagovremeno izjavljuje žalbu i</w:t>
      </w:r>
      <w:r w:rsidR="00DE5D0C">
        <w:rPr>
          <w:rFonts w:ascii="Tahoma" w:eastAsiaTheme="minorEastAsia" w:hAnsi="Tahoma" w:cs="Tahoma"/>
          <w:sz w:val="24"/>
          <w:szCs w:val="24"/>
          <w:lang w:val="sr-Latn-ME" w:eastAsia="sr-Latn-ME"/>
        </w:rPr>
        <w:t xml:space="preserve"> predlaže </w:t>
      </w:r>
      <w:r w:rsidR="00DE5D0C" w:rsidRPr="00DE5D0C">
        <w:rPr>
          <w:rFonts w:ascii="Tahoma" w:eastAsiaTheme="minorEastAsia" w:hAnsi="Tahoma" w:cs="Tahoma"/>
          <w:sz w:val="24"/>
          <w:szCs w:val="24"/>
          <w:lang w:val="sr-Latn-ME" w:eastAsia="sr-Latn-ME"/>
        </w:rPr>
        <w:t>da Savjet Agencije za zaštitu ličnih podataka i slobodan pristup informacijama poništi rješenje JP Regionalni vodovod Crnogorsko primorje broj: 02-17-U-5/2 od 05. oktobra 2017. godine.</w:t>
      </w:r>
      <w:r w:rsidR="000465E2">
        <w:rPr>
          <w:rFonts w:ascii="Tahoma" w:eastAsiaTheme="minorEastAsia" w:hAnsi="Tahoma" w:cs="Tahoma"/>
          <w:sz w:val="24"/>
          <w:szCs w:val="24"/>
          <w:lang w:val="sr-Latn-ME" w:eastAsia="sr-Latn-ME"/>
        </w:rPr>
        <w:t xml:space="preserve"> Traži troškove postupka po AT-u.</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B33584">
        <w:rPr>
          <w:rFonts w:ascii="Tahoma" w:eastAsiaTheme="minorEastAsia" w:hAnsi="Tahoma" w:cs="Tahoma"/>
          <w:sz w:val="24"/>
          <w:szCs w:val="24"/>
          <w:lang w:val="sr-Latn-ME" w:eastAsia="sr-Latn-ME"/>
        </w:rPr>
        <w:t xml:space="preserve">kon razmatranja spisa </w:t>
      </w:r>
      <w:r w:rsidR="00F423C0">
        <w:rPr>
          <w:rFonts w:ascii="Tahoma" w:eastAsiaTheme="minorEastAsia" w:hAnsi="Tahoma" w:cs="Tahoma"/>
          <w:sz w:val="24"/>
          <w:szCs w:val="24"/>
          <w:lang w:val="sr-Latn-ME" w:eastAsia="sr-Latn-ME"/>
        </w:rPr>
        <w:t>predmeta,</w:t>
      </w:r>
      <w:r w:rsidRPr="00B75AF8">
        <w:rPr>
          <w:rFonts w:ascii="Tahoma" w:eastAsiaTheme="minorEastAsia" w:hAnsi="Tahoma" w:cs="Tahoma"/>
          <w:sz w:val="24"/>
          <w:szCs w:val="24"/>
          <w:lang w:val="sr-Latn-ME" w:eastAsia="sr-Latn-ME"/>
        </w:rPr>
        <w:t xml:space="preserve"> žalbenih navoda</w:t>
      </w:r>
      <w:r w:rsidR="00F423C0">
        <w:rPr>
          <w:rFonts w:ascii="Tahoma" w:eastAsiaTheme="minorEastAsia" w:hAnsi="Tahoma" w:cs="Tahoma"/>
          <w:sz w:val="24"/>
          <w:szCs w:val="24"/>
          <w:lang w:val="sr-Latn-ME" w:eastAsia="sr-Latn-ME"/>
        </w:rPr>
        <w:t xml:space="preserve"> i odgovora na žalbu</w:t>
      </w:r>
      <w:r w:rsidR="001743C4">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Savjet Agencije nalazi da je žalba osnovana.</w:t>
      </w:r>
    </w:p>
    <w:p w:rsidR="00FF2F18" w:rsidRDefault="00740BFB"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w:t>
      </w:r>
      <w:r w:rsidR="00F5021E">
        <w:rPr>
          <w:rFonts w:ascii="Tahoma" w:eastAsiaTheme="minorEastAsia" w:hAnsi="Tahoma" w:cs="Tahoma"/>
          <w:sz w:val="24"/>
          <w:szCs w:val="24"/>
          <w:lang w:val="sr-Latn-ME" w:eastAsia="sr-Latn-ME"/>
        </w:rPr>
        <w:t>rješenja</w:t>
      </w:r>
      <w:r w:rsidRPr="00740BFB">
        <w:rPr>
          <w:rFonts w:ascii="Tahoma" w:eastAsiaTheme="minorEastAsia" w:hAnsi="Tahoma" w:cs="Tahoma"/>
          <w:sz w:val="24"/>
          <w:szCs w:val="24"/>
          <w:lang w:val="sr-Latn-ME" w:eastAsia="sr-Latn-ME"/>
        </w:rPr>
        <w:t xml:space="preserve"> utvrdio da je prvostepeni organ </w:t>
      </w:r>
      <w:r w:rsidR="00661D4D">
        <w:rPr>
          <w:rFonts w:ascii="Tahoma" w:eastAsiaTheme="minorEastAsia" w:hAnsi="Tahoma" w:cs="Tahoma"/>
          <w:sz w:val="24"/>
          <w:szCs w:val="24"/>
          <w:lang w:val="sr-Latn-ME" w:eastAsia="sr-Latn-ME"/>
        </w:rPr>
        <w:t>ne</w:t>
      </w:r>
      <w:r w:rsidRPr="00740BFB">
        <w:rPr>
          <w:rFonts w:ascii="Tahoma" w:eastAsiaTheme="minorEastAsia" w:hAnsi="Tahoma" w:cs="Tahoma"/>
          <w:sz w:val="24"/>
          <w:szCs w:val="24"/>
          <w:lang w:val="sr-Latn-ME" w:eastAsia="sr-Latn-ME"/>
        </w:rPr>
        <w:t>pravilno primijenio</w:t>
      </w:r>
      <w:r w:rsidR="00661D4D">
        <w:rPr>
          <w:rFonts w:ascii="Tahoma" w:eastAsiaTheme="minorEastAsia" w:hAnsi="Tahoma" w:cs="Tahoma"/>
          <w:sz w:val="24"/>
          <w:szCs w:val="24"/>
          <w:lang w:val="sr-Latn-ME" w:eastAsia="sr-Latn-ME"/>
        </w:rPr>
        <w:t xml:space="preserve"> materijalno pravo</w:t>
      </w:r>
      <w:r w:rsidR="00B33584">
        <w:rPr>
          <w:rFonts w:ascii="Tahoma" w:eastAsiaTheme="minorEastAsia" w:hAnsi="Tahoma" w:cs="Tahoma"/>
          <w:sz w:val="24"/>
          <w:szCs w:val="24"/>
          <w:lang w:val="sr-Latn-ME" w:eastAsia="sr-Latn-ME"/>
        </w:rPr>
        <w:t xml:space="preserve"> u stavu 2 dispozitiva osporenog rješenja</w:t>
      </w:r>
      <w:r w:rsidR="00661D4D">
        <w:rPr>
          <w:rFonts w:ascii="Tahoma" w:eastAsiaTheme="minorEastAsia" w:hAnsi="Tahoma" w:cs="Tahoma"/>
          <w:sz w:val="24"/>
          <w:szCs w:val="24"/>
          <w:lang w:val="sr-Latn-ME" w:eastAsia="sr-Latn-ME"/>
        </w:rPr>
        <w:t>.</w:t>
      </w:r>
      <w:r w:rsidRPr="00740BFB">
        <w:rPr>
          <w:rFonts w:ascii="Tahoma" w:eastAsiaTheme="minorEastAsia" w:hAnsi="Tahoma" w:cs="Tahoma"/>
          <w:sz w:val="24"/>
          <w:szCs w:val="24"/>
          <w:lang w:val="sr-Latn-ME" w:eastAsia="sr-Latn-ME"/>
        </w:rPr>
        <w:t xml:space="preserve"> </w:t>
      </w:r>
      <w:r w:rsidR="00661D4D">
        <w:rPr>
          <w:rFonts w:ascii="Tahoma" w:eastAsiaTheme="minorEastAsia" w:hAnsi="Tahoma" w:cs="Tahoma"/>
          <w:sz w:val="24"/>
          <w:szCs w:val="24"/>
          <w:lang w:val="sr-Latn-ME" w:eastAsia="sr-Latn-ME"/>
        </w:rPr>
        <w:t>Č</w:t>
      </w:r>
      <w:r w:rsidRPr="00740BFB">
        <w:rPr>
          <w:rFonts w:ascii="Tahoma" w:eastAsiaTheme="minorEastAsia" w:hAnsi="Tahoma" w:cs="Tahoma"/>
          <w:sz w:val="24"/>
          <w:szCs w:val="24"/>
          <w:lang w:val="sr-Latn-ME" w:eastAsia="sr-Latn-ME"/>
        </w:rPr>
        <w:t xml:space="preserve">lanom 30 stav </w:t>
      </w:r>
      <w:r w:rsidR="00661D4D">
        <w:rPr>
          <w:rFonts w:ascii="Tahoma" w:eastAsiaTheme="minorEastAsia" w:hAnsi="Tahoma" w:cs="Tahoma"/>
          <w:sz w:val="24"/>
          <w:szCs w:val="24"/>
          <w:lang w:val="sr-Latn-ME" w:eastAsia="sr-Latn-ME"/>
        </w:rPr>
        <w:t>5</w:t>
      </w:r>
      <w:r w:rsidRPr="00740BFB">
        <w:rPr>
          <w:rFonts w:ascii="Tahoma" w:eastAsiaTheme="minorEastAsia" w:hAnsi="Tahoma" w:cs="Tahoma"/>
          <w:sz w:val="24"/>
          <w:szCs w:val="24"/>
          <w:lang w:val="sr-Latn-ME" w:eastAsia="sr-Latn-ME"/>
        </w:rPr>
        <w:t xml:space="preserve"> Zakona o slobodnom pristupu informacijama propisano je</w:t>
      </w:r>
      <w:r w:rsidR="00661D4D">
        <w:rPr>
          <w:rFonts w:ascii="Tahoma" w:eastAsiaTheme="minorEastAsia" w:hAnsi="Tahoma" w:cs="Tahoma"/>
          <w:sz w:val="24"/>
          <w:szCs w:val="24"/>
          <w:lang w:val="sr-Latn-ME" w:eastAsia="sr-Latn-ME"/>
        </w:rPr>
        <w:t xml:space="preserve"> da</w:t>
      </w:r>
      <w:r w:rsidRPr="00740BFB">
        <w:rPr>
          <w:rFonts w:ascii="Tahoma" w:eastAsiaTheme="minorEastAsia" w:hAnsi="Tahoma" w:cs="Tahoma"/>
          <w:sz w:val="24"/>
          <w:szCs w:val="24"/>
          <w:lang w:val="sr-Latn-ME" w:eastAsia="sr-Latn-ME"/>
        </w:rPr>
        <w:t xml:space="preserve"> </w:t>
      </w:r>
      <w:r w:rsidR="00661D4D">
        <w:rPr>
          <w:rFonts w:ascii="Tahoma" w:eastAsiaTheme="minorEastAsia" w:hAnsi="Tahoma" w:cs="Tahoma"/>
          <w:sz w:val="24"/>
          <w:szCs w:val="24"/>
          <w:lang w:val="sr-Latn-ME" w:eastAsia="sr-Latn-ME"/>
        </w:rPr>
        <w:t>r</w:t>
      </w:r>
      <w:r w:rsidR="00661D4D" w:rsidRPr="00661D4D">
        <w:rPr>
          <w:rFonts w:ascii="Tahoma" w:eastAsiaTheme="minorEastAsia" w:hAnsi="Tahoma" w:cs="Tahoma"/>
          <w:sz w:val="24"/>
          <w:szCs w:val="24"/>
          <w:lang w:val="sr-Latn-ME" w:eastAsia="sr-Latn-ME"/>
        </w:rPr>
        <w:t>ješenje kojim se odbija zahtjev za pristup informaciji, odnosno ponovnu upotrebu informacija sadrži detaljno obrazloženje razloga zbog kojih se ne dozvoljava pristup traženoj informaciji, odnosno ponovna upotreba informacija.</w:t>
      </w:r>
      <w:r w:rsidR="001B0AB1">
        <w:rPr>
          <w:rFonts w:ascii="Tahoma" w:eastAsiaTheme="minorEastAsia" w:hAnsi="Tahoma" w:cs="Tahoma"/>
          <w:sz w:val="24"/>
          <w:szCs w:val="24"/>
          <w:lang w:val="sr-Latn-ME" w:eastAsia="sr-Latn-ME"/>
        </w:rPr>
        <w:t xml:space="preserve"> </w:t>
      </w:r>
      <w:r w:rsidR="00661D4D">
        <w:rPr>
          <w:rFonts w:ascii="Tahoma" w:eastAsiaTheme="minorEastAsia" w:hAnsi="Tahoma" w:cs="Tahoma"/>
          <w:sz w:val="24"/>
          <w:szCs w:val="24"/>
          <w:lang w:val="sr-Latn-ME" w:eastAsia="sr-Latn-ME"/>
        </w:rPr>
        <w:t xml:space="preserve">Član 22 stav 6 Zakona o upravnom postupku propisuje </w:t>
      </w:r>
      <w:r w:rsidR="00275161">
        <w:rPr>
          <w:rFonts w:ascii="Tahoma" w:eastAsiaTheme="minorEastAsia" w:hAnsi="Tahoma" w:cs="Tahoma"/>
          <w:sz w:val="24"/>
          <w:szCs w:val="24"/>
          <w:lang w:val="sr-Latn-ME" w:eastAsia="sr-Latn-ME"/>
        </w:rPr>
        <w:t xml:space="preserve"> </w:t>
      </w:r>
      <w:r w:rsidR="00275161">
        <w:rPr>
          <w:rFonts w:ascii="Tahoma" w:eastAsiaTheme="minorEastAsia" w:hAnsi="Tahoma" w:cs="Tahoma"/>
          <w:sz w:val="24"/>
          <w:szCs w:val="24"/>
          <w:lang w:val="sr-Latn-ME" w:eastAsia="sr-Latn-ME"/>
        </w:rPr>
        <w:lastRenderedPageBreak/>
        <w:t>da o</w:t>
      </w:r>
      <w:r w:rsidR="00661D4D" w:rsidRPr="00661D4D">
        <w:rPr>
          <w:rFonts w:ascii="Tahoma" w:eastAsiaTheme="minorEastAsia" w:hAnsi="Tahoma" w:cs="Tahoma"/>
          <w:sz w:val="24"/>
          <w:szCs w:val="24"/>
          <w:lang w:val="sr-Latn-ME" w:eastAsia="sr-Latn-ME"/>
        </w:rPr>
        <w:t>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275161">
        <w:rPr>
          <w:rFonts w:ascii="Tahoma" w:eastAsiaTheme="minorEastAsia" w:hAnsi="Tahoma" w:cs="Tahoma"/>
          <w:sz w:val="24"/>
          <w:szCs w:val="24"/>
          <w:lang w:val="sr-Latn-ME" w:eastAsia="sr-Latn-ME"/>
        </w:rPr>
        <w:t xml:space="preserve"> Prvostepeni organ </w:t>
      </w:r>
      <w:r w:rsidR="00EC6C00">
        <w:rPr>
          <w:rFonts w:ascii="Tahoma" w:eastAsiaTheme="minorEastAsia" w:hAnsi="Tahoma" w:cs="Tahoma"/>
          <w:sz w:val="24"/>
          <w:szCs w:val="24"/>
          <w:lang w:val="sr-Latn-ME" w:eastAsia="sr-Latn-ME"/>
        </w:rPr>
        <w:t>se</w:t>
      </w:r>
      <w:r w:rsidR="00275161">
        <w:rPr>
          <w:rFonts w:ascii="Tahoma" w:eastAsiaTheme="minorEastAsia" w:hAnsi="Tahoma" w:cs="Tahoma"/>
          <w:sz w:val="24"/>
          <w:szCs w:val="24"/>
          <w:lang w:val="sr-Latn-ME" w:eastAsia="sr-Latn-ME"/>
        </w:rPr>
        <w:t xml:space="preserve"> u svom rješenju</w:t>
      </w:r>
      <w:r w:rsidR="00B33584">
        <w:rPr>
          <w:rFonts w:ascii="Tahoma" w:eastAsiaTheme="minorEastAsia" w:hAnsi="Tahoma" w:cs="Tahoma"/>
          <w:sz w:val="24"/>
          <w:szCs w:val="24"/>
          <w:lang w:val="sr-Latn-ME" w:eastAsia="sr-Latn-ME"/>
        </w:rPr>
        <w:t xml:space="preserve"> u stavu 2 dispozitiva</w:t>
      </w:r>
      <w:r w:rsidR="00EC6C00">
        <w:rPr>
          <w:rFonts w:ascii="Tahoma" w:eastAsiaTheme="minorEastAsia" w:hAnsi="Tahoma" w:cs="Tahoma"/>
          <w:sz w:val="24"/>
          <w:szCs w:val="24"/>
          <w:lang w:val="sr-Latn-ME" w:eastAsia="sr-Latn-ME"/>
        </w:rPr>
        <w:t xml:space="preserve"> </w:t>
      </w:r>
      <w:r w:rsidR="00044410">
        <w:rPr>
          <w:rFonts w:ascii="Tahoma" w:eastAsiaTheme="minorEastAsia" w:hAnsi="Tahoma" w:cs="Tahoma"/>
          <w:sz w:val="24"/>
          <w:szCs w:val="24"/>
          <w:lang w:val="sr-Latn-ME" w:eastAsia="sr-Latn-ME"/>
        </w:rPr>
        <w:t>nije pozvao na</w:t>
      </w:r>
      <w:r w:rsidR="00EC6C00">
        <w:rPr>
          <w:rFonts w:ascii="Tahoma" w:eastAsiaTheme="minorEastAsia" w:hAnsi="Tahoma" w:cs="Tahoma"/>
          <w:sz w:val="24"/>
          <w:szCs w:val="24"/>
          <w:lang w:val="sr-Latn-ME" w:eastAsia="sr-Latn-ME"/>
        </w:rPr>
        <w:t xml:space="preserve"> </w:t>
      </w:r>
      <w:r w:rsidR="00EF4945">
        <w:rPr>
          <w:rFonts w:ascii="Tahoma" w:eastAsiaTheme="minorEastAsia" w:hAnsi="Tahoma" w:cs="Tahoma"/>
          <w:sz w:val="24"/>
          <w:szCs w:val="24"/>
          <w:lang w:val="sr-Latn-ME" w:eastAsia="sr-Latn-ME"/>
        </w:rPr>
        <w:t>Zakon</w:t>
      </w:r>
      <w:r w:rsidR="00EC6C00" w:rsidRPr="00740BFB">
        <w:rPr>
          <w:rFonts w:ascii="Tahoma" w:eastAsiaTheme="minorEastAsia" w:hAnsi="Tahoma" w:cs="Tahoma"/>
          <w:sz w:val="24"/>
          <w:szCs w:val="24"/>
          <w:lang w:val="sr-Latn-ME" w:eastAsia="sr-Latn-ME"/>
        </w:rPr>
        <w:t xml:space="preserve"> o slobodnom pristupu informacijama</w:t>
      </w:r>
      <w:r w:rsidR="00EC6C00">
        <w:rPr>
          <w:rFonts w:ascii="Tahoma" w:eastAsiaTheme="minorEastAsia" w:hAnsi="Tahoma" w:cs="Tahoma"/>
          <w:sz w:val="24"/>
          <w:szCs w:val="24"/>
          <w:lang w:val="sr-Latn-ME" w:eastAsia="sr-Latn-ME"/>
        </w:rPr>
        <w:t xml:space="preserve"> </w:t>
      </w:r>
      <w:r w:rsidR="00044410">
        <w:rPr>
          <w:rFonts w:ascii="Tahoma" w:eastAsiaTheme="minorEastAsia" w:hAnsi="Tahoma" w:cs="Tahoma"/>
          <w:sz w:val="24"/>
          <w:szCs w:val="24"/>
          <w:lang w:val="sr-Latn-ME" w:eastAsia="sr-Latn-ME"/>
        </w:rPr>
        <w:t>što je bio dužan učiniti i u skladu sa tim navesti jasne</w:t>
      </w:r>
      <w:r w:rsidR="000465E2">
        <w:rPr>
          <w:rFonts w:ascii="Tahoma" w:eastAsiaTheme="minorEastAsia" w:hAnsi="Tahoma" w:cs="Tahoma"/>
          <w:sz w:val="24"/>
          <w:szCs w:val="24"/>
          <w:lang w:val="sr-Latn-ME" w:eastAsia="sr-Latn-ME"/>
        </w:rPr>
        <w:t xml:space="preserve"> i detaljne</w:t>
      </w:r>
      <w:r w:rsidR="00044410">
        <w:rPr>
          <w:rFonts w:ascii="Tahoma" w:eastAsiaTheme="minorEastAsia" w:hAnsi="Tahoma" w:cs="Tahoma"/>
          <w:sz w:val="24"/>
          <w:szCs w:val="24"/>
          <w:lang w:val="sr-Latn-ME" w:eastAsia="sr-Latn-ME"/>
        </w:rPr>
        <w:t xml:space="preserve"> razloge odbija</w:t>
      </w:r>
      <w:r w:rsidR="000465E2">
        <w:rPr>
          <w:rFonts w:ascii="Tahoma" w:eastAsiaTheme="minorEastAsia" w:hAnsi="Tahoma" w:cs="Tahoma"/>
          <w:sz w:val="24"/>
          <w:szCs w:val="24"/>
          <w:lang w:val="sr-Latn-ME" w:eastAsia="sr-Latn-ME"/>
        </w:rPr>
        <w:t>nja zahtjeva slobodan za</w:t>
      </w:r>
      <w:r w:rsidR="00044410">
        <w:rPr>
          <w:rFonts w:ascii="Tahoma" w:eastAsiaTheme="minorEastAsia" w:hAnsi="Tahoma" w:cs="Tahoma"/>
          <w:sz w:val="24"/>
          <w:szCs w:val="24"/>
          <w:lang w:val="sr-Latn-ME" w:eastAsia="sr-Latn-ME"/>
        </w:rPr>
        <w:t xml:space="preserve"> </w:t>
      </w:r>
      <w:r w:rsidR="000465E2">
        <w:rPr>
          <w:rFonts w:ascii="Tahoma" w:eastAsiaTheme="minorEastAsia" w:hAnsi="Tahoma" w:cs="Tahoma"/>
          <w:sz w:val="24"/>
          <w:szCs w:val="24"/>
          <w:lang w:val="sr-Latn-ME" w:eastAsia="sr-Latn-ME"/>
        </w:rPr>
        <w:t>pristup informacijama</w:t>
      </w:r>
      <w:r w:rsidR="00044410">
        <w:rPr>
          <w:rFonts w:ascii="Tahoma" w:eastAsiaTheme="minorEastAsia" w:hAnsi="Tahoma" w:cs="Tahoma"/>
          <w:sz w:val="24"/>
          <w:szCs w:val="24"/>
          <w:lang w:val="sr-Latn-ME" w:eastAsia="sr-Latn-ME"/>
        </w:rPr>
        <w:t xml:space="preserve"> podnosiocu</w:t>
      </w:r>
      <w:r w:rsidR="00EC6C00">
        <w:rPr>
          <w:rFonts w:ascii="Tahoma" w:eastAsiaTheme="minorEastAsia" w:hAnsi="Tahoma" w:cs="Tahoma"/>
          <w:sz w:val="24"/>
          <w:szCs w:val="24"/>
          <w:lang w:val="sr-Latn-ME" w:eastAsia="sr-Latn-ME"/>
        </w:rPr>
        <w:t xml:space="preserve">. </w:t>
      </w:r>
      <w:r w:rsidR="001B0AB1">
        <w:rPr>
          <w:rFonts w:ascii="Tahoma" w:eastAsiaTheme="minorEastAsia" w:hAnsi="Tahoma" w:cs="Tahoma"/>
          <w:sz w:val="24"/>
          <w:szCs w:val="24"/>
          <w:lang w:val="sr-Latn-ME" w:eastAsia="sr-Latn-ME"/>
        </w:rPr>
        <w:t xml:space="preserve"> </w:t>
      </w:r>
      <w:r w:rsidR="001B0AB1" w:rsidRPr="00740BFB">
        <w:rPr>
          <w:rFonts w:ascii="Tahoma" w:eastAsiaTheme="minorEastAsia" w:hAnsi="Tahoma" w:cs="Tahoma"/>
          <w:sz w:val="24"/>
          <w:szCs w:val="24"/>
          <w:lang w:val="sr-Latn-ME" w:eastAsia="sr-Latn-ME"/>
        </w:rPr>
        <w:t>Prvostepeni organ je dužan</w:t>
      </w:r>
      <w:r w:rsidR="00DF30F2">
        <w:rPr>
          <w:rFonts w:ascii="Tahoma" w:eastAsiaTheme="minorEastAsia" w:hAnsi="Tahoma" w:cs="Tahoma"/>
          <w:sz w:val="24"/>
          <w:szCs w:val="24"/>
          <w:lang w:val="sr-Latn-ME" w:eastAsia="sr-Latn-ME"/>
        </w:rPr>
        <w:t xml:space="preserve"> da</w:t>
      </w:r>
      <w:r w:rsidR="001B0AB1" w:rsidRPr="00740BFB">
        <w:rPr>
          <w:rFonts w:ascii="Tahoma" w:eastAsiaTheme="minorEastAsia" w:hAnsi="Tahoma" w:cs="Tahoma"/>
          <w:sz w:val="24"/>
          <w:szCs w:val="24"/>
          <w:lang w:val="sr-Latn-ME" w:eastAsia="sr-Latn-ME"/>
        </w:rPr>
        <w:t xml:space="preserve"> </w:t>
      </w:r>
      <w:r w:rsidR="00DF30F2">
        <w:rPr>
          <w:rFonts w:ascii="Tahoma" w:eastAsiaTheme="minorEastAsia" w:hAnsi="Tahoma" w:cs="Tahoma"/>
          <w:sz w:val="24"/>
          <w:szCs w:val="24"/>
          <w:lang w:val="sr-Latn-ME" w:eastAsia="sr-Latn-ME"/>
        </w:rPr>
        <w:t xml:space="preserve"> </w:t>
      </w:r>
      <w:r w:rsidR="001B0AB1" w:rsidRPr="00740BFB">
        <w:rPr>
          <w:rFonts w:ascii="Tahoma" w:eastAsiaTheme="minorEastAsia" w:hAnsi="Tahoma" w:cs="Tahoma"/>
          <w:sz w:val="24"/>
          <w:szCs w:val="24"/>
          <w:lang w:val="sr-Latn-ME" w:eastAsia="sr-Latn-ME"/>
        </w:rPr>
        <w:t xml:space="preserve">u ponovnom postupku u roku od </w:t>
      </w:r>
      <w:r w:rsidR="000465E2">
        <w:rPr>
          <w:rFonts w:ascii="Tahoma" w:eastAsiaTheme="minorEastAsia" w:hAnsi="Tahoma" w:cs="Tahoma"/>
          <w:sz w:val="24"/>
          <w:szCs w:val="24"/>
          <w:lang w:val="sr-Latn-ME" w:eastAsia="sr-Latn-ME"/>
        </w:rPr>
        <w:t>20</w:t>
      </w:r>
      <w:r w:rsidR="001B0AB1" w:rsidRPr="00740BFB">
        <w:rPr>
          <w:rFonts w:ascii="Tahoma" w:eastAsiaTheme="minorEastAsia" w:hAnsi="Tahoma" w:cs="Tahoma"/>
          <w:sz w:val="24"/>
          <w:szCs w:val="24"/>
          <w:lang w:val="sr-Latn-ME" w:eastAsia="sr-Latn-ME"/>
        </w:rPr>
        <w:t xml:space="preserve"> dana od prijema rješenja na osnovu pravilno utvrđenog činjeničnog stanja pravilno primjeni odrebu člana 30 stav </w:t>
      </w:r>
      <w:r w:rsidR="00DF30F2">
        <w:rPr>
          <w:rFonts w:ascii="Tahoma" w:eastAsiaTheme="minorEastAsia" w:hAnsi="Tahoma" w:cs="Tahoma"/>
          <w:sz w:val="24"/>
          <w:szCs w:val="24"/>
          <w:lang w:val="sr-Latn-ME" w:eastAsia="sr-Latn-ME"/>
        </w:rPr>
        <w:t>5</w:t>
      </w:r>
      <w:r w:rsidR="001B0AB1" w:rsidRPr="00740BFB">
        <w:rPr>
          <w:rFonts w:ascii="Tahoma" w:eastAsiaTheme="minorEastAsia" w:hAnsi="Tahoma" w:cs="Tahoma"/>
          <w:sz w:val="24"/>
          <w:szCs w:val="24"/>
          <w:lang w:val="sr-Latn-ME" w:eastAsia="sr-Latn-ME"/>
        </w:rPr>
        <w:t xml:space="preserve"> Zakona o slobodnom pristupu informacijama</w:t>
      </w:r>
      <w:r w:rsidR="00704B7B">
        <w:rPr>
          <w:rFonts w:ascii="Tahoma" w:eastAsiaTheme="minorEastAsia" w:hAnsi="Tahoma" w:cs="Tahoma"/>
          <w:sz w:val="24"/>
          <w:szCs w:val="24"/>
          <w:lang w:val="sr-Latn-ME" w:eastAsia="sr-Latn-ME"/>
        </w:rPr>
        <w:t xml:space="preserve"> i člana 22 stav 6 Zakona o upravnom postupku </w:t>
      </w:r>
      <w:r w:rsidR="001B0AB1" w:rsidRPr="00740BFB">
        <w:rPr>
          <w:rFonts w:ascii="Tahoma" w:eastAsiaTheme="minorEastAsia" w:hAnsi="Tahoma" w:cs="Tahoma"/>
          <w:sz w:val="24"/>
          <w:szCs w:val="24"/>
          <w:lang w:val="sr-Latn-ME" w:eastAsia="sr-Latn-ME"/>
        </w:rPr>
        <w:t xml:space="preserve"> i</w:t>
      </w:r>
      <w:r w:rsidR="000465E2">
        <w:rPr>
          <w:rFonts w:ascii="Tahoma" w:eastAsiaTheme="minorEastAsia" w:hAnsi="Tahoma" w:cs="Tahoma"/>
          <w:sz w:val="24"/>
          <w:szCs w:val="24"/>
          <w:lang w:val="sr-Latn-ME" w:eastAsia="sr-Latn-ME"/>
        </w:rPr>
        <w:t xml:space="preserve"> </w:t>
      </w:r>
      <w:r w:rsidR="001B0AB1" w:rsidRPr="00740BFB">
        <w:rPr>
          <w:rFonts w:ascii="Tahoma" w:eastAsiaTheme="minorEastAsia" w:hAnsi="Tahoma" w:cs="Tahoma"/>
          <w:sz w:val="24"/>
          <w:szCs w:val="24"/>
          <w:lang w:val="sr-Latn-ME" w:eastAsia="sr-Latn-ME"/>
        </w:rPr>
        <w:t xml:space="preserve"> donese</w:t>
      </w:r>
      <w:r w:rsidR="00FF2F18">
        <w:rPr>
          <w:rFonts w:ascii="Tahoma" w:eastAsiaTheme="minorEastAsia" w:hAnsi="Tahoma" w:cs="Tahoma"/>
          <w:sz w:val="24"/>
          <w:szCs w:val="24"/>
          <w:lang w:val="sr-Latn-ME" w:eastAsia="sr-Latn-ME"/>
        </w:rPr>
        <w:t xml:space="preserve"> novo</w:t>
      </w:r>
      <w:r w:rsidR="001B0AB1" w:rsidRPr="00740BFB">
        <w:rPr>
          <w:rFonts w:ascii="Tahoma" w:eastAsiaTheme="minorEastAsia" w:hAnsi="Tahoma" w:cs="Tahoma"/>
          <w:sz w:val="24"/>
          <w:szCs w:val="24"/>
          <w:lang w:val="sr-Latn-ME" w:eastAsia="sr-Latn-ME"/>
        </w:rPr>
        <w:t xml:space="preserve"> </w:t>
      </w:r>
      <w:r w:rsidR="00DF30F2">
        <w:rPr>
          <w:rFonts w:ascii="Tahoma" w:eastAsiaTheme="minorEastAsia" w:hAnsi="Tahoma" w:cs="Tahoma"/>
          <w:sz w:val="24"/>
          <w:szCs w:val="24"/>
          <w:lang w:val="sr-Latn-ME" w:eastAsia="sr-Latn-ME"/>
        </w:rPr>
        <w:t>rješenje</w:t>
      </w:r>
      <w:r w:rsidR="001B0AB1" w:rsidRPr="00740BFB">
        <w:rPr>
          <w:rFonts w:ascii="Tahoma" w:eastAsiaTheme="minorEastAsia" w:hAnsi="Tahoma" w:cs="Tahoma"/>
          <w:sz w:val="24"/>
          <w:szCs w:val="24"/>
          <w:lang w:val="sr-Latn-ME" w:eastAsia="sr-Latn-ME"/>
        </w:rPr>
        <w:t>.</w:t>
      </w:r>
    </w:p>
    <w:p w:rsidR="00AC2CC0" w:rsidRPr="00AC2CC0" w:rsidRDefault="00740BFB"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 xml:space="preserve"> Na osnovu člana 126 stav 7 Zakona o upravnom postupku Savjet Agencije poništio </w:t>
      </w:r>
      <w:r w:rsidR="00DF30F2">
        <w:rPr>
          <w:rFonts w:ascii="Tahoma" w:eastAsiaTheme="minorEastAsia" w:hAnsi="Tahoma" w:cs="Tahoma"/>
          <w:sz w:val="24"/>
          <w:szCs w:val="24"/>
          <w:lang w:val="sr-Latn-ME" w:eastAsia="sr-Latn-ME"/>
        </w:rPr>
        <w:t>rješenje</w:t>
      </w:r>
      <w:r w:rsidRPr="00740BFB">
        <w:rPr>
          <w:rFonts w:ascii="Tahoma" w:eastAsiaTheme="minorEastAsia" w:hAnsi="Tahoma" w:cs="Tahoma"/>
          <w:sz w:val="24"/>
          <w:szCs w:val="24"/>
          <w:lang w:val="sr-Latn-ME" w:eastAsia="sr-Latn-ME"/>
        </w:rPr>
        <w:t xml:space="preserve"> prvostepenog organa i predmet zbog prirode upravne stvari dostavlja na ponovni postupak prvostepenom organu.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755592">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191" w:rsidRDefault="00E77191" w:rsidP="00CB7F9A">
      <w:pPr>
        <w:spacing w:after="0" w:line="240" w:lineRule="auto"/>
      </w:pPr>
      <w:r>
        <w:separator/>
      </w:r>
    </w:p>
  </w:endnote>
  <w:endnote w:type="continuationSeparator" w:id="0">
    <w:p w:rsidR="00E77191" w:rsidRDefault="00E7719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191" w:rsidRDefault="00E77191" w:rsidP="00CB7F9A">
      <w:pPr>
        <w:spacing w:after="0" w:line="240" w:lineRule="auto"/>
      </w:pPr>
      <w:r>
        <w:separator/>
      </w:r>
    </w:p>
  </w:footnote>
  <w:footnote w:type="continuationSeparator" w:id="0">
    <w:p w:rsidR="00E77191" w:rsidRDefault="00E7719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27E03"/>
    <w:rsid w:val="000360CE"/>
    <w:rsid w:val="00044410"/>
    <w:rsid w:val="000465E2"/>
    <w:rsid w:val="00065AEA"/>
    <w:rsid w:val="00067C4C"/>
    <w:rsid w:val="00070E91"/>
    <w:rsid w:val="00072AFB"/>
    <w:rsid w:val="00075B9A"/>
    <w:rsid w:val="00090336"/>
    <w:rsid w:val="00097025"/>
    <w:rsid w:val="000A1E51"/>
    <w:rsid w:val="000C0B43"/>
    <w:rsid w:val="000D0F0B"/>
    <w:rsid w:val="000D5AEF"/>
    <w:rsid w:val="000E6835"/>
    <w:rsid w:val="000F567B"/>
    <w:rsid w:val="0011170C"/>
    <w:rsid w:val="001131DD"/>
    <w:rsid w:val="00114C29"/>
    <w:rsid w:val="00127570"/>
    <w:rsid w:val="00134A3B"/>
    <w:rsid w:val="00153118"/>
    <w:rsid w:val="00153DB5"/>
    <w:rsid w:val="00155DE7"/>
    <w:rsid w:val="00167CB6"/>
    <w:rsid w:val="001711DD"/>
    <w:rsid w:val="001743C4"/>
    <w:rsid w:val="00175942"/>
    <w:rsid w:val="00186F5F"/>
    <w:rsid w:val="001A5EEE"/>
    <w:rsid w:val="001B0AB1"/>
    <w:rsid w:val="001C0B45"/>
    <w:rsid w:val="001C2DCA"/>
    <w:rsid w:val="001C659C"/>
    <w:rsid w:val="001C7CAF"/>
    <w:rsid w:val="001F29BD"/>
    <w:rsid w:val="00203703"/>
    <w:rsid w:val="00216882"/>
    <w:rsid w:val="00224D5F"/>
    <w:rsid w:val="00231D2C"/>
    <w:rsid w:val="00240600"/>
    <w:rsid w:val="00243A9F"/>
    <w:rsid w:val="00250D5C"/>
    <w:rsid w:val="00255127"/>
    <w:rsid w:val="002564C9"/>
    <w:rsid w:val="002621D0"/>
    <w:rsid w:val="0026319C"/>
    <w:rsid w:val="00265134"/>
    <w:rsid w:val="002702D8"/>
    <w:rsid w:val="00272B03"/>
    <w:rsid w:val="00275161"/>
    <w:rsid w:val="00283C0A"/>
    <w:rsid w:val="0029425F"/>
    <w:rsid w:val="00295D8B"/>
    <w:rsid w:val="002A50A6"/>
    <w:rsid w:val="002A6C94"/>
    <w:rsid w:val="002B5041"/>
    <w:rsid w:val="002B6C39"/>
    <w:rsid w:val="002B73C6"/>
    <w:rsid w:val="002E1EE6"/>
    <w:rsid w:val="002E3275"/>
    <w:rsid w:val="002E790A"/>
    <w:rsid w:val="002F1EDB"/>
    <w:rsid w:val="002F4DDC"/>
    <w:rsid w:val="00320A37"/>
    <w:rsid w:val="00337E9F"/>
    <w:rsid w:val="00340B4A"/>
    <w:rsid w:val="00341E83"/>
    <w:rsid w:val="00347F47"/>
    <w:rsid w:val="00350892"/>
    <w:rsid w:val="003529EB"/>
    <w:rsid w:val="003636E4"/>
    <w:rsid w:val="0036544B"/>
    <w:rsid w:val="00367470"/>
    <w:rsid w:val="00387445"/>
    <w:rsid w:val="003A4CDF"/>
    <w:rsid w:val="003A6487"/>
    <w:rsid w:val="003D46D8"/>
    <w:rsid w:val="003D4DD8"/>
    <w:rsid w:val="003E4E1D"/>
    <w:rsid w:val="00407C81"/>
    <w:rsid w:val="00427136"/>
    <w:rsid w:val="0044288F"/>
    <w:rsid w:val="00443FFD"/>
    <w:rsid w:val="00446379"/>
    <w:rsid w:val="00454710"/>
    <w:rsid w:val="00461303"/>
    <w:rsid w:val="00464905"/>
    <w:rsid w:val="004666D0"/>
    <w:rsid w:val="00467C3F"/>
    <w:rsid w:val="00473754"/>
    <w:rsid w:val="004737B5"/>
    <w:rsid w:val="00482B16"/>
    <w:rsid w:val="00483434"/>
    <w:rsid w:val="004839A6"/>
    <w:rsid w:val="004860E6"/>
    <w:rsid w:val="00487198"/>
    <w:rsid w:val="00495DAC"/>
    <w:rsid w:val="00497090"/>
    <w:rsid w:val="00497F2D"/>
    <w:rsid w:val="004A1B9C"/>
    <w:rsid w:val="004B481E"/>
    <w:rsid w:val="004B77F0"/>
    <w:rsid w:val="004C3DE4"/>
    <w:rsid w:val="004D0521"/>
    <w:rsid w:val="004D1136"/>
    <w:rsid w:val="004D19AE"/>
    <w:rsid w:val="004D4DF0"/>
    <w:rsid w:val="004E7D7C"/>
    <w:rsid w:val="004E7F76"/>
    <w:rsid w:val="00501104"/>
    <w:rsid w:val="00502DA8"/>
    <w:rsid w:val="00502EA3"/>
    <w:rsid w:val="0050548F"/>
    <w:rsid w:val="00513EB5"/>
    <w:rsid w:val="00515FD8"/>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6EFF"/>
    <w:rsid w:val="005B3A7E"/>
    <w:rsid w:val="005D1D01"/>
    <w:rsid w:val="005D28CA"/>
    <w:rsid w:val="005D3CAF"/>
    <w:rsid w:val="005F203B"/>
    <w:rsid w:val="005F4F38"/>
    <w:rsid w:val="0060132C"/>
    <w:rsid w:val="0060767C"/>
    <w:rsid w:val="00621111"/>
    <w:rsid w:val="00626CF9"/>
    <w:rsid w:val="00643A74"/>
    <w:rsid w:val="00656E64"/>
    <w:rsid w:val="00661D4D"/>
    <w:rsid w:val="00677FFC"/>
    <w:rsid w:val="006828BB"/>
    <w:rsid w:val="006933A6"/>
    <w:rsid w:val="006A4458"/>
    <w:rsid w:val="006C2D9B"/>
    <w:rsid w:val="006C386C"/>
    <w:rsid w:val="006D636D"/>
    <w:rsid w:val="006D7FD1"/>
    <w:rsid w:val="006E3B1D"/>
    <w:rsid w:val="006E40A2"/>
    <w:rsid w:val="006F1C15"/>
    <w:rsid w:val="006F2464"/>
    <w:rsid w:val="006F5FF5"/>
    <w:rsid w:val="0070044E"/>
    <w:rsid w:val="007034DC"/>
    <w:rsid w:val="00704B7B"/>
    <w:rsid w:val="00705245"/>
    <w:rsid w:val="00707225"/>
    <w:rsid w:val="007229C4"/>
    <w:rsid w:val="00735A13"/>
    <w:rsid w:val="00740BFB"/>
    <w:rsid w:val="00740F75"/>
    <w:rsid w:val="00750922"/>
    <w:rsid w:val="007545C7"/>
    <w:rsid w:val="00755592"/>
    <w:rsid w:val="007577F2"/>
    <w:rsid w:val="007648BB"/>
    <w:rsid w:val="0076490A"/>
    <w:rsid w:val="0077093E"/>
    <w:rsid w:val="00781C81"/>
    <w:rsid w:val="00781EBB"/>
    <w:rsid w:val="007A7AD4"/>
    <w:rsid w:val="007C3477"/>
    <w:rsid w:val="007F1DDC"/>
    <w:rsid w:val="007F3739"/>
    <w:rsid w:val="007F4675"/>
    <w:rsid w:val="007F6668"/>
    <w:rsid w:val="007F7C6F"/>
    <w:rsid w:val="00804B4A"/>
    <w:rsid w:val="00811404"/>
    <w:rsid w:val="008123B6"/>
    <w:rsid w:val="00817D11"/>
    <w:rsid w:val="00820C08"/>
    <w:rsid w:val="00821B5D"/>
    <w:rsid w:val="00824AF1"/>
    <w:rsid w:val="00831DA1"/>
    <w:rsid w:val="0083318E"/>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309"/>
    <w:rsid w:val="00942D27"/>
    <w:rsid w:val="0094564A"/>
    <w:rsid w:val="0094696F"/>
    <w:rsid w:val="00956368"/>
    <w:rsid w:val="00967E7F"/>
    <w:rsid w:val="00970930"/>
    <w:rsid w:val="009773AC"/>
    <w:rsid w:val="00980099"/>
    <w:rsid w:val="00987354"/>
    <w:rsid w:val="0099473E"/>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180B"/>
    <w:rsid w:val="00AE4EDF"/>
    <w:rsid w:val="00AF6B73"/>
    <w:rsid w:val="00B05C8C"/>
    <w:rsid w:val="00B07017"/>
    <w:rsid w:val="00B132A7"/>
    <w:rsid w:val="00B135B0"/>
    <w:rsid w:val="00B144EB"/>
    <w:rsid w:val="00B15346"/>
    <w:rsid w:val="00B30A52"/>
    <w:rsid w:val="00B33584"/>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155F5"/>
    <w:rsid w:val="00C176E4"/>
    <w:rsid w:val="00C21521"/>
    <w:rsid w:val="00C33C0D"/>
    <w:rsid w:val="00C3552D"/>
    <w:rsid w:val="00C4043A"/>
    <w:rsid w:val="00C436E9"/>
    <w:rsid w:val="00C55206"/>
    <w:rsid w:val="00C67FDB"/>
    <w:rsid w:val="00C80EC6"/>
    <w:rsid w:val="00C9527E"/>
    <w:rsid w:val="00C95ADB"/>
    <w:rsid w:val="00CB342B"/>
    <w:rsid w:val="00CB7F9A"/>
    <w:rsid w:val="00CC0D7C"/>
    <w:rsid w:val="00CC364A"/>
    <w:rsid w:val="00CD5DCF"/>
    <w:rsid w:val="00CD721A"/>
    <w:rsid w:val="00CF0E2F"/>
    <w:rsid w:val="00CF233E"/>
    <w:rsid w:val="00D012F4"/>
    <w:rsid w:val="00D01492"/>
    <w:rsid w:val="00D06EBB"/>
    <w:rsid w:val="00D2068D"/>
    <w:rsid w:val="00D21616"/>
    <w:rsid w:val="00D2736A"/>
    <w:rsid w:val="00D30667"/>
    <w:rsid w:val="00D35952"/>
    <w:rsid w:val="00D36AB5"/>
    <w:rsid w:val="00D4029B"/>
    <w:rsid w:val="00D46260"/>
    <w:rsid w:val="00D568DE"/>
    <w:rsid w:val="00D64681"/>
    <w:rsid w:val="00D7285A"/>
    <w:rsid w:val="00D870CE"/>
    <w:rsid w:val="00DA00E9"/>
    <w:rsid w:val="00DA0A90"/>
    <w:rsid w:val="00DA5B0D"/>
    <w:rsid w:val="00DC1A1D"/>
    <w:rsid w:val="00DC5F09"/>
    <w:rsid w:val="00DD27D0"/>
    <w:rsid w:val="00DE069C"/>
    <w:rsid w:val="00DE51FF"/>
    <w:rsid w:val="00DE5D0C"/>
    <w:rsid w:val="00DF30F2"/>
    <w:rsid w:val="00DF338A"/>
    <w:rsid w:val="00DF5784"/>
    <w:rsid w:val="00E02885"/>
    <w:rsid w:val="00E03674"/>
    <w:rsid w:val="00E07885"/>
    <w:rsid w:val="00E07D4D"/>
    <w:rsid w:val="00E120CB"/>
    <w:rsid w:val="00E17A08"/>
    <w:rsid w:val="00E204A4"/>
    <w:rsid w:val="00E222FB"/>
    <w:rsid w:val="00E22909"/>
    <w:rsid w:val="00E24D05"/>
    <w:rsid w:val="00E44021"/>
    <w:rsid w:val="00E46105"/>
    <w:rsid w:val="00E5189F"/>
    <w:rsid w:val="00E62A90"/>
    <w:rsid w:val="00E64749"/>
    <w:rsid w:val="00E77191"/>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7732"/>
    <w:rsid w:val="00EE41C0"/>
    <w:rsid w:val="00EE5185"/>
    <w:rsid w:val="00EF4945"/>
    <w:rsid w:val="00EF6A20"/>
    <w:rsid w:val="00F03089"/>
    <w:rsid w:val="00F12FFC"/>
    <w:rsid w:val="00F13A4D"/>
    <w:rsid w:val="00F147BC"/>
    <w:rsid w:val="00F17D8A"/>
    <w:rsid w:val="00F20709"/>
    <w:rsid w:val="00F2349F"/>
    <w:rsid w:val="00F24863"/>
    <w:rsid w:val="00F404CF"/>
    <w:rsid w:val="00F423C0"/>
    <w:rsid w:val="00F5021E"/>
    <w:rsid w:val="00F50793"/>
    <w:rsid w:val="00F50D75"/>
    <w:rsid w:val="00F5259E"/>
    <w:rsid w:val="00F53FCA"/>
    <w:rsid w:val="00F625EA"/>
    <w:rsid w:val="00F62957"/>
    <w:rsid w:val="00F7610E"/>
    <w:rsid w:val="00F76CAE"/>
    <w:rsid w:val="00F81B08"/>
    <w:rsid w:val="00F83B26"/>
    <w:rsid w:val="00F83BAE"/>
    <w:rsid w:val="00F90E39"/>
    <w:rsid w:val="00F91BE3"/>
    <w:rsid w:val="00F95485"/>
    <w:rsid w:val="00FB2EE2"/>
    <w:rsid w:val="00FD1C50"/>
    <w:rsid w:val="00FD2C13"/>
    <w:rsid w:val="00FD75E9"/>
    <w:rsid w:val="00FD7717"/>
    <w:rsid w:val="00FE45E6"/>
    <w:rsid w:val="00FF255F"/>
    <w:rsid w:val="00FF2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F87B2F2"/>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94268-22D1-4353-B508-9769D465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2018-05-09T09:56:00Z</cp:lastPrinted>
  <dcterms:created xsi:type="dcterms:W3CDTF">2019-03-11T11:09:00Z</dcterms:created>
  <dcterms:modified xsi:type="dcterms:W3CDTF">2019-06-04T11:55:00Z</dcterms:modified>
</cp:coreProperties>
</file>