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146EC8">
        <w:rPr>
          <w:rFonts w:ascii="Tahoma" w:hAnsi="Tahoma" w:cs="Tahoma"/>
          <w:b/>
          <w:sz w:val="24"/>
          <w:szCs w:val="24"/>
        </w:rPr>
        <w:t>303</w:t>
      </w:r>
      <w:r w:rsidR="00D04157">
        <w:rPr>
          <w:rFonts w:ascii="Tahoma" w:hAnsi="Tahoma" w:cs="Tahoma"/>
          <w:b/>
          <w:sz w:val="24"/>
          <w:szCs w:val="24"/>
        </w:rPr>
        <w:t>6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FD6B2D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D6B2D">
        <w:rPr>
          <w:rFonts w:ascii="Tahoma" w:hAnsi="Tahoma" w:cs="Tahoma"/>
          <w:b/>
          <w:sz w:val="24"/>
          <w:szCs w:val="24"/>
        </w:rPr>
        <w:t>0</w:t>
      </w:r>
      <w:r w:rsidR="00A64E3B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A64E3B">
        <w:rPr>
          <w:rFonts w:ascii="Tahoma" w:hAnsi="Tahoma" w:cs="Tahoma"/>
          <w:b/>
          <w:sz w:val="24"/>
          <w:szCs w:val="24"/>
        </w:rPr>
        <w:t>7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04157">
        <w:rPr>
          <w:rFonts w:ascii="Tahoma" w:hAnsi="Tahoma" w:cs="Tahoma"/>
          <w:sz w:val="24"/>
          <w:szCs w:val="24"/>
          <w:lang w:val="sr-Latn-CS"/>
        </w:rPr>
        <w:t>100637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2736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87732">
        <w:rPr>
          <w:rFonts w:ascii="Tahoma" w:hAnsi="Tahoma" w:cs="Tahoma"/>
          <w:sz w:val="24"/>
          <w:szCs w:val="24"/>
          <w:lang w:val="sr-Latn-CS"/>
        </w:rPr>
        <w:t>13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5650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068B9">
        <w:rPr>
          <w:rFonts w:ascii="Tahoma" w:hAnsi="Tahoma" w:cs="Tahoma"/>
          <w:sz w:val="24"/>
          <w:szCs w:val="24"/>
          <w:lang w:val="sr-Latn-CS"/>
        </w:rPr>
        <w:t>0</w:t>
      </w:r>
      <w:r w:rsidR="00B8773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146EC8">
        <w:rPr>
          <w:rFonts w:ascii="Tahoma" w:hAnsi="Tahoma" w:cs="Tahoma"/>
          <w:sz w:val="24"/>
          <w:szCs w:val="24"/>
          <w:lang w:val="sr-Latn-CS"/>
        </w:rPr>
        <w:t>7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B074E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04157">
        <w:rPr>
          <w:rFonts w:ascii="Tahoma" w:hAnsi="Tahoma" w:cs="Tahoma"/>
          <w:sz w:val="24"/>
          <w:szCs w:val="24"/>
          <w:lang w:val="sr-Latn-CS"/>
        </w:rPr>
        <w:t>100637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61B1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6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E92D38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4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756506">
        <w:rPr>
          <w:rFonts w:ascii="Tahoma" w:hAnsi="Tahoma" w:cs="Tahoma"/>
          <w:sz w:val="24"/>
          <w:szCs w:val="24"/>
          <w:lang w:val="sr-Latn-CS"/>
        </w:rPr>
        <w:t>:</w:t>
      </w:r>
      <w:r w:rsidR="00756506" w:rsidRPr="00756506">
        <w:t xml:space="preserve"> </w:t>
      </w:r>
      <w:r w:rsidR="00D04157">
        <w:rPr>
          <w:rFonts w:ascii="Tahoma" w:hAnsi="Tahoma" w:cs="Tahoma"/>
          <w:sz w:val="24"/>
          <w:szCs w:val="24"/>
          <w:lang w:val="sr-Latn-CS"/>
        </w:rPr>
        <w:t>svih ugovora i faktura o zakupu uličnih bilborda i city-light displeja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za potrebe </w:t>
      </w:r>
      <w:r w:rsidR="00D04157">
        <w:rPr>
          <w:rFonts w:ascii="Tahoma" w:hAnsi="Tahoma" w:cs="Tahoma"/>
          <w:sz w:val="24"/>
          <w:szCs w:val="24"/>
          <w:lang w:val="sr-Latn-CS"/>
        </w:rPr>
        <w:t xml:space="preserve">oglašavanja u </w:t>
      </w:r>
      <w:r w:rsidR="00146EC8">
        <w:rPr>
          <w:rFonts w:ascii="Tahoma" w:hAnsi="Tahoma" w:cs="Tahoma"/>
          <w:sz w:val="24"/>
          <w:szCs w:val="24"/>
          <w:lang w:val="sr-Latn-CS"/>
        </w:rPr>
        <w:t>predizborn</w:t>
      </w:r>
      <w:r w:rsidR="00D04157">
        <w:rPr>
          <w:rFonts w:ascii="Tahoma" w:hAnsi="Tahoma" w:cs="Tahoma"/>
          <w:sz w:val="24"/>
          <w:szCs w:val="24"/>
          <w:lang w:val="sr-Latn-CS"/>
        </w:rPr>
        <w:t>oj kampanji za parlamentarne izbore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333AB3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756506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B87732">
        <w:rPr>
          <w:rFonts w:ascii="Tahoma" w:hAnsi="Tahoma" w:cs="Tahoma"/>
          <w:sz w:val="24"/>
          <w:szCs w:val="24"/>
          <w:lang w:val="sr-Latn-CS"/>
        </w:rPr>
        <w:t>8</w:t>
      </w:r>
      <w:r w:rsidR="00756506">
        <w:rPr>
          <w:rFonts w:ascii="Tahoma" w:hAnsi="Tahoma" w:cs="Tahoma"/>
          <w:sz w:val="24"/>
          <w:szCs w:val="24"/>
          <w:lang w:val="sr-Latn-CS"/>
        </w:rPr>
        <w:t>1</w:t>
      </w:r>
      <w:r w:rsidR="00D04157">
        <w:rPr>
          <w:rFonts w:ascii="Tahoma" w:hAnsi="Tahoma" w:cs="Tahoma"/>
          <w:sz w:val="24"/>
          <w:szCs w:val="24"/>
          <w:lang w:val="sr-Latn-CS"/>
        </w:rPr>
        <w:t>80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87732">
        <w:rPr>
          <w:rFonts w:ascii="Tahoma" w:hAnsi="Tahoma" w:cs="Tahoma"/>
          <w:sz w:val="24"/>
          <w:szCs w:val="24"/>
          <w:lang w:val="sr-Latn-CS"/>
        </w:rPr>
        <w:t>2</w:t>
      </w:r>
      <w:r w:rsidR="00756506">
        <w:rPr>
          <w:rFonts w:ascii="Tahoma" w:hAnsi="Tahoma" w:cs="Tahoma"/>
          <w:sz w:val="24"/>
          <w:szCs w:val="24"/>
          <w:lang w:val="sr-Latn-CS"/>
        </w:rPr>
        <w:t>2</w:t>
      </w:r>
      <w:r w:rsidR="007C4556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46EC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6DB8" w:rsidRPr="00E16DB8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dostavio spise predmeta i odgovor na predmetni zahtjev br. 07-42-23</w:t>
      </w:r>
      <w:r w:rsidR="00E16DB8">
        <w:rPr>
          <w:rFonts w:ascii="Tahoma" w:hAnsi="Tahoma" w:cs="Tahoma"/>
          <w:sz w:val="24"/>
          <w:szCs w:val="24"/>
          <w:lang w:val="sr-Latn-CS"/>
        </w:rPr>
        <w:t>2</w:t>
      </w:r>
      <w:r w:rsidR="00E16DB8" w:rsidRPr="00E16DB8">
        <w:rPr>
          <w:rFonts w:ascii="Tahoma" w:hAnsi="Tahoma" w:cs="Tahoma"/>
          <w:sz w:val="24"/>
          <w:szCs w:val="24"/>
          <w:lang w:val="sr-Latn-CS"/>
        </w:rPr>
        <w:t>-1/17 od 12.01.2017.godine u kojem  u bitnom navodi da nijesu bili u mogućnosti zbog novogodišnjih praznika u zakonom predviđenom roku obavijeste Agenciju da je pošta dolazila na adresu starijih prostorija. S obzirom da je bio period predizborne kampanje njhovi zaspoleni nijesu posjećivali stare prostorije zbog povećanog obima posla i preuzimali poštu, te nijesu imali uvid u primljeni zahtjev te da je isti kasnije dostavljen kad je već istekao rok donošenja rješenja.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506">
        <w:rPr>
          <w:rFonts w:ascii="Tahoma" w:hAnsi="Tahoma" w:cs="Tahoma"/>
          <w:sz w:val="24"/>
          <w:szCs w:val="24"/>
          <w:lang w:val="sr-Latn-CS"/>
        </w:rPr>
        <w:t>Bošnjačka stranka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D04157">
        <w:rPr>
          <w:rFonts w:ascii="Tahoma" w:hAnsi="Tahoma" w:cs="Tahoma"/>
          <w:sz w:val="24"/>
          <w:szCs w:val="24"/>
          <w:lang w:val="sr-Latn-CS"/>
        </w:rPr>
        <w:t>100637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4FD9">
        <w:rPr>
          <w:rFonts w:ascii="Tahoma" w:hAnsi="Tahoma" w:cs="Tahoma"/>
          <w:sz w:val="24"/>
          <w:szCs w:val="24"/>
          <w:lang w:val="sr-Latn-CS"/>
        </w:rPr>
        <w:t>0</w:t>
      </w:r>
      <w:r w:rsidR="00756506">
        <w:rPr>
          <w:rFonts w:ascii="Tahoma" w:hAnsi="Tahoma" w:cs="Tahoma"/>
          <w:sz w:val="24"/>
          <w:szCs w:val="24"/>
          <w:lang w:val="sr-Latn-CS"/>
        </w:rPr>
        <w:t>6</w:t>
      </w:r>
      <w:r w:rsidR="00A64E3B">
        <w:rPr>
          <w:rFonts w:ascii="Tahoma" w:hAnsi="Tahoma" w:cs="Tahoma"/>
          <w:sz w:val="24"/>
          <w:szCs w:val="24"/>
          <w:lang w:val="sr-Latn-CS"/>
        </w:rPr>
        <w:t>.10.2016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56506">
        <w:rPr>
          <w:rFonts w:ascii="Tahoma" w:hAnsi="Tahoma" w:cs="Tahoma"/>
          <w:sz w:val="24"/>
          <w:szCs w:val="24"/>
          <w:lang w:val="sr-Latn-CS"/>
        </w:rPr>
        <w:t>Bošnjačka stranka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64FD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8A" w:rsidRDefault="005D038A" w:rsidP="00CB7F9A">
      <w:pPr>
        <w:spacing w:after="0" w:line="240" w:lineRule="auto"/>
      </w:pPr>
      <w:r>
        <w:separator/>
      </w:r>
    </w:p>
  </w:endnote>
  <w:endnote w:type="continuationSeparator" w:id="0">
    <w:p w:rsidR="005D038A" w:rsidRDefault="005D038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8A" w:rsidRDefault="005D038A" w:rsidP="00CB7F9A">
      <w:pPr>
        <w:spacing w:after="0" w:line="240" w:lineRule="auto"/>
      </w:pPr>
      <w:r>
        <w:separator/>
      </w:r>
    </w:p>
  </w:footnote>
  <w:footnote w:type="continuationSeparator" w:id="0">
    <w:p w:rsidR="005D038A" w:rsidRDefault="005D038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2801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6EC8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FD9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2872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20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AB3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583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36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38A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506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133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68B9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C6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0B15"/>
    <w:rsid w:val="00A62570"/>
    <w:rsid w:val="00A6286E"/>
    <w:rsid w:val="00A62F43"/>
    <w:rsid w:val="00A6302A"/>
    <w:rsid w:val="00A63AFB"/>
    <w:rsid w:val="00A63B69"/>
    <w:rsid w:val="00A63D4F"/>
    <w:rsid w:val="00A64E3B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732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157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6DB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61B1"/>
    <w:rsid w:val="00E87682"/>
    <w:rsid w:val="00E90C2E"/>
    <w:rsid w:val="00E92D38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696"/>
    <w:rsid w:val="00FD52AC"/>
    <w:rsid w:val="00FD59D8"/>
    <w:rsid w:val="00FD6B2D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94BFA-6D5F-453C-9592-C87B4DA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2017-01-17T07:41:00Z</cp:lastPrinted>
  <dcterms:created xsi:type="dcterms:W3CDTF">2015-12-16T13:08:00Z</dcterms:created>
  <dcterms:modified xsi:type="dcterms:W3CDTF">2017-03-08T05:39:00Z</dcterms:modified>
</cp:coreProperties>
</file>